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F852FA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F852FA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F852FA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F852FA">
        <w:rPr>
          <w:rFonts w:asciiTheme="majorBidi" w:hAnsiTheme="majorBidi" w:cstheme="majorBidi"/>
          <w:b/>
          <w:w w:val="100"/>
          <w:sz w:val="24"/>
          <w:szCs w:val="24"/>
        </w:rPr>
        <w:t>№{</w:t>
      </w:r>
      <w:proofErr w:type="spellStart"/>
      <w:r w:rsidR="0094080D" w:rsidRPr="00F852FA">
        <w:rPr>
          <w:rFonts w:asciiTheme="majorBidi" w:hAnsiTheme="majorBidi" w:cstheme="majorBidi"/>
          <w:b/>
          <w:w w:val="100"/>
          <w:sz w:val="24"/>
          <w:szCs w:val="24"/>
        </w:rPr>
        <w:t>treaty-number</w:t>
      </w:r>
      <w:proofErr w:type="spellEnd"/>
      <w:r w:rsidR="0094080D"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} </w:t>
      </w:r>
    </w:p>
    <w:p w14:paraId="3404FD1A" w14:textId="705057FC" w:rsidR="00B475AC" w:rsidRPr="00F852FA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на </w:t>
      </w:r>
      <w:r w:rsidR="00E36A65" w:rsidRPr="00F852FA">
        <w:rPr>
          <w:rFonts w:asciiTheme="majorBidi" w:hAnsiTheme="majorBidi" w:cstheme="majorBidi"/>
          <w:b/>
          <w:w w:val="100"/>
          <w:sz w:val="24"/>
          <w:szCs w:val="24"/>
        </w:rPr>
        <w:t>надання послуг</w:t>
      </w:r>
      <w:r w:rsidR="00C53C9C"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F852FA" w14:paraId="66604064" w14:textId="77777777" w:rsidTr="0094080D">
        <w:tc>
          <w:tcPr>
            <w:tcW w:w="4814" w:type="dxa"/>
          </w:tcPr>
          <w:p w14:paraId="0916C03E" w14:textId="214F3B16" w:rsidR="0094080D" w:rsidRPr="00F852FA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F852FA">
              <w:rPr>
                <w:rFonts w:asciiTheme="majorBidi" w:hAnsiTheme="majorBidi" w:cstheme="majorBidi"/>
                <w:b/>
                <w:bCs/>
              </w:rPr>
              <w:t>treaty</w:t>
            </w:r>
            <w:r w:rsidRPr="00F852FA">
              <w:rPr>
                <w:rFonts w:asciiTheme="majorBidi" w:hAnsiTheme="majorBidi" w:cstheme="majorBidi"/>
                <w:b/>
                <w:bCs/>
              </w:rPr>
              <w:t>-place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F852FA">
              <w:rPr>
                <w:rFonts w:asciiTheme="majorBidi" w:hAnsiTheme="majorBidi" w:cstheme="majorBidi"/>
                <w:b/>
                <w:bCs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F852FA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F852FA">
              <w:rPr>
                <w:rFonts w:asciiTheme="majorBidi" w:hAnsiTheme="majorBidi" w:cstheme="majorBidi"/>
                <w:b/>
                <w:bCs/>
              </w:rPr>
              <w:t>treaty</w:t>
            </w:r>
            <w:r w:rsidRPr="00F852FA">
              <w:rPr>
                <w:rFonts w:asciiTheme="majorBidi" w:hAnsiTheme="majorBidi" w:cstheme="majorBidi"/>
                <w:b/>
                <w:bCs/>
              </w:rPr>
              <w:t>-date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31CB5D47" w14:textId="77777777" w:rsidR="00433C8B" w:rsidRPr="00F852FA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7BA2B8B8" w:rsidR="00824420" w:rsidRPr="00F852FA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</w:t>
      </w:r>
      <w:proofErr w:type="spellEnd"/>
      <w:r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treaty-header-customer-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tax-status</w:t>
      </w:r>
      <w:proofErr w:type="spellEnd"/>
      <w:r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F852FA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treaty-header-customer-person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F852FA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F852FA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treaty-header-customer-person-mandate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-tax-status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F852FA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-person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F852FA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-person-mandate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F852FA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F852FA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F852FA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0FABE074" w:rsidR="00B475AC" w:rsidRPr="00F852FA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F852FA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F852FA">
        <w:rPr>
          <w:rFonts w:asciiTheme="majorBidi" w:hAnsiTheme="majorBidi" w:cstheme="majorBidi"/>
          <w:bCs w:val="0"/>
          <w:sz w:val="24"/>
          <w:szCs w:val="24"/>
        </w:rPr>
        <w:t>у</w:t>
      </w:r>
    </w:p>
    <w:p w14:paraId="2238208B" w14:textId="4A8B527A" w:rsidR="00BB6D57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F852FA">
        <w:rPr>
          <w:rFonts w:asciiTheme="majorBidi" w:hAnsiTheme="majorBidi" w:cstheme="majorBidi"/>
          <w:sz w:val="24"/>
          <w:szCs w:val="24"/>
        </w:rPr>
        <w:t xml:space="preserve"> зобов'язується </w:t>
      </w:r>
      <w:r w:rsidR="00E36A65" w:rsidRPr="00F852FA">
        <w:rPr>
          <w:rFonts w:asciiTheme="majorBidi" w:hAnsiTheme="majorBidi" w:cstheme="majorBidi"/>
          <w:sz w:val="24"/>
          <w:szCs w:val="24"/>
        </w:rPr>
        <w:t>надати послуги</w:t>
      </w:r>
      <w:r w:rsidR="00BB6D57" w:rsidRPr="00F852FA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F852FA" w14:paraId="6E606895" w14:textId="77777777" w:rsidTr="002C71B0">
        <w:tc>
          <w:tcPr>
            <w:tcW w:w="673" w:type="dxa"/>
          </w:tcPr>
          <w:p w14:paraId="61B3B98A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F852FA">
              <w:rPr>
                <w:rFonts w:asciiTheme="majorBidi" w:hAnsiTheme="majorBidi" w:cstheme="majorBidi"/>
              </w:rPr>
              <w:t>за.п</w:t>
            </w:r>
            <w:proofErr w:type="spellEnd"/>
            <w:r w:rsidRPr="00F852FA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3E4F9DB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 xml:space="preserve">Найменування </w:t>
            </w:r>
            <w:r w:rsidR="00E36A65" w:rsidRPr="00F852FA">
              <w:rPr>
                <w:rFonts w:asciiTheme="majorBidi" w:hAnsiTheme="majorBidi" w:cstheme="majorBidi"/>
              </w:rPr>
              <w:t>послуг</w:t>
            </w:r>
          </w:p>
        </w:tc>
        <w:tc>
          <w:tcPr>
            <w:tcW w:w="851" w:type="dxa"/>
          </w:tcPr>
          <w:p w14:paraId="60F561C5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F852FA">
              <w:rPr>
                <w:rFonts w:asciiTheme="majorBidi" w:hAnsiTheme="majorBidi" w:cstheme="majorBidi"/>
              </w:rPr>
              <w:t>вим</w:t>
            </w:r>
            <w:proofErr w:type="spellEnd"/>
            <w:r w:rsidRPr="00F852FA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F852FA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{#items}{treaty-job-item-number}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F852FA" w:rsidRDefault="008B0581" w:rsidP="00FA4295">
            <w:pPr>
              <w:spacing w:line="264" w:lineRule="auto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treaty-job-item-title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treaty-job-item-unit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treaty-job-item-quantity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treaty-job-item-price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treaty-job-item-total-price</w:t>
            </w:r>
            <w:proofErr w:type="spellEnd"/>
            <w:r w:rsidRPr="00F852FA">
              <w:rPr>
                <w:rFonts w:asciiTheme="majorBidi" w:hAnsiTheme="majorBidi" w:cstheme="majorBidi"/>
              </w:rPr>
              <w:t>}{/</w:t>
            </w:r>
            <w:proofErr w:type="spellStart"/>
            <w:r w:rsidRPr="00F852FA">
              <w:rPr>
                <w:rFonts w:asciiTheme="majorBidi" w:hAnsiTheme="majorBidi" w:cstheme="majorBidi"/>
              </w:rPr>
              <w:t>items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</w:tr>
      <w:tr w:rsidR="008B0581" w:rsidRPr="00F852FA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F852FA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  <w:b/>
                <w:bCs/>
              </w:rPr>
              <w:t>treaty-jobs-price-without-tax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F852FA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F852FA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  <w:b/>
                <w:bCs/>
              </w:rPr>
              <w:t>treaty-jobs-tax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F852FA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F852FA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  <w:b/>
                <w:bCs/>
              </w:rPr>
              <w:t>treaty-jobs-price-with-tax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5C93C5C2" w14:textId="77777777" w:rsidR="008B170D" w:rsidRPr="00F852FA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2776B288" w:rsidR="00B475AC" w:rsidRPr="00F852FA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 w:rsidRPr="00F852FA">
        <w:rPr>
          <w:rFonts w:asciiTheme="majorBidi" w:hAnsiTheme="majorBidi" w:cstheme="majorBidi"/>
          <w:bCs w:val="0"/>
          <w:sz w:val="24"/>
          <w:szCs w:val="24"/>
        </w:rPr>
        <w:t>,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 порядок </w:t>
      </w:r>
      <w:r w:rsidR="008B109D" w:rsidRPr="00F852FA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  <w:r w:rsidR="000441E4" w:rsidRPr="00F852FA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</w:p>
    <w:p w14:paraId="50AAA031" w14:textId="25A667B4" w:rsidR="00AA5506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B109D" w:rsidRPr="00F852FA">
        <w:rPr>
          <w:rFonts w:asciiTheme="majorBidi" w:hAnsiTheme="majorBidi" w:cstheme="majorBidi"/>
          <w:sz w:val="24"/>
          <w:szCs w:val="24"/>
        </w:rPr>
        <w:t>послуг</w:t>
      </w:r>
      <w:r w:rsidR="008B170D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F852FA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8B170D" w:rsidRPr="00F852FA">
        <w:rPr>
          <w:rFonts w:asciiTheme="majorBidi" w:hAnsiTheme="majorBidi" w:cstheme="majorBidi"/>
          <w:b/>
          <w:bCs/>
          <w:sz w:val="24"/>
          <w:szCs w:val="24"/>
        </w:rPr>
        <w:t>treaty-price-literal</w:t>
      </w:r>
      <w:proofErr w:type="spellEnd"/>
      <w:r w:rsidR="008B170D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F852FA">
        <w:rPr>
          <w:rFonts w:asciiTheme="majorBidi" w:hAnsiTheme="majorBidi" w:cstheme="majorBidi"/>
          <w:sz w:val="24"/>
          <w:szCs w:val="24"/>
        </w:rPr>
        <w:t>.</w:t>
      </w:r>
    </w:p>
    <w:p w14:paraId="3CD05889" w14:textId="33F875F4" w:rsidR="00AA5506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Приймання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здійснюється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F852FA">
        <w:rPr>
          <w:rFonts w:asciiTheme="majorBidi" w:hAnsiTheme="majorBidi" w:cstheme="majorBidi"/>
          <w:sz w:val="24"/>
          <w:szCs w:val="24"/>
        </w:rPr>
        <w:t>-здачі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1FE1465B" w14:textId="03358E2D" w:rsidR="00AA5506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 наявності зауважень до </w:t>
      </w:r>
      <w:r w:rsidR="008B109D" w:rsidRPr="00F852FA">
        <w:rPr>
          <w:rFonts w:asciiTheme="majorBidi" w:hAnsiTheme="majorBidi" w:cstheme="majorBidi"/>
          <w:sz w:val="24"/>
          <w:szCs w:val="24"/>
        </w:rPr>
        <w:t xml:space="preserve">наданих послуг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F852FA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F852FA">
        <w:rPr>
          <w:rFonts w:asciiTheme="majorBidi" w:hAnsiTheme="majorBidi" w:cstheme="majorBidi"/>
          <w:sz w:val="24"/>
          <w:szCs w:val="24"/>
        </w:rPr>
        <w:t xml:space="preserve">акт приймання-здачі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3D7F2E66" w:rsidR="00E91E65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F852FA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F852FA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F852FA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464D8867" w:rsidR="00B475AC" w:rsidRPr="00F852FA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F852FA">
        <w:rPr>
          <w:rFonts w:asciiTheme="majorBidi" w:hAnsiTheme="majorBidi" w:cstheme="majorBidi"/>
          <w:bCs w:val="0"/>
          <w:sz w:val="24"/>
          <w:szCs w:val="24"/>
        </w:rPr>
        <w:t>т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роки </w:t>
      </w:r>
      <w:r w:rsidR="008B109D" w:rsidRPr="00F852FA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</w:p>
    <w:p w14:paraId="5F8D5789" w14:textId="17E5CFA8" w:rsidR="00644A89" w:rsidRPr="00F852FA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B70541" w:rsidRPr="00F852FA">
        <w:rPr>
          <w:rFonts w:asciiTheme="majorBidi" w:hAnsiTheme="majorBidi" w:cstheme="majorBidi"/>
          <w:sz w:val="24"/>
          <w:szCs w:val="24"/>
        </w:rPr>
        <w:t>надає послуги</w:t>
      </w:r>
      <w:r w:rsidR="00D757D7" w:rsidRPr="00F852FA">
        <w:rPr>
          <w:rFonts w:asciiTheme="majorBidi" w:hAnsiTheme="majorBidi" w:cstheme="majorBidi"/>
          <w:sz w:val="24"/>
          <w:szCs w:val="24"/>
        </w:rPr>
        <w:t xml:space="preserve"> у такі терміни</w:t>
      </w:r>
      <w:r w:rsidR="000D3766" w:rsidRPr="00F852FA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E91E65" w:rsidRPr="00F852FA">
        <w:rPr>
          <w:rFonts w:asciiTheme="majorBidi" w:hAnsiTheme="majorBidi" w:cstheme="majorBidi"/>
          <w:b/>
          <w:bCs/>
          <w:sz w:val="24"/>
          <w:szCs w:val="24"/>
        </w:rPr>
        <w:t>treaty-job-duration</w:t>
      </w:r>
      <w:proofErr w:type="spellEnd"/>
      <w:r w:rsidR="00E91E65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F852FA">
        <w:rPr>
          <w:rFonts w:asciiTheme="majorBidi" w:hAnsiTheme="majorBidi" w:cstheme="majorBidi"/>
          <w:sz w:val="24"/>
          <w:szCs w:val="24"/>
        </w:rPr>
        <w:t>.</w:t>
      </w:r>
    </w:p>
    <w:p w14:paraId="4C64054D" w14:textId="7C42688B" w:rsidR="00644A89" w:rsidRPr="00F852FA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F852FA">
        <w:rPr>
          <w:rFonts w:asciiTheme="majorBidi" w:hAnsiTheme="majorBidi" w:cstheme="majorBidi"/>
          <w:sz w:val="24"/>
          <w:szCs w:val="24"/>
        </w:rPr>
        <w:t>я</w:t>
      </w:r>
      <w:r w:rsidRPr="00F852FA">
        <w:rPr>
          <w:rFonts w:asciiTheme="majorBidi" w:hAnsiTheme="majorBidi" w:cstheme="majorBidi"/>
          <w:sz w:val="24"/>
          <w:szCs w:val="24"/>
        </w:rPr>
        <w:t xml:space="preserve">) термінів </w:t>
      </w:r>
      <w:r w:rsidR="00B70541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. Рішення про зміни термінів оформляється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6C431A63" w:rsidR="00D757D7" w:rsidRPr="00F852FA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У разі дострокового </w:t>
      </w:r>
      <w:r w:rsidR="00B70541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F852FA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F852FA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F852FA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F852FA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F852FA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F852FA">
        <w:rPr>
          <w:rFonts w:asciiTheme="majorBidi" w:hAnsiTheme="majorBidi" w:cstheme="majorBidi"/>
          <w:bCs w:val="0"/>
          <w:sz w:val="24"/>
          <w:szCs w:val="24"/>
        </w:rPr>
        <w:t>і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F852FA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F852FA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F852FA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F852FA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25D7106B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надання</w:t>
      </w:r>
      <w:r w:rsidRPr="00F852FA">
        <w:rPr>
          <w:rFonts w:asciiTheme="majorBidi" w:hAnsiTheme="majorBidi" w:cstheme="majorBidi"/>
          <w:sz w:val="24"/>
          <w:szCs w:val="24"/>
        </w:rPr>
        <w:t xml:space="preserve"> ним </w:t>
      </w:r>
      <w:r w:rsidR="001516B4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1FCDB2A7" w14:textId="77777777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314B6545" w14:textId="1C4B562F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 відсутності зауважень до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та зробленими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надані послуги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надання </w:t>
      </w:r>
      <w:r w:rsidR="00593A30" w:rsidRPr="00F852FA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3478CF2D" w14:textId="681E6014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Здійснити розрахунки за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надані послуги</w:t>
      </w:r>
      <w:r w:rsidRPr="00F852FA">
        <w:rPr>
          <w:rFonts w:asciiTheme="majorBidi" w:hAnsiTheme="majorBidi" w:cstheme="majorBidi"/>
          <w:sz w:val="24"/>
          <w:szCs w:val="24"/>
        </w:rPr>
        <w:t xml:space="preserve"> за</w:t>
      </w:r>
      <w:r w:rsidR="00593A30" w:rsidRPr="00F852FA">
        <w:rPr>
          <w:rFonts w:asciiTheme="majorBidi" w:hAnsiTheme="majorBidi" w:cstheme="majorBidi"/>
          <w:sz w:val="24"/>
          <w:szCs w:val="24"/>
        </w:rPr>
        <w:t xml:space="preserve"> цим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593A30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F852FA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F852FA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F852FA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F852FA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F852FA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653B88EF" w:rsidR="00AE4ED2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</w:t>
      </w:r>
      <w:r w:rsidR="001516B4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="001516B4" w:rsidRPr="00F852FA">
        <w:rPr>
          <w:rFonts w:asciiTheme="majorBidi" w:hAnsiTheme="majorBidi" w:cstheme="majorBidi"/>
          <w:sz w:val="24"/>
          <w:szCs w:val="24"/>
        </w:rPr>
        <w:t>надаваємих</w:t>
      </w:r>
      <w:proofErr w:type="spellEnd"/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F852FA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F852FA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F852FA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F852FA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F852FA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4E0CFF73" w:rsidR="001A00DB" w:rsidRPr="00F852FA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, передбачені </w:t>
      </w:r>
      <w:r w:rsidR="0045318E" w:rsidRPr="00F852FA">
        <w:rPr>
          <w:rFonts w:asciiTheme="majorBidi" w:hAnsiTheme="majorBidi" w:cstheme="majorBidi"/>
          <w:sz w:val="24"/>
          <w:szCs w:val="24"/>
        </w:rPr>
        <w:t>цим д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 w:rsidRPr="00F852FA">
        <w:rPr>
          <w:rFonts w:asciiTheme="majorBidi" w:hAnsiTheme="majorBidi" w:cstheme="majorBidi"/>
          <w:sz w:val="24"/>
          <w:szCs w:val="24"/>
        </w:rPr>
        <w:t>послуг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 відповідно до вимог чинних норм і стандартів України.</w:t>
      </w:r>
    </w:p>
    <w:p w14:paraId="76FE222C" w14:textId="6BD0C514" w:rsidR="001A00DB" w:rsidRPr="00F852FA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1A00DB" w:rsidRPr="00F852FA">
        <w:rPr>
          <w:rFonts w:asciiTheme="majorBidi" w:hAnsiTheme="majorBidi" w:cstheme="majorBidi"/>
          <w:caps/>
          <w:sz w:val="24"/>
          <w:szCs w:val="24"/>
        </w:rPr>
        <w:t>Замовнику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 w:rsidRPr="00F852FA">
        <w:rPr>
          <w:rFonts w:asciiTheme="majorBidi" w:hAnsiTheme="majorBidi" w:cstheme="majorBidi"/>
          <w:sz w:val="24"/>
          <w:szCs w:val="24"/>
        </w:rPr>
        <w:t>послуг</w:t>
      </w:r>
      <w:r w:rsidR="001A00DB" w:rsidRPr="00F852FA">
        <w:rPr>
          <w:rFonts w:asciiTheme="majorBidi" w:hAnsiTheme="majorBidi" w:cstheme="majorBidi"/>
          <w:sz w:val="24"/>
          <w:szCs w:val="24"/>
        </w:rPr>
        <w:t>.</w:t>
      </w:r>
    </w:p>
    <w:p w14:paraId="0E71F14A" w14:textId="6F79BB43" w:rsidR="00200577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на об'єкті, і на території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F852FA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F852FA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F852FA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F852FA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F852FA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F852FA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F852FA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F852FA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F852FA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764E0AB1" w:rsidR="00200577" w:rsidRPr="00F852FA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D3068D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у розмірах і в строки, передбачені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1CCDE4F" w:rsidR="00200577" w:rsidRPr="00F852FA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D3068D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у разі невиконання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F852FA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</w:t>
      </w:r>
      <w:r w:rsidR="00D3068D" w:rsidRPr="00F852FA">
        <w:rPr>
          <w:rFonts w:asciiTheme="majorBidi" w:hAnsiTheme="majorBidi" w:cstheme="majorBidi"/>
          <w:sz w:val="24"/>
          <w:szCs w:val="24"/>
        </w:rPr>
        <w:t>надання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D3068D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, передбаченим даним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5CC27238" w14:textId="77777777" w:rsidR="00D3068D" w:rsidRPr="00F852FA" w:rsidRDefault="00D3068D" w:rsidP="00D3068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4FCE7BD6" w:rsidR="00B475AC" w:rsidRPr="00F852FA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F852FA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F852FA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4017EFFD" w14:textId="6E9E3396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5CDD4050" w:rsidR="00200577" w:rsidRPr="00F852FA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 xml:space="preserve"> - за несвоєчасне </w:t>
      </w:r>
      <w:r w:rsidR="003E2E54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F852FA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F852FA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</w:t>
      </w:r>
      <w:r w:rsidR="003E2E54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за кожний день прострочення;</w:t>
      </w:r>
    </w:p>
    <w:p w14:paraId="51717BF6" w14:textId="48ED1A32" w:rsidR="00200577" w:rsidRPr="00F852FA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F852FA">
        <w:rPr>
          <w:rFonts w:asciiTheme="majorBidi" w:hAnsiTheme="majorBidi" w:cstheme="majorBidi"/>
          <w:sz w:val="24"/>
          <w:szCs w:val="24"/>
        </w:rPr>
        <w:t>е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3E2E54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F852FA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F852FA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 w:rsidRPr="00F852FA">
        <w:rPr>
          <w:rFonts w:asciiTheme="majorBidi" w:hAnsiTheme="majorBidi" w:cstheme="majorBidi"/>
          <w:sz w:val="24"/>
          <w:szCs w:val="24"/>
        </w:rPr>
        <w:t>цього 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сторін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F852FA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F852FA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F852FA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F852FA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F852FA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Сторін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536FC693" w14:textId="762000C1" w:rsidR="00B475AC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Цей</w:t>
      </w:r>
      <w:r w:rsidR="00951688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043C38" w:rsidRPr="00F852FA">
        <w:rPr>
          <w:rFonts w:asciiTheme="majorBidi" w:hAnsiTheme="majorBidi" w:cstheme="majorBidi"/>
          <w:sz w:val="24"/>
          <w:szCs w:val="24"/>
        </w:rPr>
        <w:t>д</w:t>
      </w:r>
      <w:r w:rsidR="00951688" w:rsidRPr="00F852FA">
        <w:rPr>
          <w:rFonts w:asciiTheme="majorBidi" w:hAnsiTheme="majorBidi" w:cstheme="majorBidi"/>
          <w:sz w:val="24"/>
          <w:szCs w:val="24"/>
        </w:rPr>
        <w:t>огов</w:t>
      </w:r>
      <w:r w:rsidRPr="00F852FA">
        <w:rPr>
          <w:rFonts w:asciiTheme="majorBidi" w:hAnsiTheme="majorBidi" w:cstheme="majorBidi"/>
          <w:sz w:val="24"/>
          <w:szCs w:val="24"/>
        </w:rPr>
        <w:t>і</w:t>
      </w:r>
      <w:r w:rsidR="00951688" w:rsidRPr="00F852FA">
        <w:rPr>
          <w:rFonts w:asciiTheme="majorBidi" w:hAnsiTheme="majorBidi" w:cstheme="majorBidi"/>
          <w:sz w:val="24"/>
          <w:szCs w:val="24"/>
        </w:rPr>
        <w:t xml:space="preserve">р </w:t>
      </w:r>
      <w:r w:rsidRPr="00F852FA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1D653E" w:rsidRPr="00F852FA">
        <w:rPr>
          <w:rFonts w:asciiTheme="majorBidi" w:hAnsiTheme="majorBidi" w:cstheme="majorBidi"/>
          <w:b/>
          <w:bCs/>
          <w:sz w:val="24"/>
          <w:szCs w:val="24"/>
        </w:rPr>
        <w:t>treaty-duration</w:t>
      </w:r>
      <w:proofErr w:type="spellEnd"/>
      <w:r w:rsidR="001D653E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F852FA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F852FA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F852FA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F852FA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F852FA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F852FA" w14:paraId="1C48979F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F852FA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C802E5C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</w:t>
            </w:r>
            <w:r w:rsidR="000E6FCB" w:rsidRPr="00F852FA">
              <w:rPr>
                <w:rFonts w:asciiTheme="majorBidi" w:hAnsiTheme="majorBidi" w:cstheme="majorBidi"/>
                <w:b/>
              </w:rPr>
              <w:t>contractor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5D43C9F5" w14:textId="79219754" w:rsidR="00146960" w:rsidRPr="00F852FA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F852FA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09045B97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-sign-customer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F852FA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F852FA" w14:paraId="2AA48822" w14:textId="77777777" w:rsidTr="00FA4295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21DFD3D8" w:rsidR="00146960" w:rsidRPr="00F852FA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</w:t>
            </w:r>
            <w:r w:rsidR="000E6FCB" w:rsidRPr="00F852FA">
              <w:rPr>
                <w:rFonts w:asciiTheme="majorBidi" w:hAnsiTheme="majorBidi" w:cstheme="majorBidi"/>
              </w:rPr>
              <w:t>contractor</w:t>
            </w:r>
            <w:r w:rsidRPr="00F852FA">
              <w:rPr>
                <w:rFonts w:asciiTheme="majorBidi" w:hAnsiTheme="majorBidi" w:cstheme="majorBidi"/>
              </w:rPr>
              <w:t>-details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F852FA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treaty-customer-details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</w:tr>
      <w:tr w:rsidR="001D653E" w:rsidRPr="00F852FA" w14:paraId="4629537D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F852FA" w14:paraId="39744BAB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709F81D1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</w:t>
            </w:r>
            <w:r w:rsidR="000E6FCB" w:rsidRPr="00F852FA">
              <w:rPr>
                <w:rFonts w:asciiTheme="majorBidi" w:hAnsiTheme="majorBidi" w:cstheme="majorBidi"/>
                <w:b/>
              </w:rPr>
              <w:t>contractor</w:t>
            </w:r>
            <w:r w:rsidRPr="00F852FA">
              <w:rPr>
                <w:rFonts w:asciiTheme="majorBidi" w:hAnsiTheme="majorBidi" w:cstheme="majorBidi"/>
                <w:b/>
              </w:rPr>
              <w:t>-position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227061AF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784A6AC6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</w:t>
            </w:r>
            <w:r w:rsidR="000E6FCB" w:rsidRPr="00F852FA">
              <w:rPr>
                <w:rFonts w:asciiTheme="majorBidi" w:hAnsiTheme="majorBidi" w:cstheme="majorBidi"/>
                <w:b/>
              </w:rPr>
              <w:t>contractor</w:t>
            </w:r>
            <w:r w:rsidRPr="00F852FA">
              <w:rPr>
                <w:rFonts w:asciiTheme="majorBidi" w:hAnsiTheme="majorBidi" w:cstheme="majorBidi"/>
                <w:b/>
              </w:rPr>
              <w:t>-person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34E84CA0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F852FA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4ED0688C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F852FA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2C479535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3A7377DD" w14:textId="5133DDA2" w:rsidR="001D653E" w:rsidRPr="00F852FA" w:rsidRDefault="00083A24" w:rsidP="00083A24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52FA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-sign-customer-position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4107B78F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-sign-customer-person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7119C86D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F852FA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052AEA8C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F852FA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5A74B488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7ACA2EDA" w14:textId="4A3E9DAC" w:rsidR="001D653E" w:rsidRPr="00F852FA" w:rsidRDefault="00083A24" w:rsidP="00083A24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52FA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</w:tr>
    </w:tbl>
    <w:p w14:paraId="29670BF2" w14:textId="77777777" w:rsidR="00A042DF" w:rsidRPr="00F852FA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F852FA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FCBA9" w14:textId="77777777" w:rsidR="00E16AAB" w:rsidRDefault="00E16AAB" w:rsidP="00B475AC">
      <w:r>
        <w:separator/>
      </w:r>
    </w:p>
  </w:endnote>
  <w:endnote w:type="continuationSeparator" w:id="0">
    <w:p w14:paraId="21AE9096" w14:textId="77777777" w:rsidR="00E16AAB" w:rsidRDefault="00E16AAB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44F25" w14:textId="77777777" w:rsidR="00E16AAB" w:rsidRDefault="00E16AAB"/>
  </w:footnote>
  <w:footnote w:type="continuationSeparator" w:id="0">
    <w:p w14:paraId="15742546" w14:textId="77777777" w:rsidR="00E16AAB" w:rsidRDefault="00E16AA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3C38"/>
    <w:rsid w:val="000441E4"/>
    <w:rsid w:val="00083A24"/>
    <w:rsid w:val="000A38BC"/>
    <w:rsid w:val="000D3766"/>
    <w:rsid w:val="000E6FCB"/>
    <w:rsid w:val="00100B77"/>
    <w:rsid w:val="00102CC4"/>
    <w:rsid w:val="00133F6F"/>
    <w:rsid w:val="00146960"/>
    <w:rsid w:val="001516B4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B4B8E"/>
    <w:rsid w:val="002E3F4B"/>
    <w:rsid w:val="00307806"/>
    <w:rsid w:val="00383A4E"/>
    <w:rsid w:val="00393102"/>
    <w:rsid w:val="003C58A9"/>
    <w:rsid w:val="003C6F60"/>
    <w:rsid w:val="003D3178"/>
    <w:rsid w:val="003E2E54"/>
    <w:rsid w:val="003E5FBC"/>
    <w:rsid w:val="00433C8B"/>
    <w:rsid w:val="0045318E"/>
    <w:rsid w:val="0049170A"/>
    <w:rsid w:val="00531FF1"/>
    <w:rsid w:val="00535058"/>
    <w:rsid w:val="00543CE5"/>
    <w:rsid w:val="00554AA7"/>
    <w:rsid w:val="00593A30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80708C"/>
    <w:rsid w:val="00824420"/>
    <w:rsid w:val="00825AE5"/>
    <w:rsid w:val="008A59E0"/>
    <w:rsid w:val="008A7433"/>
    <w:rsid w:val="008B0581"/>
    <w:rsid w:val="008B109D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20963"/>
    <w:rsid w:val="00B475AC"/>
    <w:rsid w:val="00B51E3D"/>
    <w:rsid w:val="00B70541"/>
    <w:rsid w:val="00B73F20"/>
    <w:rsid w:val="00B82561"/>
    <w:rsid w:val="00BB1351"/>
    <w:rsid w:val="00BB6D57"/>
    <w:rsid w:val="00BB748D"/>
    <w:rsid w:val="00BC46AF"/>
    <w:rsid w:val="00C15A83"/>
    <w:rsid w:val="00C53C9C"/>
    <w:rsid w:val="00C57582"/>
    <w:rsid w:val="00C57F22"/>
    <w:rsid w:val="00C6269C"/>
    <w:rsid w:val="00C65399"/>
    <w:rsid w:val="00CB584B"/>
    <w:rsid w:val="00CF5A43"/>
    <w:rsid w:val="00CF6D93"/>
    <w:rsid w:val="00D12875"/>
    <w:rsid w:val="00D1422A"/>
    <w:rsid w:val="00D30467"/>
    <w:rsid w:val="00D3068D"/>
    <w:rsid w:val="00D47296"/>
    <w:rsid w:val="00D757D7"/>
    <w:rsid w:val="00D82C00"/>
    <w:rsid w:val="00D97F39"/>
    <w:rsid w:val="00DA719F"/>
    <w:rsid w:val="00DB3651"/>
    <w:rsid w:val="00DB5C05"/>
    <w:rsid w:val="00DC4CD6"/>
    <w:rsid w:val="00DD5B93"/>
    <w:rsid w:val="00DD6284"/>
    <w:rsid w:val="00DF25A4"/>
    <w:rsid w:val="00DF6E00"/>
    <w:rsid w:val="00E0470E"/>
    <w:rsid w:val="00E16AAB"/>
    <w:rsid w:val="00E36A65"/>
    <w:rsid w:val="00E74E27"/>
    <w:rsid w:val="00E7593C"/>
    <w:rsid w:val="00E91E65"/>
    <w:rsid w:val="00E9537D"/>
    <w:rsid w:val="00ED2383"/>
    <w:rsid w:val="00ED63DD"/>
    <w:rsid w:val="00F27BC2"/>
    <w:rsid w:val="00F72560"/>
    <w:rsid w:val="00F767FE"/>
    <w:rsid w:val="00F852FA"/>
    <w:rsid w:val="00F930E6"/>
    <w:rsid w:val="00FA4295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242</TotalTime>
  <Pages>3</Pages>
  <Words>4251</Words>
  <Characters>2424</Characters>
  <Application>Microsoft Office Word</Application>
  <DocSecurity>0</DocSecurity>
  <Lines>20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22</cp:revision>
  <dcterms:created xsi:type="dcterms:W3CDTF">2026-03-17T14:27:00Z</dcterms:created>
  <dcterms:modified xsi:type="dcterms:W3CDTF">2026-04-02T07:01:00Z</dcterms:modified>
</cp:coreProperties>
</file>