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5138" w:rsidRDefault="000714A2">
      <w:pPr>
        <w:ind w:firstLine="0"/>
        <w:jc w:val="center"/>
        <w:rPr>
          <w:sz w:val="24"/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:rsidR="00315138" w:rsidRDefault="000714A2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:rsidR="00315138" w:rsidRDefault="000714A2">
      <w:pPr>
        <w:pStyle w:val="2"/>
        <w:ind w:firstLine="0"/>
        <w:jc w:val="center"/>
        <w:rPr>
          <w:lang w:val="ru-RU"/>
        </w:rPr>
      </w:pPr>
      <w:r>
        <w:rPr>
          <w:lang w:val="ru-RU"/>
        </w:rPr>
        <w:t>Факультет информационных технологий и робототехники</w:t>
      </w:r>
    </w:p>
    <w:p w:rsidR="00315138" w:rsidRDefault="000714A2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:rsidR="00315138" w:rsidRDefault="00315138">
      <w:pPr>
        <w:ind w:firstLine="0"/>
        <w:jc w:val="center"/>
        <w:rPr>
          <w:b/>
          <w:sz w:val="32"/>
          <w:lang w:val="ru-RU"/>
        </w:rPr>
      </w:pPr>
    </w:p>
    <w:p w:rsidR="00315138" w:rsidRDefault="000714A2">
      <w:pPr>
        <w:ind w:firstLine="0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 xml:space="preserve">Отчет по </w:t>
      </w:r>
      <w:r>
        <w:rPr>
          <w:b/>
          <w:sz w:val="32"/>
          <w:lang w:val="ru-RU"/>
        </w:rPr>
        <w:t>лабораторной работе № 2</w:t>
      </w:r>
    </w:p>
    <w:p w:rsidR="00315138" w:rsidRDefault="000714A2">
      <w:pPr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дисциплине:” Системное программирование”</w:t>
      </w:r>
    </w:p>
    <w:p w:rsidR="00315138" w:rsidRDefault="00315138">
      <w:pPr>
        <w:rPr>
          <w:lang w:val="ru-RU"/>
        </w:rPr>
      </w:pPr>
    </w:p>
    <w:p w:rsidR="00315138" w:rsidRDefault="000714A2">
      <w:pPr>
        <w:ind w:firstLine="0"/>
        <w:jc w:val="center"/>
        <w:rPr>
          <w:b/>
          <w:i/>
          <w:sz w:val="28"/>
          <w:lang w:val="ru-RU"/>
        </w:rPr>
      </w:pPr>
      <w:r>
        <w:rPr>
          <w:sz w:val="28"/>
          <w:lang w:val="ru-RU"/>
        </w:rPr>
        <w:t>на тему: ”</w:t>
      </w:r>
      <w:r>
        <w:rPr>
          <w:sz w:val="32"/>
          <w:szCs w:val="32"/>
          <w:lang w:val="ru-RU"/>
        </w:rPr>
        <w:t xml:space="preserve">Администрирование системы </w:t>
      </w:r>
      <w:r>
        <w:rPr>
          <w:sz w:val="32"/>
          <w:szCs w:val="32"/>
        </w:rPr>
        <w:t>Linux</w:t>
      </w:r>
      <w:r>
        <w:rPr>
          <w:b/>
          <w:i/>
          <w:sz w:val="28"/>
          <w:lang w:val="ru-RU"/>
        </w:rPr>
        <w:t>”</w:t>
      </w:r>
    </w:p>
    <w:p w:rsidR="00315138" w:rsidRDefault="00315138">
      <w:pPr>
        <w:rPr>
          <w:sz w:val="28"/>
          <w:szCs w:val="28"/>
          <w:lang w:val="ru-RU"/>
        </w:rPr>
      </w:pPr>
    </w:p>
    <w:p w:rsidR="00315138" w:rsidRDefault="00315138">
      <w:pPr>
        <w:rPr>
          <w:sz w:val="28"/>
          <w:lang w:val="ru-RU"/>
        </w:rPr>
      </w:pPr>
    </w:p>
    <w:p w:rsidR="00315138" w:rsidRDefault="000714A2">
      <w:pPr>
        <w:tabs>
          <w:tab w:val="left" w:pos="3780"/>
        </w:tabs>
        <w:ind w:firstLine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10702221</w:t>
      </w:r>
      <w:r>
        <w:rPr>
          <w:color w:val="FF0000"/>
          <w:sz w:val="28"/>
          <w:lang w:val="ru-RU"/>
        </w:rPr>
        <w:t xml:space="preserve">    </w:t>
      </w:r>
    </w:p>
    <w:p w:rsidR="00315138" w:rsidRPr="00CA6482" w:rsidRDefault="000714A2">
      <w:pPr>
        <w:tabs>
          <w:tab w:val="left" w:pos="3780"/>
        </w:tabs>
        <w:ind w:firstLine="0"/>
        <w:rPr>
          <w:sz w:val="28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</w:t>
      </w:r>
      <w:r>
        <w:rPr>
          <w:color w:val="FF0000"/>
          <w:sz w:val="28"/>
          <w:lang w:val="ru-RU"/>
        </w:rPr>
        <w:t xml:space="preserve">                    </w:t>
      </w:r>
      <w:r w:rsidR="00CA6482">
        <w:rPr>
          <w:color w:val="000000"/>
          <w:sz w:val="28"/>
          <w:lang w:val="ru-RU"/>
        </w:rPr>
        <w:t>Новиков К.А.</w:t>
      </w:r>
    </w:p>
    <w:p w:rsidR="00315138" w:rsidRDefault="00315138">
      <w:pPr>
        <w:rPr>
          <w:b/>
          <w:i/>
          <w:lang w:val="ru-RU"/>
        </w:rPr>
      </w:pPr>
    </w:p>
    <w:p w:rsidR="00315138" w:rsidRDefault="000714A2">
      <w:pPr>
        <w:tabs>
          <w:tab w:val="left" w:pos="6237"/>
        </w:tabs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>Давыденко Н.В.</w:t>
      </w:r>
    </w:p>
    <w:p w:rsidR="00315138" w:rsidRDefault="00315138">
      <w:pPr>
        <w:rPr>
          <w:lang w:val="ru-RU"/>
        </w:rPr>
      </w:pPr>
    </w:p>
    <w:p w:rsidR="00315138" w:rsidRDefault="00315138">
      <w:pPr>
        <w:rPr>
          <w:lang w:val="ru-RU"/>
        </w:rPr>
      </w:pPr>
    </w:p>
    <w:p w:rsidR="00315138" w:rsidRDefault="000714A2">
      <w:pPr>
        <w:ind w:firstLine="0"/>
        <w:jc w:val="center"/>
        <w:rPr>
          <w:sz w:val="32"/>
          <w:lang w:val="ru-RU"/>
        </w:rPr>
        <w:sectPr w:rsidR="00315138">
          <w:pgSz w:w="11906" w:h="16838"/>
          <w:pgMar w:top="1134" w:right="567" w:bottom="1134" w:left="1418" w:header="0" w:footer="0" w:gutter="0"/>
          <w:cols w:space="720"/>
          <w:formProt w:val="0"/>
          <w:vAlign w:val="both"/>
          <w:docGrid w:linePitch="299" w:charSpace="4096"/>
        </w:sectPr>
      </w:pPr>
      <w:r>
        <w:rPr>
          <w:sz w:val="28"/>
          <w:lang w:val="ru-RU"/>
        </w:rPr>
        <w:t xml:space="preserve">    Минск, </w:t>
      </w:r>
      <w:r>
        <w:rPr>
          <w:sz w:val="32"/>
          <w:lang w:val="ru-RU"/>
        </w:rPr>
        <w:t>2023</w:t>
      </w:r>
      <w:bookmarkEnd w:id="0"/>
    </w:p>
    <w:p w:rsidR="00315138" w:rsidRDefault="000714A2">
      <w:pPr>
        <w:pStyle w:val="1"/>
        <w:ind w:firstLine="0"/>
        <w:rPr>
          <w:sz w:val="28"/>
          <w:szCs w:val="28"/>
          <w:lang w:val="ru-RU"/>
        </w:rPr>
      </w:pPr>
      <w:r>
        <w:rPr>
          <w:lang w:val="ru-RU"/>
        </w:rPr>
        <w:lastRenderedPageBreak/>
        <w:t xml:space="preserve">Лабораторная работа № 2. Закрепить на практике основы администрирования системы </w:t>
      </w:r>
      <w:r>
        <w:t>Linux</w:t>
      </w:r>
      <w:r>
        <w:rPr>
          <w:lang w:val="ru-RU"/>
        </w:rPr>
        <w:t xml:space="preserve">, изучить атрибуты файлов и права доступа к ним, освоить работу с файлами </w:t>
      </w:r>
      <w:r>
        <w:rPr>
          <w:lang w:val="ru-RU"/>
        </w:rPr>
        <w:t>и каталогами.</w:t>
      </w:r>
      <w:r>
        <w:rPr>
          <w:sz w:val="28"/>
          <w:szCs w:val="28"/>
          <w:lang w:val="ru-RU"/>
        </w:rPr>
        <w:t>.</w:t>
      </w:r>
    </w:p>
    <w:p w:rsidR="00CA6482" w:rsidRDefault="00CA6482" w:rsidP="00CA6482">
      <w:pPr>
        <w:rPr>
          <w:b/>
          <w:sz w:val="28"/>
          <w:szCs w:val="28"/>
          <w:lang w:val="ru-RU"/>
        </w:rPr>
      </w:pPr>
      <w:r w:rsidRPr="00CA6482">
        <w:rPr>
          <w:b/>
          <w:sz w:val="28"/>
          <w:szCs w:val="28"/>
          <w:lang w:val="ru-RU"/>
        </w:rPr>
        <w:t xml:space="preserve">Задание 1 </w:t>
      </w:r>
    </w:p>
    <w:p w:rsidR="00CA6482" w:rsidRPr="00CA6482" w:rsidRDefault="00CA6482" w:rsidP="00CA6482">
      <w:pPr>
        <w:pStyle w:val="af1"/>
        <w:numPr>
          <w:ilvl w:val="0"/>
          <w:numId w:val="4"/>
        </w:numPr>
        <w:rPr>
          <w:b/>
          <w:sz w:val="28"/>
          <w:szCs w:val="28"/>
          <w:lang w:val="ru-RU"/>
        </w:rPr>
      </w:pPr>
      <w:r w:rsidRPr="00CA6482">
        <w:rPr>
          <w:b/>
          <w:sz w:val="28"/>
          <w:szCs w:val="28"/>
          <w:lang w:val="ru-RU"/>
        </w:rPr>
        <w:t xml:space="preserve">Используя терминал 1. Зайдите в корневую директорию </w:t>
      </w:r>
      <w:r w:rsidRPr="00CA6482">
        <w:rPr>
          <w:b/>
          <w:sz w:val="28"/>
          <w:szCs w:val="28"/>
        </w:rPr>
        <w:t>root</w:t>
      </w:r>
      <w:r w:rsidRPr="00CA6482">
        <w:rPr>
          <w:b/>
          <w:sz w:val="28"/>
          <w:szCs w:val="28"/>
          <w:lang w:val="ru-RU"/>
        </w:rPr>
        <w:t xml:space="preserve"> и получите все доступные каталоги. Выведите все файлы и директории в данном каталоге (</w:t>
      </w:r>
      <w:r w:rsidRPr="00CA6482">
        <w:rPr>
          <w:b/>
          <w:sz w:val="28"/>
          <w:szCs w:val="28"/>
        </w:rPr>
        <w:t>root</w:t>
      </w:r>
      <w:r w:rsidRPr="00CA6482">
        <w:rPr>
          <w:b/>
          <w:sz w:val="28"/>
          <w:szCs w:val="28"/>
          <w:lang w:val="ru-RU"/>
        </w:rPr>
        <w:t xml:space="preserve">). </w:t>
      </w:r>
    </w:p>
    <w:p w:rsidR="00CA6482" w:rsidRDefault="00CA6482">
      <w:pPr>
        <w:rPr>
          <w:sz w:val="28"/>
          <w:szCs w:val="28"/>
          <w:lang w:val="ru-RU"/>
        </w:rPr>
      </w:pPr>
    </w:p>
    <w:p w:rsidR="00315138" w:rsidRDefault="000714A2">
      <w:pPr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  <w:r>
        <w:rPr>
          <w:rFonts w:eastAsiaTheme="minorHAnsi"/>
          <w:b/>
          <w:sz w:val="28"/>
          <w:szCs w:val="28"/>
          <w:lang w:val="ru-RU" w:eastAsia="ru-RU" w:bidi="ar-SA"/>
        </w:rPr>
        <w:t xml:space="preserve">Решение: </w:t>
      </w:r>
    </w:p>
    <w:p w:rsidR="00315138" w:rsidRDefault="000714A2">
      <w:pPr>
        <w:pStyle w:val="af"/>
        <w:ind w:firstLine="0"/>
        <w:jc w:val="center"/>
        <w:rPr>
          <w:b w:val="0"/>
          <w:bCs/>
        </w:rPr>
      </w:pPr>
      <w:r>
        <w:rPr>
          <w:noProof/>
          <w:lang w:eastAsia="ru-RU" w:bidi="ar-SA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258060"/>
            <wp:effectExtent l="0" t="0" r="0" b="0"/>
            <wp:wrapSquare wrapText="largest"/>
            <wp:docPr id="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b w:val="0"/>
          <w:bCs/>
          <w:sz w:val="28"/>
          <w:szCs w:val="28"/>
          <w:lang w:eastAsia="ru-RU" w:bidi="ar-SA"/>
        </w:rPr>
        <w:t>Рис. 1. Решение 1-го задания</w:t>
      </w:r>
    </w:p>
    <w:p w:rsidR="00CA6482" w:rsidRDefault="00CA6482">
      <w:pPr>
        <w:pStyle w:val="af"/>
        <w:ind w:firstLine="0"/>
        <w:jc w:val="center"/>
        <w:rPr>
          <w:rFonts w:eastAsiaTheme="minorHAnsi"/>
          <w:b w:val="0"/>
          <w:bCs/>
          <w:sz w:val="28"/>
          <w:szCs w:val="28"/>
          <w:lang w:eastAsia="ru-RU" w:bidi="ar-SA"/>
        </w:rPr>
      </w:pPr>
    </w:p>
    <w:p w:rsidR="00CA6482" w:rsidRDefault="00CA6482">
      <w:pPr>
        <w:pStyle w:val="af"/>
        <w:ind w:firstLine="0"/>
        <w:jc w:val="center"/>
        <w:rPr>
          <w:rFonts w:eastAsiaTheme="minorHAnsi"/>
          <w:b w:val="0"/>
          <w:bCs/>
          <w:sz w:val="28"/>
          <w:szCs w:val="28"/>
          <w:lang w:eastAsia="ru-RU" w:bidi="ar-SA"/>
        </w:rPr>
      </w:pPr>
    </w:p>
    <w:p w:rsidR="00CA6482" w:rsidRDefault="00CA6482">
      <w:pPr>
        <w:pStyle w:val="af"/>
        <w:ind w:firstLine="0"/>
        <w:jc w:val="center"/>
        <w:rPr>
          <w:rFonts w:eastAsiaTheme="minorHAnsi"/>
          <w:b w:val="0"/>
          <w:bCs/>
          <w:sz w:val="28"/>
          <w:szCs w:val="28"/>
          <w:lang w:eastAsia="ru-RU" w:bidi="ar-SA"/>
        </w:rPr>
      </w:pPr>
    </w:p>
    <w:p w:rsidR="00CA6482" w:rsidRDefault="00CA6482">
      <w:pPr>
        <w:pStyle w:val="af"/>
        <w:ind w:firstLine="0"/>
        <w:jc w:val="center"/>
        <w:rPr>
          <w:rFonts w:eastAsiaTheme="minorHAnsi"/>
          <w:b w:val="0"/>
          <w:bCs/>
          <w:sz w:val="28"/>
          <w:szCs w:val="28"/>
          <w:lang w:eastAsia="ru-RU" w:bidi="ar-SA"/>
        </w:rPr>
      </w:pPr>
    </w:p>
    <w:p w:rsidR="00CA6482" w:rsidRDefault="00CA6482">
      <w:pPr>
        <w:pStyle w:val="af"/>
        <w:ind w:firstLine="0"/>
        <w:jc w:val="center"/>
        <w:rPr>
          <w:rFonts w:eastAsiaTheme="minorHAnsi"/>
          <w:b w:val="0"/>
          <w:bCs/>
          <w:sz w:val="28"/>
          <w:szCs w:val="28"/>
          <w:lang w:eastAsia="ru-RU" w:bidi="ar-SA"/>
        </w:rPr>
      </w:pPr>
    </w:p>
    <w:p w:rsidR="00CA6482" w:rsidRDefault="00CA6482">
      <w:pPr>
        <w:pStyle w:val="af"/>
        <w:ind w:firstLine="0"/>
        <w:jc w:val="center"/>
        <w:rPr>
          <w:rFonts w:eastAsiaTheme="minorHAnsi"/>
          <w:b w:val="0"/>
          <w:bCs/>
          <w:sz w:val="28"/>
          <w:szCs w:val="28"/>
          <w:lang w:eastAsia="ru-RU" w:bidi="ar-SA"/>
        </w:rPr>
      </w:pPr>
    </w:p>
    <w:p w:rsidR="00CA6482" w:rsidRDefault="00CA6482">
      <w:pPr>
        <w:pStyle w:val="af"/>
        <w:ind w:firstLine="0"/>
        <w:jc w:val="center"/>
        <w:rPr>
          <w:rFonts w:eastAsiaTheme="minorHAnsi"/>
          <w:bCs/>
          <w:sz w:val="28"/>
          <w:szCs w:val="28"/>
          <w:lang w:eastAsia="ru-RU" w:bidi="ar-SA"/>
        </w:rPr>
      </w:pPr>
    </w:p>
    <w:p w:rsidR="00CA6482" w:rsidRDefault="00CA6482">
      <w:pPr>
        <w:pStyle w:val="af"/>
        <w:ind w:firstLine="0"/>
        <w:jc w:val="center"/>
        <w:rPr>
          <w:rFonts w:eastAsiaTheme="minorHAnsi"/>
          <w:bCs/>
          <w:sz w:val="28"/>
          <w:szCs w:val="28"/>
          <w:lang w:eastAsia="ru-RU" w:bidi="ar-SA"/>
        </w:rPr>
      </w:pPr>
    </w:p>
    <w:p w:rsidR="00CA6482" w:rsidRDefault="00CA6482">
      <w:pPr>
        <w:pStyle w:val="af"/>
        <w:ind w:firstLine="0"/>
        <w:jc w:val="center"/>
        <w:rPr>
          <w:rFonts w:eastAsiaTheme="minorHAnsi"/>
          <w:bCs/>
          <w:sz w:val="28"/>
          <w:szCs w:val="28"/>
          <w:lang w:eastAsia="ru-RU" w:bidi="ar-SA"/>
        </w:rPr>
      </w:pPr>
    </w:p>
    <w:p w:rsidR="00CA6482" w:rsidRDefault="00CA6482">
      <w:pPr>
        <w:pStyle w:val="af"/>
        <w:ind w:firstLine="0"/>
        <w:jc w:val="center"/>
        <w:rPr>
          <w:rFonts w:eastAsiaTheme="minorHAnsi"/>
          <w:bCs/>
          <w:sz w:val="28"/>
          <w:szCs w:val="28"/>
          <w:lang w:eastAsia="ru-RU" w:bidi="ar-SA"/>
        </w:rPr>
      </w:pPr>
    </w:p>
    <w:p w:rsidR="00CA6482" w:rsidRDefault="00CA6482">
      <w:pPr>
        <w:pStyle w:val="af"/>
        <w:ind w:firstLine="0"/>
        <w:jc w:val="center"/>
        <w:rPr>
          <w:rFonts w:eastAsiaTheme="minorHAnsi"/>
          <w:bCs/>
          <w:sz w:val="28"/>
          <w:szCs w:val="28"/>
          <w:lang w:eastAsia="ru-RU" w:bidi="ar-SA"/>
        </w:rPr>
      </w:pPr>
    </w:p>
    <w:p w:rsidR="00CA6482" w:rsidRDefault="00CA6482">
      <w:pPr>
        <w:pStyle w:val="af"/>
        <w:ind w:firstLine="0"/>
        <w:jc w:val="center"/>
        <w:rPr>
          <w:rFonts w:eastAsiaTheme="minorHAnsi"/>
          <w:bCs/>
          <w:sz w:val="28"/>
          <w:szCs w:val="28"/>
          <w:lang w:eastAsia="ru-RU" w:bidi="ar-SA"/>
        </w:rPr>
      </w:pPr>
    </w:p>
    <w:p w:rsidR="00CA6482" w:rsidRDefault="00CA6482">
      <w:pPr>
        <w:pStyle w:val="af"/>
        <w:ind w:firstLine="0"/>
        <w:jc w:val="center"/>
        <w:rPr>
          <w:rFonts w:eastAsiaTheme="minorHAnsi"/>
          <w:bCs/>
          <w:sz w:val="28"/>
          <w:szCs w:val="28"/>
          <w:lang w:eastAsia="ru-RU" w:bidi="ar-SA"/>
        </w:rPr>
      </w:pPr>
    </w:p>
    <w:p w:rsidR="00CA6482" w:rsidRDefault="00CA6482">
      <w:pPr>
        <w:pStyle w:val="af"/>
        <w:ind w:firstLine="0"/>
        <w:jc w:val="center"/>
        <w:rPr>
          <w:rFonts w:eastAsiaTheme="minorHAnsi"/>
          <w:bCs/>
          <w:sz w:val="28"/>
          <w:szCs w:val="28"/>
          <w:lang w:eastAsia="ru-RU" w:bidi="ar-SA"/>
        </w:rPr>
      </w:pPr>
    </w:p>
    <w:p w:rsidR="00CA6482" w:rsidRDefault="00CA6482">
      <w:pPr>
        <w:pStyle w:val="af"/>
        <w:ind w:firstLine="0"/>
        <w:jc w:val="center"/>
        <w:rPr>
          <w:rFonts w:eastAsiaTheme="minorHAnsi"/>
          <w:bCs/>
          <w:sz w:val="28"/>
          <w:szCs w:val="28"/>
          <w:lang w:eastAsia="ru-RU" w:bidi="ar-SA"/>
        </w:rPr>
      </w:pPr>
    </w:p>
    <w:p w:rsidR="00CA6482" w:rsidRDefault="00CA6482">
      <w:pPr>
        <w:pStyle w:val="af"/>
        <w:ind w:firstLine="0"/>
        <w:jc w:val="center"/>
        <w:rPr>
          <w:rFonts w:eastAsiaTheme="minorHAnsi"/>
          <w:bCs/>
          <w:sz w:val="28"/>
          <w:szCs w:val="28"/>
          <w:lang w:eastAsia="ru-RU" w:bidi="ar-SA"/>
        </w:rPr>
      </w:pPr>
    </w:p>
    <w:p w:rsidR="00CA6482" w:rsidRDefault="00CA6482">
      <w:pPr>
        <w:pStyle w:val="af"/>
        <w:ind w:firstLine="0"/>
        <w:jc w:val="center"/>
        <w:rPr>
          <w:rFonts w:eastAsiaTheme="minorHAnsi"/>
          <w:bCs/>
          <w:sz w:val="28"/>
          <w:szCs w:val="28"/>
          <w:lang w:eastAsia="ru-RU" w:bidi="ar-SA"/>
        </w:rPr>
      </w:pPr>
    </w:p>
    <w:p w:rsidR="00CA6482" w:rsidRDefault="00CA6482">
      <w:pPr>
        <w:pStyle w:val="af"/>
        <w:ind w:firstLine="0"/>
        <w:jc w:val="center"/>
        <w:rPr>
          <w:rFonts w:eastAsiaTheme="minorHAnsi"/>
          <w:bCs/>
          <w:sz w:val="28"/>
          <w:szCs w:val="28"/>
          <w:lang w:eastAsia="ru-RU" w:bidi="ar-SA"/>
        </w:rPr>
      </w:pPr>
    </w:p>
    <w:p w:rsidR="00CA6482" w:rsidRDefault="00CA6482">
      <w:pPr>
        <w:pStyle w:val="af"/>
        <w:ind w:firstLine="0"/>
        <w:jc w:val="center"/>
        <w:rPr>
          <w:rFonts w:eastAsiaTheme="minorHAnsi"/>
          <w:bCs/>
          <w:sz w:val="28"/>
          <w:szCs w:val="28"/>
          <w:lang w:eastAsia="ru-RU" w:bidi="ar-SA"/>
        </w:rPr>
      </w:pPr>
    </w:p>
    <w:p w:rsidR="00CA6482" w:rsidRPr="00CA6482" w:rsidRDefault="00CA6482">
      <w:pPr>
        <w:pStyle w:val="af"/>
        <w:ind w:firstLine="0"/>
        <w:jc w:val="center"/>
        <w:rPr>
          <w:rFonts w:eastAsiaTheme="minorHAnsi"/>
          <w:bCs/>
          <w:sz w:val="28"/>
          <w:szCs w:val="28"/>
          <w:lang w:eastAsia="ru-RU" w:bidi="ar-SA"/>
        </w:rPr>
      </w:pPr>
    </w:p>
    <w:p w:rsidR="00CA6482" w:rsidRPr="00CA6482" w:rsidRDefault="00CA6482" w:rsidP="00CA6482">
      <w:pPr>
        <w:rPr>
          <w:b/>
          <w:sz w:val="28"/>
          <w:szCs w:val="28"/>
          <w:lang w:val="ru-RU"/>
        </w:rPr>
      </w:pPr>
      <w:r w:rsidRPr="00CA6482">
        <w:rPr>
          <w:b/>
          <w:sz w:val="28"/>
          <w:szCs w:val="28"/>
          <w:lang w:val="ru-RU"/>
        </w:rPr>
        <w:lastRenderedPageBreak/>
        <w:t xml:space="preserve">2. Получите данные о вашей системе. Найдите исполняемый файл ядра </w:t>
      </w:r>
      <w:r w:rsidRPr="00CA6482">
        <w:rPr>
          <w:b/>
          <w:sz w:val="28"/>
          <w:szCs w:val="28"/>
        </w:rPr>
        <w:t>Linux</w:t>
      </w:r>
      <w:r w:rsidRPr="00CA6482">
        <w:rPr>
          <w:b/>
          <w:sz w:val="28"/>
          <w:szCs w:val="28"/>
          <w:lang w:val="ru-RU"/>
        </w:rPr>
        <w:t xml:space="preserve">. В какой директории он находится? </w:t>
      </w:r>
    </w:p>
    <w:p w:rsidR="00CA6482" w:rsidRDefault="00CA6482">
      <w:pPr>
        <w:pStyle w:val="af"/>
        <w:ind w:firstLine="0"/>
        <w:jc w:val="center"/>
        <w:rPr>
          <w:rFonts w:eastAsiaTheme="minorHAnsi"/>
          <w:b w:val="0"/>
          <w:bCs/>
          <w:sz w:val="28"/>
          <w:szCs w:val="28"/>
          <w:lang w:eastAsia="ru-RU" w:bidi="ar-SA"/>
        </w:rPr>
      </w:pPr>
    </w:p>
    <w:p w:rsidR="00315138" w:rsidRDefault="000714A2">
      <w:pPr>
        <w:pStyle w:val="af"/>
        <w:ind w:firstLine="0"/>
        <w:jc w:val="center"/>
        <w:rPr>
          <w:rFonts w:eastAsiaTheme="minorHAnsi"/>
          <w:b w:val="0"/>
          <w:bCs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35985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 w:bidi="ar-SA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48940"/>
            <wp:effectExtent l="0" t="0" r="0" b="0"/>
            <wp:wrapSquare wrapText="largest"/>
            <wp:docPr id="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b w:val="0"/>
          <w:bCs/>
          <w:sz w:val="28"/>
          <w:szCs w:val="28"/>
          <w:lang w:eastAsia="ru-RU" w:bidi="ar-SA"/>
        </w:rPr>
        <w:t>Рис. 2. Решение 2-го задания</w:t>
      </w:r>
    </w:p>
    <w:p w:rsidR="00CA6482" w:rsidRDefault="00CA6482">
      <w:pPr>
        <w:pStyle w:val="af"/>
        <w:ind w:firstLine="0"/>
        <w:jc w:val="center"/>
        <w:rPr>
          <w:rFonts w:eastAsiaTheme="minorHAnsi"/>
          <w:b w:val="0"/>
          <w:bCs/>
          <w:sz w:val="28"/>
          <w:szCs w:val="28"/>
          <w:lang w:eastAsia="ru-RU" w:bidi="ar-SA"/>
        </w:rPr>
      </w:pPr>
    </w:p>
    <w:p w:rsidR="00CA6482" w:rsidRDefault="00CA6482">
      <w:pPr>
        <w:pStyle w:val="af"/>
        <w:ind w:firstLine="0"/>
        <w:jc w:val="center"/>
        <w:rPr>
          <w:rFonts w:eastAsiaTheme="minorHAnsi"/>
          <w:b w:val="0"/>
          <w:bCs/>
          <w:sz w:val="28"/>
          <w:szCs w:val="28"/>
          <w:lang w:eastAsia="ru-RU" w:bidi="ar-SA"/>
        </w:rPr>
      </w:pPr>
    </w:p>
    <w:p w:rsidR="00CA6482" w:rsidRPr="00CA6482" w:rsidRDefault="00CA6482" w:rsidP="00CA6482">
      <w:pPr>
        <w:rPr>
          <w:b/>
          <w:sz w:val="28"/>
          <w:szCs w:val="28"/>
          <w:lang w:val="ru-RU"/>
        </w:rPr>
      </w:pPr>
      <w:r w:rsidRPr="00CA6482">
        <w:rPr>
          <w:b/>
          <w:sz w:val="28"/>
          <w:szCs w:val="28"/>
          <w:lang w:val="ru-RU"/>
        </w:rPr>
        <w:t>3. Вернитесь в домашний каталог пользователя (</w:t>
      </w:r>
      <w:r w:rsidRPr="00CA6482">
        <w:rPr>
          <w:b/>
          <w:sz w:val="28"/>
          <w:szCs w:val="28"/>
        </w:rPr>
        <w:t>home</w:t>
      </w:r>
      <w:r w:rsidRPr="00CA6482">
        <w:rPr>
          <w:b/>
          <w:sz w:val="28"/>
          <w:szCs w:val="28"/>
          <w:lang w:val="ru-RU"/>
        </w:rPr>
        <w:t>). Выведите сообщение «</w:t>
      </w:r>
      <w:r w:rsidRPr="00CA6482">
        <w:rPr>
          <w:b/>
          <w:sz w:val="28"/>
          <w:szCs w:val="28"/>
        </w:rPr>
        <w:t>I</w:t>
      </w:r>
      <w:r w:rsidRPr="00CA6482">
        <w:rPr>
          <w:b/>
          <w:sz w:val="28"/>
          <w:szCs w:val="28"/>
          <w:lang w:val="ru-RU"/>
        </w:rPr>
        <w:t>‘</w:t>
      </w:r>
      <w:r w:rsidRPr="00CA6482">
        <w:rPr>
          <w:b/>
          <w:sz w:val="28"/>
          <w:szCs w:val="28"/>
        </w:rPr>
        <w:t>m</w:t>
      </w:r>
      <w:r w:rsidRPr="00CA6482">
        <w:rPr>
          <w:b/>
          <w:sz w:val="28"/>
          <w:szCs w:val="28"/>
          <w:lang w:val="ru-RU"/>
        </w:rPr>
        <w:t xml:space="preserve"> </w:t>
      </w:r>
      <w:r w:rsidRPr="00CA6482">
        <w:rPr>
          <w:b/>
          <w:sz w:val="28"/>
          <w:szCs w:val="28"/>
        </w:rPr>
        <w:t>like</w:t>
      </w:r>
      <w:r w:rsidRPr="00CA6482">
        <w:rPr>
          <w:b/>
          <w:sz w:val="28"/>
          <w:szCs w:val="28"/>
          <w:lang w:val="ru-RU"/>
        </w:rPr>
        <w:t xml:space="preserve"> </w:t>
      </w:r>
      <w:r w:rsidRPr="00CA6482">
        <w:rPr>
          <w:b/>
          <w:sz w:val="28"/>
          <w:szCs w:val="28"/>
        </w:rPr>
        <w:t>Linux</w:t>
      </w:r>
      <w:r w:rsidRPr="00CA6482">
        <w:rPr>
          <w:b/>
          <w:sz w:val="28"/>
          <w:szCs w:val="28"/>
          <w:lang w:val="ru-RU"/>
        </w:rPr>
        <w:t xml:space="preserve">!». </w:t>
      </w:r>
    </w:p>
    <w:p w:rsidR="00CA6482" w:rsidRDefault="00CA6482">
      <w:pPr>
        <w:pStyle w:val="af"/>
        <w:ind w:firstLine="0"/>
        <w:jc w:val="center"/>
        <w:rPr>
          <w:b w:val="0"/>
          <w:bCs/>
        </w:rPr>
      </w:pPr>
    </w:p>
    <w:p w:rsidR="00315138" w:rsidRDefault="000714A2">
      <w:pPr>
        <w:pStyle w:val="af"/>
        <w:ind w:firstLine="0"/>
        <w:jc w:val="center"/>
        <w:rPr>
          <w:rFonts w:eastAsiaTheme="minorHAnsi"/>
          <w:b w:val="0"/>
          <w:bCs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36495"/>
            <wp:effectExtent l="0" t="0" r="0" b="0"/>
            <wp:wrapSquare wrapText="largest"/>
            <wp:docPr id="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b w:val="0"/>
          <w:bCs/>
          <w:sz w:val="28"/>
          <w:szCs w:val="28"/>
          <w:lang w:eastAsia="ru-RU" w:bidi="ar-SA"/>
        </w:rPr>
        <w:t>Рис. 3. Решение 3-го задания</w:t>
      </w:r>
    </w:p>
    <w:p w:rsidR="00CA6482" w:rsidRDefault="00CA6482">
      <w:pPr>
        <w:pStyle w:val="af"/>
        <w:ind w:firstLine="0"/>
        <w:jc w:val="center"/>
        <w:rPr>
          <w:rFonts w:eastAsiaTheme="minorHAnsi"/>
          <w:b w:val="0"/>
          <w:bCs/>
          <w:sz w:val="28"/>
          <w:szCs w:val="28"/>
          <w:lang w:eastAsia="ru-RU" w:bidi="ar-SA"/>
        </w:rPr>
      </w:pPr>
    </w:p>
    <w:p w:rsidR="00CA6482" w:rsidRDefault="00CA6482">
      <w:pPr>
        <w:pStyle w:val="af"/>
        <w:ind w:firstLine="0"/>
        <w:jc w:val="center"/>
        <w:rPr>
          <w:rFonts w:eastAsiaTheme="minorHAnsi"/>
          <w:b w:val="0"/>
          <w:bCs/>
          <w:sz w:val="28"/>
          <w:szCs w:val="28"/>
          <w:lang w:eastAsia="ru-RU" w:bidi="ar-SA"/>
        </w:rPr>
      </w:pPr>
    </w:p>
    <w:p w:rsidR="00CA6482" w:rsidRDefault="00CA6482">
      <w:pPr>
        <w:pStyle w:val="af"/>
        <w:ind w:firstLine="0"/>
        <w:jc w:val="center"/>
        <w:rPr>
          <w:rFonts w:eastAsiaTheme="minorHAnsi"/>
          <w:b w:val="0"/>
          <w:bCs/>
          <w:sz w:val="28"/>
          <w:szCs w:val="28"/>
          <w:lang w:eastAsia="ru-RU" w:bidi="ar-SA"/>
        </w:rPr>
      </w:pPr>
    </w:p>
    <w:p w:rsidR="00CA6482" w:rsidRDefault="00CA6482">
      <w:pPr>
        <w:pStyle w:val="af"/>
        <w:ind w:firstLine="0"/>
        <w:jc w:val="center"/>
        <w:rPr>
          <w:rFonts w:eastAsiaTheme="minorHAnsi"/>
          <w:b w:val="0"/>
          <w:bCs/>
          <w:sz w:val="28"/>
          <w:szCs w:val="28"/>
          <w:lang w:eastAsia="ru-RU" w:bidi="ar-SA"/>
        </w:rPr>
      </w:pPr>
    </w:p>
    <w:p w:rsidR="00CA6482" w:rsidRDefault="00CA6482">
      <w:pPr>
        <w:pStyle w:val="af"/>
        <w:ind w:firstLine="0"/>
        <w:jc w:val="center"/>
        <w:rPr>
          <w:rFonts w:eastAsiaTheme="minorHAnsi"/>
          <w:b w:val="0"/>
          <w:bCs/>
          <w:sz w:val="28"/>
          <w:szCs w:val="28"/>
          <w:lang w:eastAsia="ru-RU" w:bidi="ar-SA"/>
        </w:rPr>
      </w:pPr>
    </w:p>
    <w:p w:rsidR="00CA6482" w:rsidRDefault="00CA6482">
      <w:pPr>
        <w:pStyle w:val="af"/>
        <w:ind w:firstLine="0"/>
        <w:jc w:val="center"/>
        <w:rPr>
          <w:rFonts w:eastAsiaTheme="minorHAnsi"/>
          <w:b w:val="0"/>
          <w:bCs/>
          <w:sz w:val="28"/>
          <w:szCs w:val="28"/>
          <w:lang w:eastAsia="ru-RU" w:bidi="ar-SA"/>
        </w:rPr>
      </w:pPr>
    </w:p>
    <w:p w:rsidR="00CA6482" w:rsidRDefault="00CA6482">
      <w:pPr>
        <w:pStyle w:val="af"/>
        <w:ind w:firstLine="0"/>
        <w:jc w:val="center"/>
        <w:rPr>
          <w:rFonts w:eastAsiaTheme="minorHAnsi"/>
          <w:b w:val="0"/>
          <w:bCs/>
          <w:sz w:val="28"/>
          <w:szCs w:val="28"/>
          <w:lang w:eastAsia="ru-RU" w:bidi="ar-SA"/>
        </w:rPr>
      </w:pPr>
    </w:p>
    <w:p w:rsidR="00CA6482" w:rsidRDefault="00CA6482">
      <w:pPr>
        <w:pStyle w:val="af"/>
        <w:ind w:firstLine="0"/>
        <w:jc w:val="center"/>
        <w:rPr>
          <w:rFonts w:eastAsiaTheme="minorHAnsi"/>
          <w:b w:val="0"/>
          <w:bCs/>
          <w:sz w:val="28"/>
          <w:szCs w:val="28"/>
          <w:lang w:eastAsia="ru-RU" w:bidi="ar-SA"/>
        </w:rPr>
      </w:pPr>
    </w:p>
    <w:p w:rsidR="00CA6482" w:rsidRPr="00CA6482" w:rsidRDefault="00CA6482">
      <w:pPr>
        <w:pStyle w:val="af"/>
        <w:ind w:firstLine="0"/>
        <w:jc w:val="center"/>
        <w:rPr>
          <w:rFonts w:eastAsiaTheme="minorHAnsi"/>
          <w:bCs/>
          <w:sz w:val="28"/>
          <w:szCs w:val="28"/>
          <w:lang w:eastAsia="ru-RU" w:bidi="ar-SA"/>
        </w:rPr>
      </w:pPr>
    </w:p>
    <w:p w:rsidR="00CA6482" w:rsidRPr="00CA6482" w:rsidRDefault="00CA6482" w:rsidP="00CA6482">
      <w:pPr>
        <w:rPr>
          <w:b/>
          <w:sz w:val="28"/>
          <w:szCs w:val="28"/>
          <w:lang w:val="ru-RU"/>
        </w:rPr>
      </w:pPr>
      <w:r w:rsidRPr="00CA6482">
        <w:rPr>
          <w:b/>
          <w:sz w:val="28"/>
          <w:szCs w:val="28"/>
          <w:lang w:val="ru-RU"/>
        </w:rPr>
        <w:t xml:space="preserve">4. Получите историю введенных команд. </w:t>
      </w:r>
    </w:p>
    <w:p w:rsidR="00CA6482" w:rsidRDefault="00CA6482">
      <w:pPr>
        <w:pStyle w:val="af"/>
        <w:ind w:firstLine="0"/>
        <w:jc w:val="center"/>
        <w:rPr>
          <w:b w:val="0"/>
          <w:bCs/>
        </w:rPr>
      </w:pPr>
    </w:p>
    <w:p w:rsidR="00315138" w:rsidRDefault="000714A2">
      <w:pPr>
        <w:pStyle w:val="af"/>
        <w:ind w:firstLine="0"/>
        <w:jc w:val="center"/>
        <w:rPr>
          <w:rFonts w:eastAsiaTheme="minorHAnsi"/>
          <w:b w:val="0"/>
          <w:bCs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95775"/>
            <wp:effectExtent l="0" t="0" r="0" b="0"/>
            <wp:wrapSquare wrapText="largest"/>
            <wp:docPr id="5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b w:val="0"/>
          <w:bCs/>
          <w:sz w:val="28"/>
          <w:szCs w:val="28"/>
          <w:lang w:eastAsia="ru-RU" w:bidi="ar-SA"/>
        </w:rPr>
        <w:t>Рис. 4. Решение 4-го задания</w:t>
      </w:r>
    </w:p>
    <w:p w:rsidR="00CA6482" w:rsidRDefault="00CA6482">
      <w:pPr>
        <w:pStyle w:val="af"/>
        <w:ind w:firstLine="0"/>
        <w:jc w:val="center"/>
        <w:rPr>
          <w:rFonts w:eastAsiaTheme="minorHAnsi"/>
          <w:b w:val="0"/>
          <w:bCs/>
          <w:sz w:val="28"/>
          <w:szCs w:val="28"/>
          <w:lang w:eastAsia="ru-RU" w:bidi="ar-SA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Pr="00CA6482" w:rsidRDefault="00CA6482" w:rsidP="00CA6482">
      <w:pPr>
        <w:rPr>
          <w:b/>
          <w:sz w:val="28"/>
          <w:szCs w:val="28"/>
          <w:lang w:val="ru-RU"/>
        </w:rPr>
      </w:pPr>
      <w:r w:rsidRPr="00CA6482">
        <w:rPr>
          <w:b/>
          <w:sz w:val="28"/>
          <w:szCs w:val="28"/>
          <w:lang w:val="ru-RU"/>
        </w:rPr>
        <w:t>5. Создайте директорию на рабочем столе. Внутри этой директории создайте 3 текстовых файла одним действием.</w:t>
      </w:r>
    </w:p>
    <w:p w:rsidR="00CA6482" w:rsidRDefault="00CA6482">
      <w:pPr>
        <w:pStyle w:val="af"/>
        <w:ind w:firstLine="0"/>
        <w:jc w:val="center"/>
        <w:rPr>
          <w:b w:val="0"/>
          <w:bCs/>
        </w:rPr>
      </w:pPr>
    </w:p>
    <w:p w:rsidR="00315138" w:rsidRDefault="000714A2">
      <w:pPr>
        <w:pStyle w:val="af"/>
        <w:ind w:firstLine="0"/>
        <w:jc w:val="center"/>
        <w:rPr>
          <w:b w:val="0"/>
          <w:bCs/>
        </w:rPr>
      </w:pPr>
      <w:r>
        <w:rPr>
          <w:noProof/>
          <w:lang w:eastAsia="ru-RU" w:bidi="ar-SA"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795905"/>
            <wp:effectExtent l="0" t="0" r="0" b="0"/>
            <wp:wrapSquare wrapText="largest"/>
            <wp:docPr id="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5138" w:rsidRDefault="000714A2">
      <w:pPr>
        <w:pStyle w:val="af"/>
        <w:ind w:firstLine="0"/>
        <w:jc w:val="center"/>
        <w:rPr>
          <w:b w:val="0"/>
          <w:bCs/>
        </w:rPr>
      </w:pPr>
      <w:r>
        <w:rPr>
          <w:rFonts w:eastAsiaTheme="minorHAnsi"/>
          <w:b w:val="0"/>
          <w:bCs/>
          <w:sz w:val="28"/>
          <w:szCs w:val="28"/>
          <w:lang w:eastAsia="ru-RU" w:bidi="ar-SA"/>
        </w:rPr>
        <w:t>Рис. 5. Решение 5-го задания</w:t>
      </w:r>
    </w:p>
    <w:p w:rsidR="00315138" w:rsidRDefault="00315138">
      <w:pPr>
        <w:pStyle w:val="af"/>
        <w:ind w:firstLine="0"/>
        <w:rPr>
          <w:b w:val="0"/>
          <w:bCs/>
        </w:rPr>
      </w:pPr>
    </w:p>
    <w:p w:rsidR="00315138" w:rsidRDefault="000714A2">
      <w:pPr>
        <w:pStyle w:val="af"/>
        <w:ind w:firstLine="0"/>
        <w:rPr>
          <w:b w:val="0"/>
          <w:bCs/>
        </w:rPr>
      </w:pPr>
      <w:r>
        <w:rPr>
          <w:b w:val="0"/>
          <w:bCs/>
        </w:rPr>
        <w:t>.</w:t>
      </w: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 w:rsidP="00CA6482">
      <w:pPr>
        <w:rPr>
          <w:b/>
          <w:sz w:val="28"/>
          <w:szCs w:val="28"/>
          <w:lang w:val="ru-RU"/>
        </w:rPr>
      </w:pPr>
    </w:p>
    <w:p w:rsidR="00CA6482" w:rsidRPr="00CA6482" w:rsidRDefault="00CA6482" w:rsidP="00CA6482">
      <w:pPr>
        <w:rPr>
          <w:b/>
          <w:sz w:val="28"/>
          <w:szCs w:val="28"/>
          <w:lang w:val="ru-RU"/>
        </w:rPr>
      </w:pPr>
      <w:r w:rsidRPr="00CA6482">
        <w:rPr>
          <w:b/>
          <w:sz w:val="28"/>
          <w:szCs w:val="28"/>
          <w:lang w:val="ru-RU"/>
        </w:rPr>
        <w:lastRenderedPageBreak/>
        <w:t xml:space="preserve">6. Удалите один из созданных файлов с помощью мыши (в графическом интерфейсе), а другой файл с помощью консольной команды. Далее с помощью консольной команды попробуйте найти удаленные файлы. Посмотрите атрибуты найденного файла. Объясните в чем разница этих способов удаления файлов. </w:t>
      </w:r>
    </w:p>
    <w:p w:rsidR="00CA6482" w:rsidRPr="00CA6482" w:rsidRDefault="00CA6482">
      <w:pPr>
        <w:pStyle w:val="af"/>
        <w:ind w:firstLine="0"/>
        <w:rPr>
          <w:bCs/>
        </w:rPr>
      </w:pPr>
    </w:p>
    <w:p w:rsidR="00315138" w:rsidRPr="00CA6482" w:rsidRDefault="00315138">
      <w:pPr>
        <w:pStyle w:val="af"/>
        <w:ind w:firstLine="0"/>
        <w:rPr>
          <w:bCs/>
        </w:rPr>
      </w:pPr>
    </w:p>
    <w:p w:rsidR="00315138" w:rsidRDefault="000714A2">
      <w:pPr>
        <w:pStyle w:val="af"/>
        <w:ind w:firstLine="0"/>
        <w:jc w:val="center"/>
        <w:rPr>
          <w:b w:val="0"/>
          <w:bCs/>
        </w:rPr>
      </w:pPr>
      <w:r>
        <w:rPr>
          <w:noProof/>
          <w:lang w:eastAsia="ru-RU" w:bidi="ar-SA"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8060" cy="3345180"/>
            <wp:effectExtent l="0" t="0" r="0" b="0"/>
            <wp:wrapSquare wrapText="largest"/>
            <wp:docPr id="7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/>
        </w:rPr>
        <w:t>Рис. 6  Решение  6-го задания</w:t>
      </w:r>
    </w:p>
    <w:p w:rsidR="00315138" w:rsidRDefault="00315138">
      <w:pPr>
        <w:pStyle w:val="af"/>
        <w:ind w:firstLine="0"/>
        <w:jc w:val="left"/>
        <w:rPr>
          <w:b w:val="0"/>
          <w:bCs/>
        </w:rPr>
      </w:pPr>
    </w:p>
    <w:p w:rsidR="00315138" w:rsidRDefault="00315138">
      <w:pPr>
        <w:pStyle w:val="af"/>
        <w:ind w:firstLine="0"/>
        <w:jc w:val="left"/>
        <w:rPr>
          <w:b w:val="0"/>
          <w:bCs/>
        </w:rPr>
      </w:pPr>
    </w:p>
    <w:p w:rsidR="00CA6482" w:rsidRPr="00CA6482" w:rsidRDefault="00CA6482" w:rsidP="00CA6482">
      <w:pPr>
        <w:rPr>
          <w:b/>
          <w:sz w:val="28"/>
          <w:szCs w:val="28"/>
          <w:lang w:val="ru-RU"/>
        </w:rPr>
      </w:pPr>
      <w:r w:rsidRPr="00CA6482">
        <w:rPr>
          <w:b/>
          <w:sz w:val="28"/>
          <w:szCs w:val="28"/>
          <w:lang w:val="ru-RU"/>
        </w:rPr>
        <w:t>7. Записать текст «</w:t>
      </w:r>
      <w:r w:rsidRPr="00CA6482">
        <w:rPr>
          <w:b/>
          <w:sz w:val="28"/>
          <w:szCs w:val="28"/>
        </w:rPr>
        <w:t>I</w:t>
      </w:r>
      <w:r w:rsidRPr="00CA6482">
        <w:rPr>
          <w:b/>
          <w:sz w:val="28"/>
          <w:szCs w:val="28"/>
          <w:lang w:val="ru-RU"/>
        </w:rPr>
        <w:t>’</w:t>
      </w:r>
      <w:r w:rsidRPr="00CA6482">
        <w:rPr>
          <w:b/>
          <w:sz w:val="28"/>
          <w:szCs w:val="28"/>
        </w:rPr>
        <w:t>m</w:t>
      </w:r>
      <w:r w:rsidRPr="00CA6482">
        <w:rPr>
          <w:b/>
          <w:sz w:val="28"/>
          <w:szCs w:val="28"/>
          <w:lang w:val="ru-RU"/>
        </w:rPr>
        <w:t xml:space="preserve"> </w:t>
      </w:r>
      <w:r w:rsidRPr="00CA6482">
        <w:rPr>
          <w:b/>
          <w:sz w:val="28"/>
          <w:szCs w:val="28"/>
        </w:rPr>
        <w:t>like</w:t>
      </w:r>
      <w:r w:rsidRPr="00CA6482">
        <w:rPr>
          <w:b/>
          <w:sz w:val="28"/>
          <w:szCs w:val="28"/>
          <w:lang w:val="ru-RU"/>
        </w:rPr>
        <w:t xml:space="preserve"> </w:t>
      </w:r>
      <w:r w:rsidRPr="00CA6482">
        <w:rPr>
          <w:b/>
          <w:sz w:val="28"/>
          <w:szCs w:val="28"/>
        </w:rPr>
        <w:t>Linux</w:t>
      </w:r>
      <w:r w:rsidRPr="00CA6482">
        <w:rPr>
          <w:b/>
          <w:sz w:val="28"/>
          <w:szCs w:val="28"/>
          <w:lang w:val="ru-RU"/>
        </w:rPr>
        <w:t xml:space="preserve">!» в оставшийся файл. </w:t>
      </w:r>
    </w:p>
    <w:p w:rsidR="00CA6482" w:rsidRDefault="00CA6482">
      <w:pPr>
        <w:pStyle w:val="af"/>
        <w:ind w:firstLine="0"/>
        <w:jc w:val="left"/>
        <w:rPr>
          <w:b w:val="0"/>
          <w:bCs/>
        </w:rPr>
      </w:pPr>
    </w:p>
    <w:p w:rsidR="00315138" w:rsidRDefault="000714A2">
      <w:pPr>
        <w:pStyle w:val="af"/>
        <w:ind w:firstLine="0"/>
        <w:jc w:val="center"/>
        <w:rPr>
          <w:b w:val="0"/>
          <w:bCs/>
        </w:rPr>
      </w:pPr>
      <w:r>
        <w:rPr>
          <w:noProof/>
          <w:lang w:eastAsia="ru-RU" w:bidi="ar-SA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226310"/>
            <wp:effectExtent l="0" t="0" r="0" b="0"/>
            <wp:wrapSquare wrapText="largest"/>
            <wp:docPr id="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/>
        </w:rPr>
        <w:t>Рис. 7  Решение  7-го задания</w:t>
      </w:r>
    </w:p>
    <w:p w:rsidR="00315138" w:rsidRDefault="00315138">
      <w:pPr>
        <w:pStyle w:val="af"/>
        <w:ind w:firstLine="0"/>
        <w:jc w:val="center"/>
        <w:rPr>
          <w:b w:val="0"/>
          <w:bCs/>
        </w:rPr>
      </w:pPr>
    </w:p>
    <w:p w:rsidR="00315138" w:rsidRDefault="00315138">
      <w:pPr>
        <w:pStyle w:val="af"/>
        <w:ind w:firstLine="0"/>
        <w:jc w:val="left"/>
        <w:rPr>
          <w:b w:val="0"/>
          <w:bCs/>
        </w:rPr>
      </w:pPr>
    </w:p>
    <w:p w:rsidR="00CA6482" w:rsidRDefault="00CA6482">
      <w:pPr>
        <w:pStyle w:val="af"/>
        <w:ind w:firstLine="0"/>
        <w:jc w:val="left"/>
        <w:rPr>
          <w:b w:val="0"/>
          <w:bCs/>
        </w:rPr>
      </w:pPr>
    </w:p>
    <w:p w:rsidR="00CA6482" w:rsidRDefault="00CA6482">
      <w:pPr>
        <w:pStyle w:val="af"/>
        <w:ind w:firstLine="0"/>
        <w:jc w:val="left"/>
        <w:rPr>
          <w:b w:val="0"/>
          <w:bCs/>
        </w:rPr>
      </w:pPr>
    </w:p>
    <w:p w:rsidR="00CA6482" w:rsidRDefault="00CA6482">
      <w:pPr>
        <w:pStyle w:val="af"/>
        <w:ind w:firstLine="0"/>
        <w:jc w:val="left"/>
        <w:rPr>
          <w:b w:val="0"/>
          <w:bCs/>
        </w:rPr>
      </w:pPr>
    </w:p>
    <w:p w:rsidR="00CA6482" w:rsidRDefault="00CA6482">
      <w:pPr>
        <w:pStyle w:val="af"/>
        <w:ind w:firstLine="0"/>
        <w:jc w:val="left"/>
        <w:rPr>
          <w:b w:val="0"/>
          <w:bCs/>
        </w:rPr>
      </w:pPr>
    </w:p>
    <w:p w:rsidR="00CA6482" w:rsidRPr="00CA6482" w:rsidRDefault="00CA6482" w:rsidP="00CA6482">
      <w:pPr>
        <w:rPr>
          <w:b/>
          <w:sz w:val="28"/>
          <w:szCs w:val="28"/>
          <w:lang w:val="ru-RU"/>
        </w:rPr>
      </w:pPr>
      <w:r w:rsidRPr="00CA6482">
        <w:rPr>
          <w:b/>
          <w:sz w:val="28"/>
          <w:szCs w:val="28"/>
          <w:lang w:val="ru-RU"/>
        </w:rPr>
        <w:lastRenderedPageBreak/>
        <w:t xml:space="preserve">8. Допишите в этот файл историю команд. </w:t>
      </w:r>
    </w:p>
    <w:p w:rsidR="00CA6482" w:rsidRPr="00CA6482" w:rsidRDefault="00CA6482" w:rsidP="00CA6482">
      <w:pPr>
        <w:rPr>
          <w:b/>
          <w:sz w:val="28"/>
          <w:szCs w:val="28"/>
          <w:lang w:val="ru-RU"/>
        </w:rPr>
      </w:pPr>
      <w:r w:rsidRPr="00CA6482">
        <w:rPr>
          <w:b/>
          <w:sz w:val="28"/>
          <w:szCs w:val="28"/>
          <w:lang w:val="ru-RU"/>
        </w:rPr>
        <w:t xml:space="preserve">9. Вывести содержимое файла на консоль. </w:t>
      </w:r>
    </w:p>
    <w:p w:rsidR="00CA6482" w:rsidRPr="00CA6482" w:rsidRDefault="00CA6482">
      <w:pPr>
        <w:pStyle w:val="af"/>
        <w:ind w:firstLine="0"/>
        <w:jc w:val="left"/>
        <w:rPr>
          <w:bCs/>
        </w:rPr>
      </w:pPr>
    </w:p>
    <w:p w:rsidR="00315138" w:rsidRDefault="000714A2">
      <w:pPr>
        <w:pStyle w:val="af"/>
        <w:ind w:firstLine="0"/>
        <w:jc w:val="center"/>
        <w:rPr>
          <w:b w:val="0"/>
          <w:bCs/>
        </w:rPr>
      </w:pPr>
      <w:r>
        <w:rPr>
          <w:noProof/>
          <w:lang w:eastAsia="ru-RU" w:bidi="ar-SA"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887595"/>
            <wp:effectExtent l="0" t="0" r="0" b="0"/>
            <wp:wrapSquare wrapText="largest"/>
            <wp:docPr id="9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/>
        </w:rPr>
        <w:t>Рис. 8</w:t>
      </w:r>
      <w:r>
        <w:rPr>
          <w:b w:val="0"/>
          <w:bCs/>
        </w:rPr>
        <w:t xml:space="preserve">  Решение  8-го и 9-го заданий</w:t>
      </w:r>
    </w:p>
    <w:p w:rsidR="00315138" w:rsidRDefault="00315138">
      <w:pPr>
        <w:pStyle w:val="af"/>
        <w:ind w:firstLine="0"/>
        <w:jc w:val="center"/>
        <w:rPr>
          <w:b w:val="0"/>
          <w:bCs/>
        </w:rPr>
      </w:pPr>
    </w:p>
    <w:p w:rsidR="00CA6482" w:rsidRDefault="00CA6482">
      <w:pPr>
        <w:pStyle w:val="af"/>
        <w:ind w:firstLine="0"/>
        <w:jc w:val="center"/>
        <w:rPr>
          <w:b w:val="0"/>
          <w:bCs/>
        </w:rPr>
      </w:pPr>
    </w:p>
    <w:p w:rsidR="00CA6482" w:rsidRDefault="00CA6482">
      <w:pPr>
        <w:pStyle w:val="af"/>
        <w:ind w:firstLine="0"/>
        <w:jc w:val="center"/>
        <w:rPr>
          <w:b w:val="0"/>
          <w:bCs/>
        </w:rPr>
      </w:pPr>
    </w:p>
    <w:p w:rsidR="00CA6482" w:rsidRDefault="00CA6482">
      <w:pPr>
        <w:pStyle w:val="af"/>
        <w:ind w:firstLine="0"/>
        <w:jc w:val="center"/>
        <w:rPr>
          <w:b w:val="0"/>
          <w:bCs/>
        </w:rPr>
      </w:pPr>
    </w:p>
    <w:p w:rsidR="00CA6482" w:rsidRDefault="00CA6482">
      <w:pPr>
        <w:pStyle w:val="af"/>
        <w:ind w:firstLine="0"/>
        <w:jc w:val="center"/>
        <w:rPr>
          <w:b w:val="0"/>
          <w:bCs/>
        </w:rPr>
      </w:pPr>
    </w:p>
    <w:p w:rsidR="00CA6482" w:rsidRDefault="00CA6482">
      <w:pPr>
        <w:pStyle w:val="af"/>
        <w:ind w:firstLine="0"/>
        <w:jc w:val="center"/>
        <w:rPr>
          <w:b w:val="0"/>
          <w:bCs/>
        </w:rPr>
      </w:pPr>
    </w:p>
    <w:p w:rsidR="00CA6482" w:rsidRDefault="00CA6482">
      <w:pPr>
        <w:pStyle w:val="af"/>
        <w:ind w:firstLine="0"/>
        <w:jc w:val="center"/>
        <w:rPr>
          <w:b w:val="0"/>
          <w:bCs/>
        </w:rPr>
      </w:pPr>
    </w:p>
    <w:p w:rsidR="00CA6482" w:rsidRDefault="00CA6482">
      <w:pPr>
        <w:pStyle w:val="af"/>
        <w:ind w:firstLine="0"/>
        <w:jc w:val="center"/>
        <w:rPr>
          <w:b w:val="0"/>
          <w:bCs/>
        </w:rPr>
      </w:pPr>
    </w:p>
    <w:p w:rsidR="00CA6482" w:rsidRDefault="00CA6482">
      <w:pPr>
        <w:pStyle w:val="af"/>
        <w:ind w:firstLine="0"/>
        <w:jc w:val="center"/>
        <w:rPr>
          <w:b w:val="0"/>
          <w:bCs/>
        </w:rPr>
      </w:pPr>
    </w:p>
    <w:p w:rsidR="00CA6482" w:rsidRDefault="00CA6482">
      <w:pPr>
        <w:pStyle w:val="af"/>
        <w:ind w:firstLine="0"/>
        <w:jc w:val="center"/>
        <w:rPr>
          <w:b w:val="0"/>
          <w:bCs/>
        </w:rPr>
      </w:pPr>
    </w:p>
    <w:p w:rsidR="00CA6482" w:rsidRDefault="00CA6482">
      <w:pPr>
        <w:pStyle w:val="af"/>
        <w:ind w:firstLine="0"/>
        <w:jc w:val="center"/>
        <w:rPr>
          <w:b w:val="0"/>
          <w:bCs/>
        </w:rPr>
      </w:pPr>
    </w:p>
    <w:p w:rsidR="00CA6482" w:rsidRDefault="00CA6482">
      <w:pPr>
        <w:pStyle w:val="af"/>
        <w:ind w:firstLine="0"/>
        <w:jc w:val="center"/>
        <w:rPr>
          <w:b w:val="0"/>
          <w:bCs/>
        </w:rPr>
      </w:pPr>
    </w:p>
    <w:p w:rsidR="00CA6482" w:rsidRDefault="00CA6482">
      <w:pPr>
        <w:pStyle w:val="af"/>
        <w:ind w:firstLine="0"/>
        <w:jc w:val="center"/>
        <w:rPr>
          <w:b w:val="0"/>
          <w:bCs/>
        </w:rPr>
      </w:pPr>
    </w:p>
    <w:p w:rsidR="00CA6482" w:rsidRDefault="00CA6482">
      <w:pPr>
        <w:pStyle w:val="af"/>
        <w:ind w:firstLine="0"/>
        <w:jc w:val="center"/>
        <w:rPr>
          <w:b w:val="0"/>
          <w:bCs/>
        </w:rPr>
      </w:pPr>
    </w:p>
    <w:p w:rsidR="00CA6482" w:rsidRDefault="00CA6482">
      <w:pPr>
        <w:pStyle w:val="af"/>
        <w:ind w:firstLine="0"/>
        <w:jc w:val="center"/>
        <w:rPr>
          <w:b w:val="0"/>
          <w:bCs/>
        </w:rPr>
      </w:pPr>
    </w:p>
    <w:p w:rsidR="00CA6482" w:rsidRDefault="00CA6482">
      <w:pPr>
        <w:pStyle w:val="af"/>
        <w:ind w:firstLine="0"/>
        <w:jc w:val="center"/>
        <w:rPr>
          <w:b w:val="0"/>
          <w:bCs/>
        </w:rPr>
      </w:pPr>
    </w:p>
    <w:p w:rsidR="00CA6482" w:rsidRDefault="00CA6482">
      <w:pPr>
        <w:pStyle w:val="af"/>
        <w:ind w:firstLine="0"/>
        <w:jc w:val="center"/>
        <w:rPr>
          <w:b w:val="0"/>
          <w:bCs/>
        </w:rPr>
      </w:pPr>
    </w:p>
    <w:p w:rsidR="00CA6482" w:rsidRDefault="00CA6482">
      <w:pPr>
        <w:pStyle w:val="af"/>
        <w:ind w:firstLine="0"/>
        <w:jc w:val="center"/>
        <w:rPr>
          <w:b w:val="0"/>
          <w:bCs/>
        </w:rPr>
      </w:pPr>
    </w:p>
    <w:p w:rsidR="00CA6482" w:rsidRDefault="00CA6482">
      <w:pPr>
        <w:pStyle w:val="af"/>
        <w:ind w:firstLine="0"/>
        <w:jc w:val="center"/>
        <w:rPr>
          <w:b w:val="0"/>
          <w:bCs/>
        </w:rPr>
      </w:pPr>
    </w:p>
    <w:p w:rsidR="00CA6482" w:rsidRDefault="00CA6482">
      <w:pPr>
        <w:pStyle w:val="af"/>
        <w:ind w:firstLine="0"/>
        <w:jc w:val="center"/>
        <w:rPr>
          <w:b w:val="0"/>
          <w:bCs/>
        </w:rPr>
      </w:pPr>
    </w:p>
    <w:p w:rsidR="00CA6482" w:rsidRDefault="00CA6482">
      <w:pPr>
        <w:pStyle w:val="af"/>
        <w:ind w:firstLine="0"/>
        <w:jc w:val="center"/>
        <w:rPr>
          <w:b w:val="0"/>
          <w:bCs/>
        </w:rPr>
      </w:pPr>
    </w:p>
    <w:p w:rsidR="00CA6482" w:rsidRPr="00CA6482" w:rsidRDefault="00CA6482" w:rsidP="00CA6482">
      <w:pPr>
        <w:rPr>
          <w:b/>
          <w:sz w:val="28"/>
          <w:szCs w:val="28"/>
          <w:lang w:val="ru-RU"/>
        </w:rPr>
      </w:pPr>
      <w:r w:rsidRPr="00CA6482">
        <w:rPr>
          <w:b/>
          <w:sz w:val="28"/>
          <w:szCs w:val="28"/>
          <w:lang w:val="ru-RU"/>
        </w:rPr>
        <w:t xml:space="preserve">10.Откройте содержимое файла с помощью графического редактора (например, </w:t>
      </w:r>
      <w:r w:rsidRPr="00CA6482">
        <w:rPr>
          <w:b/>
          <w:sz w:val="28"/>
          <w:szCs w:val="28"/>
        </w:rPr>
        <w:t>gedit</w:t>
      </w:r>
      <w:r w:rsidRPr="00CA6482">
        <w:rPr>
          <w:b/>
          <w:sz w:val="28"/>
          <w:szCs w:val="28"/>
          <w:lang w:val="ru-RU"/>
        </w:rPr>
        <w:t xml:space="preserve">, </w:t>
      </w:r>
      <w:r w:rsidRPr="00CA6482">
        <w:rPr>
          <w:b/>
          <w:sz w:val="28"/>
          <w:szCs w:val="28"/>
        </w:rPr>
        <w:t>nano</w:t>
      </w:r>
      <w:r w:rsidRPr="00CA6482">
        <w:rPr>
          <w:b/>
          <w:sz w:val="28"/>
          <w:szCs w:val="28"/>
          <w:lang w:val="ru-RU"/>
        </w:rPr>
        <w:t>).</w:t>
      </w:r>
    </w:p>
    <w:p w:rsidR="00CA6482" w:rsidRPr="00CA6482" w:rsidRDefault="00CA6482" w:rsidP="00CA6482">
      <w:pPr>
        <w:rPr>
          <w:b/>
          <w:sz w:val="28"/>
          <w:szCs w:val="28"/>
          <w:lang w:val="ru-RU"/>
        </w:rPr>
      </w:pPr>
    </w:p>
    <w:p w:rsidR="00CA6482" w:rsidRDefault="00CA6482">
      <w:pPr>
        <w:pStyle w:val="af"/>
        <w:ind w:firstLine="0"/>
        <w:jc w:val="center"/>
        <w:rPr>
          <w:b w:val="0"/>
          <w:bCs/>
        </w:rPr>
      </w:pPr>
    </w:p>
    <w:p w:rsidR="00315138" w:rsidRDefault="000714A2">
      <w:pPr>
        <w:pStyle w:val="af"/>
        <w:ind w:firstLine="0"/>
        <w:jc w:val="center"/>
        <w:rPr>
          <w:b w:val="0"/>
          <w:bCs/>
        </w:rPr>
      </w:pPr>
      <w:r>
        <w:rPr>
          <w:b w:val="0"/>
          <w:bCs/>
          <w:noProof/>
          <w:lang w:eastAsia="ru-RU" w:bidi="ar-SA"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100830"/>
            <wp:effectExtent l="0" t="0" r="0" b="0"/>
            <wp:wrapSquare wrapText="largest"/>
            <wp:docPr id="10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5138" w:rsidRDefault="000714A2">
      <w:pPr>
        <w:pStyle w:val="af"/>
        <w:ind w:firstLine="0"/>
        <w:jc w:val="center"/>
        <w:rPr>
          <w:b w:val="0"/>
          <w:bCs/>
        </w:rPr>
      </w:pPr>
      <w:r>
        <w:rPr>
          <w:b w:val="0"/>
          <w:bCs/>
        </w:rPr>
        <w:t>Рис. 9  Решение  10-го задания</w:t>
      </w:r>
    </w:p>
    <w:p w:rsidR="00315138" w:rsidRDefault="00315138">
      <w:pPr>
        <w:pStyle w:val="af"/>
        <w:ind w:firstLine="0"/>
        <w:jc w:val="center"/>
        <w:rPr>
          <w:b w:val="0"/>
          <w:bCs/>
        </w:rPr>
      </w:pPr>
    </w:p>
    <w:p w:rsidR="00315138" w:rsidRPr="00CA6482" w:rsidRDefault="000714A2">
      <w:pPr>
        <w:pStyle w:val="af"/>
        <w:ind w:firstLine="0"/>
        <w:jc w:val="left"/>
      </w:pPr>
      <w:r w:rsidRPr="00CA6482">
        <w:t xml:space="preserve">Задание 2 </w:t>
      </w:r>
    </w:p>
    <w:p w:rsidR="00315138" w:rsidRDefault="00315138">
      <w:pPr>
        <w:pStyle w:val="af"/>
        <w:ind w:firstLine="0"/>
        <w:jc w:val="left"/>
        <w:rPr>
          <w:bCs/>
        </w:rPr>
      </w:pPr>
    </w:p>
    <w:p w:rsidR="00CA6482" w:rsidRDefault="00CA6482">
      <w:pPr>
        <w:pStyle w:val="af"/>
        <w:ind w:firstLine="0"/>
        <w:jc w:val="left"/>
        <w:rPr>
          <w:bCs/>
        </w:rPr>
      </w:pPr>
    </w:p>
    <w:p w:rsidR="00CA6482" w:rsidRDefault="00CA6482">
      <w:pPr>
        <w:pStyle w:val="af"/>
        <w:ind w:firstLine="0"/>
        <w:jc w:val="left"/>
        <w:rPr>
          <w:bCs/>
        </w:rPr>
      </w:pPr>
    </w:p>
    <w:p w:rsidR="00CA6482" w:rsidRDefault="00CA6482">
      <w:pPr>
        <w:pStyle w:val="af"/>
        <w:ind w:firstLine="0"/>
        <w:jc w:val="left"/>
        <w:rPr>
          <w:bCs/>
        </w:rPr>
      </w:pPr>
    </w:p>
    <w:p w:rsidR="00CA6482" w:rsidRDefault="00CA6482">
      <w:pPr>
        <w:pStyle w:val="af"/>
        <w:ind w:firstLine="0"/>
        <w:jc w:val="left"/>
        <w:rPr>
          <w:bCs/>
        </w:rPr>
      </w:pPr>
    </w:p>
    <w:p w:rsidR="00CA6482" w:rsidRDefault="00CA6482">
      <w:pPr>
        <w:pStyle w:val="af"/>
        <w:ind w:firstLine="0"/>
        <w:jc w:val="left"/>
        <w:rPr>
          <w:bCs/>
        </w:rPr>
      </w:pPr>
    </w:p>
    <w:p w:rsidR="00CA6482" w:rsidRDefault="00CA6482">
      <w:pPr>
        <w:pStyle w:val="af"/>
        <w:ind w:firstLine="0"/>
        <w:jc w:val="left"/>
        <w:rPr>
          <w:bCs/>
        </w:rPr>
      </w:pPr>
    </w:p>
    <w:p w:rsidR="00CA6482" w:rsidRDefault="00CA6482">
      <w:pPr>
        <w:pStyle w:val="af"/>
        <w:ind w:firstLine="0"/>
        <w:jc w:val="left"/>
        <w:rPr>
          <w:bCs/>
        </w:rPr>
      </w:pPr>
    </w:p>
    <w:p w:rsidR="00CA6482" w:rsidRDefault="00CA6482">
      <w:pPr>
        <w:pStyle w:val="af"/>
        <w:ind w:firstLine="0"/>
        <w:jc w:val="left"/>
        <w:rPr>
          <w:bCs/>
        </w:rPr>
      </w:pPr>
    </w:p>
    <w:p w:rsidR="00CA6482" w:rsidRDefault="00CA6482">
      <w:pPr>
        <w:pStyle w:val="af"/>
        <w:ind w:firstLine="0"/>
        <w:jc w:val="left"/>
        <w:rPr>
          <w:bCs/>
        </w:rPr>
      </w:pPr>
    </w:p>
    <w:p w:rsidR="00CA6482" w:rsidRDefault="00CA6482">
      <w:pPr>
        <w:pStyle w:val="af"/>
        <w:ind w:firstLine="0"/>
        <w:jc w:val="left"/>
        <w:rPr>
          <w:bCs/>
        </w:rPr>
      </w:pPr>
    </w:p>
    <w:p w:rsidR="00CA6482" w:rsidRDefault="00CA6482">
      <w:pPr>
        <w:pStyle w:val="af"/>
        <w:ind w:firstLine="0"/>
        <w:jc w:val="left"/>
        <w:rPr>
          <w:bCs/>
        </w:rPr>
      </w:pPr>
    </w:p>
    <w:p w:rsidR="00CA6482" w:rsidRDefault="00CA6482">
      <w:pPr>
        <w:pStyle w:val="af"/>
        <w:ind w:firstLine="0"/>
        <w:jc w:val="left"/>
        <w:rPr>
          <w:bCs/>
        </w:rPr>
      </w:pPr>
    </w:p>
    <w:p w:rsidR="00CA6482" w:rsidRDefault="00CA6482">
      <w:pPr>
        <w:pStyle w:val="af"/>
        <w:ind w:firstLine="0"/>
        <w:jc w:val="left"/>
        <w:rPr>
          <w:bCs/>
        </w:rPr>
      </w:pPr>
    </w:p>
    <w:p w:rsidR="00CA6482" w:rsidRDefault="00CA6482">
      <w:pPr>
        <w:pStyle w:val="af"/>
        <w:ind w:firstLine="0"/>
        <w:jc w:val="left"/>
        <w:rPr>
          <w:bCs/>
        </w:rPr>
      </w:pPr>
    </w:p>
    <w:p w:rsidR="00CA6482" w:rsidRDefault="00CA6482">
      <w:pPr>
        <w:pStyle w:val="af"/>
        <w:ind w:firstLine="0"/>
        <w:jc w:val="left"/>
        <w:rPr>
          <w:bCs/>
        </w:rPr>
      </w:pPr>
    </w:p>
    <w:p w:rsidR="00CA6482" w:rsidRDefault="00CA6482">
      <w:pPr>
        <w:pStyle w:val="af"/>
        <w:ind w:firstLine="0"/>
        <w:jc w:val="left"/>
        <w:rPr>
          <w:bCs/>
        </w:rPr>
      </w:pPr>
    </w:p>
    <w:p w:rsidR="00CA6482" w:rsidRDefault="00CA6482">
      <w:pPr>
        <w:pStyle w:val="af"/>
        <w:ind w:firstLine="0"/>
        <w:jc w:val="left"/>
        <w:rPr>
          <w:bCs/>
        </w:rPr>
      </w:pPr>
    </w:p>
    <w:p w:rsidR="00CA6482" w:rsidRDefault="00CA6482">
      <w:pPr>
        <w:pStyle w:val="af"/>
        <w:ind w:firstLine="0"/>
        <w:jc w:val="left"/>
        <w:rPr>
          <w:bCs/>
        </w:rPr>
      </w:pPr>
    </w:p>
    <w:p w:rsidR="00CA6482" w:rsidRPr="00CA6482" w:rsidRDefault="00CA6482" w:rsidP="00CA6482">
      <w:pPr>
        <w:pStyle w:val="af"/>
        <w:ind w:firstLine="0"/>
        <w:jc w:val="left"/>
      </w:pPr>
      <w:r w:rsidRPr="00CA6482">
        <w:lastRenderedPageBreak/>
        <w:t xml:space="preserve">1. Получите справку о справке. Укажите все разделы руководства. </w:t>
      </w:r>
    </w:p>
    <w:p w:rsidR="00CA6482" w:rsidRPr="00CA6482" w:rsidRDefault="00CA6482">
      <w:pPr>
        <w:pStyle w:val="af"/>
        <w:ind w:firstLine="0"/>
        <w:jc w:val="left"/>
        <w:rPr>
          <w:bCs/>
        </w:rPr>
      </w:pPr>
    </w:p>
    <w:p w:rsidR="00315138" w:rsidRDefault="000714A2">
      <w:pPr>
        <w:pStyle w:val="af"/>
        <w:ind w:firstLine="0"/>
        <w:jc w:val="center"/>
        <w:rPr>
          <w:b w:val="0"/>
          <w:bCs/>
        </w:rPr>
      </w:pPr>
      <w:r>
        <w:rPr>
          <w:noProof/>
          <w:lang w:eastAsia="ru-RU" w:bidi="ar-SA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42845"/>
            <wp:effectExtent l="0" t="0" r="0" b="0"/>
            <wp:wrapSquare wrapText="largest"/>
            <wp:docPr id="11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/>
        </w:rPr>
        <w:t xml:space="preserve">Рис. 2.1. Получение справки о справке. </w:t>
      </w:r>
    </w:p>
    <w:p w:rsidR="00CA6482" w:rsidRDefault="00CA6482" w:rsidP="00CA6482">
      <w:pPr>
        <w:pStyle w:val="af"/>
        <w:ind w:firstLine="0"/>
        <w:jc w:val="left"/>
        <w:rPr>
          <w:b w:val="0"/>
          <w:bCs/>
        </w:rPr>
      </w:pPr>
    </w:p>
    <w:p w:rsidR="00CA6482" w:rsidRPr="00CA6482" w:rsidRDefault="000714A2" w:rsidP="00CA6482">
      <w:pPr>
        <w:pStyle w:val="af"/>
        <w:ind w:firstLine="0"/>
        <w:jc w:val="left"/>
      </w:pPr>
      <w:r>
        <w:rPr>
          <w:b w:val="0"/>
          <w:bCs/>
        </w:rPr>
        <w:br/>
      </w:r>
      <w:r w:rsidR="00CA6482" w:rsidRPr="00CA6482">
        <w:t xml:space="preserve">2. Получите справку о первом и пятом разделе справочника. </w:t>
      </w:r>
    </w:p>
    <w:p w:rsidR="00315138" w:rsidRDefault="00315138" w:rsidP="00CA6482">
      <w:pPr>
        <w:pStyle w:val="af"/>
        <w:ind w:firstLine="0"/>
        <w:rPr>
          <w:b w:val="0"/>
          <w:bCs/>
        </w:rPr>
      </w:pPr>
    </w:p>
    <w:p w:rsidR="00315138" w:rsidRDefault="000714A2">
      <w:pPr>
        <w:pStyle w:val="af"/>
        <w:ind w:firstLine="0"/>
        <w:jc w:val="left"/>
        <w:rPr>
          <w:b w:val="0"/>
          <w:bCs/>
        </w:rPr>
      </w:pPr>
      <w:r>
        <w:rPr>
          <w:noProof/>
          <w:lang w:eastAsia="ru-RU" w:bidi="ar-SA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542540"/>
            <wp:effectExtent l="0" t="0" r="0" b="0"/>
            <wp:wrapSquare wrapText="largest"/>
            <wp:docPr id="1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5138" w:rsidRDefault="000714A2">
      <w:pPr>
        <w:pStyle w:val="af"/>
        <w:ind w:firstLine="0"/>
        <w:jc w:val="center"/>
      </w:pPr>
      <w:r>
        <w:rPr>
          <w:b w:val="0"/>
          <w:bCs/>
        </w:rPr>
        <w:t>Рис. 2.2.  Получите справку о первом и пятом разделе справочника</w:t>
      </w:r>
    </w:p>
    <w:p w:rsidR="00315138" w:rsidRDefault="00315138">
      <w:pPr>
        <w:pStyle w:val="af"/>
        <w:ind w:firstLine="0"/>
        <w:jc w:val="center"/>
        <w:rPr>
          <w:b w:val="0"/>
          <w:bCs/>
        </w:rPr>
      </w:pPr>
    </w:p>
    <w:p w:rsidR="00315138" w:rsidRDefault="00315138">
      <w:pPr>
        <w:pStyle w:val="af"/>
        <w:ind w:firstLine="0"/>
        <w:jc w:val="left"/>
        <w:rPr>
          <w:b w:val="0"/>
          <w:bCs/>
        </w:rPr>
      </w:pPr>
    </w:p>
    <w:p w:rsidR="00CA6482" w:rsidRDefault="00CA6482">
      <w:pPr>
        <w:pStyle w:val="af"/>
        <w:ind w:firstLine="0"/>
        <w:jc w:val="left"/>
        <w:rPr>
          <w:b w:val="0"/>
          <w:bCs/>
        </w:rPr>
      </w:pPr>
    </w:p>
    <w:p w:rsidR="00CA6482" w:rsidRDefault="00CA6482">
      <w:pPr>
        <w:pStyle w:val="af"/>
        <w:ind w:firstLine="0"/>
        <w:jc w:val="left"/>
        <w:rPr>
          <w:b w:val="0"/>
          <w:bCs/>
        </w:rPr>
      </w:pPr>
    </w:p>
    <w:p w:rsidR="00CA6482" w:rsidRDefault="00CA6482">
      <w:pPr>
        <w:pStyle w:val="af"/>
        <w:ind w:firstLine="0"/>
        <w:jc w:val="left"/>
        <w:rPr>
          <w:b w:val="0"/>
          <w:bCs/>
        </w:rPr>
      </w:pPr>
    </w:p>
    <w:p w:rsidR="00CA6482" w:rsidRDefault="00CA6482">
      <w:pPr>
        <w:pStyle w:val="af"/>
        <w:ind w:firstLine="0"/>
        <w:jc w:val="left"/>
        <w:rPr>
          <w:b w:val="0"/>
          <w:bCs/>
        </w:rPr>
      </w:pPr>
    </w:p>
    <w:p w:rsidR="00CA6482" w:rsidRDefault="00CA6482">
      <w:pPr>
        <w:pStyle w:val="af"/>
        <w:ind w:firstLine="0"/>
        <w:jc w:val="left"/>
        <w:rPr>
          <w:b w:val="0"/>
          <w:bCs/>
        </w:rPr>
      </w:pPr>
    </w:p>
    <w:p w:rsidR="00CA6482" w:rsidRDefault="00CA6482">
      <w:pPr>
        <w:pStyle w:val="af"/>
        <w:ind w:firstLine="0"/>
        <w:jc w:val="left"/>
        <w:rPr>
          <w:b w:val="0"/>
          <w:bCs/>
        </w:rPr>
      </w:pPr>
    </w:p>
    <w:p w:rsidR="00CA6482" w:rsidRDefault="00CA6482">
      <w:pPr>
        <w:pStyle w:val="af"/>
        <w:ind w:firstLine="0"/>
        <w:jc w:val="left"/>
        <w:rPr>
          <w:b w:val="0"/>
          <w:bCs/>
        </w:rPr>
      </w:pPr>
    </w:p>
    <w:p w:rsidR="00CA6482" w:rsidRDefault="00CA6482">
      <w:pPr>
        <w:pStyle w:val="af"/>
        <w:ind w:firstLine="0"/>
        <w:jc w:val="left"/>
        <w:rPr>
          <w:b w:val="0"/>
          <w:bCs/>
        </w:rPr>
      </w:pPr>
    </w:p>
    <w:p w:rsidR="00CA6482" w:rsidRDefault="00CA6482">
      <w:pPr>
        <w:pStyle w:val="af"/>
        <w:ind w:firstLine="0"/>
        <w:jc w:val="left"/>
        <w:rPr>
          <w:b w:val="0"/>
          <w:bCs/>
        </w:rPr>
      </w:pPr>
    </w:p>
    <w:p w:rsidR="00CA6482" w:rsidRDefault="00CA6482">
      <w:pPr>
        <w:pStyle w:val="af"/>
        <w:ind w:firstLine="0"/>
        <w:jc w:val="left"/>
        <w:rPr>
          <w:b w:val="0"/>
          <w:bCs/>
        </w:rPr>
      </w:pPr>
    </w:p>
    <w:p w:rsidR="00CA6482" w:rsidRDefault="00CA6482">
      <w:pPr>
        <w:pStyle w:val="af"/>
        <w:ind w:firstLine="0"/>
        <w:jc w:val="left"/>
        <w:rPr>
          <w:b w:val="0"/>
          <w:bCs/>
        </w:rPr>
      </w:pPr>
    </w:p>
    <w:p w:rsidR="00CA6482" w:rsidRDefault="00CA6482">
      <w:pPr>
        <w:pStyle w:val="af"/>
        <w:ind w:firstLine="0"/>
        <w:jc w:val="left"/>
        <w:rPr>
          <w:b w:val="0"/>
          <w:bCs/>
        </w:rPr>
      </w:pPr>
    </w:p>
    <w:p w:rsidR="00CA6482" w:rsidRDefault="00CA6482">
      <w:pPr>
        <w:pStyle w:val="af"/>
        <w:ind w:firstLine="0"/>
        <w:jc w:val="left"/>
        <w:rPr>
          <w:b w:val="0"/>
          <w:bCs/>
        </w:rPr>
      </w:pPr>
    </w:p>
    <w:p w:rsidR="00CA6482" w:rsidRDefault="00CA6482">
      <w:pPr>
        <w:pStyle w:val="af"/>
        <w:ind w:firstLine="0"/>
        <w:jc w:val="left"/>
        <w:rPr>
          <w:b w:val="0"/>
          <w:bCs/>
        </w:rPr>
      </w:pPr>
    </w:p>
    <w:p w:rsidR="00CA6482" w:rsidRDefault="00CA6482">
      <w:pPr>
        <w:pStyle w:val="af"/>
        <w:ind w:firstLine="0"/>
        <w:jc w:val="left"/>
        <w:rPr>
          <w:b w:val="0"/>
          <w:bCs/>
        </w:rPr>
      </w:pPr>
    </w:p>
    <w:p w:rsidR="00CA6482" w:rsidRDefault="00CA6482">
      <w:pPr>
        <w:pStyle w:val="af"/>
        <w:ind w:firstLine="0"/>
        <w:jc w:val="left"/>
        <w:rPr>
          <w:b w:val="0"/>
          <w:bCs/>
        </w:rPr>
      </w:pPr>
    </w:p>
    <w:p w:rsidR="00CA6482" w:rsidRPr="00CA6482" w:rsidRDefault="00CA6482">
      <w:pPr>
        <w:pStyle w:val="af"/>
        <w:ind w:firstLine="0"/>
        <w:jc w:val="left"/>
      </w:pPr>
      <w:r w:rsidRPr="00CA6482">
        <w:t xml:space="preserve">3. Получите краткую справку о любой команде, ранее использованной вами. </w:t>
      </w:r>
    </w:p>
    <w:p w:rsidR="00315138" w:rsidRDefault="000714A2">
      <w:pPr>
        <w:pStyle w:val="af"/>
        <w:ind w:firstLine="0"/>
        <w:jc w:val="left"/>
        <w:rPr>
          <w:b w:val="0"/>
          <w:bCs/>
        </w:rPr>
      </w:pPr>
      <w:r>
        <w:rPr>
          <w:noProof/>
          <w:lang w:eastAsia="ru-RU" w:bidi="ar-SA"/>
        </w:rPr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72435"/>
            <wp:effectExtent l="0" t="0" r="0" b="0"/>
            <wp:wrapSquare wrapText="largest"/>
            <wp:docPr id="1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5138" w:rsidRDefault="000714A2">
      <w:pPr>
        <w:pStyle w:val="af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2.3. </w:t>
      </w:r>
      <w:r>
        <w:rPr>
          <w:b w:val="0"/>
        </w:rPr>
        <w:t>Получение списока страниц руководства, в которых содерж</w:t>
      </w:r>
      <w:r>
        <w:rPr>
          <w:b w:val="0"/>
        </w:rPr>
        <w:t>ится ключевое слово команды получения данных о вашей системе.</w:t>
      </w:r>
    </w:p>
    <w:p w:rsidR="00315138" w:rsidRDefault="00315138">
      <w:pPr>
        <w:pStyle w:val="af"/>
        <w:ind w:firstLine="0"/>
        <w:jc w:val="center"/>
        <w:rPr>
          <w:b w:val="0"/>
          <w:bCs/>
        </w:rPr>
      </w:pPr>
    </w:p>
    <w:p w:rsidR="00315138" w:rsidRDefault="00315138">
      <w:pPr>
        <w:pStyle w:val="af"/>
        <w:ind w:firstLine="0"/>
        <w:jc w:val="left"/>
        <w:rPr>
          <w:b w:val="0"/>
          <w:bCs/>
        </w:rPr>
      </w:pPr>
    </w:p>
    <w:p w:rsidR="00315138" w:rsidRDefault="00315138">
      <w:pPr>
        <w:pStyle w:val="af"/>
        <w:ind w:firstLine="0"/>
        <w:jc w:val="left"/>
        <w:rPr>
          <w:b w:val="0"/>
          <w:bCs/>
        </w:rPr>
      </w:pPr>
    </w:p>
    <w:p w:rsidR="00315138" w:rsidRPr="00CA6482" w:rsidRDefault="00CA6482" w:rsidP="00CA6482">
      <w:pPr>
        <w:pStyle w:val="af"/>
        <w:ind w:firstLine="0"/>
        <w:jc w:val="left"/>
      </w:pPr>
      <w:r w:rsidRPr="00CA6482">
        <w:t xml:space="preserve">4. Получите список страниц руководства, в которых содержится ключевое слово команды получения данных о вашей системе. </w:t>
      </w:r>
    </w:p>
    <w:p w:rsidR="00315138" w:rsidRDefault="000714A2">
      <w:pPr>
        <w:pStyle w:val="af"/>
        <w:ind w:firstLine="0"/>
        <w:jc w:val="center"/>
        <w:rPr>
          <w:b w:val="0"/>
          <w:bCs/>
        </w:rPr>
      </w:pPr>
      <w:r>
        <w:rPr>
          <w:noProof/>
          <w:lang w:eastAsia="ru-RU" w:bidi="ar-SA"/>
        </w:rPr>
        <w:drawing>
          <wp:anchor distT="0" distB="0" distL="0" distR="0" simplePos="0" relativeHeight="1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72435"/>
            <wp:effectExtent l="0" t="0" r="0" b="0"/>
            <wp:wrapSquare wrapText="largest"/>
            <wp:docPr id="14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5138" w:rsidRDefault="00315138">
      <w:pPr>
        <w:pStyle w:val="af"/>
        <w:ind w:firstLine="0"/>
        <w:jc w:val="left"/>
        <w:rPr>
          <w:b w:val="0"/>
          <w:bCs/>
        </w:rPr>
      </w:pPr>
    </w:p>
    <w:p w:rsidR="00315138" w:rsidRDefault="000714A2">
      <w:pPr>
        <w:pStyle w:val="af"/>
        <w:ind w:firstLine="0"/>
        <w:jc w:val="center"/>
        <w:rPr>
          <w:b w:val="0"/>
        </w:rPr>
      </w:pPr>
      <w:r>
        <w:rPr>
          <w:b w:val="0"/>
          <w:bCs/>
        </w:rPr>
        <w:t>Рис. 2.4. Получите список страниц руководства, в которых содержится ключевое слово команды получения данных о вашей системе</w:t>
      </w:r>
      <w:r>
        <w:rPr>
          <w:b w:val="0"/>
        </w:rPr>
        <w:t>.</w:t>
      </w:r>
    </w:p>
    <w:p w:rsidR="00CA6482" w:rsidRDefault="00CA6482">
      <w:pPr>
        <w:pStyle w:val="af"/>
        <w:ind w:firstLine="0"/>
        <w:jc w:val="center"/>
        <w:rPr>
          <w:b w:val="0"/>
        </w:rPr>
      </w:pPr>
    </w:p>
    <w:p w:rsidR="00CA6482" w:rsidRDefault="00CA6482">
      <w:pPr>
        <w:pStyle w:val="af"/>
        <w:ind w:firstLine="0"/>
        <w:jc w:val="center"/>
        <w:rPr>
          <w:b w:val="0"/>
        </w:rPr>
      </w:pPr>
    </w:p>
    <w:p w:rsidR="00CA6482" w:rsidRPr="00CA6482" w:rsidRDefault="00CA6482" w:rsidP="00CA6482">
      <w:pPr>
        <w:pStyle w:val="af"/>
        <w:ind w:firstLine="0"/>
        <w:jc w:val="left"/>
      </w:pPr>
      <w:r w:rsidRPr="00CA6482">
        <w:lastRenderedPageBreak/>
        <w:t>5. Получите справки о команде passwd и конфигурационном файле passwd. Найдите их месторасположение в директориях. Объясните в чем разница.</w:t>
      </w:r>
      <w:r w:rsidRPr="00CA6482">
        <w:rPr>
          <w:bCs/>
        </w:rPr>
        <w:br/>
      </w:r>
    </w:p>
    <w:p w:rsidR="00315138" w:rsidRDefault="000714A2">
      <w:pPr>
        <w:pStyle w:val="af"/>
        <w:ind w:firstLine="0"/>
        <w:jc w:val="center"/>
        <w:rPr>
          <w:b w:val="0"/>
          <w:bCs/>
        </w:rPr>
      </w:pPr>
      <w:r>
        <w:rPr>
          <w:noProof/>
          <w:lang w:eastAsia="ru-RU" w:bidi="ar-SA"/>
        </w:rPr>
        <w:drawing>
          <wp:anchor distT="0" distB="0" distL="0" distR="0" simplePos="0" relativeHeight="1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72435"/>
            <wp:effectExtent l="0" t="0" r="0" b="0"/>
            <wp:wrapSquare wrapText="largest"/>
            <wp:docPr id="15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5138" w:rsidRDefault="000714A2">
      <w:pPr>
        <w:pStyle w:val="af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7. </w:t>
      </w:r>
      <w:r>
        <w:rPr>
          <w:b w:val="0"/>
        </w:rPr>
        <w:t xml:space="preserve">Получение справки о команде passwd и конфигурационном файле passwd. </w:t>
      </w:r>
    </w:p>
    <w:p w:rsidR="00315138" w:rsidRDefault="00315138">
      <w:pPr>
        <w:pStyle w:val="af"/>
        <w:ind w:firstLine="0"/>
        <w:jc w:val="left"/>
        <w:rPr>
          <w:b w:val="0"/>
          <w:bCs/>
        </w:rPr>
      </w:pPr>
    </w:p>
    <w:p w:rsidR="00315138" w:rsidRDefault="000714A2">
      <w:pPr>
        <w:pStyle w:val="af"/>
        <w:ind w:firstLine="0"/>
        <w:jc w:val="center"/>
        <w:rPr>
          <w:b w:val="0"/>
          <w:bCs/>
        </w:rPr>
      </w:pPr>
      <w:r>
        <w:rPr>
          <w:b w:val="0"/>
          <w:bCs/>
        </w:rPr>
        <w:br/>
      </w:r>
    </w:p>
    <w:p w:rsidR="00315138" w:rsidRDefault="000714A2">
      <w:pPr>
        <w:pStyle w:val="af"/>
        <w:ind w:firstLine="0"/>
        <w:rPr>
          <w:b w:val="0"/>
          <w:sz w:val="28"/>
          <w:szCs w:val="28"/>
          <w:lang w:eastAsia="ru-RU" w:bidi="ar-SA"/>
        </w:rPr>
      </w:pPr>
      <w:r>
        <w:rPr>
          <w:sz w:val="28"/>
          <w:szCs w:val="28"/>
        </w:rPr>
        <w:t>Вывод</w:t>
      </w:r>
      <w:r>
        <w:rPr>
          <w:b w:val="0"/>
          <w:i/>
          <w:iCs/>
          <w:sz w:val="28"/>
          <w:szCs w:val="28"/>
        </w:rPr>
        <w:t xml:space="preserve">: </w:t>
      </w:r>
    </w:p>
    <w:p w:rsidR="00315138" w:rsidRDefault="00315138">
      <w:pPr>
        <w:pStyle w:val="af0"/>
        <w:spacing w:before="120" w:beforeAutospacing="0" w:after="120" w:afterAutospacing="0"/>
        <w:rPr>
          <w:sz w:val="28"/>
          <w:szCs w:val="28"/>
          <w:lang w:val="ru-RU"/>
        </w:rPr>
      </w:pPr>
    </w:p>
    <w:p w:rsidR="00315138" w:rsidRDefault="000714A2">
      <w:pPr>
        <w:pStyle w:val="af0"/>
        <w:spacing w:before="120" w:beforeAutospacing="0" w:after="120" w:afterAutospacing="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Контрольные вопросы:</w:t>
      </w:r>
    </w:p>
    <w:p w:rsidR="00315138" w:rsidRPr="00CA6482" w:rsidRDefault="000714A2">
      <w:pPr>
        <w:pStyle w:val="af0"/>
        <w:numPr>
          <w:ilvl w:val="0"/>
          <w:numId w:val="1"/>
        </w:numPr>
        <w:spacing w:before="120" w:beforeAutospacing="0" w:after="120" w:afterAutospacing="0"/>
        <w:rPr>
          <w:b/>
          <w:lang w:val="ru-RU"/>
        </w:rPr>
      </w:pPr>
      <w:r w:rsidRPr="00CA6482">
        <w:rPr>
          <w:b/>
          <w:lang w:val="ru-RU"/>
        </w:rPr>
        <w:t>Как запустить терминал с помощью мыши из текущей папки?</w:t>
      </w:r>
    </w:p>
    <w:p w:rsidR="00315138" w:rsidRPr="00CA6482" w:rsidRDefault="000714A2">
      <w:pPr>
        <w:ind w:firstLine="0"/>
        <w:rPr>
          <w:b/>
          <w:lang w:val="ru-RU"/>
        </w:rPr>
      </w:pPr>
      <w:r w:rsidRPr="00CA6482">
        <w:rPr>
          <w:b/>
          <w:lang w:val="ru-RU"/>
        </w:rPr>
        <w:t xml:space="preserve">Открыть терминал в той </w:t>
      </w:r>
      <w:r w:rsidRPr="00CA6482">
        <w:rPr>
          <w:b/>
          <w:lang w:val="ru-RU"/>
        </w:rPr>
        <w:t>папке в кото</w:t>
      </w:r>
      <w:bookmarkStart w:id="1" w:name="_GoBack"/>
      <w:bookmarkEnd w:id="1"/>
      <w:r w:rsidRPr="00CA6482">
        <w:rPr>
          <w:b/>
          <w:lang w:val="ru-RU"/>
        </w:rPr>
        <w:t>рой находитесь используя ПКМ</w:t>
      </w:r>
    </w:p>
    <w:p w:rsidR="00315138" w:rsidRDefault="000714A2">
      <w:pPr>
        <w:pStyle w:val="af0"/>
        <w:numPr>
          <w:ilvl w:val="0"/>
          <w:numId w:val="1"/>
        </w:numPr>
        <w:spacing w:before="120" w:beforeAutospacing="0" w:after="120" w:afterAutospacing="0"/>
        <w:rPr>
          <w:b/>
          <w:bCs/>
          <w:lang w:val="ru-RU"/>
        </w:rPr>
      </w:pPr>
      <w:r>
        <w:rPr>
          <w:b/>
          <w:bCs/>
          <w:lang w:val="ru-RU"/>
        </w:rPr>
        <w:t>Что такое домашний каталог пользователя?</w:t>
      </w:r>
    </w:p>
    <w:p w:rsidR="00315138" w:rsidRDefault="000714A2">
      <w:pPr>
        <w:pStyle w:val="af0"/>
        <w:spacing w:before="120" w:beforeAutospacing="0" w:after="120" w:afterAutospacing="0"/>
        <w:ind w:left="720"/>
        <w:rPr>
          <w:b/>
          <w:bCs/>
          <w:lang w:val="ru-RU"/>
        </w:rPr>
      </w:pPr>
      <w:r>
        <w:rPr>
          <w:b/>
          <w:bCs/>
          <w:lang w:val="ru-RU"/>
        </w:rPr>
        <w:t>Домашний каталог — это личный каталог пользователя в операционной системе, где находятся его данные, настройки и т. д. в Linux — в каталоге /home, и имеет название, соответст</w:t>
      </w:r>
      <w:r>
        <w:rPr>
          <w:b/>
          <w:bCs/>
          <w:lang w:val="ru-RU"/>
        </w:rPr>
        <w:t>вующее имени пользователя системы. Например /home/masha для UNIX-систем</w:t>
      </w:r>
    </w:p>
    <w:p w:rsidR="00315138" w:rsidRDefault="00315138">
      <w:pPr>
        <w:pStyle w:val="af0"/>
        <w:numPr>
          <w:ilvl w:val="0"/>
          <w:numId w:val="1"/>
        </w:numPr>
        <w:spacing w:before="120" w:beforeAutospacing="0" w:after="120" w:afterAutospacing="0"/>
        <w:rPr>
          <w:b/>
          <w:bCs/>
          <w:lang w:val="ru-RU"/>
        </w:rPr>
      </w:pPr>
    </w:p>
    <w:p w:rsidR="00315138" w:rsidRDefault="000714A2">
      <w:pPr>
        <w:pStyle w:val="af0"/>
        <w:spacing w:before="120" w:beforeAutospacing="0" w:after="120" w:afterAutospacing="0"/>
        <w:rPr>
          <w:b/>
          <w:bCs/>
          <w:lang w:val="ru-RU"/>
        </w:rPr>
      </w:pPr>
      <w:r>
        <w:rPr>
          <w:b/>
          <w:bCs/>
          <w:sz w:val="28"/>
          <w:szCs w:val="28"/>
          <w:lang w:val="ru-RU"/>
        </w:rPr>
        <w:t>Что такое встроенная справка утилиты, как ее получить?</w:t>
      </w:r>
    </w:p>
    <w:p w:rsidR="00315138" w:rsidRDefault="000714A2">
      <w:pPr>
        <w:pStyle w:val="af0"/>
        <w:spacing w:before="120" w:beforeAutospacing="0" w:after="120" w:afterAutospacing="0"/>
        <w:rPr>
          <w:b/>
          <w:bCs/>
          <w:lang w:val="ru-RU"/>
        </w:rPr>
      </w:pPr>
      <w:r>
        <w:rPr>
          <w:b/>
          <w:bCs/>
          <w:sz w:val="28"/>
          <w:szCs w:val="28"/>
          <w:lang w:val="ru-RU"/>
        </w:rPr>
        <w:t>Самая первая команда Linux для начинающих — manual — для получения полной справочной информации по другой команде. Некоторые пол</w:t>
      </w:r>
      <w:r>
        <w:rPr>
          <w:b/>
          <w:bCs/>
          <w:sz w:val="28"/>
          <w:szCs w:val="28"/>
          <w:lang w:val="ru-RU"/>
        </w:rPr>
        <w:t>ьзователи настаивают, что искать в интернете информацию по команде проще и эффективнее. Однако, информация в интернете не всегда является верной, статья в интернете может быть устаревшей, не релевантной для вашей версии ОС и т.д. Использовать man всегда хо</w:t>
      </w:r>
      <w:r>
        <w:rPr>
          <w:b/>
          <w:bCs/>
          <w:sz w:val="28"/>
          <w:szCs w:val="28"/>
          <w:lang w:val="ru-RU"/>
        </w:rPr>
        <w:t>рошая идея.</w:t>
      </w:r>
    </w:p>
    <w:p w:rsidR="00315138" w:rsidRDefault="00315138">
      <w:pPr>
        <w:pStyle w:val="af0"/>
        <w:spacing w:before="120" w:beforeAutospacing="0" w:after="120" w:afterAutospacing="0"/>
        <w:rPr>
          <w:b/>
          <w:bCs/>
          <w:lang w:val="ru-RU"/>
        </w:rPr>
      </w:pPr>
    </w:p>
    <w:p w:rsidR="00315138" w:rsidRDefault="000714A2">
      <w:pPr>
        <w:pStyle w:val="af0"/>
        <w:spacing w:before="120" w:beforeAutospacing="0" w:after="120" w:afterAutospacing="0"/>
        <w:rPr>
          <w:b/>
          <w:bCs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Чтобы получить справку по команде, введите перед ней man. Например, man man выдаст руководство по команде man.</w:t>
      </w:r>
    </w:p>
    <w:p w:rsidR="00315138" w:rsidRDefault="00315138">
      <w:pPr>
        <w:rPr>
          <w:lang w:val="ru-RU"/>
        </w:rPr>
      </w:pPr>
    </w:p>
    <w:p w:rsidR="00315138" w:rsidRDefault="00315138">
      <w:pPr>
        <w:pStyle w:val="af0"/>
        <w:spacing w:before="120" w:beforeAutospacing="0" w:after="120" w:afterAutospacing="0"/>
        <w:rPr>
          <w:sz w:val="28"/>
          <w:szCs w:val="28"/>
          <w:lang w:val="ru-RU"/>
        </w:rPr>
      </w:pPr>
    </w:p>
    <w:sectPr w:rsidR="00315138">
      <w:footerReference w:type="default" r:id="rId23"/>
      <w:pgSz w:w="11906" w:h="16838"/>
      <w:pgMar w:top="1134" w:right="850" w:bottom="1134" w:left="1701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14A2" w:rsidRDefault="000714A2">
      <w:r>
        <w:separator/>
      </w:r>
    </w:p>
  </w:endnote>
  <w:endnote w:type="continuationSeparator" w:id="0">
    <w:p w:rsidR="000714A2" w:rsidRDefault="000714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89043279"/>
      <w:docPartObj>
        <w:docPartGallery w:val="Page Numbers (Bottom of Page)"/>
        <w:docPartUnique/>
      </w:docPartObj>
    </w:sdtPr>
    <w:sdtEndPr/>
    <w:sdtContent>
      <w:p w:rsidR="00315138" w:rsidRDefault="000714A2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CA6482">
          <w:rPr>
            <w:noProof/>
          </w:rPr>
          <w:t>9</w:t>
        </w:r>
        <w:r>
          <w:fldChar w:fldCharType="end"/>
        </w:r>
      </w:p>
      <w:p w:rsidR="00315138" w:rsidRDefault="000714A2">
        <w:pPr>
          <w:pStyle w:val="a8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14A2" w:rsidRDefault="000714A2">
      <w:r>
        <w:separator/>
      </w:r>
    </w:p>
  </w:footnote>
  <w:footnote w:type="continuationSeparator" w:id="0">
    <w:p w:rsidR="000714A2" w:rsidRDefault="000714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E256E7"/>
    <w:multiLevelType w:val="hybridMultilevel"/>
    <w:tmpl w:val="54387E78"/>
    <w:lvl w:ilvl="0" w:tplc="D6CCDC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0344B5C"/>
    <w:multiLevelType w:val="multilevel"/>
    <w:tmpl w:val="7CFE891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640737F3"/>
    <w:multiLevelType w:val="hybridMultilevel"/>
    <w:tmpl w:val="C114B130"/>
    <w:lvl w:ilvl="0" w:tplc="6A9664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12611B5"/>
    <w:multiLevelType w:val="multilevel"/>
    <w:tmpl w:val="F90E12D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138"/>
    <w:rsid w:val="000714A2"/>
    <w:rsid w:val="00315138"/>
    <w:rsid w:val="00CA6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A11B3"/>
  <w15:docId w15:val="{856E48E6-F967-4805-BCF9-5CB4F4E6A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3703"/>
    <w:pPr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3973C9"/>
    <w:rPr>
      <w:rFonts w:ascii="Cambria" w:eastAsia="Times New Roman" w:hAnsi="Cambria" w:cs="Times New Roman"/>
      <w:b/>
      <w:bCs/>
      <w:kern w:val="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qFormat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qFormat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qFormat/>
    <w:locked/>
    <w:rsid w:val="003973C9"/>
    <w:rPr>
      <w:rFonts w:ascii="Courier New" w:hAnsi="Courier New" w:cs="Courier New"/>
      <w:szCs w:val="24"/>
      <w:lang w:bidi="en-US"/>
    </w:rPr>
  </w:style>
  <w:style w:type="character" w:customStyle="1" w:styleId="fcourierfixedp">
    <w:name w:val="f_courierfixedp"/>
    <w:basedOn w:val="a0"/>
    <w:qFormat/>
    <w:rsid w:val="003973C9"/>
  </w:style>
  <w:style w:type="character" w:customStyle="1" w:styleId="f1">
    <w:name w:val="f_тт1"/>
    <w:basedOn w:val="a0"/>
    <w:qFormat/>
    <w:rsid w:val="00A8729D"/>
  </w:style>
  <w:style w:type="character" w:customStyle="1" w:styleId="fcode">
    <w:name w:val="f_code"/>
    <w:basedOn w:val="a0"/>
    <w:qFormat/>
    <w:rsid w:val="00412E0D"/>
  </w:style>
  <w:style w:type="character" w:customStyle="1" w:styleId="fnewstyle29">
    <w:name w:val="f_newstyle29"/>
    <w:basedOn w:val="a0"/>
    <w:qFormat/>
    <w:rsid w:val="000C44C7"/>
  </w:style>
  <w:style w:type="character" w:customStyle="1" w:styleId="a5">
    <w:name w:val="Верхний колонтитул Знак"/>
    <w:basedOn w:val="a0"/>
    <w:link w:val="a6"/>
    <w:qFormat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character" w:customStyle="1" w:styleId="-">
    <w:name w:val="Интернет-ссылка"/>
    <w:basedOn w:val="a0"/>
    <w:uiPriority w:val="99"/>
    <w:unhideWhenUsed/>
    <w:qFormat/>
    <w:rsid w:val="0004795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qFormat/>
    <w:rsid w:val="00047957"/>
    <w:rPr>
      <w:color w:val="605E5C"/>
      <w:shd w:val="clear" w:color="auto" w:fill="E1DFDD"/>
    </w:rPr>
  </w:style>
  <w:style w:type="character" w:customStyle="1" w:styleId="wikidata-claim">
    <w:name w:val="wikidata-claim"/>
    <w:basedOn w:val="a0"/>
    <w:qFormat/>
    <w:rsid w:val="00532067"/>
  </w:style>
  <w:style w:type="character" w:customStyle="1" w:styleId="wikidata-snak">
    <w:name w:val="wikidata-snak"/>
    <w:basedOn w:val="a0"/>
    <w:qFormat/>
    <w:rsid w:val="00532067"/>
  </w:style>
  <w:style w:type="character" w:customStyle="1" w:styleId="nowrap">
    <w:name w:val="nowrap"/>
    <w:basedOn w:val="a0"/>
    <w:qFormat/>
    <w:rsid w:val="00532067"/>
  </w:style>
  <w:style w:type="character" w:customStyle="1" w:styleId="z-">
    <w:name w:val="z-Начало формы Знак"/>
    <w:basedOn w:val="a0"/>
    <w:link w:val="z-0"/>
    <w:uiPriority w:val="99"/>
    <w:semiHidden/>
    <w:qFormat/>
    <w:rsid w:val="00FE2BE0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styleId="a9">
    <w:name w:val="Strong"/>
    <w:basedOn w:val="a0"/>
    <w:uiPriority w:val="22"/>
    <w:qFormat/>
    <w:rsid w:val="00E844F2"/>
    <w:rPr>
      <w:b/>
      <w:bCs/>
    </w:rPr>
  </w:style>
  <w:style w:type="character" w:styleId="HTML">
    <w:name w:val="HTML Code"/>
    <w:basedOn w:val="a0"/>
    <w:uiPriority w:val="99"/>
    <w:semiHidden/>
    <w:unhideWhenUsed/>
    <w:qFormat/>
    <w:rsid w:val="009D791A"/>
    <w:rPr>
      <w:rFonts w:ascii="Courier New" w:eastAsia="Times New Roman" w:hAnsi="Courier New" w:cs="Courier New"/>
      <w:sz w:val="20"/>
      <w:szCs w:val="20"/>
    </w:rPr>
  </w:style>
  <w:style w:type="paragraph" w:customStyle="1" w:styleId="Heading">
    <w:name w:val="Heading"/>
    <w:basedOn w:val="a"/>
    <w:next w:val="aa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a">
    <w:name w:val="Body Text"/>
    <w:basedOn w:val="a"/>
    <w:pPr>
      <w:spacing w:after="140" w:line="276" w:lineRule="auto"/>
    </w:pPr>
  </w:style>
  <w:style w:type="paragraph" w:styleId="ab">
    <w:name w:val="List"/>
    <w:basedOn w:val="aa"/>
    <w:rPr>
      <w:rFonts w:cs="Lohit Devanagari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d">
    <w:name w:val="Title"/>
    <w:basedOn w:val="a"/>
    <w:next w:val="aa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e">
    <w:name w:val="index heading"/>
    <w:basedOn w:val="a"/>
    <w:qFormat/>
    <w:pPr>
      <w:suppressLineNumbers/>
    </w:pPr>
    <w:rPr>
      <w:rFonts w:cs="Lohit Devanagari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f">
    <w:name w:val="Цель работы"/>
    <w:basedOn w:val="a"/>
    <w:qFormat/>
    <w:rsid w:val="003973C9"/>
    <w:rPr>
      <w:b/>
      <w:sz w:val="24"/>
      <w:lang w:val="ru-RU"/>
    </w:rPr>
  </w:style>
  <w:style w:type="paragraph" w:customStyle="1" w:styleId="p1">
    <w:name w:val="p_тт1"/>
    <w:basedOn w:val="a"/>
    <w:qFormat/>
    <w:rsid w:val="00412E0D"/>
    <w:pPr>
      <w:spacing w:beforeAutospacing="1" w:afterAutospacing="1"/>
      <w:ind w:firstLine="0"/>
      <w:jc w:val="left"/>
    </w:pPr>
    <w:rPr>
      <w:sz w:val="24"/>
      <w:lang w:bidi="ar-SA"/>
    </w:rPr>
  </w:style>
  <w:style w:type="paragraph" w:styleId="af0">
    <w:name w:val="Normal (Web)"/>
    <w:basedOn w:val="a"/>
    <w:uiPriority w:val="99"/>
    <w:unhideWhenUsed/>
    <w:qFormat/>
    <w:rsid w:val="00412E0D"/>
    <w:pPr>
      <w:spacing w:beforeAutospacing="1" w:afterAutospacing="1"/>
      <w:ind w:firstLine="0"/>
      <w:jc w:val="left"/>
    </w:pPr>
    <w:rPr>
      <w:sz w:val="24"/>
      <w:lang w:bidi="ar-SA"/>
    </w:rPr>
  </w:style>
  <w:style w:type="paragraph" w:customStyle="1" w:styleId="pheading12">
    <w:name w:val="p_heading12"/>
    <w:basedOn w:val="a"/>
    <w:qFormat/>
    <w:rsid w:val="000C44C7"/>
    <w:pPr>
      <w:spacing w:beforeAutospacing="1" w:afterAutospacing="1"/>
      <w:ind w:firstLine="0"/>
      <w:jc w:val="left"/>
    </w:pPr>
    <w:rPr>
      <w:sz w:val="24"/>
      <w:lang w:bidi="ar-SA"/>
    </w:rPr>
  </w:style>
  <w:style w:type="paragraph" w:styleId="af1">
    <w:name w:val="List Paragraph"/>
    <w:basedOn w:val="a"/>
    <w:uiPriority w:val="34"/>
    <w:qFormat/>
    <w:rsid w:val="00E70451"/>
    <w:pPr>
      <w:ind w:left="720"/>
      <w:contextualSpacing/>
    </w:pPr>
  </w:style>
  <w:style w:type="paragraph" w:customStyle="1" w:styleId="af2">
    <w:name w:val="Колонтитул"/>
    <w:basedOn w:val="a"/>
    <w:qFormat/>
  </w:style>
  <w:style w:type="paragraph" w:customStyle="1" w:styleId="HeaderandFooter">
    <w:name w:val="Header and Footer"/>
    <w:basedOn w:val="a"/>
    <w:qFormat/>
  </w:style>
  <w:style w:type="paragraph" w:styleId="a6">
    <w:name w:val="header"/>
    <w:basedOn w:val="a"/>
    <w:link w:val="a5"/>
    <w:unhideWhenUsed/>
    <w:rsid w:val="007404BB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uiPriority w:val="99"/>
    <w:unhideWhenUsed/>
    <w:rsid w:val="007404BB"/>
    <w:pPr>
      <w:tabs>
        <w:tab w:val="center" w:pos="4677"/>
        <w:tab w:val="right" w:pos="9355"/>
      </w:tabs>
    </w:pPr>
  </w:style>
  <w:style w:type="paragraph" w:customStyle="1" w:styleId="pcourierfixedp">
    <w:name w:val="p_courierfixedp"/>
    <w:basedOn w:val="a"/>
    <w:qFormat/>
    <w:rsid w:val="00795C97"/>
    <w:pPr>
      <w:spacing w:beforeAutospacing="1" w:afterAutospacing="1"/>
      <w:ind w:firstLine="0"/>
      <w:jc w:val="left"/>
    </w:pPr>
    <w:rPr>
      <w:sz w:val="24"/>
      <w:lang w:val="ru-RU" w:eastAsia="ru-RU" w:bidi="ar-SA"/>
    </w:rPr>
  </w:style>
  <w:style w:type="paragraph" w:styleId="z-0">
    <w:name w:val="HTML Top of Form"/>
    <w:basedOn w:val="a"/>
    <w:next w:val="a"/>
    <w:link w:val="z-"/>
    <w:uiPriority w:val="99"/>
    <w:semiHidden/>
    <w:unhideWhenUsed/>
    <w:qFormat/>
    <w:rsid w:val="00FE2BE0"/>
    <w:pPr>
      <w:pBdr>
        <w:bottom w:val="single" w:sz="6" w:space="1" w:color="000000"/>
      </w:pBdr>
      <w:ind w:firstLine="0"/>
      <w:jc w:val="center"/>
    </w:pPr>
    <w:rPr>
      <w:rFonts w:ascii="Arial" w:hAnsi="Arial" w:cs="Arial"/>
      <w:vanish/>
      <w:sz w:val="16"/>
      <w:szCs w:val="16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C23C7-5446-430B-AAE8-1CCF95F5C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619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dc:description/>
  <cp:lastModifiedBy>Кирилл Новиков</cp:lastModifiedBy>
  <cp:revision>2</cp:revision>
  <dcterms:created xsi:type="dcterms:W3CDTF">2023-09-19T19:31:00Z</dcterms:created>
  <dcterms:modified xsi:type="dcterms:W3CDTF">2023-09-19T19:31:00Z</dcterms:modified>
  <dc:language>ru-RU</dc:language>
</cp:coreProperties>
</file>