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DrawingStyle"/>
        <w:spacing w:lineRule="atLeast" w:line="200"/>
        <w:rPr>
          <w:rFonts w:ascii="Arial" w:hAnsi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DefaultDrawingStyle"/>
        <w:widowControl/>
        <w:numPr>
          <w:ilvl w:val="0"/>
          <w:numId w:val="0"/>
        </w:numPr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b/>
          <w:bCs/>
          <w:color w:val="FFFFFF"/>
          <w:sz w:val="22"/>
          <w:szCs w:val="22"/>
          <w:shd w:fill="00A933" w:val="clear"/>
          <w:lang w:val="en-US"/>
        </w:rPr>
        <w:t>1)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 xml:space="preserve">Тест за графичен дизай </w:t>
      </w:r>
    </w:p>
    <w:p>
      <w:pPr>
        <w:pStyle w:val="Normal"/>
        <w:ind w:hanging="0" w:left="0" w:right="0"/>
        <w:rPr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отворете  файла design_test.drawio през сайта  https://app.diagrams.net/</w:t>
      </w:r>
    </w:p>
    <w:p>
      <w:pPr>
        <w:pStyle w:val="DefaultDrawingStyle"/>
        <w:spacing w:lineRule="atLeast" w:line="200"/>
        <w:rPr>
          <w:rFonts w:ascii="Arial" w:hAnsi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/>
      </w:pPr>
      <w:r>
        <w:rPr>
          <w:b/>
          <w:bCs/>
          <w:color w:val="FFFFFF"/>
          <w:sz w:val="22"/>
          <w:szCs w:val="22"/>
          <w:shd w:fill="00A933" w:val="clear"/>
          <w:lang w:val="en-US"/>
        </w:rPr>
        <w:t>2)</w:t>
      </w:r>
      <w:r>
        <w:rPr>
          <w:color w:val="000000"/>
          <w:sz w:val="22"/>
          <w:szCs w:val="22"/>
          <w:lang w:val="en-US"/>
        </w:rPr>
        <w:t xml:space="preserve"> Майка и дъщеря имат общо 45 години. Преди 9 години майката е била в два пъти по-възрастна от дъщеря си. Колко са годините им в момента? </w:t>
      </w:r>
    </w:p>
    <w:p>
      <w:pPr>
        <w:pStyle w:val="DefaultDrawingStyle"/>
        <w:spacing w:lineRule="atLeast" w:line="200"/>
        <w:ind w:hanging="0" w:left="0" w:right="0"/>
        <w:rPr>
          <w:rFonts w:ascii="Arial" w:hAnsi="Arial"/>
          <w:color w:val="000000"/>
        </w:rPr>
      </w:pPr>
      <w:r>
        <w:rPr>
          <w:color w:val="000000"/>
        </w:rPr>
      </w:r>
    </w:p>
    <w:p>
      <w:pPr>
        <w:pStyle w:val="DefaultDrawingStyle"/>
        <w:spacing w:lineRule="atLeast" w:line="200"/>
        <w:ind w:hanging="0" w:left="0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b/>
          <w:bCs/>
          <w:color w:val="FFFFFF"/>
          <w:sz w:val="22"/>
          <w:szCs w:val="22"/>
          <w:shd w:fill="00A933" w:val="clear"/>
          <w:lang w:val="en-US"/>
        </w:rPr>
        <w:t>3)</w:t>
      </w:r>
      <w:r>
        <w:rPr>
          <w:color w:val="000000"/>
          <w:sz w:val="22"/>
          <w:szCs w:val="22"/>
          <w:lang w:val="en-US"/>
        </w:rPr>
        <w:t xml:space="preserve"> Дадени са ви 12 идентични монети, една от която е фалшива. Фалшивата монета е</w:t>
      </w:r>
    </w:p>
    <w:p>
      <w:pPr>
        <w:pStyle w:val="DefaultDrawingStyle"/>
        <w:numPr>
          <w:ilvl w:val="0"/>
          <w:numId w:val="0"/>
        </w:numPr>
        <w:spacing w:lineRule="atLeast" w:line="200"/>
        <w:ind w:hanging="0" w:left="7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направена от различен материал и съответно е или по-лека или по-тежка. Дадена ви е и обикновена везна, която показва дали предметите, сложени в лявата ѝ купичка, са по-леки, равни, или по-тежки от тези, сложени от дясната. </w:t>
      </w:r>
    </w:p>
    <w:p>
      <w:pPr>
        <w:pStyle w:val="DefaultDrawingStyle"/>
        <w:numPr>
          <w:ilvl w:val="0"/>
          <w:numId w:val="0"/>
        </w:numPr>
        <w:spacing w:lineRule="atLeast" w:line="200"/>
        <w:ind w:hanging="0"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DrawingStyle"/>
        <w:spacing w:lineRule="atLeast" w:line="200"/>
        <w:ind w:hanging="0" w:left="0" w:right="0"/>
        <w:rPr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Можете ли с три измервания да определите коя е фалшивата монета , ако тя е по-тежка?</w:t>
      </w:r>
    </w:p>
    <w:p>
      <w:pPr>
        <w:pStyle w:val="DefaultDrawingStyle"/>
        <w:spacing w:lineRule="atLeast" w:line="200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b/>
          <w:bCs/>
          <w:color w:val="FFFFFF"/>
          <w:sz w:val="22"/>
          <w:szCs w:val="22"/>
          <w:shd w:fill="00A933" w:val="clear"/>
          <w:lang w:val="en-US"/>
        </w:rPr>
        <w:t>4)</w:t>
      </w:r>
      <w:r>
        <w:rPr>
          <w:sz w:val="22"/>
          <w:szCs w:val="22"/>
          <w:lang w:val="bg-BG"/>
        </w:rPr>
        <w:t xml:space="preserve">  Разархивирайте «BeerProfit.rar»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bg-BG"/>
        </w:rPr>
        <w:t>Във файла 'BeerProfit.java' създате методи които реализират следните задачи :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>задача 1.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 xml:space="preserve">да се зареди масив ProfitByCountry[]  от файла 'profitBeer.csv' 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>задача 2.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да се </w:t>
      </w:r>
      <w:r>
        <w:rPr>
          <w:sz w:val="22"/>
          <w:szCs w:val="22"/>
          <w:lang w:val="bg-BG"/>
        </w:rPr>
        <w:t xml:space="preserve">върне записа </w:t>
      </w:r>
      <w:r>
        <w:rPr>
          <w:rFonts w:ascii="Consolas" w:hAnsi="Consolas"/>
          <w:color w:val="3465A4"/>
          <w:sz w:val="24"/>
          <w:szCs w:val="22"/>
          <w:shd w:fill="auto" w:val="clear"/>
          <w:lang w:val="bg-BG"/>
        </w:rPr>
        <w:t>Beer</w:t>
      </w:r>
      <w:r>
        <w:rPr>
          <w:sz w:val="22"/>
          <w:szCs w:val="22"/>
          <w:lang w:val="bg-BG"/>
        </w:rPr>
        <w:t xml:space="preserve"> на </w:t>
      </w:r>
      <w:r>
        <w:rPr>
          <w:sz w:val="22"/>
          <w:szCs w:val="22"/>
          <w:lang w:val="bg-BG"/>
        </w:rPr>
        <w:t>най-печелившата би</w:t>
      </w:r>
      <w:r>
        <w:rPr>
          <w:sz w:val="22"/>
          <w:szCs w:val="22"/>
          <w:lang w:val="bg-BG"/>
        </w:rPr>
        <w:t>ра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>задача 3.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 xml:space="preserve">да се </w:t>
      </w:r>
      <w:r>
        <w:rPr>
          <w:sz w:val="22"/>
          <w:szCs w:val="22"/>
          <w:lang w:val="bg-BG"/>
        </w:rPr>
        <w:t>върне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bg-BG"/>
        </w:rPr>
        <w:t>подред</w:t>
      </w:r>
      <w:r>
        <w:rPr>
          <w:sz w:val="22"/>
          <w:szCs w:val="22"/>
          <w:lang w:val="bg-BG"/>
        </w:rPr>
        <w:t xml:space="preserve">ен масив </w:t>
      </w:r>
      <w:r>
        <w:rPr>
          <w:rFonts w:ascii="Consolas" w:hAnsi="Consolas"/>
          <w:color w:val="1290C3"/>
          <w:sz w:val="24"/>
          <w:szCs w:val="22"/>
          <w:lang w:val="bg-BG"/>
        </w:rPr>
        <w:t>MostCountryBeerProfit</w:t>
      </w:r>
      <w:r>
        <w:rPr>
          <w:rFonts w:ascii="Consolas" w:hAnsi="Consolas"/>
          <w:color w:val="1290C3"/>
          <w:sz w:val="24"/>
          <w:szCs w:val="22"/>
          <w:lang w:val="en-US"/>
        </w:rPr>
        <w:t>[]</w:t>
      </w:r>
      <w:r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за </w:t>
      </w:r>
      <w:r>
        <w:rPr>
          <w:sz w:val="22"/>
          <w:szCs w:val="22"/>
          <w:lang w:val="bg-BG"/>
        </w:rPr>
        <w:t>страните в които печалбата от всички продадени бири е най-голяма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>задача 4.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>да се подред</w:t>
      </w:r>
      <w:r>
        <w:rPr>
          <w:sz w:val="22"/>
          <w:szCs w:val="22"/>
          <w:lang w:val="bg-BG"/>
        </w:rPr>
        <w:t xml:space="preserve">ен масив </w:t>
      </w:r>
      <w:r>
        <w:rPr>
          <w:rFonts w:ascii="Consolas" w:hAnsi="Consolas"/>
          <w:color w:val="1290C3"/>
          <w:sz w:val="24"/>
          <w:szCs w:val="22"/>
          <w:shd w:fill="auto" w:val="clear"/>
          <w:lang w:val="bg-BG"/>
        </w:rPr>
        <w:t>MostBeerProfitByCountry</w:t>
      </w:r>
      <w:r>
        <w:rPr>
          <w:rFonts w:ascii="Consolas" w:hAnsi="Consolas"/>
          <w:color w:val="1290C3"/>
          <w:sz w:val="22"/>
          <w:szCs w:val="22"/>
          <w:shd w:fill="auto" w:val="clear"/>
          <w:lang w:val="en-US"/>
        </w:rPr>
        <w:t>[]</w:t>
      </w:r>
      <w:r>
        <w:rPr>
          <w:sz w:val="22"/>
          <w:szCs w:val="22"/>
          <w:lang w:val="bg-BG"/>
        </w:rPr>
        <w:t xml:space="preserve"> за всяка бира в кои страни тя била на</w:t>
      </w:r>
      <w:r>
        <w:rPr>
          <w:sz w:val="22"/>
          <w:szCs w:val="22"/>
          <w:lang w:val="bg-BG"/>
        </w:rPr>
        <w:t>й-</w:t>
      </w:r>
      <w:r>
        <w:rPr>
          <w:sz w:val="22"/>
          <w:szCs w:val="22"/>
          <w:lang w:val="bg-BG"/>
        </w:rPr>
        <w:t>печеливша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>задача 5.</w:t>
      </w:r>
    </w:p>
    <w:p>
      <w:pPr>
        <w:pStyle w:val="DefaultDrawingStyle"/>
        <w:widowControl/>
        <w:suppressAutoHyphens w:val="true"/>
        <w:bidi w:val="0"/>
        <w:spacing w:lineRule="atLeast" w:line="200" w:before="0" w:after="0"/>
        <w:ind w:firstLine="567" w:left="0" w:right="0"/>
        <w:jc w:val="left"/>
        <w:rPr>
          <w:sz w:val="22"/>
          <w:szCs w:val="22"/>
        </w:rPr>
      </w:pPr>
      <w:r>
        <w:rPr>
          <w:sz w:val="22"/>
          <w:szCs w:val="22"/>
          <w:lang w:val="bg-BG"/>
        </w:rPr>
        <w:tab/>
        <w:t xml:space="preserve">да се подредят най-печелившите производители на бира </w:t>
      </w:r>
    </w:p>
    <w:sectPr>
      <w:headerReference w:type="default" r:id="rId2"/>
      <w:type w:val="nextPage"/>
      <w:pgSz w:w="11906" w:h="16838"/>
      <w:pgMar w:left="1417" w:right="1417" w:gutter="0" w:header="1417" w:top="214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1545590</wp:posOffset>
          </wp:positionH>
          <wp:positionV relativeFrom="paragraph">
            <wp:posOffset>-152400</wp:posOffset>
          </wp:positionV>
          <wp:extent cx="2356485" cy="52768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6485" cy="52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bg-B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bg-BG" w:eastAsia="en-US" w:bidi="ar-SA"/>
      <w14:ligatures w14:val="standardContextual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bg-BG" w:eastAsia="en-US" w:bidi="ar-SA"/>
      <w14:ligatures w14:val="standardContextual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bg-BG" w:eastAsia="en-US" w:bidi="ar-SA"/>
      <w14:ligatures w14:val="standardContextual"/>
    </w:rPr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Tahoma" w:cs="Liberation Sans"/>
      <w:color w:val="auto"/>
      <w:kern w:val="2"/>
      <w:sz w:val="36"/>
      <w:szCs w:val="24"/>
      <w:lang w:val="bg-BG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bg-BG" w:eastAsia="en-US" w:bidi="ar-SA"/>
      <w14:ligatures w14:val="standardContextual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bg-BG" w:eastAsia="en-US" w:bidi="ar-SA"/>
      <w14:ligatures w14:val="standardContextual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на Office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LibreOffice/7.6.4.1$Windows_X86_64 LibreOffice_project/e19e193f88cd6c0525a17fb7a176ed8e6a3e2aa1</Application>
  <AppVersion>15.0000</AppVersion>
  <Pages>1</Pages>
  <Words>182</Words>
  <Characters>985</Characters>
  <CharactersWithSpaces>1176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2023-04-20T08:09:00Z</dcterms:created>
  <dc:creator>Йорданка С. Стоянова</dc:creator>
  <dc:description/>
  <dc:language>bg-BG</dc:language>
  <cp:lastModifiedBy/>
  <dcterms:modified xsi:type="dcterms:W3CDTF">2024-06-21T14:07:47Z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