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1C1E0" w14:textId="77777777" w:rsidR="00090177" w:rsidRPr="00976B70" w:rsidRDefault="00090177" w:rsidP="00090177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787769C" w14:textId="77777777" w:rsidR="00090177" w:rsidRPr="00976B70" w:rsidRDefault="00090177" w:rsidP="00090177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2DDF60C" w14:textId="77777777" w:rsidR="00090177" w:rsidRPr="00976B70" w:rsidRDefault="00090177" w:rsidP="00090177">
      <w:pPr>
        <w:rPr>
          <w:rFonts w:ascii="Times New Roman" w:hAnsi="Times New Roman" w:cs="Times New Roman"/>
          <w:sz w:val="28"/>
          <w:szCs w:val="28"/>
        </w:rPr>
      </w:pPr>
    </w:p>
    <w:p w14:paraId="6834E6C0" w14:textId="77777777" w:rsidR="00090177" w:rsidRPr="00976B70" w:rsidRDefault="00090177" w:rsidP="00090177">
      <w:pPr>
        <w:rPr>
          <w:rFonts w:ascii="Times New Roman" w:hAnsi="Times New Roman" w:cs="Times New Roman"/>
          <w:sz w:val="28"/>
          <w:szCs w:val="28"/>
        </w:rPr>
      </w:pPr>
    </w:p>
    <w:p w14:paraId="50853D06" w14:textId="77777777" w:rsidR="00090177" w:rsidRPr="00976B70" w:rsidRDefault="00090177" w:rsidP="00090177">
      <w:pPr>
        <w:rPr>
          <w:rFonts w:ascii="Times New Roman" w:hAnsi="Times New Roman" w:cs="Times New Roman"/>
          <w:sz w:val="28"/>
          <w:szCs w:val="28"/>
        </w:rPr>
      </w:pPr>
    </w:p>
    <w:p w14:paraId="2282F0E3" w14:textId="77777777" w:rsidR="00090177" w:rsidRPr="00976B70" w:rsidRDefault="00090177" w:rsidP="00090177">
      <w:pPr>
        <w:rPr>
          <w:rFonts w:ascii="Times New Roman" w:hAnsi="Times New Roman" w:cs="Times New Roman"/>
          <w:sz w:val="28"/>
          <w:szCs w:val="28"/>
        </w:rPr>
      </w:pPr>
    </w:p>
    <w:p w14:paraId="146008E9" w14:textId="77777777" w:rsidR="00090177" w:rsidRPr="00976B70" w:rsidRDefault="00090177" w:rsidP="00090177">
      <w:pPr>
        <w:rPr>
          <w:rFonts w:ascii="Times New Roman" w:hAnsi="Times New Roman" w:cs="Times New Roman"/>
          <w:sz w:val="28"/>
          <w:szCs w:val="28"/>
        </w:rPr>
      </w:pPr>
    </w:p>
    <w:p w14:paraId="4342A152" w14:textId="77777777" w:rsidR="00090177" w:rsidRPr="00976B70" w:rsidRDefault="00090177" w:rsidP="00090177">
      <w:pPr>
        <w:rPr>
          <w:rFonts w:ascii="Times New Roman" w:hAnsi="Times New Roman" w:cs="Times New Roman"/>
          <w:sz w:val="28"/>
          <w:szCs w:val="28"/>
        </w:rPr>
      </w:pPr>
    </w:p>
    <w:p w14:paraId="6E3395FC" w14:textId="77777777" w:rsidR="00090177" w:rsidRPr="00976B70" w:rsidRDefault="00090177" w:rsidP="00090177">
      <w:pPr>
        <w:rPr>
          <w:rFonts w:ascii="Times New Roman" w:hAnsi="Times New Roman" w:cs="Times New Roman"/>
          <w:sz w:val="28"/>
          <w:szCs w:val="28"/>
        </w:rPr>
      </w:pPr>
    </w:p>
    <w:p w14:paraId="4C0DE486" w14:textId="7F50ECAA" w:rsidR="00090177" w:rsidRPr="00090177" w:rsidRDefault="00090177" w:rsidP="00090177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Pr="00090177">
        <w:rPr>
          <w:rFonts w:ascii="Times New Roman" w:hAnsi="Times New Roman" w:cs="Times New Roman"/>
          <w:sz w:val="28"/>
          <w:szCs w:val="28"/>
        </w:rPr>
        <w:t>7</w:t>
      </w:r>
    </w:p>
    <w:p w14:paraId="4C04CBCF" w14:textId="1359E9A6" w:rsidR="00090177" w:rsidRPr="00976B70" w:rsidRDefault="00090177" w:rsidP="00090177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«</w:t>
      </w:r>
      <w:r w:rsidR="00E0722E">
        <w:rPr>
          <w:rFonts w:ascii="Times New Roman" w:hAnsi="Times New Roman" w:cs="Times New Roman"/>
          <w:sz w:val="28"/>
          <w:szCs w:val="28"/>
          <w:lang w:val="en-US"/>
        </w:rPr>
        <w:t>Super washing machines</w:t>
      </w:r>
      <w:r w:rsidRPr="00976B70">
        <w:rPr>
          <w:rFonts w:ascii="Times New Roman" w:hAnsi="Times New Roman" w:cs="Times New Roman"/>
          <w:sz w:val="28"/>
          <w:szCs w:val="28"/>
        </w:rPr>
        <w:t>»</w:t>
      </w:r>
    </w:p>
    <w:p w14:paraId="6F0BA9F3" w14:textId="77777777" w:rsidR="00090177" w:rsidRPr="00976B70" w:rsidRDefault="00090177" w:rsidP="00090177">
      <w:pPr>
        <w:rPr>
          <w:rFonts w:ascii="Times New Roman" w:hAnsi="Times New Roman" w:cs="Times New Roman"/>
          <w:sz w:val="28"/>
          <w:szCs w:val="28"/>
        </w:rPr>
      </w:pPr>
    </w:p>
    <w:p w14:paraId="2D83C2BE" w14:textId="77777777" w:rsidR="00090177" w:rsidRPr="00976B70" w:rsidRDefault="00090177" w:rsidP="00090177">
      <w:pPr>
        <w:rPr>
          <w:rFonts w:ascii="Times New Roman" w:hAnsi="Times New Roman" w:cs="Times New Roman"/>
          <w:sz w:val="28"/>
          <w:szCs w:val="28"/>
        </w:rPr>
      </w:pPr>
    </w:p>
    <w:p w14:paraId="32D2C96B" w14:textId="77777777" w:rsidR="00090177" w:rsidRPr="00976B70" w:rsidRDefault="00090177" w:rsidP="00090177">
      <w:pPr>
        <w:rPr>
          <w:rFonts w:ascii="Times New Roman" w:hAnsi="Times New Roman" w:cs="Times New Roman"/>
          <w:sz w:val="28"/>
          <w:szCs w:val="28"/>
        </w:rPr>
      </w:pPr>
    </w:p>
    <w:p w14:paraId="5B85D1E8" w14:textId="77777777" w:rsidR="00090177" w:rsidRPr="00976B70" w:rsidRDefault="00090177" w:rsidP="00090177">
      <w:pPr>
        <w:rPr>
          <w:rFonts w:ascii="Times New Roman" w:hAnsi="Times New Roman" w:cs="Times New Roman"/>
          <w:sz w:val="28"/>
          <w:szCs w:val="28"/>
        </w:rPr>
      </w:pPr>
    </w:p>
    <w:p w14:paraId="37D2886C" w14:textId="77777777" w:rsidR="00090177" w:rsidRPr="00976B70" w:rsidRDefault="00090177" w:rsidP="00090177">
      <w:pPr>
        <w:rPr>
          <w:rFonts w:ascii="Times New Roman" w:hAnsi="Times New Roman" w:cs="Times New Roman"/>
          <w:sz w:val="28"/>
          <w:szCs w:val="28"/>
        </w:rPr>
      </w:pPr>
    </w:p>
    <w:p w14:paraId="22C87A97" w14:textId="77777777" w:rsidR="00090177" w:rsidRPr="00976B70" w:rsidRDefault="00090177" w:rsidP="00090177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0013C727" w14:textId="77777777" w:rsidR="00090177" w:rsidRPr="00976B70" w:rsidRDefault="00090177" w:rsidP="00090177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Кулигин Евгений</w:t>
      </w:r>
    </w:p>
    <w:p w14:paraId="11CBE3E9" w14:textId="77777777" w:rsidR="00090177" w:rsidRPr="00976B70" w:rsidRDefault="00090177" w:rsidP="00090177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Pr="00976B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6B70">
        <w:rPr>
          <w:rFonts w:ascii="Times New Roman" w:hAnsi="Times New Roman" w:cs="Times New Roman"/>
          <w:sz w:val="28"/>
          <w:szCs w:val="28"/>
        </w:rPr>
        <w:t>3100</w:t>
      </w:r>
    </w:p>
    <w:p w14:paraId="55F312B9" w14:textId="77777777" w:rsidR="00090177" w:rsidRPr="00976B70" w:rsidRDefault="00090177" w:rsidP="00090177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Принято</w:t>
      </w:r>
    </w:p>
    <w:p w14:paraId="692229BA" w14:textId="77777777" w:rsidR="00090177" w:rsidRPr="00976B70" w:rsidRDefault="00090177" w:rsidP="00090177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Ментор, Вершинин Владислав Константинович</w:t>
      </w:r>
    </w:p>
    <w:p w14:paraId="5EA7A91F" w14:textId="77777777" w:rsidR="00090177" w:rsidRPr="00976B70" w:rsidRDefault="00090177" w:rsidP="00090177">
      <w:pPr>
        <w:rPr>
          <w:rFonts w:ascii="Times New Roman" w:hAnsi="Times New Roman" w:cs="Times New Roman"/>
          <w:sz w:val="28"/>
          <w:szCs w:val="28"/>
        </w:rPr>
      </w:pPr>
    </w:p>
    <w:p w14:paraId="61100152" w14:textId="77777777" w:rsidR="00090177" w:rsidRPr="00976B70" w:rsidRDefault="00090177" w:rsidP="00090177">
      <w:pPr>
        <w:rPr>
          <w:rFonts w:ascii="Times New Roman" w:hAnsi="Times New Roman" w:cs="Times New Roman"/>
          <w:sz w:val="28"/>
          <w:szCs w:val="28"/>
        </w:rPr>
      </w:pPr>
    </w:p>
    <w:p w14:paraId="3E0F98AE" w14:textId="77777777" w:rsidR="00090177" w:rsidRPr="00976B70" w:rsidRDefault="00090177" w:rsidP="00090177">
      <w:pPr>
        <w:rPr>
          <w:rFonts w:ascii="Times New Roman" w:hAnsi="Times New Roman" w:cs="Times New Roman"/>
          <w:sz w:val="28"/>
          <w:szCs w:val="28"/>
        </w:rPr>
      </w:pPr>
    </w:p>
    <w:p w14:paraId="776128A5" w14:textId="77777777" w:rsidR="00090177" w:rsidRPr="00976B70" w:rsidRDefault="00090177" w:rsidP="00090177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5612F2F" w14:textId="77777777" w:rsidR="00090177" w:rsidRPr="00976B70" w:rsidRDefault="00090177" w:rsidP="00090177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2024</w:t>
      </w:r>
    </w:p>
    <w:p w14:paraId="78EBD23F" w14:textId="77777777" w:rsidR="00434DC2" w:rsidRDefault="00434DC2" w:rsidP="00090177">
      <w:pPr>
        <w:rPr>
          <w:lang w:val="en-US"/>
        </w:rPr>
      </w:pPr>
    </w:p>
    <w:p w14:paraId="6F82B61A" w14:textId="71DD36A1" w:rsidR="00E0722E" w:rsidRPr="008573F4" w:rsidRDefault="008573F4" w:rsidP="00090177">
      <w:r w:rsidRPr="008573F4">
        <w:lastRenderedPageBreak/>
        <w:drawing>
          <wp:inline distT="0" distB="0" distL="0" distR="0" wp14:anchorId="4E85AEA8" wp14:editId="04D527C6">
            <wp:extent cx="5940425" cy="3340100"/>
            <wp:effectExtent l="0" t="0" r="3175" b="0"/>
            <wp:docPr id="1519001970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01970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E108" w14:textId="77777777" w:rsidR="00E0722E" w:rsidRDefault="00E0722E" w:rsidP="00090177">
      <w:pPr>
        <w:rPr>
          <w:lang w:val="en-US"/>
        </w:rPr>
      </w:pPr>
    </w:p>
    <w:p w14:paraId="5940C847" w14:textId="77777777" w:rsidR="0000222B" w:rsidRPr="0000222B" w:rsidRDefault="0000222B" w:rsidP="0000222B">
      <w:r w:rsidRPr="0000222B">
        <w:t>В данном коде используется жадный алгоритм, потому что на каждом шаге он принимает локально оптимальное решение для текущей машины: учитывает её локальный дисбаланс и суммарный поток платьев через неё, чтобы минимизировать количество шагов. Код обновляет максимум перемещений (maxMoves) на основе текущих данных, не возвращаясь к предыдущим машинам и не пересчитывая их. Это локальная оптимизация на каждом шаге, которая приводит к глобально оптимальному решению для всей задачи.</w:t>
      </w:r>
    </w:p>
    <w:p w14:paraId="2156B99C" w14:textId="77777777" w:rsidR="00E0722E" w:rsidRPr="0000222B" w:rsidRDefault="00E0722E" w:rsidP="00090177"/>
    <w:sectPr w:rsidR="00E0722E" w:rsidRPr="00002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D8"/>
    <w:rsid w:val="0000222B"/>
    <w:rsid w:val="00090177"/>
    <w:rsid w:val="002163F3"/>
    <w:rsid w:val="00434DC2"/>
    <w:rsid w:val="005A5655"/>
    <w:rsid w:val="008573F4"/>
    <w:rsid w:val="00E0722E"/>
    <w:rsid w:val="00ED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0FECE"/>
  <w15:chartTrackingRefBased/>
  <w15:docId w15:val="{BBBEF020-5690-4C9A-A589-B074724F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177"/>
  </w:style>
  <w:style w:type="paragraph" w:styleId="1">
    <w:name w:val="heading 1"/>
    <w:basedOn w:val="a"/>
    <w:next w:val="a"/>
    <w:link w:val="10"/>
    <w:uiPriority w:val="9"/>
    <w:qFormat/>
    <w:rsid w:val="00ED7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7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7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7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7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7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7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7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7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7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7E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7E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7E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7E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7E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7E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7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7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7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7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7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7E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7E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7E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7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7E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7ED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0722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07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Кулигин Евгений Андреевич</dc:creator>
  <cp:keywords/>
  <dc:description/>
  <cp:lastModifiedBy>Кулигин Евгений Андреевич</cp:lastModifiedBy>
  <cp:revision>3</cp:revision>
  <dcterms:created xsi:type="dcterms:W3CDTF">2024-12-29T12:29:00Z</dcterms:created>
  <dcterms:modified xsi:type="dcterms:W3CDTF">2024-12-29T16:27:00Z</dcterms:modified>
</cp:coreProperties>
</file>