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b w:val="1"/>
          <w:bCs w:val="1"/>
          <w:color w:val="24282d"/>
          <w:sz w:val="64"/>
          <w:szCs w:val="64"/>
          <w:u w:color="24282d"/>
          <w:shd w:val="clear" w:color="auto" w:fill="ffffff"/>
        </w:rPr>
      </w:pPr>
      <w:r>
        <w:rPr>
          <w:b w:val="1"/>
          <w:bCs w:val="1"/>
          <w:color w:val="24282d"/>
          <w:sz w:val="64"/>
          <w:szCs w:val="64"/>
          <w:u w:color="24282d"/>
          <w:shd w:val="clear" w:color="auto" w:fill="ffffff"/>
          <w:rtl w:val="0"/>
          <w:lang w:val="en-US"/>
        </w:rPr>
        <w:t>Algorithms and Tasks</w:t>
      </w:r>
    </w:p>
    <w:p>
      <w:pPr>
        <w:pStyle w:val="Default"/>
        <w:rPr>
          <w:b w:val="1"/>
          <w:bCs w:val="1"/>
          <w:color w:val="0266d6"/>
          <w:sz w:val="64"/>
          <w:szCs w:val="64"/>
          <w:u w:color="0266d6"/>
          <w:shd w:val="clear" w:color="auto" w:fill="ffffff"/>
        </w:rPr>
      </w:pPr>
    </w:p>
    <w:p>
      <w:pPr>
        <w:pStyle w:val="Default"/>
        <w:rPr>
          <w:b w:val="1"/>
          <w:bCs w:val="1"/>
          <w:color w:val="24282d"/>
          <w:sz w:val="64"/>
          <w:szCs w:val="64"/>
          <w:u w:color="24282d"/>
          <w:shd w:val="clear" w:color="auto" w:fill="ffffff"/>
        </w:rPr>
      </w:pPr>
      <w:r>
        <w:rPr>
          <w:b w:val="1"/>
          <w:bCs w:val="1"/>
          <w:color w:val="24282d"/>
          <w:sz w:val="64"/>
          <w:szCs w:val="64"/>
          <w:u w:color="24282d"/>
          <w:shd w:val="clear" w:color="auto" w:fill="ffffff"/>
          <w:rtl w:val="0"/>
          <w:lang w:val="ru-RU"/>
        </w:rPr>
        <w:t>Реализация различных алгоритмов</w:t>
      </w:r>
      <w:r>
        <w:rPr>
          <w:b w:val="1"/>
          <w:bCs w:val="1"/>
          <w:color w:val="24282d"/>
          <w:sz w:val="64"/>
          <w:szCs w:val="64"/>
          <w:u w:color="24282d"/>
          <w:shd w:val="clear" w:color="auto" w:fill="ffffff"/>
          <w:rtl w:val="0"/>
          <w:lang w:val="en-US"/>
        </w:rPr>
        <w:t>.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  <w:lang w:val="ru-RU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Разрабатывались и запускались программы на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  <w:lang w:val="ru-RU"/>
        </w:rPr>
      </w:pP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hAnsi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macOS High Sierra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lang w:val="it-IT"/>
        </w:rPr>
      </w:pPr>
      <w:r>
        <w:rPr>
          <w:rFonts w:ascii="Menlo" w:hAnsi="Menlo"/>
          <w:color w:val="24282d"/>
          <w:sz w:val="27"/>
          <w:szCs w:val="27"/>
          <w:u w:color="24282d"/>
          <w:shd w:val="clear" w:color="auto" w:fill="f6f8f9"/>
          <w:rtl w:val="0"/>
          <w:lang w:val="it-IT"/>
        </w:rPr>
        <w:t xml:space="preserve">IntelliJ IDEA 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hAnsi="Menlo"/>
          <w:color w:val="24282d"/>
          <w:sz w:val="27"/>
          <w:szCs w:val="27"/>
          <w:u w:color="24282d"/>
          <w:shd w:val="clear" w:color="auto" w:fill="f6f8f9"/>
          <w:rtl w:val="0"/>
          <w:lang w:val="fr-FR"/>
        </w:rPr>
        <w:t>java version "1.</w:t>
      </w:r>
      <w:r>
        <w:rPr>
          <w:rFonts w:ascii="Menlo" w:hAnsi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8"</w:t>
      </w:r>
    </w:p>
    <w:p>
      <w:pPr>
        <w:pStyle w:val="Default"/>
        <w:rPr>
          <w:b w:val="1"/>
          <w:bCs w:val="1"/>
          <w:color w:val="0266d6"/>
          <w:sz w:val="48"/>
          <w:szCs w:val="48"/>
          <w:u w:color="0266d6"/>
          <w:shd w:val="clear" w:color="auto" w:fill="ffffff"/>
        </w:rPr>
      </w:pPr>
    </w:p>
    <w:p>
      <w:pPr>
        <w:pStyle w:val="Default"/>
        <w:rPr>
          <w:b w:val="1"/>
          <w:bCs w:val="1"/>
          <w:color w:val="24282d"/>
          <w:sz w:val="48"/>
          <w:szCs w:val="48"/>
          <w:u w:color="24282d"/>
          <w:shd w:val="clear" w:color="auto" w:fill="ffffff"/>
        </w:rPr>
      </w:pPr>
      <w:r>
        <w:rPr>
          <w:b w:val="1"/>
          <w:bCs w:val="1"/>
          <w:color w:val="24282d"/>
          <w:sz w:val="48"/>
          <w:szCs w:val="48"/>
          <w:u w:color="24282d"/>
          <w:shd w:val="clear" w:color="auto" w:fill="ffffff"/>
          <w:rtl w:val="0"/>
          <w:lang w:val="ru-RU"/>
        </w:rPr>
        <w:t>Запуск программ происходит из консоли</w:t>
      </w:r>
      <w:r>
        <w:rPr>
          <w:b w:val="1"/>
          <w:bCs w:val="1"/>
          <w:color w:val="24282d"/>
          <w:sz w:val="48"/>
          <w:szCs w:val="48"/>
          <w:u w:color="24282d"/>
          <w:shd w:val="clear" w:color="auto" w:fill="ffffff"/>
          <w:rtl w:val="0"/>
          <w:lang w:val="en-US"/>
        </w:rPr>
        <w:t>(</w:t>
      </w:r>
      <w:r>
        <w:rPr>
          <w:b w:val="1"/>
          <w:bCs w:val="1"/>
          <w:color w:val="24282d"/>
          <w:sz w:val="48"/>
          <w:szCs w:val="48"/>
          <w:u w:color="24282d"/>
          <w:shd w:val="clear" w:color="auto" w:fill="ffffff"/>
          <w:rtl w:val="0"/>
          <w:lang w:val="en-US"/>
        </w:rPr>
        <w:t>терминала</w:t>
      </w:r>
      <w:r>
        <w:rPr>
          <w:b w:val="1"/>
          <w:bCs w:val="1"/>
          <w:color w:val="24282d"/>
          <w:sz w:val="48"/>
          <w:szCs w:val="48"/>
          <w:u w:color="24282d"/>
          <w:shd w:val="clear" w:color="auto" w:fill="ffffff"/>
          <w:rtl w:val="0"/>
          <w:lang w:val="en-US"/>
        </w:rPr>
        <w:t>).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Для этого надо перейти в папку с приложением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.jar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cd /home/user/folder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  <w:lang w:val="ru-RU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и запустить его командой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lang w:val="nl-NL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nl-NL"/>
        </w:rPr>
        <w:tab/>
        <w:t>java -jar programm.jar</w:t>
      </w:r>
    </w:p>
    <w:p>
      <w:pPr>
        <w:pStyle w:val="Default"/>
        <w:rPr>
          <w:b w:val="1"/>
          <w:bCs w:val="1"/>
          <w:color w:val="0266d6"/>
          <w:sz w:val="48"/>
          <w:szCs w:val="48"/>
          <w:u w:color="0266d6"/>
          <w:shd w:val="clear" w:color="auto" w:fill="ffffff"/>
        </w:rPr>
      </w:pPr>
    </w:p>
    <w:p>
      <w:pPr>
        <w:pStyle w:val="Default"/>
        <w:rPr>
          <w:b w:val="1"/>
          <w:bCs w:val="1"/>
          <w:color w:val="24282d"/>
          <w:sz w:val="48"/>
          <w:szCs w:val="48"/>
          <w:u w:color="24282d"/>
          <w:shd w:val="clear" w:color="auto" w:fill="ffffff"/>
        </w:rPr>
      </w:pPr>
      <w:r>
        <w:rPr>
          <w:b w:val="1"/>
          <w:bCs w:val="1"/>
          <w:color w:val="24282d"/>
          <w:sz w:val="48"/>
          <w:szCs w:val="48"/>
          <w:u w:color="24282d"/>
          <w:shd w:val="clear" w:color="auto" w:fill="ffffff"/>
          <w:rtl w:val="0"/>
          <w:lang w:val="ru-RU"/>
        </w:rPr>
        <w:t>В консоли появится вспомогательная информация</w:t>
      </w:r>
      <w:r>
        <w:rPr>
          <w:b w:val="1"/>
          <w:bCs w:val="1"/>
          <w:color w:val="24282d"/>
          <w:sz w:val="48"/>
          <w:szCs w:val="48"/>
          <w:u w:color="24282d"/>
          <w:shd w:val="clear" w:color="auto" w:fill="ffffff"/>
          <w:rtl w:val="0"/>
          <w:lang w:val="en-US"/>
        </w:rPr>
        <w:t>.</w:t>
      </w:r>
    </w:p>
    <w:p>
      <w:pPr>
        <w:pStyle w:val="Default"/>
        <w:rPr>
          <w:b w:val="1"/>
          <w:bCs w:val="1"/>
          <w:color w:val="0266d6"/>
          <w:sz w:val="64"/>
          <w:szCs w:val="64"/>
          <w:u w:color="0266d6"/>
          <w:shd w:val="clear" w:color="auto" w:fill="ffffff"/>
        </w:rPr>
      </w:pPr>
    </w:p>
    <w:p>
      <w:pPr>
        <w:pStyle w:val="Default"/>
        <w:rPr>
          <w:b w:val="1"/>
          <w:bCs w:val="1"/>
          <w:color w:val="24282d"/>
          <w:sz w:val="64"/>
          <w:szCs w:val="64"/>
          <w:u w:color="24282d"/>
          <w:shd w:val="clear" w:color="auto" w:fill="ffffff"/>
        </w:rPr>
      </w:pPr>
      <w:r>
        <w:rPr>
          <w:b w:val="1"/>
          <w:bCs w:val="1"/>
          <w:color w:val="24282d"/>
          <w:sz w:val="64"/>
          <w:szCs w:val="64"/>
          <w:u w:color="24282d"/>
          <w:shd w:val="clear" w:color="auto" w:fill="ffffff"/>
          <w:rtl w:val="0"/>
          <w:lang w:val="ru-RU"/>
        </w:rPr>
        <w:t xml:space="preserve">Вид вызова нужной программы </w:t>
      </w:r>
      <w:r>
        <w:rPr>
          <w:b w:val="1"/>
          <w:bCs w:val="1"/>
          <w:color w:val="24282d"/>
          <w:sz w:val="64"/>
          <w:szCs w:val="64"/>
          <w:u w:color="24282d"/>
          <w:shd w:val="clear" w:color="auto" w:fill="ffffff"/>
          <w:rtl w:val="0"/>
          <w:lang w:val="en-US"/>
        </w:rPr>
        <w:t>: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(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выполняется в папке с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.jar-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файлом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)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lang w:val="nl-NL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nl-NL"/>
        </w:rPr>
        <w:tab/>
        <w:t xml:space="preserve">java -jar ***.jar arg1 arg2 arg3... 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  <w:tab/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lang w:val="ru-RU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ru-RU"/>
        </w:rPr>
        <w:tab/>
        <w:tab/>
        <w:t>где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ab/>
        <w:t xml:space="preserve">arg1 - 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ru-RU"/>
        </w:rPr>
        <w:t>название нужной программы</w:t>
      </w:r>
      <w:r>
        <w:rPr>
          <w:rFonts w:ascii="Menlo" w:hAnsi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(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приведено ниже</w:t>
      </w:r>
      <w:r>
        <w:rPr>
          <w:rFonts w:ascii="Menlo" w:hAnsi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)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ab/>
        <w:t xml:space="preserve">arg2 arg3... - 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е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ru-RU"/>
        </w:rPr>
        <w:t>е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 xml:space="preserve"> а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ru-RU"/>
        </w:rPr>
        <w:t>ргументы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Программа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возвращающая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2-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й по величине элемент набора чисел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simple.Ret2ndMax + arg1 + arg2 + arg3 ...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Программа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выполняющая разложение числа на набор простых множителей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simple.FactorClass + arg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Программа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выполняющая проверку строки на то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что она является палиндромом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lang w:val="it-IT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it-IT"/>
        </w:rPr>
        <w:tab/>
        <w:t xml:space="preserve">simple.Palindrome + arg 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Программа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выполняющая поиск подстроки в строке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simple.SearchString + arg1(Substring) + arg2(String)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Программа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возвращающая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n-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й по величине элемент набора чисел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ab/>
        <w:t>middle.RetNMax + arg(n-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ru-RU"/>
        </w:rPr>
        <w:t>е по величине число</w:t>
      </w:r>
      <w:r>
        <w:rPr>
          <w:rFonts w:ascii="Menlo" w:hAnsi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) + arg2 + ahg3 ...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Программа выполняющая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Run-length encoding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кодирование строки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(aaabccdd -&gt; 3a1b2c2d).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middle.CodingString + arg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e0e4e7"/>
        </w:rPr>
      </w:pP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b w:val="1"/>
          <w:bCs w:val="1"/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command-line </w:t>
      </w:r>
      <w:r>
        <w:rPr>
          <w:b w:val="1"/>
          <w:bCs w:val="1"/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утилита</w:t>
      </w:r>
      <w:r>
        <w:rPr>
          <w:b w:val="1"/>
          <w:bCs w:val="1"/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принимающая в качестве аргумента имя файла и обрабатывающую указанный файл</w:t>
      </w:r>
      <w:r>
        <w:rPr>
          <w:b w:val="1"/>
          <w:bCs w:val="1"/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Файл имеет текстовый формат и имеет формат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TYPE1 ARG1 ARG2...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TYPE2 ARG1 ARG2...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Где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TYPE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это строка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состоящая из букв латинского алфавита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а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ARG1, ARG2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и т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д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. -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целые числа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.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Все элементы разделяются пробелами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.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Пример трёх строчек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lang w:val="de-DE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de-DE"/>
        </w:rPr>
        <w:tab/>
        <w:t>ACK 3 5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F 10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lang w:val="pt-PT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pt-PT"/>
        </w:rPr>
        <w:tab/>
        <w:t>FIB 18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Каждый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TYPE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представляет из себя вычисление одной из следующих функций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ab/>
        <w:t xml:space="preserve">ACK -- 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ru-RU"/>
        </w:rPr>
        <w:t>функция Акермана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ab/>
        <w:t xml:space="preserve">F -- 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ru-RU"/>
        </w:rPr>
        <w:t>факториал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 xml:space="preserve">FIB -- 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функция Фибоначчи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Программа должна прочитать входной файл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,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для каждой строки выполнить указанную функцию и сформировать выходной файл вида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lang w:val="de-DE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de-DE"/>
        </w:rPr>
        <w:tab/>
        <w:t>ROWNUM RESULT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где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 xml:space="preserve">ROWNUM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номер строчки в исходном файле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(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 xml:space="preserve">начиная с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de-DE"/>
        </w:rPr>
        <w:t xml:space="preserve">1), RESULT 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результат выполнения функции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.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Пример результирующего файла на пример выше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1 253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2 3628800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</w:rPr>
        <w:tab/>
        <w:t>3 2584</w:t>
      </w:r>
    </w:p>
    <w:p>
      <w:pPr>
        <w:pStyle w:val="Default"/>
        <w:rPr>
          <w:color w:val="24282d"/>
          <w:sz w:val="32"/>
          <w:szCs w:val="32"/>
          <w:u w:color="24282d"/>
          <w:shd w:val="clear" w:color="auto" w:fill="ffffff"/>
        </w:rPr>
      </w:pP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Запу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c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ru-RU"/>
        </w:rPr>
        <w:t>к программы</w:t>
      </w:r>
      <w:r>
        <w:rPr>
          <w:color w:val="24282d"/>
          <w:sz w:val="32"/>
          <w:szCs w:val="32"/>
          <w:u w:color="24282d"/>
          <w:shd w:val="clear" w:color="auto" w:fill="ffffff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</w:rPr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ab/>
        <w:t>difficult.MainFileManagerClass + arg(</w:t>
      </w:r>
      <w:r>
        <w:rPr>
          <w:rFonts w:ascii="Menlo" w:hAnsi="Menlo" w:hint="default"/>
          <w:color w:val="24282d"/>
          <w:sz w:val="27"/>
          <w:szCs w:val="27"/>
          <w:u w:color="24282d"/>
          <w:shd w:val="clear" w:color="auto" w:fill="f6f8f9"/>
          <w:rtl w:val="0"/>
          <w:lang w:val="ru-RU"/>
        </w:rPr>
        <w:t>путь к файлу</w:t>
      </w:r>
      <w:r>
        <w:rPr>
          <w:rFonts w:ascii="Menlo" w:hAnsi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)</w:t>
      </w:r>
    </w:p>
    <w:p>
      <w:pPr>
        <w:pStyle w:val="Default"/>
      </w:pPr>
      <w:r>
        <w:rPr>
          <w:rFonts w:ascii="Menlo" w:cs="Menlo" w:hAnsi="Menlo" w:eastAsia="Menlo"/>
          <w:color w:val="24282d"/>
          <w:sz w:val="27"/>
          <w:szCs w:val="27"/>
          <w:u w:color="24282d"/>
          <w:shd w:val="clear" w:color="auto" w:fill="f6f8f9"/>
          <w:rtl w:val="0"/>
          <w:lang w:val="ru-RU"/>
        </w:rPr>
        <w:tab/>
        <w:t>путь к файлу в виде</w:t>
      </w:r>
      <w:r>
        <w:rPr>
          <w:rFonts w:ascii="Menlo" w:hAnsi="Menlo"/>
          <w:color w:val="24282d"/>
          <w:sz w:val="27"/>
          <w:szCs w:val="27"/>
          <w:u w:color="24282d"/>
          <w:shd w:val="clear" w:color="auto" w:fill="f6f8f9"/>
          <w:rtl w:val="0"/>
          <w:lang w:val="en-US"/>
        </w:rPr>
        <w:t>: /home/user/file.txt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