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15"/>
        <w:rPr>
          <w:rFonts w:ascii="Times New Roman"/>
        </w:rPr>
      </w:pPr>
      <w:bookmarkStart w:name="1D3A70FD91116" w:id="1"/>
      <w:bookmarkEnd w:id="1"/>
      <w:r>
        <w:rPr/>
      </w:r>
      <w:r>
        <w:rPr>
          <w:rFonts w:ascii="Times New Roman"/>
        </w:rPr>
        <w:drawing>
          <wp:inline distT="0" distB="0" distL="0" distR="0">
            <wp:extent cx="5880211" cy="9079992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211" cy="907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type w:val="continuous"/>
          <w:pgSz w:w="12200" w:h="17190"/>
          <w:pgMar w:top="1200" w:bottom="280" w:left="1000" w:right="1520"/>
        </w:sectPr>
      </w:pPr>
    </w:p>
    <w:p>
      <w:pPr>
        <w:pStyle w:val="BodyText"/>
        <w:ind w:left="115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881053" cy="6958583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053" cy="695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2200" w:h="17190"/>
          <w:pgMar w:top="1200" w:bottom="280" w:left="1000" w:right="1520"/>
        </w:sectPr>
      </w:pPr>
    </w:p>
    <w:p>
      <w:pPr>
        <w:pStyle w:val="BodyText"/>
        <w:ind w:left="115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849470" cy="9006840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470" cy="900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2200" w:h="17190"/>
          <w:pgMar w:top="1200" w:bottom="280" w:left="1000" w:right="1520"/>
        </w:sectPr>
      </w:pPr>
    </w:p>
    <w:p>
      <w:pPr>
        <w:pStyle w:val="BodyText"/>
        <w:ind w:left="115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849405" cy="9221724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405" cy="922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2200" w:h="17190"/>
          <w:pgMar w:top="1200" w:bottom="280" w:left="1000" w:right="1520"/>
        </w:sectPr>
      </w:pPr>
    </w:p>
    <w:p>
      <w:pPr>
        <w:pStyle w:val="BodyText"/>
        <w:ind w:left="108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831872" cy="9066276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872" cy="906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2200" w:h="17190"/>
          <w:pgMar w:top="1200" w:bottom="280" w:left="1000" w:right="1520"/>
        </w:sectPr>
      </w:pPr>
    </w:p>
    <w:p>
      <w:pPr>
        <w:pStyle w:val="BodyText"/>
        <w:ind w:left="115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695684" cy="8901684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684" cy="890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2200" w:h="17190"/>
          <w:pgMar w:top="1200" w:bottom="280" w:left="1000" w:right="1520"/>
        </w:sectPr>
      </w:pPr>
    </w:p>
    <w:p>
      <w:pPr>
        <w:pStyle w:val="BodyText"/>
        <w:ind w:left="108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823183" cy="8746236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183" cy="874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2200" w:h="17190"/>
          <w:pgMar w:top="1200" w:bottom="280" w:left="1000" w:right="1520"/>
        </w:sectPr>
      </w:pPr>
    </w:p>
    <w:p>
      <w:pPr>
        <w:pStyle w:val="BodyText"/>
        <w:ind w:left="115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695603" cy="9171432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603" cy="917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2200" w:h="17190"/>
          <w:pgMar w:top="1200" w:bottom="280" w:left="1000" w:right="1520"/>
        </w:sectPr>
      </w:pPr>
    </w:p>
    <w:p>
      <w:pPr>
        <w:pStyle w:val="BodyText"/>
        <w:ind w:left="115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695621" cy="9111996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621" cy="911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2200" w:h="17190"/>
          <w:pgMar w:top="1200" w:bottom="280" w:left="1000" w:right="1520"/>
        </w:sectPr>
      </w:pPr>
    </w:p>
    <w:p>
      <w:pPr>
        <w:pStyle w:val="BodyText"/>
        <w:ind w:left="115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701452" cy="2862072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452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2200" w:h="17190"/>
          <w:pgMar w:top="1200" w:bottom="280" w:left="1000" w:right="1520"/>
        </w:sectPr>
      </w:pPr>
    </w:p>
    <w:p>
      <w:pPr>
        <w:pStyle w:val="BodyText"/>
        <w:ind w:left="115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870459" cy="4046220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459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2200" w:h="17190"/>
          <w:pgMar w:top="1200" w:bottom="280" w:left="1000" w:right="1520"/>
        </w:sectPr>
      </w:pPr>
    </w:p>
    <w:p>
      <w:pPr>
        <w:pStyle w:val="BodyText"/>
        <w:ind w:left="122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840649" cy="9107423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649" cy="910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2200" w:h="17190"/>
          <w:pgMar w:top="1200" w:bottom="280" w:left="1000" w:right="1520"/>
        </w:sectPr>
      </w:pPr>
    </w:p>
    <w:p>
      <w:pPr>
        <w:pStyle w:val="BodyText"/>
        <w:ind w:left="115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796677" cy="9189720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677" cy="918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2200" w:h="17190"/>
          <w:pgMar w:top="1200" w:bottom="280" w:left="1000" w:right="1520"/>
        </w:sectPr>
      </w:pPr>
    </w:p>
    <w:p>
      <w:pPr>
        <w:pStyle w:val="BodyText"/>
        <w:ind w:left="115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695623" cy="9102852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623" cy="910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2200" w:h="17190"/>
          <w:pgMar w:top="1200" w:bottom="280" w:left="1000" w:right="1520"/>
        </w:sectPr>
      </w:pPr>
    </w:p>
    <w:p>
      <w:pPr>
        <w:pStyle w:val="BodyText"/>
        <w:ind w:left="115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866985" cy="9217152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985" cy="921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2200" w:h="17190"/>
          <w:pgMar w:top="1200" w:bottom="280" w:left="1000" w:right="1520"/>
        </w:sectPr>
      </w:pPr>
    </w:p>
    <w:p>
      <w:pPr>
        <w:pStyle w:val="BodyText"/>
        <w:ind w:left="115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858321" cy="8810244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321" cy="881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2200" w:h="17190"/>
          <w:pgMar w:top="1200" w:bottom="280" w:left="1000" w:right="1520"/>
        </w:sectPr>
      </w:pPr>
    </w:p>
    <w:p>
      <w:pPr>
        <w:pStyle w:val="BodyText"/>
        <w:ind w:left="115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779154" cy="9002268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154" cy="900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2200" w:h="17190"/>
          <w:pgMar w:top="1200" w:bottom="280" w:left="1000" w:right="1520"/>
        </w:sectPr>
      </w:pPr>
    </w:p>
    <w:p>
      <w:pPr>
        <w:pStyle w:val="BodyText"/>
        <w:ind w:left="115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850185" cy="7159752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185" cy="715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2200" w:h="17190"/>
          <w:pgMar w:top="1200" w:bottom="280" w:left="1000" w:right="15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071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782300" cy="4775200"/>
            <wp:effectExtent l="0" t="0" r="0" b="0"/>
            <wp:wrapNone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23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inder1" w:id="2"/>
      <w:bookmarkEnd w:id="2"/>
      <w:r>
        <w:rPr/>
      </w:r>
      <w:bookmarkStart w:name="model" w:id="3"/>
      <w:bookmarkEnd w:id="3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17140" w:h="7560" w:orient="landscape"/>
          <w:pgMar w:top="680" w:bottom="280" w:left="2460" w:right="246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076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879829" cy="6849491"/>
            <wp:effectExtent l="0" t="0" r="0" b="0"/>
            <wp:wrapNone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79829" cy="6849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workflow - 2018-01-08" w:id="4"/>
      <w:bookmarkEnd w:id="4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21860" w:h="10790" w:orient="landscape"/>
          <w:pgMar w:top="1000" w:bottom="280" w:left="3160" w:right="316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081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384529" cy="6068314"/>
            <wp:effectExtent l="0" t="0" r="0" b="0"/>
            <wp:wrapNone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84529" cy="606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workflow" w:id="5"/>
      <w:bookmarkEnd w:id="5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21080" w:h="9560" w:orient="landscape"/>
          <w:pgMar w:top="860" w:bottom="280" w:left="3060" w:right="306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087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468867" cy="2381630"/>
            <wp:effectExtent l="0" t="0" r="0" b="0"/>
            <wp:wrapNone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8867" cy="238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1-10" w:id="6"/>
      <w:bookmarkEnd w:id="6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13340" w:h="3760" w:orient="landscape"/>
          <w:pgMar w:top="280" w:bottom="280" w:left="1900" w:right="19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092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391659" cy="1829054"/>
            <wp:effectExtent l="0" t="0" r="0" b="0"/>
            <wp:wrapNone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659" cy="182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1-2" w:id="7"/>
      <w:bookmarkEnd w:id="7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6920" w:h="2890" w:orient="landscape"/>
          <w:pgMar w:top="200" w:bottom="280" w:left="920" w:right="9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097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543807" cy="3877182"/>
            <wp:effectExtent l="0" t="0" r="0" b="0"/>
            <wp:wrapNone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807" cy="3877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1-3" w:id="8"/>
      <w:bookmarkEnd w:id="8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5590" w:h="6110"/>
          <w:pgMar w:top="520" w:bottom="280" w:left="720" w:right="7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102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154291" cy="4772659"/>
            <wp:effectExtent l="0" t="0" r="0" b="0"/>
            <wp:wrapNone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4291" cy="4772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1-4" w:id="9"/>
      <w:bookmarkEnd w:id="9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11270" w:h="7520" w:orient="landscape"/>
          <w:pgMar w:top="660" w:bottom="280" w:left="1580" w:right="158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107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943857" cy="2181479"/>
            <wp:effectExtent l="0" t="0" r="0" b="0"/>
            <wp:wrapNone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857" cy="2181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1-5" w:id="10"/>
      <w:bookmarkEnd w:id="10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6220" w:h="3440" w:orient="landscape"/>
          <w:pgMar w:top="240" w:bottom="280" w:left="820" w:right="8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112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249289" cy="5715761"/>
            <wp:effectExtent l="0" t="0" r="0" b="0"/>
            <wp:wrapNone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289" cy="5715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1-6" w:id="11"/>
      <w:bookmarkEnd w:id="11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9850" w:h="9010" w:orient="landscape"/>
          <w:pgMar w:top="820" w:bottom="280" w:left="1360" w:right="136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117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115939" cy="4058157"/>
            <wp:effectExtent l="0" t="0" r="0" b="0"/>
            <wp:wrapNone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939" cy="4058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1-7" w:id="12"/>
      <w:bookmarkEnd w:id="12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9640" w:h="6400" w:orient="landscape"/>
          <w:pgMar w:top="540" w:bottom="280" w:left="1340" w:right="13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122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086480" cy="3934332"/>
            <wp:effectExtent l="0" t="0" r="0" b="0"/>
            <wp:wrapNone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480" cy="3934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1-7-1" w:id="13"/>
      <w:bookmarkEnd w:id="13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4870" w:h="6200"/>
          <w:pgMar w:top="520" w:bottom="280" w:left="620" w:right="6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128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134105" cy="4163059"/>
            <wp:effectExtent l="0" t="0" r="0" b="0"/>
            <wp:wrapNone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105" cy="4163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1-7-2" w:id="14"/>
      <w:bookmarkEnd w:id="14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4940" w:h="6560"/>
          <w:pgMar w:top="560" w:bottom="280" w:left="640" w:right="6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133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076955" cy="4124959"/>
            <wp:effectExtent l="0" t="0" r="0" b="0"/>
            <wp:wrapNone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955" cy="4124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1-8" w:id="15"/>
      <w:bookmarkEnd w:id="15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4850" w:h="6500"/>
          <w:pgMar w:top="560" w:bottom="280" w:left="620" w:right="6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138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857880" cy="1533778"/>
            <wp:effectExtent l="0" t="0" r="0" b="0"/>
            <wp:wrapNone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880" cy="1533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1-9" w:id="16"/>
      <w:bookmarkEnd w:id="16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4510" w:h="2420" w:orient="landscape"/>
          <w:pgMar w:top="140" w:bottom="280" w:left="560" w:right="56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143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668136" cy="2343530"/>
            <wp:effectExtent l="0" t="0" r="0" b="0"/>
            <wp:wrapNone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136" cy="23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2-1" w:id="17"/>
      <w:bookmarkEnd w:id="17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8930" w:h="3700" w:orient="landscape"/>
          <w:pgMar w:top="280" w:bottom="280" w:left="1220" w:right="12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148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25766" cy="2838830"/>
            <wp:effectExtent l="0" t="0" r="0" b="0"/>
            <wp:wrapNone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5766" cy="28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2-2" w:id="18"/>
      <w:bookmarkEnd w:id="18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11860" w:h="4480" w:orient="landscape"/>
          <w:pgMar w:top="360" w:bottom="280" w:left="1660" w:right="166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153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591936" cy="4896484"/>
            <wp:effectExtent l="0" t="0" r="0" b="0"/>
            <wp:wrapNone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936" cy="4896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2-3" w:id="19"/>
      <w:bookmarkEnd w:id="19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8810" w:h="7720" w:orient="landscape"/>
          <w:pgMar w:top="680" w:bottom="280" w:left="1220" w:right="12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158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686682" cy="3981957"/>
            <wp:effectExtent l="0" t="0" r="0" b="0"/>
            <wp:wrapNone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682" cy="3981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3-1" w:id="20"/>
      <w:bookmarkEnd w:id="20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5810" w:h="6280"/>
          <w:pgMar w:top="540" w:bottom="280" w:left="760" w:right="76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163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002394" cy="4639309"/>
            <wp:effectExtent l="0" t="0" r="0" b="0"/>
            <wp:wrapNone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2394" cy="4639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3-2" w:id="21"/>
      <w:bookmarkEnd w:id="21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14180" w:h="7310" w:orient="landscape"/>
          <w:pgMar w:top="640" w:bottom="280" w:left="2020" w:right="20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168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154039" cy="5496686"/>
            <wp:effectExtent l="0" t="0" r="0" b="0"/>
            <wp:wrapNone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039" cy="549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3-3" w:id="22"/>
      <w:bookmarkEnd w:id="22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9700" w:h="8660" w:orient="landscape"/>
          <w:pgMar w:top="760" w:bottom="280" w:left="1340" w:right="13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174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743580" cy="1581403"/>
            <wp:effectExtent l="0" t="0" r="0" b="0"/>
            <wp:wrapNone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580" cy="1581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3-4" w:id="23"/>
      <w:bookmarkEnd w:id="23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4330" w:h="2500" w:orient="landscape"/>
          <w:pgMar w:top="160" w:bottom="280" w:left="540" w:right="5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179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133338" cy="4599939"/>
            <wp:effectExtent l="0" t="0" r="0" b="0"/>
            <wp:wrapNone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3338" cy="4599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3-5" w:id="24"/>
      <w:bookmarkEnd w:id="24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9660" w:h="7250" w:orient="landscape"/>
          <w:pgMar w:top="640" w:bottom="280" w:left="1340" w:right="13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184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211189" cy="2848355"/>
            <wp:effectExtent l="0" t="0" r="0" b="0"/>
            <wp:wrapNone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189" cy="28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3-6" w:id="25"/>
      <w:bookmarkEnd w:id="25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9790" w:h="4490" w:orient="landscape"/>
          <w:pgMar w:top="360" w:bottom="280" w:left="1360" w:right="136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189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639561" cy="2591180"/>
            <wp:effectExtent l="0" t="0" r="0" b="0"/>
            <wp:wrapNone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561" cy="259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3-7" w:id="26"/>
      <w:bookmarkEnd w:id="26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8890" w:h="4090" w:orient="landscape"/>
          <w:pgMar w:top="320" w:bottom="280" w:left="1220" w:right="12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194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182614" cy="4477384"/>
            <wp:effectExtent l="0" t="0" r="0" b="0"/>
            <wp:wrapNone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2614" cy="4477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3-8" w:id="27"/>
      <w:bookmarkEnd w:id="27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9740" w:h="7060" w:orient="landscape"/>
          <w:pgMar w:top="620" w:bottom="280" w:left="1360" w:right="136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199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677157" cy="2438780"/>
            <wp:effectExtent l="0" t="0" r="0" b="0"/>
            <wp:wrapNone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7157" cy="24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3-9" w:id="28"/>
      <w:bookmarkEnd w:id="28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5800" w:h="3850" w:orient="landscape"/>
          <w:pgMar w:top="300" w:bottom="280" w:left="760" w:right="76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204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916669" cy="4544059"/>
            <wp:effectExtent l="0" t="0" r="0" b="0"/>
            <wp:wrapNone/>
            <wp:docPr id="8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6669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4-1" w:id="29"/>
      <w:bookmarkEnd w:id="29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14050" w:h="7160" w:orient="landscape"/>
          <w:pgMar w:top="620" w:bottom="280" w:left="2000" w:right="20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209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603101" cy="3953382"/>
            <wp:effectExtent l="0" t="0" r="0" b="0"/>
            <wp:wrapNone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03101" cy="3953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4-10" w:id="30"/>
      <w:bookmarkEnd w:id="30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18280" w:h="6230" w:orient="landscape"/>
          <w:pgMar w:top="540" w:bottom="280" w:left="2640" w:right="26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215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001639" cy="4305934"/>
            <wp:effectExtent l="0" t="0" r="0" b="0"/>
            <wp:wrapNone/>
            <wp:docPr id="9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639" cy="4305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4-11" w:id="31"/>
      <w:bookmarkEnd w:id="31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9460" w:h="6790" w:orient="landscape"/>
          <w:pgMar w:top="600" w:bottom="280" w:left="1300" w:right="13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220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154039" cy="5868161"/>
            <wp:effectExtent l="0" t="0" r="0" b="0"/>
            <wp:wrapNone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039" cy="586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4-12" w:id="32"/>
      <w:bookmarkEnd w:id="32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9700" w:h="9250" w:orient="landscape"/>
          <w:pgMar w:top="840" w:bottom="280" w:left="1340" w:right="13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225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011164" cy="3658107"/>
            <wp:effectExtent l="0" t="0" r="0" b="0"/>
            <wp:wrapNone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164" cy="3658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4-13" w:id="33"/>
      <w:bookmarkEnd w:id="33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9470" w:h="5770" w:orient="landscape"/>
          <w:pgMar w:top="500" w:bottom="280" w:left="1300" w:right="13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230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744084" cy="7382891"/>
            <wp:effectExtent l="0" t="0" r="0" b="0"/>
            <wp:wrapNone/>
            <wp:docPr id="9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084" cy="7382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4-14" w:id="34"/>
      <w:bookmarkEnd w:id="34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80" w:h="11630"/>
          <w:pgMar w:top="1080" w:bottom="280" w:left="1020" w:right="10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235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839334" cy="7316216"/>
            <wp:effectExtent l="0" t="0" r="0" b="0"/>
            <wp:wrapNone/>
            <wp:docPr id="10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334" cy="7316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4-15" w:id="35"/>
      <w:bookmarkEnd w:id="35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630" w:h="11530"/>
          <w:pgMar w:top="1080" w:bottom="280" w:left="1040" w:right="10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240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286380" cy="1486153"/>
            <wp:effectExtent l="0" t="0" r="0" b="0"/>
            <wp:wrapNone/>
            <wp:docPr id="10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380" cy="1486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4-16" w:id="36"/>
      <w:bookmarkEnd w:id="36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3610" w:h="2350" w:orient="landscape"/>
          <w:pgMar w:top="160" w:bottom="280" w:left="440" w:right="4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245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286884" cy="2457830"/>
            <wp:effectExtent l="0" t="0" r="0" b="0"/>
            <wp:wrapNone/>
            <wp:docPr id="10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884" cy="245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4-17" w:id="37"/>
      <w:bookmarkEnd w:id="37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6760" w:h="3880" w:orient="landscape"/>
          <w:pgMar w:top="300" w:bottom="280" w:left="900" w:right="9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250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725034" cy="7382891"/>
            <wp:effectExtent l="0" t="0" r="0" b="0"/>
            <wp:wrapNone/>
            <wp:docPr id="107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34" cy="7382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4-18" w:id="38"/>
      <w:bookmarkEnd w:id="38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50" w:h="11630"/>
          <w:pgMar w:top="1080" w:bottom="280" w:left="1000" w:right="10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256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811011" cy="2724530"/>
            <wp:effectExtent l="0" t="0" r="0" b="0"/>
            <wp:wrapNone/>
            <wp:docPr id="109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01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4-2" w:id="39"/>
      <w:bookmarkEnd w:id="39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9160" w:h="4300" w:orient="landscape"/>
          <w:pgMar w:top="340" w:bottom="280" w:left="1260" w:right="126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261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30011" cy="1848104"/>
            <wp:effectExtent l="0" t="0" r="0" b="0"/>
            <wp:wrapNone/>
            <wp:docPr id="111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0011" cy="184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4-3" w:id="40"/>
      <w:bookmarkEnd w:id="40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8560" w:h="2920" w:orient="landscape"/>
          <w:pgMar w:top="200" w:bottom="280" w:left="1180" w:right="118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266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020689" cy="6125464"/>
            <wp:effectExtent l="0" t="0" r="0" b="0"/>
            <wp:wrapNone/>
            <wp:docPr id="113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689" cy="612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4-4" w:id="41"/>
      <w:bookmarkEnd w:id="41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9490" w:h="9650"/>
          <w:pgMar w:top="880" w:bottom="280" w:left="1320" w:right="13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271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115939" cy="5058536"/>
            <wp:effectExtent l="0" t="0" r="0" b="0"/>
            <wp:wrapNone/>
            <wp:docPr id="115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939" cy="5058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4-5" w:id="42"/>
      <w:bookmarkEnd w:id="42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9640" w:h="7970" w:orient="landscape"/>
          <w:pgMar w:top="720" w:bottom="280" w:left="1340" w:right="13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276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773164" cy="2924555"/>
            <wp:effectExtent l="0" t="0" r="0" b="0"/>
            <wp:wrapNone/>
            <wp:docPr id="117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3164" cy="292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4-8" w:id="43"/>
      <w:bookmarkEnd w:id="43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10670" w:h="4610" w:orient="landscape"/>
          <w:pgMar w:top="380" w:bottom="280" w:left="1480" w:right="148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281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992366" cy="2743580"/>
            <wp:effectExtent l="0" t="0" r="0" b="0"/>
            <wp:wrapNone/>
            <wp:docPr id="119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2366" cy="27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4-9" w:id="44"/>
      <w:bookmarkEnd w:id="44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11020" w:h="4330" w:orient="landscape"/>
          <w:pgMar w:top="360" w:bottom="280" w:left="1540" w:right="15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286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306942" cy="2886455"/>
            <wp:effectExtent l="0" t="0" r="0" b="0"/>
            <wp:wrapNone/>
            <wp:docPr id="121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6942" cy="28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1" w:id="45"/>
      <w:bookmarkEnd w:id="45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13090" w:h="4550" w:orient="landscape"/>
          <w:pgMar w:top="360" w:bottom="280" w:left="1860" w:right="186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291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12373" cy="3410457"/>
            <wp:effectExtent l="0" t="0" r="0" b="0"/>
            <wp:wrapNone/>
            <wp:docPr id="123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2373" cy="3410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10" w:id="46"/>
      <w:bookmarkEnd w:id="46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16720" w:h="5380" w:orient="landscape"/>
          <w:pgMar w:top="440" w:bottom="280" w:left="2400" w:right="24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296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21898" cy="5287136"/>
            <wp:effectExtent l="0" t="0" r="0" b="0"/>
            <wp:wrapNone/>
            <wp:docPr id="125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1898" cy="5287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11" w:id="47"/>
      <w:bookmarkEnd w:id="47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16730" w:h="8330" w:orient="landscape"/>
          <w:pgMar w:top="740" w:bottom="280" w:left="2400" w:right="24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302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526648" cy="3534282"/>
            <wp:effectExtent l="0" t="0" r="0" b="0"/>
            <wp:wrapNone/>
            <wp:docPr id="127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6648" cy="3534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12" w:id="48"/>
      <w:bookmarkEnd w:id="48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16580" w:h="5570" w:orient="landscape"/>
          <w:pgMar w:top="480" w:bottom="280" w:left="2380" w:right="238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307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144514" cy="3781932"/>
            <wp:effectExtent l="0" t="0" r="0" b="0"/>
            <wp:wrapNone/>
            <wp:docPr id="129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514" cy="3781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13" w:id="49"/>
      <w:bookmarkEnd w:id="49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9680" w:h="5960" w:orient="landscape"/>
          <w:pgMar w:top="500" w:bottom="280" w:left="1340" w:right="13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312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696207" cy="4848859"/>
            <wp:effectExtent l="0" t="0" r="0" b="0"/>
            <wp:wrapNone/>
            <wp:docPr id="131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207" cy="4848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14" w:id="50"/>
      <w:bookmarkEnd w:id="50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5830" w:h="7640"/>
          <w:pgMar w:top="660" w:bottom="280" w:left="760" w:right="76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317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610482" cy="4686934"/>
            <wp:effectExtent l="0" t="0" r="0" b="0"/>
            <wp:wrapNone/>
            <wp:docPr id="133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482" cy="4686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14-1" w:id="51"/>
      <w:bookmarkEnd w:id="51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5690" w:h="7390"/>
          <w:pgMar w:top="660" w:bottom="280" w:left="740" w:right="7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322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172836" cy="3391407"/>
            <wp:effectExtent l="0" t="0" r="0" b="0"/>
            <wp:wrapNone/>
            <wp:docPr id="135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836" cy="339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14-2" w:id="52"/>
      <w:bookmarkEnd w:id="52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8150" w:h="5350" w:orient="landscape"/>
          <w:pgMar w:top="460" w:bottom="280" w:left="1120" w:right="11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327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734559" cy="7039991"/>
            <wp:effectExtent l="0" t="0" r="0" b="0"/>
            <wp:wrapNone/>
            <wp:docPr id="137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559" cy="7039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15" w:id="53"/>
      <w:bookmarkEnd w:id="53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60" w:h="11090"/>
          <w:pgMar w:top="1020" w:bottom="280" w:left="1000" w:right="10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332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734307" cy="3981957"/>
            <wp:effectExtent l="0" t="0" r="0" b="0"/>
            <wp:wrapNone/>
            <wp:docPr id="139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307" cy="3981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16" w:id="54"/>
      <w:bookmarkEnd w:id="54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5890" w:h="6280"/>
          <w:pgMar w:top="540" w:bottom="280" w:left="780" w:right="78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337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648582" cy="3943857"/>
            <wp:effectExtent l="0" t="0" r="0" b="0"/>
            <wp:wrapNone/>
            <wp:docPr id="141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582" cy="394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16-1" w:id="55"/>
      <w:bookmarkEnd w:id="55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5750" w:h="6220"/>
          <w:pgMar w:top="540" w:bottom="280" w:left="760" w:right="76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343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839334" cy="3134105"/>
            <wp:effectExtent l="0" t="0" r="0" b="0"/>
            <wp:wrapNone/>
            <wp:docPr id="143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334" cy="313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16-2" w:id="56"/>
      <w:bookmarkEnd w:id="56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630" w:h="4940" w:orient="landscape"/>
          <w:pgMar w:top="400" w:bottom="280" w:left="1040" w:right="10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348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381882" cy="4486909"/>
            <wp:effectExtent l="0" t="0" r="0" b="0"/>
            <wp:wrapNone/>
            <wp:docPr id="145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882" cy="4486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17" w:id="57"/>
      <w:bookmarkEnd w:id="57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5330" w:h="7070"/>
          <w:pgMar w:top="620" w:bottom="280" w:left="680" w:right="68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353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783823" cy="5801486"/>
            <wp:effectExtent l="0" t="0" r="0" b="0"/>
            <wp:wrapNone/>
            <wp:docPr id="147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3823" cy="5801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19" w:id="58"/>
      <w:bookmarkEnd w:id="58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16990" w:h="9140" w:orient="landscape"/>
          <w:pgMar w:top="820" w:bottom="280" w:left="2440" w:right="24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358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467607" cy="4153534"/>
            <wp:effectExtent l="0" t="0" r="0" b="0"/>
            <wp:wrapNone/>
            <wp:docPr id="149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607" cy="4153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2" w:id="59"/>
      <w:bookmarkEnd w:id="59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5470" w:h="6550"/>
          <w:pgMar w:top="580" w:bottom="280" w:left="700" w:right="7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363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134989" cy="5106161"/>
            <wp:effectExtent l="0" t="0" r="0" b="0"/>
            <wp:wrapNone/>
            <wp:docPr id="151" name="image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989" cy="5106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20" w:id="60"/>
      <w:bookmarkEnd w:id="60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9670" w:h="8050" w:orient="landscape"/>
          <w:pgMar w:top="720" w:bottom="280" w:left="1340" w:right="13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368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287389" cy="2857880"/>
            <wp:effectExtent l="0" t="0" r="0" b="0"/>
            <wp:wrapNone/>
            <wp:docPr id="153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7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389" cy="285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21" w:id="61"/>
      <w:bookmarkEnd w:id="61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9910" w:h="4510" w:orient="landscape"/>
          <w:pgMar w:top="360" w:bottom="280" w:left="1380" w:right="138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373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638805" cy="3448557"/>
            <wp:effectExtent l="0" t="0" r="0" b="0"/>
            <wp:wrapNone/>
            <wp:docPr id="155" name="image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8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805" cy="3448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22" w:id="62"/>
      <w:bookmarkEnd w:id="62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4160" w:h="5440"/>
          <w:pgMar w:top="460" w:bottom="280" w:left="520" w:right="5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378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258561" cy="3639057"/>
            <wp:effectExtent l="0" t="0" r="0" b="0"/>
            <wp:wrapNone/>
            <wp:docPr id="157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9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561" cy="3639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25" w:id="63"/>
      <w:bookmarkEnd w:id="63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8290" w:h="5740" w:orient="landscape"/>
          <w:pgMar w:top="480" w:bottom="280" w:left="1140" w:right="1140"/>
        </w:sectPr>
      </w:pPr>
    </w:p>
    <w:p>
      <w:pPr>
        <w:pStyle w:val="BodyText"/>
        <w:ind w:left="115"/>
        <w:rPr>
          <w:rFonts w:ascii="Times New Roman"/>
        </w:rPr>
      </w:pPr>
      <w:bookmarkStart w:name="ф-5-26" w:id="64"/>
      <w:bookmarkEnd w:id="64"/>
      <w:r>
        <w:rPr/>
      </w:r>
      <w:r>
        <w:rPr>
          <w:rFonts w:ascii="Times New Roman"/>
        </w:rPr>
        <w:drawing>
          <wp:inline distT="0" distB="0" distL="0" distR="0">
            <wp:extent cx="10933612" cy="5105400"/>
            <wp:effectExtent l="0" t="0" r="0" b="0"/>
            <wp:docPr id="159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0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33612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7950" w:h="8450" w:orient="landscape"/>
          <w:pgMar w:top="120" w:bottom="0" w:left="320" w:right="200"/>
        </w:sectPr>
      </w:pPr>
    </w:p>
    <w:p>
      <w:pPr>
        <w:pStyle w:val="BodyText"/>
        <w:ind w:left="100"/>
        <w:rPr>
          <w:rFonts w:ascii="Times New Roman"/>
        </w:rPr>
      </w:pPr>
      <w:bookmarkStart w:name="ф-5-27" w:id="65"/>
      <w:bookmarkEnd w:id="65"/>
      <w:r>
        <w:rPr/>
      </w:r>
      <w:r>
        <w:rPr>
          <w:rFonts w:ascii="Times New Roman"/>
        </w:rPr>
        <w:drawing>
          <wp:inline distT="0" distB="0" distL="0" distR="0">
            <wp:extent cx="8764245" cy="7743825"/>
            <wp:effectExtent l="0" t="0" r="0" b="0"/>
            <wp:docPr id="161" name="image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1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4245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4270" w:h="12610" w:orient="landscape"/>
          <w:pgMar w:top="240" w:bottom="0" w:left="140" w:right="120"/>
        </w:sectPr>
      </w:pPr>
    </w:p>
    <w:p>
      <w:pPr>
        <w:pStyle w:val="BodyText"/>
        <w:ind w:left="100"/>
        <w:rPr>
          <w:rFonts w:ascii="Times New Roman"/>
        </w:rPr>
      </w:pPr>
      <w:bookmarkStart w:name="ф-5-28" w:id="66"/>
      <w:bookmarkEnd w:id="66"/>
      <w:r>
        <w:rPr/>
      </w:r>
      <w:r>
        <w:rPr>
          <w:rFonts w:ascii="Times New Roman"/>
        </w:rPr>
        <w:drawing>
          <wp:inline distT="0" distB="0" distL="0" distR="0">
            <wp:extent cx="8764245" cy="7743825"/>
            <wp:effectExtent l="0" t="0" r="0" b="0"/>
            <wp:docPr id="163" name="image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1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4245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4270" w:h="12610" w:orient="landscape"/>
          <w:pgMar w:top="240" w:bottom="0" w:left="140" w:right="1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384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97191" cy="4429759"/>
            <wp:effectExtent l="0" t="0" r="0" b="0"/>
            <wp:wrapNone/>
            <wp:docPr id="165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8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7191" cy="4429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29" w:id="67"/>
      <w:bookmarkEnd w:id="67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11810" w:h="6980" w:orient="landscape"/>
          <w:pgMar w:top="600" w:bottom="280" w:left="1660" w:right="166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389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562857" cy="3934332"/>
            <wp:effectExtent l="0" t="0" r="0" b="0"/>
            <wp:wrapNone/>
            <wp:docPr id="167" name="image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83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857" cy="3934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3" w:id="68"/>
      <w:bookmarkEnd w:id="68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5620" w:h="6200"/>
          <w:pgMar w:top="520" w:bottom="280" w:left="740" w:right="7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394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392919" cy="2791205"/>
            <wp:effectExtent l="0" t="0" r="0" b="0"/>
            <wp:wrapNone/>
            <wp:docPr id="169" name="image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84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2919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4" w:id="69"/>
      <w:bookmarkEnd w:id="69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14800" w:h="4400" w:orient="landscape"/>
          <w:pgMar w:top="340" w:bottom="280" w:left="2100" w:right="21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399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944741" cy="4763134"/>
            <wp:effectExtent l="0" t="0" r="0" b="0"/>
            <wp:wrapNone/>
            <wp:docPr id="171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5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4741" cy="4763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5" w:id="70"/>
      <w:bookmarkEnd w:id="70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10940" w:h="7510" w:orient="landscape"/>
          <w:pgMar w:top="660" w:bottom="280" w:left="1540" w:right="15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404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916166" cy="4696459"/>
            <wp:effectExtent l="0" t="0" r="0" b="0"/>
            <wp:wrapNone/>
            <wp:docPr id="173" name="image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86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6166" cy="4696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6" w:id="71"/>
      <w:bookmarkEnd w:id="71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10900" w:h="7400" w:orient="landscape"/>
          <w:pgMar w:top="640" w:bottom="280" w:left="1520" w:right="15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409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73844" cy="2667380"/>
            <wp:effectExtent l="0" t="0" r="0" b="0"/>
            <wp:wrapNone/>
            <wp:docPr id="175" name="image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87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3844" cy="26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7" w:id="72"/>
      <w:bookmarkEnd w:id="72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14450" w:h="4210" w:orient="landscape"/>
          <w:pgMar w:top="340" w:bottom="280" w:left="2060" w:right="206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414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639057" cy="2715005"/>
            <wp:effectExtent l="0" t="0" r="0" b="0"/>
            <wp:wrapNone/>
            <wp:docPr id="177" name="image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88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057" cy="271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8" w:id="73"/>
      <w:bookmarkEnd w:id="73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5740" w:h="4280" w:orient="landscape"/>
          <w:pgMar w:top="340" w:bottom="280" w:left="740" w:right="7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4419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581907" cy="2524505"/>
            <wp:effectExtent l="0" t="0" r="0" b="0"/>
            <wp:wrapNone/>
            <wp:docPr id="179" name="image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89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907" cy="25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ф-5-9" w:id="74"/>
      <w:bookmarkEnd w:id="74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5650" w:h="3980" w:orient="landscape"/>
          <w:pgMar w:top="300" w:bottom="280" w:left="740" w:right="740"/>
        </w:sectPr>
      </w:pPr>
    </w:p>
    <w:p>
      <w:pPr>
        <w:pStyle w:val="BodyText"/>
        <w:spacing w:before="79"/>
        <w:ind w:left="4375" w:right="3949"/>
        <w:jc w:val="center"/>
      </w:pPr>
      <w:bookmarkStart w:name="Оценка трудозатрат" w:id="75"/>
      <w:bookmarkEnd w:id="75"/>
      <w:r>
        <w:rPr/>
      </w:r>
      <w:bookmarkStart w:name="Лист1" w:id="76"/>
      <w:bookmarkEnd w:id="76"/>
      <w:r>
        <w:rPr/>
      </w:r>
      <w:r>
        <w:rPr/>
        <w:t>Лист1</w:t>
      </w:r>
    </w:p>
    <w:p>
      <w:pPr>
        <w:pStyle w:val="BodyText"/>
        <w:spacing w:before="9"/>
        <w:rPr>
          <w:sz w:val="14"/>
        </w:rPr>
      </w:pPr>
    </w:p>
    <w:tbl>
      <w:tblPr>
        <w:tblW w:w="0" w:type="auto"/>
        <w:jc w:val="left"/>
        <w:tblInd w:w="11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6"/>
        <w:gridCol w:w="4514"/>
        <w:gridCol w:w="1722"/>
        <w:gridCol w:w="1084"/>
      </w:tblGrid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9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spacing w:line="227" w:lineRule="exact" w:before="2"/>
              <w:ind w:left="1736" w:right="1732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Сущности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4" w:lineRule="exact" w:before="5"/>
              <w:ind w:left="296"/>
              <w:rPr>
                <w:sz w:val="20"/>
              </w:rPr>
            </w:pPr>
            <w:r>
              <w:rPr>
                <w:sz w:val="20"/>
              </w:rPr>
              <w:t>Часы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сущность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категории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каталога</w:t>
            </w:r>
          </w:p>
        </w:tc>
        <w:tc>
          <w:tcPr>
            <w:tcW w:w="1722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фото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сущность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товары</w:t>
            </w:r>
          </w:p>
        </w:tc>
        <w:tc>
          <w:tcPr>
            <w:tcW w:w="1722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фото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много</w:t>
            </w: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сущность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Группы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товаров</w:t>
            </w:r>
          </w:p>
        </w:tc>
        <w:tc>
          <w:tcPr>
            <w:tcW w:w="1722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фото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сущность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Акция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48" w:hRule="atLeast"/>
        </w:trPr>
        <w:tc>
          <w:tcPr>
            <w:tcW w:w="1896" w:type="dxa"/>
          </w:tcPr>
          <w:p>
            <w:pPr>
              <w:pStyle w:val="TableParagraph"/>
              <w:spacing w:line="224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сущность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Пользователь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4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4" w:lineRule="exact" w:before="7"/>
              <w:ind w:left="20"/>
              <w:rPr>
                <w:sz w:val="20"/>
              </w:rPr>
            </w:pPr>
            <w:r>
              <w:rPr>
                <w:sz w:val="20"/>
              </w:rPr>
              <w:t>сущность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7"/>
              <w:ind w:left="18"/>
              <w:rPr>
                <w:sz w:val="20"/>
              </w:rPr>
            </w:pPr>
            <w:r>
              <w:rPr>
                <w:sz w:val="20"/>
              </w:rPr>
              <w:t>Администратор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4" w:lineRule="exact" w:before="7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сущность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Покупатель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сущность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Продавец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сущность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Заказ</w:t>
            </w:r>
          </w:p>
        </w:tc>
        <w:tc>
          <w:tcPr>
            <w:tcW w:w="1722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w w:val="95"/>
                <w:sz w:val="20"/>
              </w:rPr>
              <w:t>Позиция</w:t>
            </w:r>
            <w:r>
              <w:rPr>
                <w:spacing w:val="1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заказа</w:t>
            </w: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сущность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Сообщения</w:t>
            </w:r>
          </w:p>
        </w:tc>
        <w:tc>
          <w:tcPr>
            <w:tcW w:w="1722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Прочитано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сообщ</w:t>
            </w: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</w:tr>
      <w:tr>
        <w:trPr>
          <w:trHeight w:val="249" w:hRule="atLeast"/>
        </w:trPr>
        <w:tc>
          <w:tcPr>
            <w:tcW w:w="1896" w:type="dxa"/>
          </w:tcPr>
          <w:p>
            <w:pPr>
              <w:pStyle w:val="TableParagraph"/>
              <w:spacing w:line="224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сущность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Гараж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4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4" w:lineRule="exact" w:before="7"/>
              <w:ind w:left="20"/>
              <w:rPr>
                <w:sz w:val="20"/>
              </w:rPr>
            </w:pPr>
            <w:r>
              <w:rPr>
                <w:sz w:val="20"/>
              </w:rPr>
              <w:t>сущность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7"/>
              <w:ind w:left="18"/>
              <w:rPr>
                <w:sz w:val="20"/>
              </w:rPr>
            </w:pPr>
            <w:r>
              <w:rPr>
                <w:sz w:val="20"/>
              </w:rPr>
              <w:t>Лог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4" w:lineRule="exact" w:before="7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сущность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722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фото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много</w:t>
            </w: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сущность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Сообщения</w:t>
            </w:r>
          </w:p>
        </w:tc>
        <w:tc>
          <w:tcPr>
            <w:tcW w:w="1722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фото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много</w:t>
            </w: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сущность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Отзыв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на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заявку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сущность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Отзывы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о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продавце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сущность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Настройки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49" w:hRule="atLeast"/>
        </w:trPr>
        <w:tc>
          <w:tcPr>
            <w:tcW w:w="1896" w:type="dxa"/>
          </w:tcPr>
          <w:p>
            <w:pPr>
              <w:pStyle w:val="TableParagraph"/>
              <w:spacing w:line="224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сущность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Автомобили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4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сущность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7"/>
              <w:ind w:left="20"/>
              <w:rPr>
                <w:sz w:val="20"/>
              </w:rPr>
            </w:pPr>
            <w:r>
              <w:rPr>
                <w:sz w:val="20"/>
              </w:rPr>
              <w:t>Применимость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автозапчастей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сущность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Транспортная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компания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сущность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Статическая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страница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spacing w:line="229" w:lineRule="exact" w:before="2"/>
              <w:ind w:left="1732" w:right="1732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Формы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38" w:hRule="atLeast"/>
        </w:trPr>
        <w:tc>
          <w:tcPr>
            <w:tcW w:w="1896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47"/>
              <w:ind w:left="18" w:right="24"/>
              <w:jc w:val="both"/>
              <w:rPr>
                <w:sz w:val="20"/>
              </w:rPr>
            </w:pPr>
            <w:r>
              <w:rPr>
                <w:sz w:val="20"/>
              </w:rPr>
              <w:t>Ф.1.1. просмотр каталога сортировка товаров в</w:t>
            </w:r>
            <w:r>
              <w:rPr>
                <w:spacing w:val="-51"/>
                <w:sz w:val="20"/>
              </w:rPr>
              <w:t> </w:t>
            </w:r>
            <w:r>
              <w:rPr>
                <w:sz w:val="20"/>
              </w:rPr>
              <w:t>каталоге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по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наименованию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сортировка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товаров</w:t>
            </w:r>
            <w:r>
              <w:rPr>
                <w:spacing w:val="-51"/>
                <w:sz w:val="20"/>
              </w:rPr>
              <w:t> </w:t>
            </w:r>
            <w:r>
              <w:rPr>
                <w:sz w:val="20"/>
              </w:rPr>
              <w:t>в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каталоге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по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цене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Ф.1.2.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добавление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товара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в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корзину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48" w:hRule="atLeast"/>
        </w:trPr>
        <w:tc>
          <w:tcPr>
            <w:tcW w:w="1896" w:type="dxa"/>
          </w:tcPr>
          <w:p>
            <w:pPr>
              <w:pStyle w:val="TableParagraph"/>
              <w:spacing w:line="224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Ф.1.3.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регистрация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посетителя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как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покупателя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4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4" w:lineRule="exact" w:before="7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7"/>
              <w:ind w:left="18"/>
              <w:rPr>
                <w:sz w:val="20"/>
              </w:rPr>
            </w:pPr>
            <w:r>
              <w:rPr>
                <w:sz w:val="20"/>
              </w:rPr>
              <w:t>Ф.1.4.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регистрация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посетителя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как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продавца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4" w:lineRule="exact" w:before="7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Ф.1.5.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восстановление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пароля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шаг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Ф.1.5.1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восстановление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пароля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шаг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Ф.1.6.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быстрое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оформление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заказа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Ф.1.7.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быстрое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оформление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заявки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Ф.1.7.1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выбор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а/м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48" w:hRule="atLeast"/>
        </w:trPr>
        <w:tc>
          <w:tcPr>
            <w:tcW w:w="1896" w:type="dxa"/>
          </w:tcPr>
          <w:p>
            <w:pPr>
              <w:pStyle w:val="TableParagraph"/>
              <w:spacing w:line="224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Ф.1.7.2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выбор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запчасти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(для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а/м)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4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491" w:hRule="atLeast"/>
        </w:trPr>
        <w:tc>
          <w:tcPr>
            <w:tcW w:w="1896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23"/>
              <w:ind w:left="18" w:right="670"/>
              <w:rPr>
                <w:sz w:val="20"/>
              </w:rPr>
            </w:pPr>
            <w:r>
              <w:rPr>
                <w:sz w:val="20"/>
              </w:rPr>
              <w:t>Ф.1.8.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поиск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по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машине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наименованию</w:t>
            </w:r>
            <w:r>
              <w:rPr>
                <w:spacing w:val="-50"/>
                <w:sz w:val="20"/>
              </w:rPr>
              <w:t> </w:t>
            </w:r>
            <w:r>
              <w:rPr>
                <w:sz w:val="20"/>
              </w:rPr>
              <w:t>запчасти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Ф.1.9.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поиск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по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коду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запчасти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Ф.1.10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выборка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акционных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товаров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>
        <w:trPr>
          <w:trHeight w:val="248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Ф.2.1.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Написать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сообщение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Ф.2.2.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Все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сообщения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491" w:hRule="atLeast"/>
        </w:trPr>
        <w:tc>
          <w:tcPr>
            <w:tcW w:w="1896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left="18"/>
              <w:rPr>
                <w:sz w:val="20"/>
              </w:rPr>
            </w:pPr>
            <w:r>
              <w:rPr>
                <w:spacing w:val="-1"/>
                <w:sz w:val="20"/>
              </w:rPr>
              <w:t>Ф.2.3.</w:t>
            </w:r>
            <w:r>
              <w:rPr>
                <w:spacing w:val="-13"/>
                <w:sz w:val="20"/>
              </w:rPr>
              <w:t> </w:t>
            </w:r>
            <w:r>
              <w:rPr>
                <w:spacing w:val="-1"/>
                <w:sz w:val="20"/>
              </w:rPr>
              <w:t>Окно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переписки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конкретным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адресатом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48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Ф.3.1.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Редактирование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анкеты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68"/>
        <w:ind w:left="4376" w:right="3949"/>
        <w:jc w:val="center"/>
      </w:pPr>
      <w:r>
        <w:rPr/>
        <w:t>Страница</w:t>
      </w:r>
      <w:r>
        <w:rPr>
          <w:spacing w:val="2"/>
        </w:rPr>
        <w:t> </w:t>
      </w:r>
      <w:r>
        <w:rPr/>
        <w:t>1</w:t>
      </w:r>
    </w:p>
    <w:p>
      <w:pPr>
        <w:spacing w:after="0"/>
        <w:jc w:val="center"/>
        <w:sectPr>
          <w:pgSz w:w="11900" w:h="16840"/>
          <w:pgMar w:top="1080" w:bottom="280" w:left="1020" w:right="1440"/>
        </w:sectPr>
      </w:pPr>
    </w:p>
    <w:p>
      <w:pPr>
        <w:pStyle w:val="BodyText"/>
        <w:spacing w:before="79"/>
        <w:ind w:left="4375" w:right="3949"/>
        <w:jc w:val="center"/>
      </w:pPr>
      <w:r>
        <w:rPr/>
        <w:t>Лист1</w:t>
      </w:r>
    </w:p>
    <w:p>
      <w:pPr>
        <w:pStyle w:val="BodyText"/>
        <w:spacing w:before="9"/>
        <w:rPr>
          <w:sz w:val="14"/>
        </w:rPr>
      </w:pPr>
    </w:p>
    <w:tbl>
      <w:tblPr>
        <w:tblW w:w="0" w:type="auto"/>
        <w:jc w:val="left"/>
        <w:tblInd w:w="11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6"/>
        <w:gridCol w:w="4514"/>
        <w:gridCol w:w="1722"/>
        <w:gridCol w:w="1084"/>
      </w:tblGrid>
      <w:tr>
        <w:trPr>
          <w:trHeight w:val="985" w:hRule="atLeast"/>
        </w:trPr>
        <w:tc>
          <w:tcPr>
            <w:tcW w:w="1896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3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69"/>
              <w:ind w:left="18" w:right="429"/>
              <w:rPr>
                <w:sz w:val="20"/>
              </w:rPr>
            </w:pPr>
            <w:r>
              <w:rPr>
                <w:spacing w:val="-1"/>
                <w:sz w:val="20"/>
              </w:rPr>
              <w:t>Ф.3.2.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Список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заказов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(из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формы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действия:</w:t>
            </w:r>
            <w:r>
              <w:rPr>
                <w:spacing w:val="-50"/>
                <w:sz w:val="20"/>
              </w:rPr>
              <w:t> </w:t>
            </w:r>
            <w:r>
              <w:rPr>
                <w:sz w:val="20"/>
              </w:rPr>
              <w:t>оплата, аннулирование, подтверждение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получения, отправка сообщения продавцу,</w:t>
            </w:r>
            <w:r>
              <w:rPr>
                <w:spacing w:val="-51"/>
                <w:sz w:val="20"/>
              </w:rPr>
              <w:t> </w:t>
            </w:r>
            <w:r>
              <w:rPr>
                <w:sz w:val="20"/>
              </w:rPr>
              <w:t>отправка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жалобы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админам)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3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w w:val="95"/>
                <w:sz w:val="20"/>
              </w:rPr>
              <w:t>Ф.3.3.</w:t>
            </w:r>
            <w:r>
              <w:rPr>
                <w:spacing w:val="2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Просмотр</w:t>
            </w:r>
            <w:r>
              <w:rPr>
                <w:spacing w:val="2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заказа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pacing w:val="-1"/>
                <w:sz w:val="20"/>
              </w:rPr>
              <w:t>Ф.3.4.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Оплата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заказа(ов)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489" w:hRule="atLeast"/>
        </w:trPr>
        <w:tc>
          <w:tcPr>
            <w:tcW w:w="1896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4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17"/>
              <w:ind w:left="18" w:right="274"/>
              <w:rPr>
                <w:sz w:val="20"/>
              </w:rPr>
            </w:pPr>
            <w:r>
              <w:rPr>
                <w:sz w:val="20"/>
              </w:rPr>
              <w:t>Ф.3.5.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Оформление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заказа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(ввод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данных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для</w:t>
            </w:r>
            <w:r>
              <w:rPr>
                <w:spacing w:val="-50"/>
                <w:sz w:val="20"/>
              </w:rPr>
              <w:t> </w:t>
            </w:r>
            <w:r>
              <w:rPr>
                <w:sz w:val="20"/>
              </w:rPr>
              <w:t>получения)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4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Ф.3.6.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Оформление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заявки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pacing w:val="-1"/>
                <w:sz w:val="20"/>
              </w:rPr>
              <w:t>Ф.3.7.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Список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заявок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488" w:hRule="atLeast"/>
        </w:trPr>
        <w:tc>
          <w:tcPr>
            <w:tcW w:w="1896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4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17"/>
              <w:ind w:left="18" w:right="309"/>
              <w:rPr>
                <w:sz w:val="20"/>
              </w:rPr>
            </w:pPr>
            <w:r>
              <w:rPr>
                <w:sz w:val="20"/>
              </w:rPr>
              <w:t>Ф.3.8.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Просмотр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заявки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отзывов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на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заявку,</w:t>
            </w:r>
            <w:r>
              <w:rPr>
                <w:spacing w:val="-50"/>
                <w:sz w:val="20"/>
              </w:rPr>
              <w:t> </w:t>
            </w:r>
            <w:r>
              <w:rPr>
                <w:sz w:val="20"/>
              </w:rPr>
              <w:t>оформление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заказов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4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4" w:lineRule="exact" w:before="7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7"/>
              <w:ind w:left="18"/>
              <w:rPr>
                <w:sz w:val="20"/>
              </w:rPr>
            </w:pPr>
            <w:r>
              <w:rPr>
                <w:spacing w:val="-1"/>
                <w:sz w:val="20"/>
              </w:rPr>
              <w:t>Ф.3.9.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Заказ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получен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4" w:lineRule="exact" w:before="7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w w:val="95"/>
                <w:sz w:val="20"/>
              </w:rPr>
              <w:t>Ф.4.1.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Список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заказов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pacing w:val="-1"/>
                <w:sz w:val="20"/>
              </w:rPr>
              <w:t>Ф.4.2.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Список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заявок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w w:val="95"/>
                <w:sz w:val="20"/>
              </w:rPr>
              <w:t>Ф.4.3.</w:t>
            </w:r>
            <w:r>
              <w:rPr>
                <w:spacing w:val="1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Загрузка</w:t>
            </w:r>
            <w:r>
              <w:rPr>
                <w:spacing w:val="1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каталога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489" w:hRule="atLeast"/>
        </w:trPr>
        <w:tc>
          <w:tcPr>
            <w:tcW w:w="1896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21"/>
              <w:ind w:left="18"/>
              <w:rPr>
                <w:sz w:val="20"/>
              </w:rPr>
            </w:pPr>
            <w:r>
              <w:rPr>
                <w:w w:val="95"/>
                <w:sz w:val="20"/>
              </w:rPr>
              <w:t>Ф.4.4.</w:t>
            </w:r>
            <w:r>
              <w:rPr>
                <w:spacing w:val="3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Обработка</w:t>
            </w:r>
            <w:r>
              <w:rPr>
                <w:spacing w:val="3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заказа</w:t>
            </w:r>
            <w:r>
              <w:rPr>
                <w:spacing w:val="4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(подтверждение</w:t>
            </w:r>
            <w:r>
              <w:rPr>
                <w:spacing w:val="-48"/>
                <w:w w:val="95"/>
                <w:sz w:val="20"/>
              </w:rPr>
              <w:t> </w:t>
            </w:r>
            <w:r>
              <w:rPr>
                <w:sz w:val="20"/>
              </w:rPr>
              <w:t>готовности)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491" w:hRule="atLeast"/>
        </w:trPr>
        <w:tc>
          <w:tcPr>
            <w:tcW w:w="1896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23"/>
              <w:ind w:left="18"/>
              <w:rPr>
                <w:sz w:val="20"/>
              </w:rPr>
            </w:pPr>
            <w:r>
              <w:rPr>
                <w:w w:val="95"/>
                <w:sz w:val="20"/>
              </w:rPr>
              <w:t>Ф.4.5.</w:t>
            </w:r>
            <w:r>
              <w:rPr>
                <w:spacing w:val="3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Обработка</w:t>
            </w:r>
            <w:r>
              <w:rPr>
                <w:spacing w:val="3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заказа</w:t>
            </w:r>
            <w:r>
              <w:rPr>
                <w:spacing w:val="3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(фиксирование</w:t>
            </w:r>
            <w:r>
              <w:rPr>
                <w:spacing w:val="-48"/>
                <w:w w:val="95"/>
                <w:sz w:val="20"/>
              </w:rPr>
              <w:t> </w:t>
            </w:r>
            <w:r>
              <w:rPr>
                <w:sz w:val="20"/>
              </w:rPr>
              <w:t>отгрузки)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48" w:hRule="atLeast"/>
        </w:trPr>
        <w:tc>
          <w:tcPr>
            <w:tcW w:w="1896" w:type="dxa"/>
          </w:tcPr>
          <w:p>
            <w:pPr>
              <w:pStyle w:val="TableParagraph"/>
              <w:spacing w:line="224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Ф.4.6.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Редактирование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анкеты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4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4" w:lineRule="exact" w:before="7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7"/>
              <w:ind w:left="18"/>
              <w:rPr>
                <w:sz w:val="20"/>
              </w:rPr>
            </w:pPr>
            <w:r>
              <w:rPr>
                <w:spacing w:val="-1"/>
                <w:sz w:val="20"/>
              </w:rPr>
              <w:t>Ф.4.8.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Загрузка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1"/>
                <w:sz w:val="20"/>
              </w:rPr>
              <w:t>фотографий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4" w:lineRule="exact" w:before="7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pacing w:val="-1"/>
                <w:sz w:val="20"/>
              </w:rPr>
              <w:t>Ф.4.9.</w:t>
            </w:r>
            <w:r>
              <w:rPr>
                <w:spacing w:val="-13"/>
                <w:sz w:val="20"/>
              </w:rPr>
              <w:t> </w:t>
            </w:r>
            <w:r>
              <w:rPr>
                <w:spacing w:val="-1"/>
                <w:sz w:val="20"/>
              </w:rPr>
              <w:t>Просмотр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лога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загрузки/обработки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Ф.4.10.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Просмотр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каталога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Ф.4.11.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Просмотр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содержания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заказа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Ф.4.12.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Просмотр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обработка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заявки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pacing w:val="-1"/>
                <w:sz w:val="20"/>
              </w:rPr>
              <w:t>Ф.4.13.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Фиксирование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получения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получателем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48" w:hRule="atLeast"/>
        </w:trPr>
        <w:tc>
          <w:tcPr>
            <w:tcW w:w="1896" w:type="dxa"/>
          </w:tcPr>
          <w:p>
            <w:pPr>
              <w:pStyle w:val="TableParagraph"/>
              <w:spacing w:line="224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5"/>
              <w:ind w:left="18"/>
              <w:rPr>
                <w:sz w:val="20"/>
              </w:rPr>
            </w:pPr>
            <w:r>
              <w:rPr>
                <w:spacing w:val="-1"/>
                <w:sz w:val="20"/>
              </w:rPr>
              <w:t>Ф.4.14.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Добавление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позиций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каталога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4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Ф.4.15.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Редактирование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позиций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каталога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491" w:hRule="atLeast"/>
        </w:trPr>
        <w:tc>
          <w:tcPr>
            <w:tcW w:w="1896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23"/>
              <w:ind w:left="18" w:right="925"/>
              <w:rPr>
                <w:sz w:val="20"/>
              </w:rPr>
            </w:pPr>
            <w:r>
              <w:rPr>
                <w:spacing w:val="-1"/>
                <w:sz w:val="20"/>
              </w:rPr>
              <w:t>Ф.4.16.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1"/>
                <w:sz w:val="20"/>
              </w:rPr>
              <w:t>Фиксирование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"/>
                <w:sz w:val="20"/>
              </w:rPr>
              <w:t>поступления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на</w:t>
            </w:r>
            <w:r>
              <w:rPr>
                <w:spacing w:val="-50"/>
                <w:sz w:val="20"/>
              </w:rPr>
              <w:t> </w:t>
            </w:r>
            <w:r>
              <w:rPr>
                <w:sz w:val="20"/>
              </w:rPr>
              <w:t>терминал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ТК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>
        <w:trPr>
          <w:trHeight w:val="488" w:hRule="atLeast"/>
        </w:trPr>
        <w:tc>
          <w:tcPr>
            <w:tcW w:w="1896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21"/>
              <w:ind w:left="18" w:right="399"/>
              <w:rPr>
                <w:sz w:val="20"/>
              </w:rPr>
            </w:pPr>
            <w:r>
              <w:rPr>
                <w:spacing w:val="-1"/>
                <w:sz w:val="20"/>
              </w:rPr>
              <w:t>Ф.4.17.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Ввод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Получателя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по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заказу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(физик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50"/>
                <w:sz w:val="20"/>
              </w:rPr>
              <w:t> </w:t>
            </w:r>
            <w:r>
              <w:rPr>
                <w:sz w:val="20"/>
              </w:rPr>
              <w:t>ФИО 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паспорт, ЮЛ 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ИНН)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1" w:hRule="atLeast"/>
        </w:trPr>
        <w:tc>
          <w:tcPr>
            <w:tcW w:w="1896" w:type="dxa"/>
            <w:shd w:val="clear" w:color="auto" w:fill="FFFF99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  <w:shd w:val="clear" w:color="auto" w:fill="FFFF99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Ф.4.18.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Добавление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запчасти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в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заявку</w:t>
            </w:r>
          </w:p>
        </w:tc>
        <w:tc>
          <w:tcPr>
            <w:tcW w:w="1722" w:type="dxa"/>
            <w:shd w:val="clear" w:color="auto" w:fill="FFFF9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shd w:val="clear" w:color="auto" w:fill="FFFF99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pacing w:val="-1"/>
                <w:sz w:val="20"/>
              </w:rPr>
              <w:t>Ф.5.1.</w:t>
            </w:r>
            <w:r>
              <w:rPr>
                <w:spacing w:val="-13"/>
                <w:sz w:val="20"/>
              </w:rPr>
              <w:t> </w:t>
            </w:r>
            <w:r>
              <w:rPr>
                <w:spacing w:val="-1"/>
                <w:sz w:val="20"/>
              </w:rPr>
              <w:t>Список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покупателей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pacing w:val="-1"/>
                <w:sz w:val="20"/>
              </w:rPr>
              <w:t>Ф.5.2.</w:t>
            </w:r>
            <w:r>
              <w:rPr>
                <w:spacing w:val="-13"/>
                <w:sz w:val="20"/>
              </w:rPr>
              <w:t> </w:t>
            </w:r>
            <w:r>
              <w:rPr>
                <w:spacing w:val="-1"/>
                <w:sz w:val="20"/>
              </w:rPr>
              <w:t>Добавление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покупателя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48" w:hRule="atLeast"/>
        </w:trPr>
        <w:tc>
          <w:tcPr>
            <w:tcW w:w="1896" w:type="dxa"/>
          </w:tcPr>
          <w:p>
            <w:pPr>
              <w:pStyle w:val="TableParagraph"/>
              <w:spacing w:line="224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5"/>
              <w:ind w:left="18"/>
              <w:rPr>
                <w:sz w:val="20"/>
              </w:rPr>
            </w:pPr>
            <w:r>
              <w:rPr>
                <w:spacing w:val="-1"/>
                <w:sz w:val="20"/>
              </w:rPr>
              <w:t>Ф.5.3.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Редактирование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покупателя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4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Ф.5.4.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Список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продавцов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Ф.5.5.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Добавление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продавца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Ф.5.6.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Редактирование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продавца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Ф.5.7.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Список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админов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(для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суперадмина)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Ф.5.8.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Добавление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админа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(для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суперадмина)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489" w:hRule="atLeast"/>
        </w:trPr>
        <w:tc>
          <w:tcPr>
            <w:tcW w:w="1896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21"/>
              <w:ind w:left="18" w:right="1124"/>
              <w:rPr>
                <w:sz w:val="20"/>
              </w:rPr>
            </w:pPr>
            <w:r>
              <w:rPr>
                <w:sz w:val="20"/>
              </w:rPr>
              <w:t>Ф.5.9.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Редактирование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админа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(для</w:t>
            </w:r>
            <w:r>
              <w:rPr>
                <w:spacing w:val="-50"/>
                <w:sz w:val="20"/>
              </w:rPr>
              <w:t> </w:t>
            </w:r>
            <w:r>
              <w:rPr>
                <w:sz w:val="20"/>
              </w:rPr>
              <w:t>суперадмина)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Ф.5.10.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Просмотр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лога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pacing w:val="-1"/>
                <w:sz w:val="20"/>
              </w:rPr>
              <w:t>Ф.5.11.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Просмотр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списка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заказов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Ф.5.12.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Просмотр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списка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заявок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488" w:hRule="atLeast"/>
        </w:trPr>
        <w:tc>
          <w:tcPr>
            <w:tcW w:w="1896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21"/>
              <w:ind w:left="18" w:right="1165"/>
              <w:rPr>
                <w:sz w:val="20"/>
              </w:rPr>
            </w:pPr>
            <w:r>
              <w:rPr>
                <w:sz w:val="20"/>
              </w:rPr>
              <w:t>Ф.5.13.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Обработка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(отклонение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или</w:t>
            </w:r>
            <w:r>
              <w:rPr>
                <w:spacing w:val="-51"/>
                <w:sz w:val="20"/>
              </w:rPr>
              <w:t> </w:t>
            </w:r>
            <w:r>
              <w:rPr>
                <w:sz w:val="20"/>
              </w:rPr>
              <w:t>подтверждение) заявки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489" w:hRule="atLeast"/>
        </w:trPr>
        <w:tc>
          <w:tcPr>
            <w:tcW w:w="1896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4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17"/>
              <w:ind w:left="18" w:right="303"/>
              <w:rPr>
                <w:sz w:val="20"/>
              </w:rPr>
            </w:pPr>
            <w:r>
              <w:rPr>
                <w:sz w:val="20"/>
              </w:rPr>
              <w:t>Ф.5.14.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Редактирование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иерархии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каталога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50"/>
                <w:sz w:val="20"/>
              </w:rPr>
              <w:t> </w:t>
            </w:r>
            <w:r>
              <w:rPr>
                <w:sz w:val="20"/>
              </w:rPr>
              <w:t>просмотр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4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4376" w:right="3949"/>
        <w:jc w:val="center"/>
      </w:pPr>
      <w:r>
        <w:rPr/>
        <w:t>Страница</w:t>
      </w:r>
      <w:r>
        <w:rPr>
          <w:spacing w:val="2"/>
        </w:rPr>
        <w:t> </w:t>
      </w:r>
      <w:r>
        <w:rPr/>
        <w:t>2</w:t>
      </w:r>
    </w:p>
    <w:p>
      <w:pPr>
        <w:spacing w:after="0"/>
        <w:jc w:val="center"/>
        <w:sectPr>
          <w:pgSz w:w="11900" w:h="16840"/>
          <w:pgMar w:top="1080" w:bottom="280" w:left="1020" w:right="1440"/>
        </w:sectPr>
      </w:pPr>
    </w:p>
    <w:p>
      <w:pPr>
        <w:pStyle w:val="BodyText"/>
        <w:spacing w:before="79"/>
        <w:ind w:left="4375" w:right="3949"/>
        <w:jc w:val="center"/>
      </w:pPr>
      <w:r>
        <w:rPr/>
        <w:t>Лист1</w:t>
      </w:r>
    </w:p>
    <w:p>
      <w:pPr>
        <w:pStyle w:val="BodyText"/>
        <w:spacing w:before="9"/>
        <w:rPr>
          <w:sz w:val="14"/>
        </w:rPr>
      </w:pPr>
    </w:p>
    <w:tbl>
      <w:tblPr>
        <w:tblW w:w="0" w:type="auto"/>
        <w:jc w:val="left"/>
        <w:tblInd w:w="11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6"/>
        <w:gridCol w:w="4514"/>
        <w:gridCol w:w="1722"/>
        <w:gridCol w:w="1084"/>
      </w:tblGrid>
      <w:tr>
        <w:trPr>
          <w:trHeight w:val="488" w:hRule="atLeast"/>
        </w:trPr>
        <w:tc>
          <w:tcPr>
            <w:tcW w:w="1896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21"/>
              <w:ind w:left="18" w:right="303"/>
              <w:rPr>
                <w:sz w:val="20"/>
              </w:rPr>
            </w:pPr>
            <w:r>
              <w:rPr>
                <w:sz w:val="20"/>
              </w:rPr>
              <w:t>Ф.5.14.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Редактирование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иерархии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каталога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50"/>
                <w:sz w:val="20"/>
              </w:rPr>
              <w:t> </w:t>
            </w:r>
            <w:r>
              <w:rPr>
                <w:sz w:val="20"/>
              </w:rPr>
              <w:t>добавление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>
        <w:trPr>
          <w:trHeight w:val="491" w:hRule="atLeast"/>
        </w:trPr>
        <w:tc>
          <w:tcPr>
            <w:tcW w:w="1896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23"/>
              <w:ind w:left="18" w:right="303"/>
              <w:rPr>
                <w:sz w:val="20"/>
              </w:rPr>
            </w:pPr>
            <w:r>
              <w:rPr>
                <w:sz w:val="20"/>
              </w:rPr>
              <w:t>Ф.5.14.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Редактирование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иерархии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каталога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50"/>
                <w:sz w:val="20"/>
              </w:rPr>
              <w:t> </w:t>
            </w:r>
            <w:r>
              <w:rPr>
                <w:sz w:val="20"/>
              </w:rPr>
              <w:t>редактирование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>
        <w:trPr>
          <w:trHeight w:val="248" w:hRule="atLeast"/>
        </w:trPr>
        <w:tc>
          <w:tcPr>
            <w:tcW w:w="1896" w:type="dxa"/>
          </w:tcPr>
          <w:p>
            <w:pPr>
              <w:pStyle w:val="TableParagraph"/>
              <w:spacing w:line="224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Ф.5.15.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Редактирование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позиций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каталога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4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</w:tr>
      <w:tr>
        <w:trPr>
          <w:trHeight w:val="491" w:hRule="atLeast"/>
        </w:trPr>
        <w:tc>
          <w:tcPr>
            <w:tcW w:w="1896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23"/>
              <w:ind w:left="18" w:right="998"/>
              <w:rPr>
                <w:sz w:val="20"/>
              </w:rPr>
            </w:pPr>
            <w:r>
              <w:rPr>
                <w:spacing w:val="-1"/>
                <w:sz w:val="20"/>
              </w:rPr>
              <w:t>Ф.5.16.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Редактирование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списка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групп</w:t>
            </w:r>
            <w:r>
              <w:rPr>
                <w:spacing w:val="-50"/>
                <w:sz w:val="20"/>
              </w:rPr>
              <w:t> </w:t>
            </w:r>
            <w:r>
              <w:rPr>
                <w:sz w:val="20"/>
              </w:rPr>
              <w:t>запчастей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просмотр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>
        <w:trPr>
          <w:trHeight w:val="488" w:hRule="atLeast"/>
        </w:trPr>
        <w:tc>
          <w:tcPr>
            <w:tcW w:w="1896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4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17"/>
              <w:ind w:left="18" w:right="998"/>
              <w:rPr>
                <w:sz w:val="20"/>
              </w:rPr>
            </w:pPr>
            <w:r>
              <w:rPr>
                <w:spacing w:val="-1"/>
                <w:sz w:val="20"/>
              </w:rPr>
              <w:t>Ф.5.16.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Редактирование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списка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групп</w:t>
            </w:r>
            <w:r>
              <w:rPr>
                <w:spacing w:val="-50"/>
                <w:sz w:val="20"/>
              </w:rPr>
              <w:t> </w:t>
            </w:r>
            <w:r>
              <w:rPr>
                <w:sz w:val="20"/>
              </w:rPr>
              <w:t>запчастей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добавление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4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>
        <w:trPr>
          <w:trHeight w:val="491" w:hRule="atLeast"/>
        </w:trPr>
        <w:tc>
          <w:tcPr>
            <w:tcW w:w="1896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23"/>
              <w:ind w:left="18" w:right="998"/>
              <w:rPr>
                <w:sz w:val="20"/>
              </w:rPr>
            </w:pPr>
            <w:r>
              <w:rPr>
                <w:spacing w:val="-1"/>
                <w:sz w:val="20"/>
              </w:rPr>
              <w:t>Ф.5.16.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Редактирование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списка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групп</w:t>
            </w:r>
            <w:r>
              <w:rPr>
                <w:spacing w:val="-50"/>
                <w:sz w:val="20"/>
              </w:rPr>
              <w:t> </w:t>
            </w:r>
            <w:r>
              <w:rPr>
                <w:sz w:val="20"/>
              </w:rPr>
              <w:t>запчастей 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редактирование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>
        <w:trPr>
          <w:trHeight w:val="736" w:hRule="atLeast"/>
        </w:trPr>
        <w:tc>
          <w:tcPr>
            <w:tcW w:w="1896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45"/>
              <w:ind w:left="18" w:right="264"/>
              <w:rPr>
                <w:sz w:val="20"/>
              </w:rPr>
            </w:pPr>
            <w:r>
              <w:rPr>
                <w:sz w:val="20"/>
              </w:rPr>
              <w:t>Ф.5.17.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Просмотр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редактирование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опций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(1</w:t>
            </w:r>
            <w:r>
              <w:rPr>
                <w:spacing w:val="-50"/>
                <w:sz w:val="20"/>
              </w:rPr>
              <w:t> </w:t>
            </w:r>
            <w:r>
              <w:rPr>
                <w:sz w:val="20"/>
              </w:rPr>
              <w:t>форма на которой все опции списком в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таблице)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491" w:hRule="atLeast"/>
        </w:trPr>
        <w:tc>
          <w:tcPr>
            <w:tcW w:w="1896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23"/>
              <w:ind w:left="18" w:right="150"/>
              <w:rPr>
                <w:sz w:val="20"/>
              </w:rPr>
            </w:pPr>
            <w:r>
              <w:rPr>
                <w:sz w:val="20"/>
              </w:rPr>
              <w:t>Ф.5.18.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Инструмент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для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построения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связности</w:t>
            </w:r>
            <w:r>
              <w:rPr>
                <w:spacing w:val="-50"/>
                <w:sz w:val="20"/>
              </w:rPr>
              <w:t> </w:t>
            </w:r>
            <w:r>
              <w:rPr>
                <w:sz w:val="20"/>
              </w:rPr>
              <w:t>(таблицы 16)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Ф.5.19.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Инструмент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модерирования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сообщений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</w:tr>
      <w:tr>
        <w:trPr>
          <w:trHeight w:val="249" w:hRule="atLeast"/>
        </w:trPr>
        <w:tc>
          <w:tcPr>
            <w:tcW w:w="1896" w:type="dxa"/>
          </w:tcPr>
          <w:p>
            <w:pPr>
              <w:pStyle w:val="TableParagraph"/>
              <w:spacing w:line="224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5"/>
              <w:ind w:left="18"/>
              <w:rPr>
                <w:sz w:val="20"/>
              </w:rPr>
            </w:pPr>
            <w:r>
              <w:rPr>
                <w:spacing w:val="-1"/>
                <w:sz w:val="20"/>
              </w:rPr>
              <w:t>Ф.5.20.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Инструмент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редактирования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заказа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4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738" w:hRule="atLeast"/>
        </w:trPr>
        <w:tc>
          <w:tcPr>
            <w:tcW w:w="1896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</w:tcPr>
          <w:p>
            <w:pPr>
              <w:pStyle w:val="TableParagraph"/>
              <w:spacing w:line="237" w:lineRule="auto" w:before="45"/>
              <w:ind w:left="18" w:right="197"/>
              <w:rPr>
                <w:sz w:val="20"/>
              </w:rPr>
            </w:pPr>
            <w:r>
              <w:rPr>
                <w:spacing w:val="-1"/>
                <w:sz w:val="20"/>
              </w:rPr>
              <w:t>Ф.5.21.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1"/>
                <w:sz w:val="20"/>
              </w:rPr>
              <w:t>Редактирование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списка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транспортных</w:t>
            </w:r>
            <w:r>
              <w:rPr>
                <w:spacing w:val="-50"/>
                <w:sz w:val="20"/>
              </w:rPr>
              <w:t> </w:t>
            </w:r>
            <w:r>
              <w:rPr>
                <w:sz w:val="20"/>
              </w:rPr>
              <w:t>компаний - просмотр, редактирование,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доббавление,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удаление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1896" w:type="dxa"/>
            <w:shd w:val="clear" w:color="auto" w:fill="FFFF99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  <w:shd w:val="clear" w:color="auto" w:fill="FFFF99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Ф.5.22.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Фиксирование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проведения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оплаты</w:t>
            </w:r>
          </w:p>
        </w:tc>
        <w:tc>
          <w:tcPr>
            <w:tcW w:w="1722" w:type="dxa"/>
            <w:shd w:val="clear" w:color="auto" w:fill="FFFF9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shd w:val="clear" w:color="auto" w:fill="FFFF99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>
        <w:trPr>
          <w:trHeight w:val="488" w:hRule="atLeast"/>
        </w:trPr>
        <w:tc>
          <w:tcPr>
            <w:tcW w:w="1896" w:type="dxa"/>
            <w:shd w:val="clear" w:color="auto" w:fill="FFFF99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  <w:shd w:val="clear" w:color="auto" w:fill="FFFF99"/>
          </w:tcPr>
          <w:p>
            <w:pPr>
              <w:pStyle w:val="TableParagraph"/>
              <w:spacing w:line="224" w:lineRule="exact" w:before="21"/>
              <w:ind w:left="18" w:right="868"/>
              <w:rPr>
                <w:sz w:val="20"/>
              </w:rPr>
            </w:pPr>
            <w:r>
              <w:rPr>
                <w:spacing w:val="-1"/>
                <w:sz w:val="20"/>
              </w:rPr>
              <w:t>Ф.5.23.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Фиксирование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поступления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на</w:t>
            </w:r>
            <w:r>
              <w:rPr>
                <w:spacing w:val="-50"/>
                <w:sz w:val="20"/>
              </w:rPr>
              <w:t> </w:t>
            </w:r>
            <w:r>
              <w:rPr>
                <w:sz w:val="20"/>
              </w:rPr>
              <w:t>терминал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ТК</w:t>
            </w:r>
          </w:p>
        </w:tc>
        <w:tc>
          <w:tcPr>
            <w:tcW w:w="1722" w:type="dxa"/>
            <w:shd w:val="clear" w:color="auto" w:fill="FFFF9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  <w:shd w:val="clear" w:color="auto" w:fill="FFFF99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>
        <w:trPr>
          <w:trHeight w:val="488" w:hRule="atLeast"/>
        </w:trPr>
        <w:tc>
          <w:tcPr>
            <w:tcW w:w="1896" w:type="dxa"/>
            <w:shd w:val="clear" w:color="auto" w:fill="FFFF99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4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  <w:shd w:val="clear" w:color="auto" w:fill="FFFF99"/>
          </w:tcPr>
          <w:p>
            <w:pPr>
              <w:pStyle w:val="TableParagraph"/>
              <w:spacing w:line="226" w:lineRule="exact" w:before="17"/>
              <w:ind w:left="18" w:right="696"/>
              <w:rPr>
                <w:sz w:val="20"/>
              </w:rPr>
            </w:pPr>
            <w:r>
              <w:rPr>
                <w:spacing w:val="-1"/>
                <w:sz w:val="20"/>
              </w:rPr>
              <w:t>Ф.5.24.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Фиксирование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получения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товара</w:t>
            </w:r>
            <w:r>
              <w:rPr>
                <w:spacing w:val="-50"/>
                <w:sz w:val="20"/>
              </w:rPr>
              <w:t> </w:t>
            </w:r>
            <w:r>
              <w:rPr>
                <w:sz w:val="20"/>
              </w:rPr>
              <w:t>покупателем</w:t>
            </w:r>
          </w:p>
        </w:tc>
        <w:tc>
          <w:tcPr>
            <w:tcW w:w="1722" w:type="dxa"/>
            <w:shd w:val="clear" w:color="auto" w:fill="FFFF9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  <w:shd w:val="clear" w:color="auto" w:fill="FFFF99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24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>
        <w:trPr>
          <w:trHeight w:val="251" w:hRule="atLeast"/>
        </w:trPr>
        <w:tc>
          <w:tcPr>
            <w:tcW w:w="1896" w:type="dxa"/>
            <w:shd w:val="clear" w:color="auto" w:fill="FFFF99"/>
          </w:tcPr>
          <w:p>
            <w:pPr>
              <w:pStyle w:val="TableParagraph"/>
              <w:spacing w:line="224" w:lineRule="exact" w:before="7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  <w:shd w:val="clear" w:color="auto" w:fill="FFFF99"/>
          </w:tcPr>
          <w:p>
            <w:pPr>
              <w:pStyle w:val="TableParagraph"/>
              <w:spacing w:line="224" w:lineRule="exact" w:before="7"/>
              <w:ind w:left="18"/>
              <w:rPr>
                <w:sz w:val="20"/>
              </w:rPr>
            </w:pPr>
            <w:r>
              <w:rPr>
                <w:sz w:val="20"/>
              </w:rPr>
              <w:t>Ф.5.25.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Проверка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заказа,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выставление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счета</w:t>
            </w:r>
          </w:p>
        </w:tc>
        <w:tc>
          <w:tcPr>
            <w:tcW w:w="1722" w:type="dxa"/>
            <w:shd w:val="clear" w:color="auto" w:fill="FFFF9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shd w:val="clear" w:color="auto" w:fill="FFFF99"/>
          </w:tcPr>
          <w:p>
            <w:pPr>
              <w:pStyle w:val="TableParagraph"/>
              <w:spacing w:line="224" w:lineRule="exact" w:before="7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1" w:hRule="atLeast"/>
        </w:trPr>
        <w:tc>
          <w:tcPr>
            <w:tcW w:w="1896" w:type="dxa"/>
            <w:shd w:val="clear" w:color="auto" w:fill="FFFF99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  <w:shd w:val="clear" w:color="auto" w:fill="FFFF99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Ф.5.26.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Список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статических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страниц</w:t>
            </w:r>
          </w:p>
        </w:tc>
        <w:tc>
          <w:tcPr>
            <w:tcW w:w="1722" w:type="dxa"/>
            <w:shd w:val="clear" w:color="auto" w:fill="FFFF9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shd w:val="clear" w:color="auto" w:fill="FFFF99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250" w:hRule="atLeast"/>
        </w:trPr>
        <w:tc>
          <w:tcPr>
            <w:tcW w:w="1896" w:type="dxa"/>
            <w:shd w:val="clear" w:color="auto" w:fill="FFFF99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  <w:shd w:val="clear" w:color="auto" w:fill="FFFF99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Ф.5.27.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Редактирование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статической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страницы</w:t>
            </w:r>
          </w:p>
        </w:tc>
        <w:tc>
          <w:tcPr>
            <w:tcW w:w="1722" w:type="dxa"/>
            <w:shd w:val="clear" w:color="auto" w:fill="FFFF9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shd w:val="clear" w:color="auto" w:fill="FFFF99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>
        <w:trPr>
          <w:trHeight w:val="639" w:hRule="atLeast"/>
        </w:trPr>
        <w:tc>
          <w:tcPr>
            <w:tcW w:w="1896" w:type="dxa"/>
            <w:shd w:val="clear" w:color="auto" w:fill="FFFF99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line="226" w:lineRule="exact" w:before="144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  <w:shd w:val="clear" w:color="auto" w:fill="FFFF99"/>
          </w:tcPr>
          <w:p>
            <w:pPr>
              <w:pStyle w:val="TableParagraph"/>
              <w:spacing w:line="237" w:lineRule="auto" w:before="80"/>
              <w:ind w:left="18"/>
              <w:rPr>
                <w:sz w:val="24"/>
              </w:rPr>
            </w:pPr>
            <w:r>
              <w:rPr>
                <w:w w:val="95"/>
                <w:sz w:val="24"/>
              </w:rPr>
              <w:t>Ф.5.28.</w:t>
            </w:r>
            <w:r>
              <w:rPr>
                <w:spacing w:val="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Добавление</w:t>
            </w:r>
            <w:r>
              <w:rPr>
                <w:spacing w:val="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статической</w:t>
            </w:r>
            <w:r>
              <w:rPr>
                <w:spacing w:val="-58"/>
                <w:w w:val="95"/>
                <w:sz w:val="24"/>
              </w:rPr>
              <w:t> </w:t>
            </w:r>
            <w:r>
              <w:rPr>
                <w:sz w:val="24"/>
              </w:rPr>
              <w:t>страницы</w:t>
            </w:r>
          </w:p>
        </w:tc>
        <w:tc>
          <w:tcPr>
            <w:tcW w:w="1722" w:type="dxa"/>
            <w:shd w:val="clear" w:color="auto" w:fill="FFFF9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  <w:shd w:val="clear" w:color="auto" w:fill="FFFF99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line="226" w:lineRule="exact" w:before="144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>
        <w:trPr>
          <w:trHeight w:val="736" w:hRule="atLeast"/>
        </w:trPr>
        <w:tc>
          <w:tcPr>
            <w:tcW w:w="1896" w:type="dxa"/>
            <w:shd w:val="clear" w:color="auto" w:fill="FFFF99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left="20"/>
              <w:rPr>
                <w:sz w:val="20"/>
              </w:rPr>
            </w:pPr>
            <w:r>
              <w:rPr>
                <w:sz w:val="20"/>
              </w:rPr>
              <w:t>форма</w:t>
            </w:r>
          </w:p>
        </w:tc>
        <w:tc>
          <w:tcPr>
            <w:tcW w:w="4514" w:type="dxa"/>
            <w:shd w:val="clear" w:color="auto" w:fill="FFFF99"/>
          </w:tcPr>
          <w:p>
            <w:pPr>
              <w:pStyle w:val="TableParagraph"/>
              <w:spacing w:line="224" w:lineRule="exact" w:before="45"/>
              <w:ind w:left="18" w:right="321"/>
              <w:rPr>
                <w:sz w:val="20"/>
              </w:rPr>
            </w:pPr>
            <w:r>
              <w:rPr>
                <w:sz w:val="20"/>
              </w:rPr>
              <w:t>Ф.5.29. Массовое изменение атрибутов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выгрузки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(атрибутов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акции,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дополнительных</w:t>
            </w:r>
            <w:r>
              <w:rPr>
                <w:spacing w:val="-50"/>
                <w:sz w:val="20"/>
              </w:rPr>
              <w:t> </w:t>
            </w:r>
            <w:r>
              <w:rPr>
                <w:sz w:val="20"/>
              </w:rPr>
              <w:t>атрибутов)</w:t>
            </w:r>
          </w:p>
        </w:tc>
        <w:tc>
          <w:tcPr>
            <w:tcW w:w="1722" w:type="dxa"/>
            <w:shd w:val="clear" w:color="auto" w:fill="FFFF9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  <w:shd w:val="clear" w:color="auto" w:fill="FFFF99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spacing w:line="227" w:lineRule="exact" w:before="2"/>
              <w:ind w:left="74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Дополнительный</w:t>
            </w:r>
            <w:r>
              <w:rPr>
                <w:rFonts w:ascii="Arial" w:hAnsi="Arial"/>
                <w:b/>
                <w:spacing w:val="-1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Функционал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Интеграция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платежными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системами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  <w:shd w:val="clear" w:color="auto" w:fill="FF00CC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сервис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поиска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авто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по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VIN</w:t>
            </w:r>
          </w:p>
        </w:tc>
        <w:tc>
          <w:tcPr>
            <w:tcW w:w="1722" w:type="dxa"/>
            <w:shd w:val="clear" w:color="auto" w:fill="FF00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shd w:val="clear" w:color="auto" w:fill="FF00CC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импорт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каталога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из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1С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Экспорт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каталога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>
        <w:trPr>
          <w:trHeight w:val="248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импорт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фотографий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4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7"/>
              <w:ind w:left="18"/>
              <w:rPr>
                <w:sz w:val="20"/>
              </w:rPr>
            </w:pPr>
            <w:r>
              <w:rPr>
                <w:sz w:val="20"/>
              </w:rPr>
              <w:t>импорт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фотографий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4" w:lineRule="exact" w:before="7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отправка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почты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отправка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SMS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интеграция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TECDOC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Интеграция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avito.ru,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avto.ru,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drom.ru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>
        <w:trPr>
          <w:trHeight w:val="489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21"/>
              <w:ind w:left="18" w:right="534"/>
              <w:rPr>
                <w:sz w:val="20"/>
              </w:rPr>
            </w:pPr>
            <w:r>
              <w:rPr>
                <w:spacing w:val="-1"/>
                <w:sz w:val="20"/>
              </w:rPr>
              <w:t>Заполнение каталогов структурированной</w:t>
            </w:r>
            <w:r>
              <w:rPr>
                <w:spacing w:val="-51"/>
                <w:sz w:val="20"/>
              </w:rPr>
              <w:t> </w:t>
            </w:r>
            <w:r>
              <w:rPr>
                <w:sz w:val="20"/>
              </w:rPr>
              <w:t>информацией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Заполнение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картинками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(парсинг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euro-auto)</w:t>
            </w: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86"/>
        <w:ind w:left="4376" w:right="3949"/>
        <w:jc w:val="center"/>
      </w:pPr>
      <w:r>
        <w:rPr/>
        <w:t>Страница</w:t>
      </w:r>
      <w:r>
        <w:rPr>
          <w:spacing w:val="2"/>
        </w:rPr>
        <w:t> </w:t>
      </w:r>
      <w:r>
        <w:rPr/>
        <w:t>3</w:t>
      </w:r>
    </w:p>
    <w:p>
      <w:pPr>
        <w:spacing w:after="0"/>
        <w:jc w:val="center"/>
        <w:sectPr>
          <w:pgSz w:w="11900" w:h="16840"/>
          <w:pgMar w:top="1080" w:bottom="280" w:left="1020" w:right="1440"/>
        </w:sectPr>
      </w:pPr>
    </w:p>
    <w:p>
      <w:pPr>
        <w:pStyle w:val="BodyText"/>
        <w:spacing w:before="79"/>
        <w:ind w:left="4375" w:right="3949"/>
        <w:jc w:val="center"/>
      </w:pPr>
      <w:r>
        <w:rPr/>
        <w:t>Лист1</w:t>
      </w:r>
    </w:p>
    <w:p>
      <w:pPr>
        <w:pStyle w:val="BodyText"/>
        <w:spacing w:before="9"/>
        <w:rPr>
          <w:sz w:val="14"/>
        </w:rPr>
      </w:pPr>
    </w:p>
    <w:tbl>
      <w:tblPr>
        <w:tblW w:w="0" w:type="auto"/>
        <w:jc w:val="left"/>
        <w:tblInd w:w="11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6"/>
        <w:gridCol w:w="4514"/>
        <w:gridCol w:w="1722"/>
        <w:gridCol w:w="1084"/>
      </w:tblGrid>
      <w:tr>
        <w:trPr>
          <w:trHeight w:val="488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14" w:type="dxa"/>
            <w:shd w:val="clear" w:color="auto" w:fill="FF00CC"/>
          </w:tcPr>
          <w:p>
            <w:pPr>
              <w:pStyle w:val="TableParagraph"/>
              <w:spacing w:line="224" w:lineRule="exact" w:before="21"/>
              <w:ind w:left="18" w:right="1056"/>
              <w:rPr>
                <w:sz w:val="20"/>
              </w:rPr>
            </w:pPr>
            <w:r>
              <w:rPr>
                <w:sz w:val="20"/>
              </w:rPr>
              <w:t>Заполнение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картинками</w:t>
            </w:r>
            <w:r>
              <w:rPr>
                <w:spacing w:val="59"/>
                <w:sz w:val="20"/>
              </w:rPr>
              <w:t> </w:t>
            </w:r>
            <w:r>
              <w:rPr>
                <w:sz w:val="20"/>
              </w:rPr>
              <w:t>вручную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5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минут/картинку,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тариф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400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руб/час</w:t>
            </w:r>
          </w:p>
        </w:tc>
        <w:tc>
          <w:tcPr>
            <w:tcW w:w="1722" w:type="dxa"/>
            <w:shd w:val="clear" w:color="auto" w:fill="FF00CC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4" w:type="dxa"/>
            <w:shd w:val="clear" w:color="auto" w:fill="FF00CC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26" w:lineRule="exact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71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Итого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программирование</w:t>
            </w:r>
          </w:p>
        </w:tc>
        <w:tc>
          <w:tcPr>
            <w:tcW w:w="1722" w:type="dxa"/>
          </w:tcPr>
          <w:p>
            <w:pPr>
              <w:pStyle w:val="TableParagraph"/>
              <w:spacing w:line="224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часов</w:t>
            </w:r>
          </w:p>
        </w:tc>
        <w:tc>
          <w:tcPr>
            <w:tcW w:w="1084" w:type="dxa"/>
          </w:tcPr>
          <w:p>
            <w:pPr>
              <w:pStyle w:val="TableParagraph"/>
              <w:spacing w:line="224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419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7"/>
              <w:ind w:left="20"/>
              <w:rPr>
                <w:sz w:val="20"/>
              </w:rPr>
            </w:pPr>
            <w:r>
              <w:rPr>
                <w:sz w:val="20"/>
              </w:rPr>
              <w:t>документирование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кода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(PHP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Doc)</w:t>
            </w:r>
          </w:p>
        </w:tc>
        <w:tc>
          <w:tcPr>
            <w:tcW w:w="1722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часов</w:t>
            </w: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  <w:shd w:val="clear" w:color="auto" w:fill="CCFF00"/>
          </w:tcPr>
          <w:p>
            <w:pPr>
              <w:pStyle w:val="TableParagraph"/>
              <w:spacing w:line="226" w:lineRule="exact" w:before="5"/>
              <w:ind w:left="20"/>
              <w:rPr>
                <w:sz w:val="20"/>
              </w:rPr>
            </w:pPr>
            <w:r>
              <w:rPr>
                <w:sz w:val="20"/>
              </w:rPr>
              <w:t>Итого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трудозатрат</w:t>
            </w:r>
          </w:p>
        </w:tc>
        <w:tc>
          <w:tcPr>
            <w:tcW w:w="1722" w:type="dxa"/>
            <w:shd w:val="clear" w:color="auto" w:fill="CCFF00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часов</w:t>
            </w:r>
          </w:p>
        </w:tc>
        <w:tc>
          <w:tcPr>
            <w:tcW w:w="1084" w:type="dxa"/>
            <w:shd w:val="clear" w:color="auto" w:fill="CCFF00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460</w:t>
            </w:r>
          </w:p>
        </w:tc>
      </w:tr>
      <w:tr>
        <w:trPr>
          <w:trHeight w:val="251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0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Мой тариф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(для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этой работы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этого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объема)</w:t>
            </w:r>
          </w:p>
        </w:tc>
        <w:tc>
          <w:tcPr>
            <w:tcW w:w="1722" w:type="dxa"/>
          </w:tcPr>
          <w:p>
            <w:pPr>
              <w:pStyle w:val="TableParagraph"/>
              <w:spacing w:line="226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руб/час</w:t>
            </w:r>
          </w:p>
        </w:tc>
        <w:tc>
          <w:tcPr>
            <w:tcW w:w="1084" w:type="dxa"/>
          </w:tcPr>
          <w:p>
            <w:pPr>
              <w:pStyle w:val="TableParagraph"/>
              <w:spacing w:line="226" w:lineRule="exact" w:before="5"/>
              <w:ind w:right="15"/>
              <w:jc w:val="right"/>
              <w:rPr>
                <w:sz w:val="20"/>
              </w:rPr>
            </w:pPr>
            <w:r>
              <w:rPr>
                <w:sz w:val="20"/>
              </w:rPr>
              <w:t>1200</w:t>
            </w:r>
          </w:p>
        </w:tc>
      </w:tr>
      <w:tr>
        <w:trPr>
          <w:trHeight w:val="249" w:hRule="atLeast"/>
        </w:trPr>
        <w:tc>
          <w:tcPr>
            <w:tcW w:w="18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14" w:type="dxa"/>
          </w:tcPr>
          <w:p>
            <w:pPr>
              <w:pStyle w:val="TableParagraph"/>
              <w:spacing w:line="224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Планируемая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стоимость</w:t>
            </w:r>
          </w:p>
        </w:tc>
        <w:tc>
          <w:tcPr>
            <w:tcW w:w="1722" w:type="dxa"/>
          </w:tcPr>
          <w:p>
            <w:pPr>
              <w:pStyle w:val="TableParagraph"/>
              <w:spacing w:line="224" w:lineRule="exact" w:before="5"/>
              <w:ind w:left="18"/>
              <w:rPr>
                <w:sz w:val="20"/>
              </w:rPr>
            </w:pPr>
            <w:r>
              <w:rPr>
                <w:sz w:val="20"/>
              </w:rPr>
              <w:t>рублей</w:t>
            </w:r>
          </w:p>
        </w:tc>
        <w:tc>
          <w:tcPr>
            <w:tcW w:w="1084" w:type="dxa"/>
          </w:tcPr>
          <w:p>
            <w:pPr>
              <w:pStyle w:val="TableParagraph"/>
              <w:spacing w:line="224" w:lineRule="exact" w:before="5"/>
              <w:ind w:right="16"/>
              <w:jc w:val="right"/>
              <w:rPr>
                <w:sz w:val="20"/>
              </w:rPr>
            </w:pPr>
            <w:r>
              <w:rPr>
                <w:sz w:val="20"/>
              </w:rPr>
              <w:t>552000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26"/>
        <w:ind w:left="4376" w:right="3949"/>
        <w:jc w:val="center"/>
      </w:pPr>
      <w:r>
        <w:rPr/>
        <w:t>Страница</w:t>
      </w:r>
      <w:r>
        <w:rPr>
          <w:spacing w:val="2"/>
        </w:rPr>
        <w:t> </w:t>
      </w:r>
      <w:r>
        <w:rPr/>
        <w:t>4</w:t>
      </w:r>
    </w:p>
    <w:sectPr>
      <w:pgSz w:w="11900" w:h="16840"/>
      <w:pgMar w:top="1080" w:bottom="280" w:left="1020" w:right="1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0"/>
      <w:szCs w:val="20"/>
      <w:lang w:val="ru-RU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Microsoft Sans Serif" w:hAnsi="Microsoft Sans Serif" w:eastAsia="Microsoft Sans Serif" w:cs="Microsoft Sans Serif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pn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image" Target="media/image73.jpe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image" Target="media/image76.jpeg"/><Relationship Id="rId81" Type="http://schemas.openxmlformats.org/officeDocument/2006/relationships/image" Target="media/image77.jpeg"/><Relationship Id="rId82" Type="http://schemas.openxmlformats.org/officeDocument/2006/relationships/image" Target="media/image78.jpeg"/><Relationship Id="rId83" Type="http://schemas.openxmlformats.org/officeDocument/2006/relationships/image" Target="media/image79.jpeg"/><Relationship Id="rId84" Type="http://schemas.openxmlformats.org/officeDocument/2006/relationships/image" Target="media/image80.jpeg"/><Relationship Id="rId85" Type="http://schemas.openxmlformats.org/officeDocument/2006/relationships/image" Target="media/image81.jpeg"/><Relationship Id="rId86" Type="http://schemas.openxmlformats.org/officeDocument/2006/relationships/image" Target="media/image82.jpeg"/><Relationship Id="rId87" Type="http://schemas.openxmlformats.org/officeDocument/2006/relationships/image" Target="media/image83.jpeg"/><Relationship Id="rId88" Type="http://schemas.openxmlformats.org/officeDocument/2006/relationships/image" Target="media/image84.jpeg"/><Relationship Id="rId89" Type="http://schemas.openxmlformats.org/officeDocument/2006/relationships/image" Target="media/image85.jpeg"/><Relationship Id="rId90" Type="http://schemas.openxmlformats.org/officeDocument/2006/relationships/image" Target="media/image86.jpeg"/><Relationship Id="rId91" Type="http://schemas.openxmlformats.org/officeDocument/2006/relationships/image" Target="media/image87.jpeg"/><Relationship Id="rId92" Type="http://schemas.openxmlformats.org/officeDocument/2006/relationships/image" Target="media/image88.jpeg"/><Relationship Id="rId93" Type="http://schemas.openxmlformats.org/officeDocument/2006/relationships/image" Target="media/image8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2022-10-15T10:50:58Z</dcterms:created>
  <dcterms:modified xsi:type="dcterms:W3CDTF">2022-10-15T10:50:58Z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2018-02-16T00:00:00Z</vt:filetime>
  </property>
  <property fmtid="{D5CDD505-2E9C-101B-9397-08002B2CF9AE}" pid="3" name="Creator">
    <vt:lpwstr>Adobe Acrobat Pro 10.1.1</vt:lpwstr>
  </property>
  <property fmtid="{D5CDD505-2E9C-101B-9397-08002B2CF9AE}" pid="4" name="LastSaved">
    <vt:filetime>2022-10-15T00:00:00Z</vt:filetime>
  </property>
</Properties>
</file>