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0FF2" w:rsidRDefault="00143821" w:rsidP="00500FF2">
      <w:pPr>
        <w:ind w:firstLine="709"/>
        <w:rPr>
          <w:sz w:val="28"/>
        </w:rPr>
      </w:pPr>
      <w:bookmarkStart w:id="0" w:name="_Toc320612866"/>
      <w:r w:rsidRPr="00E21981">
        <w:rPr>
          <w:b/>
          <w:sz w:val="28"/>
          <w:szCs w:val="28"/>
        </w:rPr>
        <w:t xml:space="preserve">1 </w:t>
      </w:r>
      <w:r w:rsidRPr="00E21981">
        <w:rPr>
          <w:sz w:val="28"/>
        </w:rPr>
        <w:t>ОБЗОР ЛИТЕРАТУРЫ</w:t>
      </w:r>
    </w:p>
    <w:p w:rsidR="00500FF2" w:rsidRDefault="00500FF2" w:rsidP="00500FF2">
      <w:pPr>
        <w:ind w:firstLine="709"/>
        <w:rPr>
          <w:sz w:val="28"/>
        </w:rPr>
      </w:pPr>
    </w:p>
    <w:p w:rsidR="00500FF2" w:rsidRDefault="00500FF2" w:rsidP="00500FF2">
      <w:pPr>
        <w:ind w:firstLine="709"/>
        <w:rPr>
          <w:sz w:val="28"/>
        </w:rPr>
      </w:pPr>
      <w:r w:rsidRPr="00500FF2">
        <w:rPr>
          <w:b/>
          <w:sz w:val="28"/>
        </w:rPr>
        <w:t>1.1</w:t>
      </w:r>
      <w:r>
        <w:rPr>
          <w:sz w:val="28"/>
        </w:rPr>
        <w:t xml:space="preserve"> Обзор аналогов</w:t>
      </w:r>
    </w:p>
    <w:p w:rsidR="00500FF2" w:rsidRDefault="00500FF2" w:rsidP="00500FF2">
      <w:pPr>
        <w:ind w:firstLine="709"/>
        <w:rPr>
          <w:sz w:val="28"/>
        </w:rPr>
      </w:pPr>
    </w:p>
    <w:p w:rsidR="00500FF2" w:rsidRPr="00FC4A4C" w:rsidRDefault="00500FF2" w:rsidP="00500FF2">
      <w:pPr>
        <w:ind w:firstLine="709"/>
        <w:jc w:val="both"/>
        <w:rPr>
          <w:sz w:val="28"/>
        </w:rPr>
      </w:pPr>
      <w:r>
        <w:rPr>
          <w:sz w:val="28"/>
        </w:rPr>
        <w:t>Для того, чтобы обосновать идею создания программного средства колоризации в данном подразделе будет рассмотрено готовое ПО, позволяющее колоризировать изображения</w:t>
      </w:r>
      <w:r w:rsidR="00FC4A4C" w:rsidRPr="00FC4A4C">
        <w:rPr>
          <w:sz w:val="28"/>
        </w:rPr>
        <w:t>.</w:t>
      </w:r>
    </w:p>
    <w:p w:rsidR="00FC4A4C" w:rsidRDefault="00FC4A4C" w:rsidP="00500FF2">
      <w:pPr>
        <w:ind w:firstLine="709"/>
        <w:jc w:val="both"/>
        <w:rPr>
          <w:sz w:val="28"/>
        </w:rPr>
      </w:pPr>
      <w:r>
        <w:rPr>
          <w:sz w:val="28"/>
        </w:rPr>
        <w:t xml:space="preserve">Первым рассмотренным программным обеспечением является </w:t>
      </w:r>
      <w:r w:rsidRPr="00FC4A4C">
        <w:rPr>
          <w:sz w:val="28"/>
        </w:rPr>
        <w:t>AKVIS Coloriage</w:t>
      </w:r>
      <w:r>
        <w:rPr>
          <w:sz w:val="28"/>
        </w:rPr>
        <w:t xml:space="preserve">. </w:t>
      </w:r>
      <w:r w:rsidRPr="00FC4A4C">
        <w:rPr>
          <w:sz w:val="28"/>
        </w:rPr>
        <w:t>AKVIS Coloriage</w:t>
      </w:r>
      <w:r>
        <w:rPr>
          <w:sz w:val="28"/>
        </w:rPr>
        <w:t xml:space="preserve"> –</w:t>
      </w:r>
      <w:r w:rsidRPr="00FC4A4C">
        <w:rPr>
          <w:sz w:val="28"/>
        </w:rPr>
        <w:t xml:space="preserve"> программа для раскрашивания черно-белых фотографий и замены цвета на цветных изображениях.</w:t>
      </w:r>
      <w:r w:rsidRPr="00FC4A4C">
        <w:rPr>
          <w:sz w:val="28"/>
        </w:rPr>
        <w:t xml:space="preserve"> </w:t>
      </w:r>
      <w:r w:rsidRPr="00FC4A4C">
        <w:rPr>
          <w:sz w:val="28"/>
        </w:rPr>
        <w:t>Основная задача</w:t>
      </w:r>
      <w:r>
        <w:rPr>
          <w:sz w:val="28"/>
        </w:rPr>
        <w:t xml:space="preserve"> – </w:t>
      </w:r>
      <w:r w:rsidRPr="00FC4A4C">
        <w:rPr>
          <w:bCs/>
          <w:sz w:val="28"/>
        </w:rPr>
        <w:t>разделение областей и выбор цветов</w:t>
      </w:r>
      <w:r w:rsidRPr="00FC4A4C">
        <w:rPr>
          <w:sz w:val="28"/>
        </w:rPr>
        <w:t xml:space="preserve">. </w:t>
      </w:r>
      <w:r>
        <w:rPr>
          <w:sz w:val="28"/>
        </w:rPr>
        <w:t>Согласно заявлению разработчиков, д</w:t>
      </w:r>
      <w:r w:rsidRPr="00FC4A4C">
        <w:rPr>
          <w:sz w:val="28"/>
        </w:rPr>
        <w:t>остаточно несколькими штрихами обозначить объекты для перекрашивания и запустить расчет. Coloriage распознает границы и раскрасит изображение, накладывая цвета с учетом текстур, освещенности и теней.</w:t>
      </w:r>
    </w:p>
    <w:p w:rsidR="00FC4A4C" w:rsidRDefault="00FC4A4C" w:rsidP="00500FF2">
      <w:pPr>
        <w:ind w:firstLine="709"/>
        <w:jc w:val="both"/>
        <w:rPr>
          <w:sz w:val="28"/>
        </w:rPr>
      </w:pPr>
    </w:p>
    <w:p w:rsidR="00FC4A4C" w:rsidRDefault="00FC4A4C" w:rsidP="00FC4A4C">
      <w:pPr>
        <w:ind w:firstLine="709"/>
        <w:jc w:val="center"/>
        <w:rPr>
          <w:sz w:val="28"/>
        </w:rPr>
      </w:pPr>
      <w:r>
        <w:rPr>
          <w:noProof/>
          <w:sz w:val="28"/>
          <w:lang w:val="en-US" w:eastAsia="en-US"/>
        </w:rPr>
        <w:drawing>
          <wp:inline distT="0" distB="0" distL="0" distR="0">
            <wp:extent cx="5518294" cy="3105150"/>
            <wp:effectExtent l="0" t="0" r="635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31235" cy="3112432"/>
                    </a:xfrm>
                    <a:prstGeom prst="rect">
                      <a:avLst/>
                    </a:prstGeom>
                    <a:noFill/>
                    <a:ln>
                      <a:noFill/>
                    </a:ln>
                  </pic:spPr>
                </pic:pic>
              </a:graphicData>
            </a:graphic>
          </wp:inline>
        </w:drawing>
      </w:r>
    </w:p>
    <w:p w:rsidR="00FC4A4C" w:rsidRDefault="00FC4A4C" w:rsidP="00FC4A4C">
      <w:pPr>
        <w:ind w:firstLine="709"/>
        <w:jc w:val="center"/>
        <w:rPr>
          <w:sz w:val="28"/>
        </w:rPr>
      </w:pPr>
    </w:p>
    <w:p w:rsidR="00FC4A4C" w:rsidRDefault="00FC4A4C" w:rsidP="00FC4A4C">
      <w:pPr>
        <w:ind w:firstLine="709"/>
        <w:jc w:val="center"/>
        <w:rPr>
          <w:sz w:val="28"/>
          <w:lang w:val="en-US"/>
        </w:rPr>
      </w:pPr>
      <w:r>
        <w:rPr>
          <w:sz w:val="28"/>
        </w:rPr>
        <w:t xml:space="preserve">Рисунок 1.1 – Интерфейс ПО </w:t>
      </w:r>
      <w:r>
        <w:rPr>
          <w:sz w:val="28"/>
          <w:lang w:val="en-US"/>
        </w:rPr>
        <w:t>AKVIS Colorage</w:t>
      </w:r>
    </w:p>
    <w:p w:rsidR="00FC4A4C" w:rsidRDefault="00FC4A4C" w:rsidP="00FC4A4C">
      <w:pPr>
        <w:ind w:firstLine="709"/>
        <w:jc w:val="center"/>
        <w:rPr>
          <w:sz w:val="28"/>
          <w:lang w:val="en-US"/>
        </w:rPr>
      </w:pPr>
    </w:p>
    <w:p w:rsidR="00216096" w:rsidRDefault="00FC4A4C" w:rsidP="00216096">
      <w:pPr>
        <w:ind w:firstLine="709"/>
        <w:jc w:val="both"/>
        <w:rPr>
          <w:sz w:val="28"/>
        </w:rPr>
      </w:pPr>
      <w:r>
        <w:rPr>
          <w:sz w:val="28"/>
        </w:rPr>
        <w:t xml:space="preserve">Программным обеспечением </w:t>
      </w:r>
      <w:r>
        <w:rPr>
          <w:sz w:val="28"/>
          <w:lang w:val="en-US"/>
        </w:rPr>
        <w:t>Colorage</w:t>
      </w:r>
      <w:r>
        <w:rPr>
          <w:sz w:val="28"/>
        </w:rPr>
        <w:t xml:space="preserve"> можно пользоваться как в виде отдельного продукта, так и в качестве плагина к </w:t>
      </w:r>
      <w:r>
        <w:rPr>
          <w:sz w:val="28"/>
          <w:lang w:val="en-US"/>
        </w:rPr>
        <w:t>Adobe</w:t>
      </w:r>
      <w:r w:rsidRPr="00FC4A4C">
        <w:rPr>
          <w:sz w:val="28"/>
        </w:rPr>
        <w:t xml:space="preserve"> </w:t>
      </w:r>
      <w:r w:rsidR="00216096">
        <w:rPr>
          <w:sz w:val="28"/>
          <w:lang w:val="en-US"/>
        </w:rPr>
        <w:t>Photoshop</w:t>
      </w:r>
      <w:r w:rsidRPr="00FC4A4C">
        <w:rPr>
          <w:sz w:val="28"/>
        </w:rPr>
        <w:t xml:space="preserve">. </w:t>
      </w:r>
      <w:r>
        <w:rPr>
          <w:sz w:val="28"/>
        </w:rPr>
        <w:t>Несмотря на заявление</w:t>
      </w:r>
      <w:r w:rsidR="00216096">
        <w:rPr>
          <w:sz w:val="28"/>
        </w:rPr>
        <w:t xml:space="preserve"> разработчиков об автоматической колоризации изображений, программе необходимо управление пользователя, который должен как выделить области, так и назначить цвета этим областям.</w:t>
      </w:r>
    </w:p>
    <w:p w:rsidR="00216096" w:rsidRPr="00216096" w:rsidRDefault="00216096" w:rsidP="00216096">
      <w:pPr>
        <w:ind w:firstLine="709"/>
        <w:jc w:val="both"/>
        <w:rPr>
          <w:sz w:val="28"/>
        </w:rPr>
      </w:pPr>
      <w:r>
        <w:rPr>
          <w:sz w:val="28"/>
        </w:rPr>
        <w:t xml:space="preserve">Несмотря на этот недостаток, достоинствами данного ПО являются удобный интерфейс для выделения областей и хороший инструмент для выбора цвета. </w:t>
      </w:r>
      <w:r w:rsidRPr="00C91E67">
        <w:rPr>
          <w:sz w:val="28"/>
        </w:rPr>
        <w:t>Программа Coloriage поддерживает форматы</w:t>
      </w:r>
      <w:r w:rsidR="00C91E67">
        <w:rPr>
          <w:sz w:val="28"/>
        </w:rPr>
        <w:t xml:space="preserve"> </w:t>
      </w:r>
      <w:r w:rsidRPr="00C91E67">
        <w:rPr>
          <w:bCs/>
          <w:sz w:val="28"/>
        </w:rPr>
        <w:t>JPEG</w:t>
      </w:r>
      <w:r w:rsidRPr="00C91E67">
        <w:rPr>
          <w:sz w:val="28"/>
        </w:rPr>
        <w:t>,</w:t>
      </w:r>
      <w:r w:rsidR="00C91E67">
        <w:rPr>
          <w:sz w:val="28"/>
        </w:rPr>
        <w:t xml:space="preserve"> </w:t>
      </w:r>
      <w:r w:rsidRPr="00C91E67">
        <w:rPr>
          <w:bCs/>
          <w:sz w:val="28"/>
        </w:rPr>
        <w:t>TIFF</w:t>
      </w:r>
      <w:r w:rsidRPr="00C91E67">
        <w:rPr>
          <w:sz w:val="28"/>
        </w:rPr>
        <w:t>,</w:t>
      </w:r>
      <w:r w:rsidR="00C91E67">
        <w:rPr>
          <w:sz w:val="28"/>
        </w:rPr>
        <w:t xml:space="preserve"> </w:t>
      </w:r>
      <w:r w:rsidRPr="00C91E67">
        <w:rPr>
          <w:bCs/>
          <w:sz w:val="28"/>
        </w:rPr>
        <w:t>BMP</w:t>
      </w:r>
      <w:r w:rsidRPr="00C91E67">
        <w:rPr>
          <w:sz w:val="28"/>
        </w:rPr>
        <w:t>,</w:t>
      </w:r>
      <w:r w:rsidR="00C91E67">
        <w:rPr>
          <w:sz w:val="28"/>
        </w:rPr>
        <w:t xml:space="preserve"> </w:t>
      </w:r>
      <w:r w:rsidRPr="00C91E67">
        <w:rPr>
          <w:bCs/>
          <w:sz w:val="28"/>
        </w:rPr>
        <w:t>PNG</w:t>
      </w:r>
      <w:r w:rsidRPr="00C91E67">
        <w:rPr>
          <w:sz w:val="28"/>
        </w:rPr>
        <w:t>.</w:t>
      </w:r>
      <w:r w:rsidRPr="00C91E67">
        <w:rPr>
          <w:sz w:val="28"/>
        </w:rPr>
        <w:t xml:space="preserve"> AKVIS</w:t>
      </w:r>
      <w:r w:rsidRPr="00216096">
        <w:rPr>
          <w:sz w:val="28"/>
        </w:rPr>
        <w:t xml:space="preserve"> </w:t>
      </w:r>
      <w:r w:rsidRPr="00C91E67">
        <w:rPr>
          <w:sz w:val="28"/>
        </w:rPr>
        <w:t>Colorage</w:t>
      </w:r>
      <w:r w:rsidRPr="00216096">
        <w:rPr>
          <w:sz w:val="28"/>
        </w:rPr>
        <w:t xml:space="preserve"> </w:t>
      </w:r>
      <w:r>
        <w:rPr>
          <w:sz w:val="28"/>
        </w:rPr>
        <w:t>является</w:t>
      </w:r>
      <w:r w:rsidR="002469B8">
        <w:rPr>
          <w:sz w:val="28"/>
        </w:rPr>
        <w:t xml:space="preserve"> ПО, распространяемым с помощью лицензии.</w:t>
      </w:r>
      <w:r>
        <w:rPr>
          <w:sz w:val="28"/>
        </w:rPr>
        <w:t xml:space="preserve"> </w:t>
      </w:r>
      <w:r w:rsidR="00C91E67">
        <w:rPr>
          <w:sz w:val="28"/>
        </w:rPr>
        <w:t xml:space="preserve">однако </w:t>
      </w:r>
      <w:r>
        <w:rPr>
          <w:sz w:val="28"/>
        </w:rPr>
        <w:t>предоставляется возможность пробного периода</w:t>
      </w:r>
      <w:r w:rsidR="002469B8">
        <w:rPr>
          <w:sz w:val="28"/>
        </w:rPr>
        <w:t xml:space="preserve"> </w:t>
      </w:r>
      <w:r w:rsidR="002469B8" w:rsidRPr="007A6CFB">
        <w:rPr>
          <w:sz w:val="28"/>
        </w:rPr>
        <w:t>[1]</w:t>
      </w:r>
      <w:r>
        <w:rPr>
          <w:sz w:val="28"/>
        </w:rPr>
        <w:t>.</w:t>
      </w:r>
    </w:p>
    <w:p w:rsidR="00216096" w:rsidRDefault="00216096" w:rsidP="00216096">
      <w:pPr>
        <w:ind w:firstLine="709"/>
        <w:jc w:val="both"/>
        <w:rPr>
          <w:sz w:val="28"/>
          <w:lang w:val="en-US"/>
        </w:rPr>
      </w:pPr>
      <w:r>
        <w:rPr>
          <w:sz w:val="28"/>
          <w:lang w:val="en-US"/>
        </w:rPr>
        <w:lastRenderedPageBreak/>
        <w:t>Adobe</w:t>
      </w:r>
      <w:r w:rsidRPr="00216096">
        <w:rPr>
          <w:sz w:val="28"/>
        </w:rPr>
        <w:t xml:space="preserve"> </w:t>
      </w:r>
      <w:r>
        <w:rPr>
          <w:sz w:val="28"/>
          <w:lang w:val="en-US"/>
        </w:rPr>
        <w:t>Photoshop</w:t>
      </w:r>
      <w:r w:rsidRPr="00216096">
        <w:rPr>
          <w:sz w:val="28"/>
        </w:rPr>
        <w:t xml:space="preserve"> является самым распространённым способом колоризации </w:t>
      </w:r>
      <w:r w:rsidRPr="002469B8">
        <w:rPr>
          <w:sz w:val="28"/>
        </w:rPr>
        <w:t xml:space="preserve">изображений. Данный факт объясняется </w:t>
      </w:r>
      <w:r w:rsidR="002469B8">
        <w:rPr>
          <w:sz w:val="28"/>
        </w:rPr>
        <w:t>широким распространением</w:t>
      </w:r>
      <w:r w:rsidR="00C91E67" w:rsidRPr="00C91E67">
        <w:rPr>
          <w:sz w:val="28"/>
          <w:lang w:val="en-US"/>
        </w:rPr>
        <w:t xml:space="preserve"> </w:t>
      </w:r>
      <w:r w:rsidR="002469B8">
        <w:rPr>
          <w:sz w:val="28"/>
        </w:rPr>
        <w:t>данного</w:t>
      </w:r>
      <w:r w:rsidR="00C91E67" w:rsidRPr="00C91E67">
        <w:rPr>
          <w:sz w:val="28"/>
          <w:lang w:val="en-US"/>
        </w:rPr>
        <w:t xml:space="preserve"> </w:t>
      </w:r>
      <w:r w:rsidR="002469B8">
        <w:rPr>
          <w:sz w:val="28"/>
        </w:rPr>
        <w:t>продукта</w:t>
      </w:r>
      <w:r w:rsidR="00C91E67" w:rsidRPr="00C91E67">
        <w:rPr>
          <w:sz w:val="28"/>
          <w:lang w:val="en-US"/>
        </w:rPr>
        <w:t xml:space="preserve">. </w:t>
      </w:r>
      <w:r w:rsidR="00C91E67" w:rsidRPr="00C91E67">
        <w:rPr>
          <w:sz w:val="28"/>
          <w:lang w:val="en-US"/>
        </w:rPr>
        <w:t>Adobe</w:t>
      </w:r>
      <w:r w:rsidR="00C91E67" w:rsidRPr="00C91E67">
        <w:rPr>
          <w:sz w:val="28"/>
        </w:rPr>
        <w:t xml:space="preserve"> </w:t>
      </w:r>
      <w:r w:rsidR="00C91E67" w:rsidRPr="00C91E67">
        <w:rPr>
          <w:sz w:val="28"/>
          <w:lang w:val="en-US"/>
        </w:rPr>
        <w:t>Photoshop</w:t>
      </w:r>
      <w:r w:rsidR="00C91E67" w:rsidRPr="00C91E67">
        <w:rPr>
          <w:sz w:val="28"/>
        </w:rPr>
        <w:t xml:space="preserve"> </w:t>
      </w:r>
      <w:r w:rsidR="00C91E67">
        <w:rPr>
          <w:sz w:val="28"/>
        </w:rPr>
        <w:t xml:space="preserve">является многофункциональным графическим </w:t>
      </w:r>
      <w:r w:rsidR="00C91E67" w:rsidRPr="00C91E67">
        <w:rPr>
          <w:sz w:val="28"/>
        </w:rPr>
        <w:t>редактор</w:t>
      </w:r>
      <w:r w:rsidR="00C91E67">
        <w:rPr>
          <w:sz w:val="28"/>
        </w:rPr>
        <w:t>ом, разработанным и распространяемым</w:t>
      </w:r>
      <w:r w:rsidR="00C91E67" w:rsidRPr="00C91E67">
        <w:rPr>
          <w:sz w:val="28"/>
        </w:rPr>
        <w:t xml:space="preserve"> фирмой</w:t>
      </w:r>
      <w:r w:rsidR="00C91E67" w:rsidRPr="00C91E67">
        <w:rPr>
          <w:sz w:val="28"/>
        </w:rPr>
        <w:t xml:space="preserve"> </w:t>
      </w:r>
      <w:r w:rsidR="00C91E67" w:rsidRPr="00C91E67">
        <w:rPr>
          <w:sz w:val="28"/>
          <w:lang w:val="en-US"/>
        </w:rPr>
        <w:t>Adobe</w:t>
      </w:r>
      <w:r w:rsidR="00C91E67" w:rsidRPr="00C91E67">
        <w:rPr>
          <w:sz w:val="28"/>
        </w:rPr>
        <w:t xml:space="preserve"> </w:t>
      </w:r>
      <w:r w:rsidR="00C91E67" w:rsidRPr="00C91E67">
        <w:rPr>
          <w:sz w:val="28"/>
          <w:lang w:val="en-US"/>
        </w:rPr>
        <w:t>Systems</w:t>
      </w:r>
      <w:r w:rsidR="00C91E67" w:rsidRPr="00C91E67">
        <w:rPr>
          <w:sz w:val="28"/>
        </w:rPr>
        <w:t>. В основном работает с</w:t>
      </w:r>
      <w:r w:rsidR="00C91E67" w:rsidRPr="00C91E67">
        <w:rPr>
          <w:sz w:val="28"/>
        </w:rPr>
        <w:t xml:space="preserve"> растровыми </w:t>
      </w:r>
      <w:r w:rsidR="00C91E67" w:rsidRPr="00C91E67">
        <w:rPr>
          <w:sz w:val="28"/>
        </w:rPr>
        <w:t>изображениями, однако имеет некоторые</w:t>
      </w:r>
      <w:r w:rsidR="00C91E67" w:rsidRPr="00C91E67">
        <w:rPr>
          <w:sz w:val="28"/>
        </w:rPr>
        <w:t xml:space="preserve"> векторные </w:t>
      </w:r>
      <w:r w:rsidR="00C91E67" w:rsidRPr="00C91E67">
        <w:rPr>
          <w:sz w:val="28"/>
        </w:rPr>
        <w:t>инструменты. Продукт является лидером рынка в области коммерческих средств редактирования</w:t>
      </w:r>
      <w:r w:rsidR="00C91E67" w:rsidRPr="00C91E67">
        <w:rPr>
          <w:sz w:val="28"/>
        </w:rPr>
        <w:t xml:space="preserve"> растровых </w:t>
      </w:r>
      <w:r w:rsidR="00C91E67" w:rsidRPr="00C91E67">
        <w:rPr>
          <w:sz w:val="28"/>
        </w:rPr>
        <w:t xml:space="preserve">изображений и наиболее известным продуктом фирмы </w:t>
      </w:r>
      <w:r w:rsidR="00C91E67" w:rsidRPr="00C91E67">
        <w:rPr>
          <w:sz w:val="28"/>
          <w:lang w:val="en-US"/>
        </w:rPr>
        <w:t>Adobe</w:t>
      </w:r>
      <w:r w:rsidR="00C91E67" w:rsidRPr="00C91E67">
        <w:rPr>
          <w:sz w:val="28"/>
        </w:rPr>
        <w:t>.</w:t>
      </w:r>
    </w:p>
    <w:p w:rsidR="00C91E67" w:rsidRDefault="00C91E67" w:rsidP="00216096">
      <w:pPr>
        <w:ind w:firstLine="709"/>
        <w:jc w:val="both"/>
        <w:rPr>
          <w:sz w:val="28"/>
          <w:lang w:val="en-US"/>
        </w:rPr>
      </w:pPr>
    </w:p>
    <w:p w:rsidR="00C91E67" w:rsidRDefault="00C91E67" w:rsidP="00C91E67">
      <w:pPr>
        <w:ind w:firstLine="709"/>
        <w:jc w:val="center"/>
        <w:rPr>
          <w:sz w:val="28"/>
          <w:lang w:val="en-US"/>
        </w:rPr>
      </w:pPr>
      <w:r>
        <w:rPr>
          <w:noProof/>
          <w:sz w:val="28"/>
          <w:lang w:val="en-US" w:eastAsia="en-US"/>
        </w:rPr>
        <w:drawing>
          <wp:inline distT="0" distB="0" distL="0" distR="0">
            <wp:extent cx="5475594" cy="39814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9364" cy="3991462"/>
                    </a:xfrm>
                    <a:prstGeom prst="rect">
                      <a:avLst/>
                    </a:prstGeom>
                    <a:noFill/>
                    <a:ln>
                      <a:noFill/>
                    </a:ln>
                  </pic:spPr>
                </pic:pic>
              </a:graphicData>
            </a:graphic>
          </wp:inline>
        </w:drawing>
      </w:r>
    </w:p>
    <w:p w:rsidR="00C91E67" w:rsidRDefault="00C91E67" w:rsidP="00216096">
      <w:pPr>
        <w:ind w:firstLine="709"/>
        <w:jc w:val="both"/>
        <w:rPr>
          <w:sz w:val="28"/>
          <w:lang w:val="en-US"/>
        </w:rPr>
      </w:pPr>
    </w:p>
    <w:p w:rsidR="00C91E67" w:rsidRDefault="00C91E67" w:rsidP="00C91E67">
      <w:pPr>
        <w:ind w:firstLine="709"/>
        <w:jc w:val="center"/>
        <w:rPr>
          <w:sz w:val="28"/>
          <w:lang w:val="en-US"/>
        </w:rPr>
      </w:pPr>
      <w:r>
        <w:rPr>
          <w:sz w:val="28"/>
        </w:rPr>
        <w:t xml:space="preserve">Рисунок 1.2 – Интерфейс ПО </w:t>
      </w:r>
      <w:r>
        <w:rPr>
          <w:sz w:val="28"/>
          <w:lang w:val="en-US"/>
        </w:rPr>
        <w:t>Adobe</w:t>
      </w:r>
      <w:r w:rsidRPr="002469B8">
        <w:rPr>
          <w:sz w:val="28"/>
        </w:rPr>
        <w:t xml:space="preserve"> </w:t>
      </w:r>
      <w:r>
        <w:rPr>
          <w:sz w:val="28"/>
          <w:lang w:val="en-US"/>
        </w:rPr>
        <w:t>Photoshop</w:t>
      </w:r>
    </w:p>
    <w:p w:rsidR="002469B8" w:rsidRPr="002469B8" w:rsidRDefault="002469B8" w:rsidP="00C91E67">
      <w:pPr>
        <w:ind w:firstLine="709"/>
        <w:jc w:val="center"/>
        <w:rPr>
          <w:sz w:val="28"/>
        </w:rPr>
      </w:pPr>
    </w:p>
    <w:p w:rsidR="00500FF2" w:rsidRDefault="002469B8" w:rsidP="002469B8">
      <w:pPr>
        <w:ind w:firstLine="709"/>
        <w:jc w:val="both"/>
        <w:rPr>
          <w:sz w:val="28"/>
        </w:rPr>
      </w:pPr>
      <w:r w:rsidRPr="002469B8">
        <w:rPr>
          <w:sz w:val="28"/>
        </w:rPr>
        <w:t>Несмотря на то, что изначально программа была разработана как редактор изображений для</w:t>
      </w:r>
      <w:r w:rsidRPr="002469B8">
        <w:rPr>
          <w:sz w:val="28"/>
        </w:rPr>
        <w:t xml:space="preserve"> полиграфии</w:t>
      </w:r>
      <w:r w:rsidRPr="002469B8">
        <w:rPr>
          <w:sz w:val="28"/>
        </w:rPr>
        <w:t>, в данное время она широко используется и в</w:t>
      </w:r>
      <w:r w:rsidRPr="002469B8">
        <w:rPr>
          <w:sz w:val="28"/>
        </w:rPr>
        <w:t xml:space="preserve"> веб-дизайне</w:t>
      </w:r>
      <w:r w:rsidRPr="002469B8">
        <w:rPr>
          <w:sz w:val="28"/>
        </w:rPr>
        <w:t>.</w:t>
      </w:r>
    </w:p>
    <w:p w:rsidR="00C91E67" w:rsidRDefault="00C91E67" w:rsidP="00C91E67">
      <w:pPr>
        <w:ind w:firstLine="709"/>
        <w:jc w:val="both"/>
        <w:rPr>
          <w:sz w:val="28"/>
        </w:rPr>
      </w:pPr>
      <w:r>
        <w:rPr>
          <w:sz w:val="28"/>
        </w:rPr>
        <w:t xml:space="preserve">Несмотря на распространение данное программное обеспечение не является самым эффективным способом колоризации. Причиной тому является тот факт, что приложение не </w:t>
      </w:r>
      <w:r w:rsidR="002469B8">
        <w:rPr>
          <w:sz w:val="28"/>
        </w:rPr>
        <w:t>предоставляет никаких способов автоматической колоризации, а лишь предоставляет широкий выбор инструментов для изменения цвета объектов</w:t>
      </w:r>
      <w:r w:rsidR="007A6CFB">
        <w:rPr>
          <w:sz w:val="28"/>
        </w:rPr>
        <w:t xml:space="preserve"> </w:t>
      </w:r>
      <w:r w:rsidR="007A6CFB" w:rsidRPr="007A6CFB">
        <w:rPr>
          <w:sz w:val="28"/>
        </w:rPr>
        <w:t>[2]</w:t>
      </w:r>
      <w:r w:rsidR="002469B8">
        <w:rPr>
          <w:sz w:val="28"/>
        </w:rPr>
        <w:t>.</w:t>
      </w:r>
    </w:p>
    <w:p w:rsidR="002469B8" w:rsidRDefault="002469B8" w:rsidP="00C91E67">
      <w:pPr>
        <w:ind w:firstLine="709"/>
        <w:jc w:val="both"/>
        <w:rPr>
          <w:sz w:val="28"/>
        </w:rPr>
      </w:pPr>
      <w:r>
        <w:rPr>
          <w:sz w:val="28"/>
        </w:rPr>
        <w:t>В процессе поиска</w:t>
      </w:r>
      <w:r w:rsidR="007A6CFB">
        <w:rPr>
          <w:sz w:val="28"/>
        </w:rPr>
        <w:t xml:space="preserve"> способа полностью автоматической колоризации изображений была найдено веб-приложение, демонстрирующее возможности искусственного интеллекта в решении задачи колоризации </w:t>
      </w:r>
      <w:r w:rsidR="007A6CFB" w:rsidRPr="007A6CFB">
        <w:rPr>
          <w:sz w:val="28"/>
        </w:rPr>
        <w:t>[3]</w:t>
      </w:r>
      <w:r w:rsidR="007A6CFB">
        <w:rPr>
          <w:sz w:val="28"/>
        </w:rPr>
        <w:t>.</w:t>
      </w:r>
    </w:p>
    <w:p w:rsidR="007A6CFB" w:rsidRDefault="007A6CFB" w:rsidP="00C91E67">
      <w:pPr>
        <w:ind w:firstLine="709"/>
        <w:jc w:val="both"/>
        <w:rPr>
          <w:sz w:val="28"/>
        </w:rPr>
      </w:pPr>
      <w:r>
        <w:rPr>
          <w:sz w:val="28"/>
        </w:rPr>
        <w:lastRenderedPageBreak/>
        <w:t xml:space="preserve">Веб-приложение является частью открытой платформы </w:t>
      </w:r>
      <w:r>
        <w:rPr>
          <w:sz w:val="28"/>
          <w:lang w:val="en-US"/>
        </w:rPr>
        <w:t>Algorithmia</w:t>
      </w:r>
      <w:r>
        <w:rPr>
          <w:sz w:val="28"/>
        </w:rPr>
        <w:t xml:space="preserve">, где разработчики могут разместить какой-либо алгоритм, предоставив </w:t>
      </w:r>
      <w:r>
        <w:rPr>
          <w:sz w:val="28"/>
          <w:lang w:val="en-US"/>
        </w:rPr>
        <w:t>API</w:t>
      </w:r>
      <w:r>
        <w:rPr>
          <w:sz w:val="28"/>
        </w:rPr>
        <w:t xml:space="preserve"> для использования другими разработчиками.</w:t>
      </w:r>
      <w:r w:rsidR="00217082">
        <w:rPr>
          <w:sz w:val="28"/>
        </w:rPr>
        <w:t xml:space="preserve"> Конкретное приложение предоставляет минимальный интерфейс, где пользователь может загрузить изображение либо предоставить ссылку на него.</w:t>
      </w:r>
    </w:p>
    <w:p w:rsidR="00217082" w:rsidRDefault="00217082" w:rsidP="00C91E67">
      <w:pPr>
        <w:ind w:firstLine="709"/>
        <w:jc w:val="both"/>
        <w:rPr>
          <w:sz w:val="28"/>
        </w:rPr>
      </w:pPr>
    </w:p>
    <w:p w:rsidR="00217082" w:rsidRDefault="00217082" w:rsidP="00217082">
      <w:pPr>
        <w:ind w:firstLine="709"/>
        <w:jc w:val="center"/>
        <w:rPr>
          <w:sz w:val="28"/>
        </w:rPr>
      </w:pPr>
      <w:r>
        <w:rPr>
          <w:noProof/>
          <w:sz w:val="28"/>
          <w:lang w:val="en-US" w:eastAsia="en-US"/>
        </w:rPr>
        <w:drawing>
          <wp:inline distT="0" distB="0" distL="0" distR="0">
            <wp:extent cx="5133975" cy="3518792"/>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1310" cy="3537527"/>
                    </a:xfrm>
                    <a:prstGeom prst="rect">
                      <a:avLst/>
                    </a:prstGeom>
                    <a:noFill/>
                    <a:ln>
                      <a:noFill/>
                    </a:ln>
                  </pic:spPr>
                </pic:pic>
              </a:graphicData>
            </a:graphic>
          </wp:inline>
        </w:drawing>
      </w:r>
    </w:p>
    <w:p w:rsidR="00217082" w:rsidRDefault="00217082" w:rsidP="00C91E67">
      <w:pPr>
        <w:ind w:firstLine="709"/>
        <w:jc w:val="both"/>
        <w:rPr>
          <w:sz w:val="28"/>
        </w:rPr>
      </w:pPr>
    </w:p>
    <w:p w:rsidR="00217082" w:rsidRPr="00217082" w:rsidRDefault="00217082" w:rsidP="00217082">
      <w:pPr>
        <w:ind w:firstLine="709"/>
        <w:jc w:val="center"/>
        <w:rPr>
          <w:sz w:val="28"/>
        </w:rPr>
      </w:pPr>
      <w:r>
        <w:rPr>
          <w:sz w:val="28"/>
        </w:rPr>
        <w:t>Рисунок 1.3 – Фрагмент веб-страницы с интерфейсом для колоризации</w:t>
      </w:r>
    </w:p>
    <w:p w:rsidR="00C91E67" w:rsidRDefault="00C91E67" w:rsidP="00500FF2">
      <w:pPr>
        <w:ind w:firstLine="709"/>
        <w:rPr>
          <w:sz w:val="28"/>
        </w:rPr>
      </w:pPr>
    </w:p>
    <w:p w:rsidR="002D4273" w:rsidRDefault="00217082" w:rsidP="002D4273">
      <w:pPr>
        <w:ind w:firstLine="709"/>
        <w:jc w:val="both"/>
        <w:rPr>
          <w:sz w:val="28"/>
          <w:lang w:val="en-US"/>
        </w:rPr>
      </w:pPr>
      <w:r>
        <w:rPr>
          <w:sz w:val="28"/>
        </w:rPr>
        <w:t xml:space="preserve">Также платформа предоставляет </w:t>
      </w:r>
      <w:r>
        <w:rPr>
          <w:sz w:val="28"/>
          <w:lang w:val="en-US"/>
        </w:rPr>
        <w:t>API</w:t>
      </w:r>
      <w:r>
        <w:rPr>
          <w:sz w:val="28"/>
        </w:rPr>
        <w:t xml:space="preserve"> для использования алгоритма разработчиками. Пример </w:t>
      </w:r>
      <w:r w:rsidR="002D4273">
        <w:rPr>
          <w:sz w:val="28"/>
        </w:rPr>
        <w:t xml:space="preserve">использования </w:t>
      </w:r>
      <w:r>
        <w:rPr>
          <w:sz w:val="28"/>
          <w:lang w:val="en-US"/>
        </w:rPr>
        <w:t>API на языке</w:t>
      </w:r>
      <w:r w:rsidR="002D4273">
        <w:rPr>
          <w:sz w:val="28"/>
          <w:lang w:val="en-US"/>
        </w:rPr>
        <w:t xml:space="preserve"> </w:t>
      </w:r>
      <w:r w:rsidR="002D4273">
        <w:rPr>
          <w:sz w:val="28"/>
        </w:rPr>
        <w:t>программирования</w:t>
      </w:r>
      <w:r>
        <w:rPr>
          <w:sz w:val="28"/>
        </w:rPr>
        <w:t xml:space="preserve"> </w:t>
      </w:r>
      <w:r>
        <w:rPr>
          <w:sz w:val="28"/>
          <w:lang w:val="en-US"/>
        </w:rPr>
        <w:t>Python</w:t>
      </w:r>
      <w:r w:rsidR="002D4273">
        <w:rPr>
          <w:sz w:val="28"/>
          <w:lang w:val="en-US"/>
        </w:rPr>
        <w:t>:</w:t>
      </w:r>
    </w:p>
    <w:p w:rsidR="002D4273" w:rsidRDefault="002D4273" w:rsidP="002D4273">
      <w:pPr>
        <w:ind w:firstLine="709"/>
        <w:jc w:val="both"/>
        <w:rPr>
          <w:sz w:val="28"/>
          <w:lang w:val="en-US"/>
        </w:rPr>
      </w:pPr>
    </w:p>
    <w:p w:rsidR="002D4273" w:rsidRPr="002C5110" w:rsidRDefault="002D4273" w:rsidP="002D4273">
      <w:pPr>
        <w:ind w:firstLine="709"/>
        <w:rPr>
          <w:rFonts w:ascii="Courier New" w:hAnsi="Courier New" w:cs="Courier New"/>
          <w:sz w:val="24"/>
          <w:szCs w:val="24"/>
          <w:lang w:val="en-US"/>
        </w:rPr>
      </w:pPr>
      <w:r w:rsidRPr="002C5110">
        <w:rPr>
          <w:rFonts w:ascii="Courier New" w:hAnsi="Courier New" w:cs="Courier New"/>
          <w:sz w:val="24"/>
          <w:szCs w:val="24"/>
          <w:lang w:val="en-US"/>
        </w:rPr>
        <w:t>import Algorithmia</w:t>
      </w:r>
    </w:p>
    <w:p w:rsidR="002D4273" w:rsidRPr="002C5110" w:rsidRDefault="002D4273" w:rsidP="002D4273">
      <w:pPr>
        <w:ind w:firstLine="709"/>
        <w:rPr>
          <w:rFonts w:ascii="Courier New" w:hAnsi="Courier New" w:cs="Courier New"/>
          <w:sz w:val="24"/>
          <w:szCs w:val="24"/>
          <w:lang w:val="en-US"/>
        </w:rPr>
      </w:pPr>
    </w:p>
    <w:p w:rsidR="002D4273" w:rsidRPr="002C5110" w:rsidRDefault="002D4273" w:rsidP="002D4273">
      <w:pPr>
        <w:ind w:left="709"/>
        <w:rPr>
          <w:rFonts w:ascii="Courier New" w:hAnsi="Courier New" w:cs="Courier New"/>
          <w:sz w:val="24"/>
          <w:szCs w:val="24"/>
          <w:lang w:val="en-US"/>
        </w:rPr>
      </w:pPr>
      <w:r w:rsidRPr="002C5110">
        <w:rPr>
          <w:rFonts w:ascii="Courier New" w:hAnsi="Courier New" w:cs="Courier New"/>
          <w:sz w:val="24"/>
          <w:szCs w:val="24"/>
          <w:lang w:val="en-US"/>
        </w:rPr>
        <w:t>input = {</w:t>
      </w:r>
      <w:r w:rsidRPr="002C5110">
        <w:rPr>
          <w:rFonts w:ascii="Courier New" w:hAnsi="Courier New" w:cs="Courier New"/>
          <w:sz w:val="24"/>
          <w:szCs w:val="24"/>
          <w:lang w:val="en-US"/>
        </w:rPr>
        <w:t>"image"</w:t>
      </w:r>
      <w:r w:rsidRPr="002C5110">
        <w:rPr>
          <w:rFonts w:ascii="Courier New" w:hAnsi="Courier New" w:cs="Courier New"/>
          <w:sz w:val="24"/>
          <w:szCs w:val="24"/>
          <w:lang w:val="en-US"/>
        </w:rPr>
        <w:t xml:space="preserve">: </w:t>
      </w:r>
      <w:r w:rsidRPr="002C5110">
        <w:rPr>
          <w:rFonts w:ascii="Courier New" w:hAnsi="Courier New" w:cs="Courier New"/>
          <w:sz w:val="24"/>
          <w:szCs w:val="24"/>
          <w:lang w:val="en-US"/>
        </w:rPr>
        <w:t>"_IMAGE_URL_"}</w:t>
      </w:r>
    </w:p>
    <w:p w:rsidR="002D4273" w:rsidRPr="002C5110" w:rsidRDefault="002D4273" w:rsidP="002D4273">
      <w:pPr>
        <w:ind w:left="709"/>
        <w:rPr>
          <w:rFonts w:ascii="Courier New" w:hAnsi="Courier New" w:cs="Courier New"/>
          <w:sz w:val="24"/>
          <w:szCs w:val="24"/>
          <w:lang w:val="en-US"/>
        </w:rPr>
      </w:pPr>
      <w:r w:rsidRPr="002C5110">
        <w:rPr>
          <w:rFonts w:ascii="Courier New" w:hAnsi="Courier New" w:cs="Courier New"/>
          <w:sz w:val="24"/>
          <w:szCs w:val="24"/>
          <w:lang w:val="en-US"/>
        </w:rPr>
        <w:t>client = Algorithmia.client(</w:t>
      </w:r>
      <w:r w:rsidRPr="002C5110">
        <w:rPr>
          <w:rFonts w:ascii="Courier New" w:hAnsi="Courier New" w:cs="Courier New"/>
          <w:sz w:val="24"/>
          <w:szCs w:val="24"/>
          <w:lang w:val="en-US"/>
        </w:rPr>
        <w:t>'_API_KEY_')</w:t>
      </w:r>
    </w:p>
    <w:p w:rsidR="002D4273" w:rsidRPr="002C5110" w:rsidRDefault="002D4273" w:rsidP="002D4273">
      <w:pPr>
        <w:ind w:left="709"/>
        <w:rPr>
          <w:rFonts w:ascii="Courier New" w:hAnsi="Courier New" w:cs="Courier New"/>
          <w:sz w:val="24"/>
          <w:szCs w:val="24"/>
          <w:lang w:val="en-US"/>
        </w:rPr>
      </w:pPr>
      <w:r w:rsidRPr="002C5110">
        <w:rPr>
          <w:rFonts w:ascii="Courier New" w:hAnsi="Courier New" w:cs="Courier New"/>
          <w:sz w:val="24"/>
          <w:szCs w:val="24"/>
          <w:lang w:val="en-US"/>
        </w:rPr>
        <w:t>algo = client.algo(</w:t>
      </w:r>
      <w:r w:rsidRPr="002C5110">
        <w:rPr>
          <w:rFonts w:ascii="Courier New" w:hAnsi="Courier New" w:cs="Courier New"/>
          <w:sz w:val="24"/>
          <w:szCs w:val="24"/>
          <w:lang w:val="en-US"/>
        </w:rPr>
        <w:t>'deeplearning/ColorfulImageColorization/1.0.1'</w:t>
      </w:r>
      <w:r w:rsidRPr="002C5110">
        <w:rPr>
          <w:rFonts w:ascii="Courier New" w:hAnsi="Courier New" w:cs="Courier New"/>
          <w:sz w:val="24"/>
          <w:szCs w:val="24"/>
          <w:lang w:val="en-US"/>
        </w:rPr>
        <w:t>)</w:t>
      </w:r>
    </w:p>
    <w:p w:rsidR="002C5110" w:rsidRPr="002C5110" w:rsidRDefault="002C5110" w:rsidP="002D4273">
      <w:pPr>
        <w:ind w:left="709"/>
        <w:rPr>
          <w:rFonts w:ascii="Courier New" w:hAnsi="Courier New" w:cs="Courier New"/>
          <w:sz w:val="24"/>
          <w:szCs w:val="24"/>
          <w:lang w:val="en-US"/>
        </w:rPr>
      </w:pPr>
    </w:p>
    <w:p w:rsidR="002D4273" w:rsidRPr="002C5110" w:rsidRDefault="002D4273" w:rsidP="002D4273">
      <w:pPr>
        <w:ind w:left="709"/>
        <w:rPr>
          <w:rFonts w:ascii="Courier New" w:hAnsi="Courier New" w:cs="Courier New"/>
          <w:sz w:val="24"/>
          <w:szCs w:val="24"/>
          <w:lang w:val="en-US"/>
        </w:rPr>
      </w:pPr>
      <w:r w:rsidRPr="002C5110">
        <w:rPr>
          <w:rFonts w:ascii="Courier New" w:hAnsi="Courier New" w:cs="Courier New"/>
          <w:sz w:val="24"/>
          <w:szCs w:val="24"/>
          <w:lang w:val="en-US"/>
        </w:rPr>
        <w:t xml:space="preserve"># prints </w:t>
      </w:r>
      <w:r w:rsidRPr="002C5110">
        <w:rPr>
          <w:rFonts w:ascii="Courier New" w:hAnsi="Courier New" w:cs="Courier New"/>
          <w:sz w:val="24"/>
          <w:szCs w:val="24"/>
          <w:lang w:val="en-US"/>
        </w:rPr>
        <w:t>{</w:t>
      </w:r>
      <w:r w:rsidRPr="002C5110">
        <w:rPr>
          <w:rFonts w:ascii="Courier New" w:hAnsi="Courier New" w:cs="Courier New"/>
          <w:sz w:val="24"/>
          <w:szCs w:val="24"/>
          <w:lang w:val="en-US"/>
        </w:rPr>
        <w:t>"output"</w:t>
      </w:r>
      <w:r w:rsidRPr="002C5110">
        <w:rPr>
          <w:rFonts w:ascii="Courier New" w:hAnsi="Courier New" w:cs="Courier New"/>
          <w:sz w:val="24"/>
          <w:szCs w:val="24"/>
          <w:lang w:val="en-US"/>
        </w:rPr>
        <w:t xml:space="preserve">: </w:t>
      </w:r>
      <w:r w:rsidRPr="002C5110">
        <w:rPr>
          <w:rFonts w:ascii="Courier New" w:hAnsi="Courier New" w:cs="Courier New"/>
          <w:sz w:val="24"/>
          <w:szCs w:val="24"/>
          <w:lang w:val="en-US"/>
        </w:rPr>
        <w:t>"data://.algo/temp/image.png"</w:t>
      </w:r>
      <w:r w:rsidRPr="002C5110">
        <w:rPr>
          <w:rFonts w:ascii="Courier New" w:hAnsi="Courier New" w:cs="Courier New"/>
          <w:sz w:val="24"/>
          <w:szCs w:val="24"/>
          <w:lang w:val="en-US"/>
        </w:rPr>
        <w:t>}</w:t>
      </w:r>
    </w:p>
    <w:p w:rsidR="002D4273" w:rsidRPr="002C5110" w:rsidRDefault="002D4273" w:rsidP="002D4273">
      <w:pPr>
        <w:ind w:left="709"/>
        <w:rPr>
          <w:rFonts w:ascii="Courier New" w:hAnsi="Courier New" w:cs="Courier New"/>
          <w:sz w:val="24"/>
          <w:szCs w:val="24"/>
        </w:rPr>
      </w:pPr>
      <w:r w:rsidRPr="002C5110">
        <w:rPr>
          <w:rFonts w:ascii="Courier New" w:hAnsi="Courier New" w:cs="Courier New"/>
          <w:sz w:val="24"/>
          <w:szCs w:val="24"/>
          <w:lang w:val="en-US"/>
        </w:rPr>
        <w:t>print</w:t>
      </w:r>
      <w:r w:rsidRPr="002C5110">
        <w:rPr>
          <w:rFonts w:ascii="Courier New" w:hAnsi="Courier New" w:cs="Courier New"/>
          <w:sz w:val="24"/>
          <w:szCs w:val="24"/>
        </w:rPr>
        <w:t xml:space="preserve"> </w:t>
      </w:r>
      <w:r w:rsidRPr="002C5110">
        <w:rPr>
          <w:rFonts w:ascii="Courier New" w:hAnsi="Courier New" w:cs="Courier New"/>
          <w:sz w:val="24"/>
          <w:szCs w:val="24"/>
          <w:lang w:val="en-US"/>
        </w:rPr>
        <w:t>algo</w:t>
      </w:r>
      <w:r w:rsidRPr="002C5110">
        <w:rPr>
          <w:rFonts w:ascii="Courier New" w:hAnsi="Courier New" w:cs="Courier New"/>
          <w:sz w:val="24"/>
          <w:szCs w:val="24"/>
        </w:rPr>
        <w:t>.</w:t>
      </w:r>
      <w:r w:rsidRPr="002C5110">
        <w:rPr>
          <w:rFonts w:ascii="Courier New" w:hAnsi="Courier New" w:cs="Courier New"/>
          <w:sz w:val="24"/>
          <w:szCs w:val="24"/>
          <w:lang w:val="en-US"/>
        </w:rPr>
        <w:t>pipe</w:t>
      </w:r>
      <w:r w:rsidRPr="002C5110">
        <w:rPr>
          <w:rFonts w:ascii="Courier New" w:hAnsi="Courier New" w:cs="Courier New"/>
          <w:sz w:val="24"/>
          <w:szCs w:val="24"/>
        </w:rPr>
        <w:t>(</w:t>
      </w:r>
      <w:r w:rsidRPr="002C5110">
        <w:rPr>
          <w:rFonts w:ascii="Courier New" w:hAnsi="Courier New" w:cs="Courier New"/>
          <w:sz w:val="24"/>
          <w:szCs w:val="24"/>
          <w:lang w:val="en-US"/>
        </w:rPr>
        <w:t>input</w:t>
      </w:r>
      <w:r w:rsidRPr="002C5110">
        <w:rPr>
          <w:rFonts w:ascii="Courier New" w:hAnsi="Courier New" w:cs="Courier New"/>
          <w:sz w:val="24"/>
          <w:szCs w:val="24"/>
        </w:rPr>
        <w:t>)</w:t>
      </w:r>
    </w:p>
    <w:p w:rsidR="00217082" w:rsidRDefault="00217082" w:rsidP="002D4273">
      <w:pPr>
        <w:ind w:left="709"/>
        <w:rPr>
          <w:sz w:val="28"/>
        </w:rPr>
      </w:pPr>
    </w:p>
    <w:p w:rsidR="002C5110" w:rsidRPr="002C5110" w:rsidRDefault="002C5110" w:rsidP="002C5110">
      <w:pPr>
        <w:ind w:firstLine="709"/>
        <w:jc w:val="both"/>
        <w:rPr>
          <w:sz w:val="28"/>
        </w:rPr>
      </w:pPr>
      <w:r w:rsidRPr="002C5110">
        <w:rPr>
          <w:sz w:val="28"/>
        </w:rPr>
        <w:t xml:space="preserve">Как видно из примера, для использования </w:t>
      </w:r>
      <w:r>
        <w:rPr>
          <w:sz w:val="28"/>
          <w:lang w:val="en-US"/>
        </w:rPr>
        <w:t>API</w:t>
      </w:r>
      <w:r>
        <w:rPr>
          <w:sz w:val="28"/>
        </w:rPr>
        <w:t xml:space="preserve"> необходим ключ, который можно приобрести, используя платформу </w:t>
      </w:r>
      <w:r>
        <w:rPr>
          <w:sz w:val="28"/>
          <w:lang w:val="en-US"/>
        </w:rPr>
        <w:t>Algorithmia</w:t>
      </w:r>
      <w:r w:rsidRPr="002C5110">
        <w:rPr>
          <w:sz w:val="28"/>
        </w:rPr>
        <w:t>.</w:t>
      </w:r>
    </w:p>
    <w:p w:rsidR="002C5110" w:rsidRPr="002C5110" w:rsidRDefault="002C5110" w:rsidP="002C5110">
      <w:pPr>
        <w:ind w:firstLine="709"/>
        <w:jc w:val="both"/>
        <w:rPr>
          <w:sz w:val="28"/>
        </w:rPr>
      </w:pPr>
      <w:r>
        <w:rPr>
          <w:sz w:val="28"/>
        </w:rPr>
        <w:t>Несмотря на тот факт, что данное ПО предоставляет способ полностью автоматической колоризации изображений, оно не является свободным, а минимальный интерфейс веб-приложение недостаточно удобен.</w:t>
      </w:r>
    </w:p>
    <w:p w:rsidR="00500FF2" w:rsidRPr="00500FF2" w:rsidRDefault="00500FF2" w:rsidP="00500FF2">
      <w:pPr>
        <w:ind w:firstLine="709"/>
        <w:jc w:val="both"/>
        <w:rPr>
          <w:sz w:val="28"/>
          <w:szCs w:val="28"/>
        </w:rPr>
      </w:pPr>
      <w:r w:rsidRPr="00500FF2">
        <w:rPr>
          <w:b/>
          <w:sz w:val="28"/>
          <w:szCs w:val="28"/>
        </w:rPr>
        <w:lastRenderedPageBreak/>
        <w:t>1.2</w:t>
      </w:r>
      <w:r>
        <w:rPr>
          <w:sz w:val="28"/>
          <w:szCs w:val="28"/>
        </w:rPr>
        <w:t xml:space="preserve"> </w:t>
      </w:r>
      <w:r w:rsidR="00C72CC8" w:rsidRPr="00500FF2">
        <w:rPr>
          <w:sz w:val="28"/>
          <w:szCs w:val="28"/>
        </w:rPr>
        <w:t>Выбор архитектуры нейронной сети</w:t>
      </w:r>
    </w:p>
    <w:p w:rsidR="00500FF2" w:rsidRPr="00500FF2" w:rsidRDefault="00500FF2" w:rsidP="00500FF2">
      <w:pPr>
        <w:ind w:firstLine="709"/>
        <w:jc w:val="both"/>
        <w:rPr>
          <w:sz w:val="28"/>
          <w:szCs w:val="28"/>
        </w:rPr>
      </w:pPr>
    </w:p>
    <w:p w:rsidR="00143821" w:rsidRPr="003A0BFC" w:rsidRDefault="00C72CC8" w:rsidP="00143821">
      <w:pPr>
        <w:ind w:firstLine="709"/>
        <w:jc w:val="both"/>
        <w:rPr>
          <w:sz w:val="28"/>
          <w:szCs w:val="28"/>
        </w:rPr>
      </w:pPr>
      <w:r>
        <w:rPr>
          <w:sz w:val="28"/>
          <w:szCs w:val="28"/>
        </w:rPr>
        <w:t>На первом этапе</w:t>
      </w:r>
      <w:r w:rsidR="00143821" w:rsidRPr="00E21981">
        <w:rPr>
          <w:sz w:val="28"/>
          <w:szCs w:val="28"/>
        </w:rPr>
        <w:t xml:space="preserve"> разработки и проектирования системы была проведена работа по поиску </w:t>
      </w:r>
      <w:r>
        <w:rPr>
          <w:sz w:val="28"/>
          <w:szCs w:val="28"/>
        </w:rPr>
        <w:t xml:space="preserve">подходящей для цели проекта </w:t>
      </w:r>
      <w:r w:rsidR="0072557C">
        <w:rPr>
          <w:sz w:val="28"/>
          <w:szCs w:val="28"/>
        </w:rPr>
        <w:t>архитектуры нейронной сети</w:t>
      </w:r>
      <w:r w:rsidR="00143821" w:rsidRPr="00E21981">
        <w:rPr>
          <w:sz w:val="28"/>
          <w:szCs w:val="28"/>
        </w:rPr>
        <w:t>.</w:t>
      </w:r>
      <w:bookmarkEnd w:id="0"/>
      <w:r w:rsidR="0072557C">
        <w:rPr>
          <w:sz w:val="28"/>
          <w:szCs w:val="28"/>
        </w:rPr>
        <w:t xml:space="preserve"> Для этого был произведён поиск некоего подобия каталога архитектур нейронных сетей. Из найде</w:t>
      </w:r>
      <w:r w:rsidR="003A0BFC">
        <w:rPr>
          <w:sz w:val="28"/>
          <w:szCs w:val="28"/>
        </w:rPr>
        <w:t xml:space="preserve">нного каталога, рассмотрим архитектуры сетей, которые спроектированы для обработки изображений. </w:t>
      </w:r>
      <w:r w:rsidR="009459B6">
        <w:rPr>
          <w:sz w:val="28"/>
          <w:szCs w:val="28"/>
        </w:rPr>
        <w:t>Одним из вариантов таких сетей являе</w:t>
      </w:r>
      <w:r w:rsidR="003A0BFC">
        <w:rPr>
          <w:sz w:val="28"/>
          <w:szCs w:val="28"/>
        </w:rPr>
        <w:t>тся свёрточн</w:t>
      </w:r>
      <w:r w:rsidR="009459B6">
        <w:rPr>
          <w:sz w:val="28"/>
          <w:szCs w:val="28"/>
        </w:rPr>
        <w:t>ая сеть</w:t>
      </w:r>
      <w:r w:rsidR="007F6E17">
        <w:rPr>
          <w:sz w:val="28"/>
          <w:szCs w:val="28"/>
        </w:rPr>
        <w:t xml:space="preserve"> (рисунок 1.4</w:t>
      </w:r>
      <w:r w:rsidR="00640E7F" w:rsidRPr="00E21981">
        <w:rPr>
          <w:sz w:val="28"/>
          <w:szCs w:val="28"/>
        </w:rPr>
        <w:t>)</w:t>
      </w:r>
      <w:r w:rsidR="003A0BFC">
        <w:rPr>
          <w:sz w:val="28"/>
          <w:szCs w:val="28"/>
        </w:rPr>
        <w:t>.</w:t>
      </w:r>
    </w:p>
    <w:p w:rsidR="00640E7F" w:rsidRDefault="00640E7F" w:rsidP="00143821">
      <w:pPr>
        <w:ind w:firstLine="709"/>
        <w:jc w:val="both"/>
        <w:rPr>
          <w:sz w:val="28"/>
          <w:szCs w:val="28"/>
        </w:rPr>
      </w:pPr>
    </w:p>
    <w:p w:rsidR="00640E7F" w:rsidRPr="002C26AB" w:rsidRDefault="00640E7F" w:rsidP="00640E7F">
      <w:pPr>
        <w:jc w:val="both"/>
        <w:rPr>
          <w:sz w:val="28"/>
          <w:szCs w:val="28"/>
        </w:rPr>
      </w:pPr>
      <w:r>
        <w:rPr>
          <w:noProof/>
          <w:szCs w:val="28"/>
          <w:lang w:val="en-US" w:eastAsia="en-US"/>
        </w:rPr>
        <w:drawing>
          <wp:inline distT="0" distB="0" distL="0" distR="0">
            <wp:extent cx="5924550" cy="25622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4550" cy="2562225"/>
                    </a:xfrm>
                    <a:prstGeom prst="rect">
                      <a:avLst/>
                    </a:prstGeom>
                    <a:noFill/>
                    <a:ln>
                      <a:noFill/>
                    </a:ln>
                  </pic:spPr>
                </pic:pic>
              </a:graphicData>
            </a:graphic>
          </wp:inline>
        </w:drawing>
      </w:r>
    </w:p>
    <w:p w:rsidR="00640E7F" w:rsidRPr="002C26AB" w:rsidRDefault="00640E7F" w:rsidP="00640E7F">
      <w:pPr>
        <w:jc w:val="both"/>
        <w:rPr>
          <w:sz w:val="28"/>
          <w:szCs w:val="28"/>
        </w:rPr>
      </w:pPr>
    </w:p>
    <w:p w:rsidR="00640E7F" w:rsidRPr="002C26AB" w:rsidRDefault="009800C7" w:rsidP="00640E7F">
      <w:pPr>
        <w:jc w:val="center"/>
        <w:rPr>
          <w:sz w:val="28"/>
          <w:szCs w:val="28"/>
        </w:rPr>
      </w:pPr>
      <w:r>
        <w:rPr>
          <w:sz w:val="28"/>
          <w:szCs w:val="28"/>
        </w:rPr>
        <w:t>Рисунок 1.4</w:t>
      </w:r>
      <w:r w:rsidR="00E41CD3">
        <w:rPr>
          <w:sz w:val="28"/>
          <w:szCs w:val="28"/>
        </w:rPr>
        <w:t xml:space="preserve"> – </w:t>
      </w:r>
      <w:r w:rsidR="002C26AB">
        <w:rPr>
          <w:sz w:val="28"/>
          <w:szCs w:val="28"/>
        </w:rPr>
        <w:t>Архитектура свёрточной нейронной сети</w:t>
      </w:r>
    </w:p>
    <w:p w:rsidR="00640E7F" w:rsidRPr="00E21981" w:rsidRDefault="00640E7F" w:rsidP="00640E7F">
      <w:pPr>
        <w:jc w:val="both"/>
        <w:rPr>
          <w:sz w:val="28"/>
          <w:szCs w:val="28"/>
        </w:rPr>
      </w:pPr>
      <w:r w:rsidRPr="00E21981">
        <w:rPr>
          <w:sz w:val="28"/>
          <w:szCs w:val="28"/>
        </w:rPr>
        <w:tab/>
      </w:r>
    </w:p>
    <w:p w:rsidR="00310728" w:rsidRDefault="003A0BFC" w:rsidP="009800C7">
      <w:pPr>
        <w:ind w:firstLine="709"/>
        <w:jc w:val="both"/>
        <w:rPr>
          <w:sz w:val="28"/>
          <w:szCs w:val="28"/>
        </w:rPr>
      </w:pPr>
      <w:r>
        <w:rPr>
          <w:sz w:val="28"/>
          <w:szCs w:val="28"/>
        </w:rPr>
        <w:t xml:space="preserve">Свёрточные нейронные сети </w:t>
      </w:r>
      <w:r w:rsidRPr="003A0BFC">
        <w:rPr>
          <w:sz w:val="28"/>
          <w:szCs w:val="28"/>
        </w:rPr>
        <w:t>кардинально отличаются от других</w:t>
      </w:r>
      <w:r w:rsidR="00640E7F">
        <w:rPr>
          <w:sz w:val="28"/>
          <w:szCs w:val="28"/>
        </w:rPr>
        <w:t xml:space="preserve"> нейронных</w:t>
      </w:r>
      <w:r w:rsidRPr="003A0BFC">
        <w:rPr>
          <w:sz w:val="28"/>
          <w:szCs w:val="28"/>
        </w:rPr>
        <w:t xml:space="preserve"> сетей. Они используются в основном для обработки изображений, иногда для аудио и других видов входных данных. Типичным способом применения </w:t>
      </w:r>
      <w:r>
        <w:rPr>
          <w:sz w:val="28"/>
          <w:szCs w:val="28"/>
        </w:rPr>
        <w:t>сети</w:t>
      </w:r>
      <w:r w:rsidRPr="003A0BFC">
        <w:rPr>
          <w:sz w:val="28"/>
          <w:szCs w:val="28"/>
        </w:rPr>
        <w:t xml:space="preserve"> является классификация изображений</w:t>
      </w:r>
      <w:r>
        <w:rPr>
          <w:sz w:val="28"/>
          <w:szCs w:val="28"/>
        </w:rPr>
        <w:t xml:space="preserve">. </w:t>
      </w:r>
      <w:r w:rsidR="00186FFD">
        <w:rPr>
          <w:sz w:val="28"/>
          <w:szCs w:val="28"/>
        </w:rPr>
        <w:t>Свё</w:t>
      </w:r>
      <w:r>
        <w:rPr>
          <w:sz w:val="28"/>
          <w:szCs w:val="28"/>
        </w:rPr>
        <w:t>рточные нейронные сети используют операцию свёртки для фрагментов изображений, что даёт преимущество в производительности перед обычными сетями прямого распространения</w:t>
      </w:r>
      <w:r w:rsidR="00186FFD">
        <w:rPr>
          <w:sz w:val="28"/>
          <w:szCs w:val="28"/>
        </w:rPr>
        <w:t xml:space="preserve"> с полносвязными слоями</w:t>
      </w:r>
      <w:r w:rsidR="00F00F25">
        <w:rPr>
          <w:sz w:val="28"/>
          <w:szCs w:val="28"/>
        </w:rPr>
        <w:t xml:space="preserve"> </w:t>
      </w:r>
      <w:r w:rsidR="007F6E17">
        <w:rPr>
          <w:sz w:val="28"/>
          <w:szCs w:val="28"/>
        </w:rPr>
        <w:t>[4</w:t>
      </w:r>
      <w:r w:rsidR="00F00F25" w:rsidRPr="00F00F25">
        <w:rPr>
          <w:sz w:val="28"/>
          <w:szCs w:val="28"/>
        </w:rPr>
        <w:t>]</w:t>
      </w:r>
      <w:r w:rsidRPr="003A0BFC">
        <w:rPr>
          <w:sz w:val="28"/>
          <w:szCs w:val="28"/>
        </w:rPr>
        <w:t xml:space="preserve">. </w:t>
      </w:r>
      <w:r w:rsidR="00186FFD">
        <w:rPr>
          <w:sz w:val="28"/>
          <w:szCs w:val="28"/>
        </w:rPr>
        <w:t>В</w:t>
      </w:r>
      <w:r w:rsidRPr="003A0BFC">
        <w:rPr>
          <w:sz w:val="28"/>
          <w:szCs w:val="28"/>
        </w:rPr>
        <w:t xml:space="preserve">ходные данные передаются через свёрточные слои, </w:t>
      </w:r>
      <w:r w:rsidR="00186FFD">
        <w:rPr>
          <w:sz w:val="28"/>
          <w:szCs w:val="28"/>
        </w:rPr>
        <w:t>которые</w:t>
      </w:r>
      <w:r w:rsidRPr="003A0BFC">
        <w:rPr>
          <w:sz w:val="28"/>
          <w:szCs w:val="28"/>
        </w:rPr>
        <w:t xml:space="preserve"> не </w:t>
      </w:r>
      <w:r w:rsidR="00186FFD">
        <w:rPr>
          <w:sz w:val="28"/>
          <w:szCs w:val="28"/>
        </w:rPr>
        <w:t>являются полносвязными</w:t>
      </w:r>
      <w:r w:rsidRPr="003A0BFC">
        <w:rPr>
          <w:sz w:val="28"/>
          <w:szCs w:val="28"/>
        </w:rPr>
        <w:t xml:space="preserve">. Эти слои имеют свойство сжиматься </w:t>
      </w:r>
      <w:r w:rsidR="00186FFD">
        <w:rPr>
          <w:sz w:val="28"/>
          <w:szCs w:val="28"/>
        </w:rPr>
        <w:t>с глубиной.</w:t>
      </w:r>
      <w:r w:rsidRPr="003A0BFC">
        <w:rPr>
          <w:sz w:val="28"/>
          <w:szCs w:val="28"/>
        </w:rPr>
        <w:t xml:space="preserve"> </w:t>
      </w:r>
      <w:r w:rsidR="00186FFD">
        <w:rPr>
          <w:sz w:val="28"/>
          <w:szCs w:val="28"/>
        </w:rPr>
        <w:t>О</w:t>
      </w:r>
      <w:r w:rsidRPr="003A0BFC">
        <w:rPr>
          <w:sz w:val="28"/>
          <w:szCs w:val="28"/>
        </w:rPr>
        <w:t>бычно они уменьшают</w:t>
      </w:r>
      <w:r w:rsidR="00186FFD">
        <w:rPr>
          <w:sz w:val="28"/>
          <w:szCs w:val="28"/>
        </w:rPr>
        <w:t xml:space="preserve">ся на </w:t>
      </w:r>
      <w:r w:rsidR="00640E7F">
        <w:rPr>
          <w:sz w:val="28"/>
          <w:szCs w:val="28"/>
        </w:rPr>
        <w:t>делитель</w:t>
      </w:r>
      <w:r w:rsidR="00186FFD">
        <w:rPr>
          <w:sz w:val="28"/>
          <w:szCs w:val="28"/>
        </w:rPr>
        <w:t xml:space="preserve"> </w:t>
      </w:r>
      <w:r w:rsidRPr="003A0BFC">
        <w:rPr>
          <w:sz w:val="28"/>
          <w:szCs w:val="28"/>
        </w:rPr>
        <w:t>количества входных данных</w:t>
      </w:r>
      <w:r w:rsidR="00186FFD">
        <w:rPr>
          <w:sz w:val="28"/>
          <w:szCs w:val="28"/>
        </w:rPr>
        <w:t>. Подобным делителем может быть</w:t>
      </w:r>
      <w:r w:rsidRPr="003A0BFC">
        <w:rPr>
          <w:sz w:val="28"/>
          <w:szCs w:val="28"/>
        </w:rPr>
        <w:t xml:space="preserve"> </w:t>
      </w:r>
      <w:r w:rsidR="00310728">
        <w:rPr>
          <w:sz w:val="28"/>
          <w:szCs w:val="28"/>
        </w:rPr>
        <w:t>степень двойки.</w:t>
      </w:r>
    </w:p>
    <w:p w:rsidR="002C26AB" w:rsidRDefault="00186FFD" w:rsidP="009800C7">
      <w:pPr>
        <w:ind w:firstLine="709"/>
        <w:jc w:val="both"/>
        <w:rPr>
          <w:sz w:val="28"/>
          <w:szCs w:val="28"/>
        </w:rPr>
      </w:pPr>
      <w:r>
        <w:rPr>
          <w:sz w:val="28"/>
          <w:szCs w:val="28"/>
        </w:rPr>
        <w:t>Кроме свё</w:t>
      </w:r>
      <w:r w:rsidR="003A0BFC" w:rsidRPr="003A0BFC">
        <w:rPr>
          <w:sz w:val="28"/>
          <w:szCs w:val="28"/>
        </w:rPr>
        <w:t>рточных слоев есть также т</w:t>
      </w:r>
      <w:r w:rsidR="009800C7">
        <w:rPr>
          <w:sz w:val="28"/>
          <w:szCs w:val="28"/>
        </w:rPr>
        <w:t xml:space="preserve">ак называемые слои объединения. </w:t>
      </w:r>
      <w:r w:rsidR="009459B6">
        <w:rPr>
          <w:sz w:val="28"/>
          <w:szCs w:val="28"/>
        </w:rPr>
        <w:t>Этот</w:t>
      </w:r>
      <w:r>
        <w:rPr>
          <w:sz w:val="28"/>
          <w:szCs w:val="28"/>
        </w:rPr>
        <w:t xml:space="preserve"> слой является хорошим способом </w:t>
      </w:r>
      <w:r w:rsidR="003A0BFC" w:rsidRPr="003A0BFC">
        <w:rPr>
          <w:sz w:val="28"/>
          <w:szCs w:val="28"/>
        </w:rPr>
        <w:t xml:space="preserve">уменьшить размерность получаемых данных, </w:t>
      </w:r>
      <w:r>
        <w:rPr>
          <w:sz w:val="28"/>
          <w:szCs w:val="28"/>
        </w:rPr>
        <w:t>что в свою очередь опять же увеличивает про</w:t>
      </w:r>
      <w:r w:rsidR="00640E7F">
        <w:rPr>
          <w:sz w:val="28"/>
          <w:szCs w:val="28"/>
        </w:rPr>
        <w:t>изводительность обучения и обработки сетью данных</w:t>
      </w:r>
      <w:r w:rsidR="003A0BFC" w:rsidRPr="003A0BFC">
        <w:rPr>
          <w:sz w:val="28"/>
          <w:szCs w:val="28"/>
        </w:rPr>
        <w:t xml:space="preserve">. </w:t>
      </w:r>
      <w:r>
        <w:rPr>
          <w:sz w:val="28"/>
          <w:szCs w:val="28"/>
        </w:rPr>
        <w:t xml:space="preserve">После нескольких чередований слоёв свёртки и </w:t>
      </w:r>
      <w:r w:rsidR="007F6E17">
        <w:rPr>
          <w:sz w:val="28"/>
          <w:szCs w:val="28"/>
        </w:rPr>
        <w:t>объединения,</w:t>
      </w:r>
      <w:r w:rsidR="003A0BFC" w:rsidRPr="003A0BFC">
        <w:rPr>
          <w:sz w:val="28"/>
          <w:szCs w:val="28"/>
        </w:rPr>
        <w:t xml:space="preserve"> </w:t>
      </w:r>
      <w:r w:rsidR="00640E7F">
        <w:rPr>
          <w:sz w:val="28"/>
          <w:szCs w:val="28"/>
        </w:rPr>
        <w:t xml:space="preserve">обработанные данные поступают на многослойный персептрон с </w:t>
      </w:r>
      <w:r w:rsidR="00310728">
        <w:rPr>
          <w:sz w:val="28"/>
          <w:szCs w:val="28"/>
        </w:rPr>
        <w:t xml:space="preserve">относительно </w:t>
      </w:r>
      <w:r w:rsidR="00640E7F">
        <w:rPr>
          <w:sz w:val="28"/>
          <w:szCs w:val="28"/>
        </w:rPr>
        <w:t>небольшим количеством скрытых слоёв</w:t>
      </w:r>
      <w:r w:rsidR="00310728">
        <w:rPr>
          <w:sz w:val="28"/>
          <w:szCs w:val="28"/>
        </w:rPr>
        <w:t xml:space="preserve"> сети</w:t>
      </w:r>
      <w:r w:rsidR="00640E7F">
        <w:rPr>
          <w:sz w:val="28"/>
          <w:szCs w:val="28"/>
        </w:rPr>
        <w:t xml:space="preserve">. </w:t>
      </w:r>
      <w:r w:rsidR="003A0BFC" w:rsidRPr="003A0BFC">
        <w:rPr>
          <w:sz w:val="28"/>
          <w:szCs w:val="28"/>
        </w:rPr>
        <w:t xml:space="preserve">Такие сети называются глубокими </w:t>
      </w:r>
      <w:r w:rsidR="00640E7F">
        <w:rPr>
          <w:sz w:val="28"/>
          <w:szCs w:val="28"/>
        </w:rPr>
        <w:t>свёрточными сетям, что обычно опускается на практике</w:t>
      </w:r>
      <w:r w:rsidR="003A0BFC" w:rsidRPr="003A0BFC">
        <w:rPr>
          <w:sz w:val="28"/>
          <w:szCs w:val="28"/>
        </w:rPr>
        <w:t>.</w:t>
      </w:r>
    </w:p>
    <w:p w:rsidR="009459B6" w:rsidRDefault="009459B6" w:rsidP="002C26AB">
      <w:pPr>
        <w:ind w:firstLine="709"/>
        <w:jc w:val="both"/>
        <w:rPr>
          <w:sz w:val="28"/>
          <w:szCs w:val="28"/>
        </w:rPr>
      </w:pPr>
      <w:r>
        <w:rPr>
          <w:sz w:val="28"/>
          <w:szCs w:val="28"/>
        </w:rPr>
        <w:lastRenderedPageBreak/>
        <w:t>Другим вариантом глубокие свёр</w:t>
      </w:r>
      <w:r w:rsidRPr="009459B6">
        <w:rPr>
          <w:sz w:val="28"/>
          <w:szCs w:val="28"/>
        </w:rPr>
        <w:t>точные обратные глубинные сети</w:t>
      </w:r>
      <w:r w:rsidR="00176A0D">
        <w:rPr>
          <w:sz w:val="28"/>
          <w:szCs w:val="28"/>
        </w:rPr>
        <w:t xml:space="preserve"> (рисунок 1.5</w:t>
      </w:r>
      <w:r>
        <w:rPr>
          <w:sz w:val="28"/>
          <w:szCs w:val="28"/>
        </w:rPr>
        <w:t>)</w:t>
      </w:r>
    </w:p>
    <w:p w:rsidR="009459B6" w:rsidRDefault="009459B6" w:rsidP="002C26AB">
      <w:pPr>
        <w:ind w:firstLine="709"/>
        <w:jc w:val="both"/>
        <w:rPr>
          <w:sz w:val="28"/>
          <w:szCs w:val="28"/>
        </w:rPr>
      </w:pPr>
    </w:p>
    <w:p w:rsidR="009459B6" w:rsidRDefault="009459B6" w:rsidP="009459B6">
      <w:pPr>
        <w:ind w:firstLine="709"/>
        <w:jc w:val="center"/>
        <w:rPr>
          <w:sz w:val="28"/>
          <w:szCs w:val="28"/>
        </w:rPr>
      </w:pPr>
      <w:r>
        <w:rPr>
          <w:noProof/>
          <w:lang w:val="en-US" w:eastAsia="en-US"/>
        </w:rPr>
        <w:drawing>
          <wp:inline distT="0" distB="0" distL="0" distR="0">
            <wp:extent cx="4619625" cy="2542993"/>
            <wp:effectExtent l="0" t="0" r="0" b="0"/>
            <wp:docPr id="1" name="Рисунок 1" descr="https://habrastorage.org/files/073/bca/5d4/073bca5d4fa644c3ad7fd517489eee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files/073/bca/5d4/073bca5d4fa644c3ad7fd517489eeef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4137" cy="2556486"/>
                    </a:xfrm>
                    <a:prstGeom prst="rect">
                      <a:avLst/>
                    </a:prstGeom>
                    <a:noFill/>
                    <a:ln>
                      <a:noFill/>
                    </a:ln>
                  </pic:spPr>
                </pic:pic>
              </a:graphicData>
            </a:graphic>
          </wp:inline>
        </w:drawing>
      </w:r>
    </w:p>
    <w:p w:rsidR="009459B6" w:rsidRDefault="009459B6" w:rsidP="009459B6">
      <w:pPr>
        <w:ind w:firstLine="709"/>
        <w:jc w:val="center"/>
        <w:rPr>
          <w:sz w:val="28"/>
          <w:szCs w:val="28"/>
        </w:rPr>
      </w:pPr>
    </w:p>
    <w:p w:rsidR="009459B6" w:rsidRDefault="00176A0D" w:rsidP="009459B6">
      <w:pPr>
        <w:ind w:firstLine="709"/>
        <w:jc w:val="center"/>
        <w:rPr>
          <w:sz w:val="28"/>
          <w:szCs w:val="28"/>
        </w:rPr>
      </w:pPr>
      <w:r>
        <w:rPr>
          <w:sz w:val="28"/>
          <w:szCs w:val="28"/>
        </w:rPr>
        <w:t>Рисунок 1.5</w:t>
      </w:r>
      <w:r w:rsidR="009459B6">
        <w:rPr>
          <w:sz w:val="28"/>
          <w:szCs w:val="28"/>
        </w:rPr>
        <w:t xml:space="preserve"> – Архитектура свёрточной обратной нейронной сети</w:t>
      </w:r>
    </w:p>
    <w:p w:rsidR="009459B6" w:rsidRDefault="009459B6" w:rsidP="009459B6">
      <w:pPr>
        <w:ind w:firstLine="709"/>
        <w:jc w:val="center"/>
        <w:rPr>
          <w:sz w:val="28"/>
          <w:szCs w:val="28"/>
        </w:rPr>
      </w:pPr>
    </w:p>
    <w:p w:rsidR="009459B6" w:rsidRDefault="009459B6" w:rsidP="009459B6">
      <w:pPr>
        <w:ind w:firstLine="709"/>
        <w:jc w:val="both"/>
        <w:rPr>
          <w:sz w:val="28"/>
          <w:szCs w:val="28"/>
        </w:rPr>
      </w:pPr>
      <w:r>
        <w:rPr>
          <w:sz w:val="28"/>
          <w:szCs w:val="28"/>
        </w:rPr>
        <w:t>Сеть напоминает</w:t>
      </w:r>
      <w:r w:rsidRPr="009459B6">
        <w:rPr>
          <w:sz w:val="28"/>
          <w:szCs w:val="28"/>
        </w:rPr>
        <w:t xml:space="preserve"> вариационные автоэнкодеры со св</w:t>
      </w:r>
      <w:r w:rsidR="00DE24E2">
        <w:rPr>
          <w:sz w:val="28"/>
          <w:szCs w:val="28"/>
        </w:rPr>
        <w:t>ёрточными и развертывающими сетя</w:t>
      </w:r>
      <w:r w:rsidRPr="009459B6">
        <w:rPr>
          <w:sz w:val="28"/>
          <w:szCs w:val="28"/>
        </w:rPr>
        <w:t>ми в качестве кодирующей и декодирующей частей соответственно. Такие сети представляют черты изображения в виде вероятностей и могут научиться строить</w:t>
      </w:r>
      <w:r>
        <w:rPr>
          <w:sz w:val="28"/>
          <w:szCs w:val="28"/>
        </w:rPr>
        <w:t>, например,</w:t>
      </w:r>
      <w:r w:rsidRPr="009459B6">
        <w:rPr>
          <w:sz w:val="28"/>
          <w:szCs w:val="28"/>
        </w:rPr>
        <w:t xml:space="preserve"> изображение кошки и собаки вместе, </w:t>
      </w:r>
      <w:r>
        <w:rPr>
          <w:sz w:val="28"/>
          <w:szCs w:val="28"/>
        </w:rPr>
        <w:t>«</w:t>
      </w:r>
      <w:r w:rsidRPr="009459B6">
        <w:rPr>
          <w:sz w:val="28"/>
          <w:szCs w:val="28"/>
        </w:rPr>
        <w:t>взглянув</w:t>
      </w:r>
      <w:r>
        <w:rPr>
          <w:sz w:val="28"/>
          <w:szCs w:val="28"/>
        </w:rPr>
        <w:t>»</w:t>
      </w:r>
      <w:r w:rsidRPr="009459B6">
        <w:rPr>
          <w:sz w:val="28"/>
          <w:szCs w:val="28"/>
        </w:rPr>
        <w:t xml:space="preserve"> лишь на картинки только с кошками и только с собаками. Разработчики также продемонстрировали, что </w:t>
      </w:r>
      <w:r w:rsidR="00CC2A6B">
        <w:rPr>
          <w:sz w:val="28"/>
          <w:szCs w:val="28"/>
        </w:rPr>
        <w:t>подобные сети могут</w:t>
      </w:r>
      <w:r w:rsidRPr="009459B6">
        <w:rPr>
          <w:sz w:val="28"/>
          <w:szCs w:val="28"/>
        </w:rPr>
        <w:t xml:space="preserve"> моделировать различные сложные преобразования изображений, например, изменение источника света или поворот 3D объектов. Такие сети обычно обучают методом обратного распространения.</w:t>
      </w:r>
      <w:r w:rsidR="00F31729" w:rsidRPr="00F31729">
        <w:rPr>
          <w:sz w:val="28"/>
          <w:szCs w:val="28"/>
        </w:rPr>
        <w:t xml:space="preserve"> </w:t>
      </w:r>
      <w:r w:rsidR="00F31729">
        <w:rPr>
          <w:sz w:val="28"/>
          <w:szCs w:val="28"/>
        </w:rPr>
        <w:t>Минусом подобной архитектуры, для решения данной задачи является тот факт, что на выходе нейронной сети само исходное изображение может достаточно сильно изменяться. Это связано с тем фактом, то в середине нейронной сети остаётся информация только о контексте изображения.</w:t>
      </w:r>
    </w:p>
    <w:p w:rsidR="00F31729" w:rsidRDefault="00DE24E2" w:rsidP="009459B6">
      <w:pPr>
        <w:ind w:firstLine="709"/>
        <w:jc w:val="both"/>
        <w:rPr>
          <w:sz w:val="28"/>
          <w:szCs w:val="28"/>
        </w:rPr>
      </w:pPr>
      <w:r>
        <w:rPr>
          <w:sz w:val="28"/>
          <w:szCs w:val="28"/>
        </w:rPr>
        <w:t>Третьим</w:t>
      </w:r>
      <w:r w:rsidR="00F31729">
        <w:rPr>
          <w:sz w:val="28"/>
          <w:szCs w:val="28"/>
        </w:rPr>
        <w:t xml:space="preserve"> рассмотренным вариантом будет классический многослойный персептрон.</w:t>
      </w:r>
    </w:p>
    <w:p w:rsidR="00F31729" w:rsidRDefault="00F31729" w:rsidP="009459B6">
      <w:pPr>
        <w:ind w:firstLine="709"/>
        <w:jc w:val="both"/>
        <w:rPr>
          <w:sz w:val="28"/>
          <w:szCs w:val="28"/>
        </w:rPr>
      </w:pPr>
    </w:p>
    <w:p w:rsidR="00F31729" w:rsidRPr="00F31729" w:rsidRDefault="00F31729" w:rsidP="00F31729">
      <w:pPr>
        <w:ind w:firstLine="709"/>
        <w:jc w:val="center"/>
        <w:rPr>
          <w:sz w:val="28"/>
          <w:szCs w:val="28"/>
        </w:rPr>
      </w:pPr>
      <w:r>
        <w:rPr>
          <w:noProof/>
          <w:sz w:val="28"/>
          <w:szCs w:val="28"/>
          <w:lang w:val="en-US" w:eastAsia="en-US"/>
        </w:rPr>
        <w:drawing>
          <wp:inline distT="0" distB="0" distL="0" distR="0">
            <wp:extent cx="1409700" cy="1363687"/>
            <wp:effectExtent l="0" t="0" r="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99597" cy="1450650"/>
                    </a:xfrm>
                    <a:prstGeom prst="rect">
                      <a:avLst/>
                    </a:prstGeom>
                    <a:noFill/>
                    <a:ln>
                      <a:noFill/>
                    </a:ln>
                  </pic:spPr>
                </pic:pic>
              </a:graphicData>
            </a:graphic>
          </wp:inline>
        </w:drawing>
      </w:r>
    </w:p>
    <w:p w:rsidR="009459B6" w:rsidRDefault="009459B6" w:rsidP="009459B6">
      <w:pPr>
        <w:ind w:firstLine="709"/>
        <w:jc w:val="center"/>
        <w:rPr>
          <w:sz w:val="28"/>
          <w:szCs w:val="28"/>
        </w:rPr>
      </w:pPr>
    </w:p>
    <w:p w:rsidR="00F31729" w:rsidRPr="009459B6" w:rsidRDefault="00F31729" w:rsidP="00DE24E2">
      <w:pPr>
        <w:ind w:firstLine="709"/>
        <w:jc w:val="center"/>
        <w:rPr>
          <w:sz w:val="28"/>
          <w:szCs w:val="28"/>
        </w:rPr>
      </w:pPr>
      <w:r>
        <w:rPr>
          <w:sz w:val="28"/>
          <w:szCs w:val="28"/>
        </w:rPr>
        <w:t>Рисунок 1.</w:t>
      </w:r>
      <w:r w:rsidR="00671144">
        <w:rPr>
          <w:sz w:val="28"/>
          <w:szCs w:val="28"/>
        </w:rPr>
        <w:t>6</w:t>
      </w:r>
      <w:r>
        <w:rPr>
          <w:sz w:val="28"/>
          <w:szCs w:val="28"/>
        </w:rPr>
        <w:t xml:space="preserve"> – </w:t>
      </w:r>
      <w:r w:rsidR="00DE24E2">
        <w:rPr>
          <w:sz w:val="28"/>
          <w:szCs w:val="28"/>
        </w:rPr>
        <w:t>Архитектура</w:t>
      </w:r>
      <w:r w:rsidR="00DE24E2" w:rsidRPr="00DE24E2">
        <w:rPr>
          <w:sz w:val="28"/>
          <w:szCs w:val="28"/>
        </w:rPr>
        <w:t xml:space="preserve"> </w:t>
      </w:r>
      <w:r w:rsidR="00DE24E2">
        <w:rPr>
          <w:sz w:val="28"/>
          <w:szCs w:val="28"/>
        </w:rPr>
        <w:t>многослойного персептрона</w:t>
      </w:r>
    </w:p>
    <w:p w:rsidR="00585F24" w:rsidRDefault="00DE24E2" w:rsidP="00585F24">
      <w:pPr>
        <w:ind w:firstLine="709"/>
        <w:jc w:val="both"/>
        <w:rPr>
          <w:sz w:val="28"/>
          <w:szCs w:val="28"/>
        </w:rPr>
      </w:pPr>
      <w:r>
        <w:rPr>
          <w:sz w:val="28"/>
          <w:szCs w:val="28"/>
        </w:rPr>
        <w:lastRenderedPageBreak/>
        <w:t>Перс</w:t>
      </w:r>
      <w:r w:rsidRPr="00DE24E2">
        <w:rPr>
          <w:sz w:val="28"/>
          <w:szCs w:val="28"/>
        </w:rPr>
        <w:t xml:space="preserve">ептроны очень просты </w:t>
      </w:r>
      <w:r>
        <w:rPr>
          <w:sz w:val="28"/>
          <w:szCs w:val="28"/>
        </w:rPr>
        <w:t xml:space="preserve">– </w:t>
      </w:r>
      <w:r w:rsidRPr="00DE24E2">
        <w:rPr>
          <w:sz w:val="28"/>
          <w:szCs w:val="28"/>
        </w:rPr>
        <w:t xml:space="preserve">они передают информацию от входа к выходу. Считается, что у нейронных сетей есть слои, каждый из которых состоит из входных, скрытых или выходных нейронов. Нейроны одного слоя между собой не связаны, при этом каждый нейрон этого слоя связан с каждым нейроном соседнего слоя. Простейшая мало-мальски рабочая сеть состоит из двух входных и одного выходного нейрона и может моделировать логический вентиль </w:t>
      </w:r>
      <w:r>
        <w:rPr>
          <w:sz w:val="28"/>
          <w:szCs w:val="28"/>
        </w:rPr>
        <w:t xml:space="preserve">– </w:t>
      </w:r>
      <w:r w:rsidRPr="00DE24E2">
        <w:rPr>
          <w:sz w:val="28"/>
          <w:szCs w:val="28"/>
        </w:rPr>
        <w:t>базовый элемент цифровой схемы, выполняющий элементарную логическую операцию. FFNN обычно обучают методом обратного распространения ошибки, подавая модели на вход пары входных и ожидаемых выходных данных. Под ошибкой обычно понимаются различные степени отклонения выходных данных от исходных (например, среднеквадратичное отклонение или сумма модулей разностей). При условии, что сеть обладает достаточным количеством скрытых нейронов, теоретически она всегда сможет установить связь между входными и выходными данными. На практике использование сетей прямого распространения ограничено, и чаще они используются совместно с другими сетями.</w:t>
      </w:r>
      <w:r w:rsidR="009714DA">
        <w:rPr>
          <w:sz w:val="28"/>
          <w:szCs w:val="28"/>
        </w:rPr>
        <w:t xml:space="preserve"> Данный факт связан с уменьшением производительности при увеличении количества нейронов и количества слоёв. Из-за того, что каждый нейрон предыдущего слоя связан с каждым нейроном следующего, количество связей настолько велико, что реализация достаточно большого многослойного персептрона требует </w:t>
      </w:r>
      <w:r w:rsidR="00585F24">
        <w:rPr>
          <w:sz w:val="28"/>
          <w:szCs w:val="28"/>
        </w:rPr>
        <w:t>огромных затрат производительности.</w:t>
      </w:r>
    </w:p>
    <w:p w:rsidR="00585F24" w:rsidRPr="006E604F" w:rsidRDefault="00585F24" w:rsidP="00585F24">
      <w:pPr>
        <w:ind w:firstLine="709"/>
        <w:jc w:val="both"/>
        <w:rPr>
          <w:sz w:val="28"/>
          <w:szCs w:val="28"/>
        </w:rPr>
      </w:pPr>
      <w:r>
        <w:rPr>
          <w:sz w:val="28"/>
          <w:szCs w:val="28"/>
        </w:rPr>
        <w:t>Из рассмотренных вариантов было принято решение использ</w:t>
      </w:r>
      <w:r w:rsidR="006E604F">
        <w:rPr>
          <w:sz w:val="28"/>
          <w:szCs w:val="28"/>
        </w:rPr>
        <w:t>овать свёрточную нейронную сеть</w:t>
      </w:r>
      <w:r>
        <w:rPr>
          <w:sz w:val="28"/>
          <w:szCs w:val="28"/>
        </w:rPr>
        <w:t>. Выбор обусловлен</w:t>
      </w:r>
      <w:r w:rsidR="006E604F">
        <w:rPr>
          <w:sz w:val="28"/>
          <w:szCs w:val="28"/>
        </w:rPr>
        <w:t xml:space="preserve"> тем фактом, что ни один из аналогов не подходит для реализации сети для колоризации полутоновых изображений: многослойный персептрон имеет слишком много связей, каждая из которых имеет свой вес, который должен учитываться при прямом проходе через сеть</w:t>
      </w:r>
      <w:r w:rsidR="006E604F" w:rsidRPr="006E604F">
        <w:rPr>
          <w:sz w:val="28"/>
          <w:szCs w:val="28"/>
        </w:rPr>
        <w:t xml:space="preserve">; </w:t>
      </w:r>
      <w:r w:rsidR="006E604F">
        <w:rPr>
          <w:sz w:val="28"/>
          <w:szCs w:val="28"/>
        </w:rPr>
        <w:t>свёрточной обратной сети в свою очередь необходим длительный процесс обучения, для того, чтобы сеть выдавала подобные оригинальному изображения.</w:t>
      </w:r>
    </w:p>
    <w:p w:rsidR="00DE24E2" w:rsidRDefault="00DE24E2" w:rsidP="00E63D05">
      <w:pPr>
        <w:pStyle w:val="a"/>
        <w:numPr>
          <w:ilvl w:val="0"/>
          <w:numId w:val="0"/>
        </w:numPr>
        <w:ind w:firstLine="709"/>
        <w:rPr>
          <w:b/>
          <w:lang w:val="ru-RU"/>
        </w:rPr>
      </w:pPr>
    </w:p>
    <w:p w:rsidR="008F5C84" w:rsidRDefault="008F5C84" w:rsidP="00E63D05">
      <w:pPr>
        <w:pStyle w:val="a"/>
        <w:numPr>
          <w:ilvl w:val="0"/>
          <w:numId w:val="0"/>
        </w:numPr>
        <w:ind w:firstLine="709"/>
        <w:rPr>
          <w:lang w:val="ru-RU"/>
        </w:rPr>
      </w:pPr>
      <w:r>
        <w:rPr>
          <w:b/>
          <w:lang w:val="ru-RU"/>
        </w:rPr>
        <w:t>1.</w:t>
      </w:r>
      <w:r w:rsidR="00500FF2">
        <w:rPr>
          <w:b/>
          <w:lang w:val="ru-RU"/>
        </w:rPr>
        <w:t>3</w:t>
      </w:r>
      <w:r w:rsidR="006D692C">
        <w:rPr>
          <w:lang w:val="ru-RU"/>
        </w:rPr>
        <w:t xml:space="preserve"> Обзор вариантов</w:t>
      </w:r>
      <w:r>
        <w:rPr>
          <w:lang w:val="ru-RU"/>
        </w:rPr>
        <w:t xml:space="preserve"> обучения нейронной сети</w:t>
      </w:r>
    </w:p>
    <w:p w:rsidR="00AC5308" w:rsidRPr="008F5C84" w:rsidRDefault="00AC5308" w:rsidP="00E63D05">
      <w:pPr>
        <w:pStyle w:val="a"/>
        <w:numPr>
          <w:ilvl w:val="0"/>
          <w:numId w:val="0"/>
        </w:numPr>
        <w:ind w:firstLine="709"/>
        <w:rPr>
          <w:lang w:val="ru-RU"/>
        </w:rPr>
      </w:pPr>
    </w:p>
    <w:p w:rsidR="00132E4F" w:rsidRDefault="002C26AB" w:rsidP="00132E4F">
      <w:pPr>
        <w:ind w:firstLine="709"/>
        <w:jc w:val="both"/>
        <w:rPr>
          <w:sz w:val="28"/>
          <w:szCs w:val="28"/>
        </w:rPr>
      </w:pPr>
      <w:r>
        <w:rPr>
          <w:sz w:val="28"/>
          <w:szCs w:val="28"/>
        </w:rPr>
        <w:t xml:space="preserve">Свёрточной нейронной сети, как и любой другой нейронной сети, необходимо обучение. </w:t>
      </w:r>
      <w:r w:rsidR="00132E4F">
        <w:rPr>
          <w:sz w:val="28"/>
          <w:szCs w:val="28"/>
        </w:rPr>
        <w:t>Обучение нейронных сетей может происходить различными способами:</w:t>
      </w:r>
    </w:p>
    <w:p w:rsidR="00132E4F" w:rsidRPr="00132E4F" w:rsidRDefault="00132E4F" w:rsidP="00043CD3">
      <w:pPr>
        <w:pStyle w:val="a"/>
        <w:numPr>
          <w:ilvl w:val="0"/>
          <w:numId w:val="13"/>
        </w:numPr>
        <w:tabs>
          <w:tab w:val="left" w:pos="1134"/>
        </w:tabs>
        <w:ind w:left="0" w:firstLine="709"/>
      </w:pPr>
      <w:r>
        <w:rPr>
          <w:lang w:val="ru-RU"/>
        </w:rPr>
        <w:t>обучение с учителем</w:t>
      </w:r>
      <w:r>
        <w:t>;</w:t>
      </w:r>
    </w:p>
    <w:p w:rsidR="003F04D6" w:rsidRPr="003F04D6" w:rsidRDefault="00132E4F" w:rsidP="00043CD3">
      <w:pPr>
        <w:pStyle w:val="a"/>
        <w:numPr>
          <w:ilvl w:val="0"/>
          <w:numId w:val="13"/>
        </w:numPr>
        <w:tabs>
          <w:tab w:val="left" w:pos="1134"/>
        </w:tabs>
        <w:ind w:left="0" w:firstLine="709"/>
      </w:pPr>
      <w:r>
        <w:rPr>
          <w:lang w:val="ru-RU"/>
        </w:rPr>
        <w:t>обучение без учителя</w:t>
      </w:r>
      <w:r>
        <w:t>;</w:t>
      </w:r>
    </w:p>
    <w:p w:rsidR="00E63D05" w:rsidRPr="00E63D05" w:rsidRDefault="003F04D6" w:rsidP="00043CD3">
      <w:pPr>
        <w:pStyle w:val="a"/>
        <w:numPr>
          <w:ilvl w:val="0"/>
          <w:numId w:val="13"/>
        </w:numPr>
        <w:tabs>
          <w:tab w:val="left" w:pos="1134"/>
        </w:tabs>
        <w:ind w:left="0" w:firstLine="709"/>
        <w:rPr>
          <w:lang w:val="ru-RU"/>
        </w:rPr>
      </w:pPr>
      <w:r>
        <w:rPr>
          <w:lang w:val="ru-RU"/>
        </w:rPr>
        <w:t>смешанное обучение.</w:t>
      </w:r>
    </w:p>
    <w:p w:rsidR="00AD7F3A" w:rsidRPr="00AD7F3A" w:rsidRDefault="00AD7F3A" w:rsidP="00AD7F3A">
      <w:pPr>
        <w:pStyle w:val="a"/>
        <w:numPr>
          <w:ilvl w:val="0"/>
          <w:numId w:val="0"/>
        </w:numPr>
        <w:ind w:firstLine="709"/>
        <w:rPr>
          <w:lang w:val="ru-RU"/>
        </w:rPr>
      </w:pPr>
      <w:r>
        <w:rPr>
          <w:lang w:val="ru-RU"/>
        </w:rPr>
        <w:t xml:space="preserve">Наиболее типичным вариантом обучения для свёрточных нейронных сетей является обучение с учителем. Подобный вид обучения подразумевает наличие алгоритма, которые выполняет обучение нейронной сети. Для того, чтобы обучающий алгоритм мог выполнять свою работу необходима база </w:t>
      </w:r>
      <w:r w:rsidR="0080585B">
        <w:rPr>
          <w:lang w:val="ru-RU"/>
        </w:rPr>
        <w:t xml:space="preserve">подготовленных заранее </w:t>
      </w:r>
      <w:r>
        <w:rPr>
          <w:lang w:val="ru-RU"/>
        </w:rPr>
        <w:t xml:space="preserve">изображений, которая являлась бы образцом того, </w:t>
      </w:r>
      <w:r>
        <w:rPr>
          <w:lang w:val="ru-RU"/>
        </w:rPr>
        <w:lastRenderedPageBreak/>
        <w:t>как должна работать нейронная сеть.</w:t>
      </w:r>
      <w:r w:rsidRPr="00AD7F3A">
        <w:rPr>
          <w:lang w:val="ru-RU"/>
        </w:rPr>
        <w:t xml:space="preserve"> </w:t>
      </w:r>
      <w:r>
        <w:rPr>
          <w:lang w:val="ru-RU"/>
        </w:rPr>
        <w:t xml:space="preserve">Поиск базы изображений был остановлен </w:t>
      </w:r>
      <w:r w:rsidRPr="00AD7F3A">
        <w:rPr>
          <w:lang w:val="ru-RU"/>
        </w:rPr>
        <w:t>ImageNet.</w:t>
      </w:r>
    </w:p>
    <w:p w:rsidR="008F5C84" w:rsidRPr="008F5C84" w:rsidRDefault="00AD7F3A" w:rsidP="008F5C84">
      <w:pPr>
        <w:ind w:firstLine="709"/>
        <w:jc w:val="both"/>
        <w:rPr>
          <w:rFonts w:eastAsiaTheme="minorHAnsi"/>
          <w:sz w:val="28"/>
          <w:szCs w:val="28"/>
          <w:lang w:eastAsia="en-US"/>
        </w:rPr>
      </w:pPr>
      <w:r w:rsidRPr="008F5C84">
        <w:rPr>
          <w:rFonts w:eastAsiaTheme="minorHAnsi"/>
          <w:sz w:val="28"/>
          <w:szCs w:val="28"/>
          <w:lang w:eastAsia="en-US"/>
        </w:rPr>
        <w:t>ImageNe</w:t>
      </w:r>
      <w:r w:rsidR="007434EE" w:rsidRPr="008F5C84">
        <w:rPr>
          <w:rFonts w:eastAsiaTheme="minorHAnsi"/>
          <w:sz w:val="28"/>
          <w:szCs w:val="28"/>
          <w:lang w:eastAsia="en-US"/>
        </w:rPr>
        <w:t xml:space="preserve">t – это </w:t>
      </w:r>
      <w:r w:rsidRPr="008F5C84">
        <w:rPr>
          <w:rFonts w:eastAsiaTheme="minorHAnsi"/>
          <w:sz w:val="28"/>
          <w:szCs w:val="28"/>
          <w:lang w:eastAsia="en-US"/>
        </w:rPr>
        <w:t>проект по созданию и сопровождению массивной базы данных аннотирован</w:t>
      </w:r>
      <w:r w:rsidR="007434EE" w:rsidRPr="008F5C84">
        <w:rPr>
          <w:rFonts w:eastAsiaTheme="minorHAnsi"/>
          <w:sz w:val="28"/>
          <w:szCs w:val="28"/>
          <w:lang w:eastAsia="en-US"/>
        </w:rPr>
        <w:t>ных изображений, предназначенной</w:t>
      </w:r>
      <w:r w:rsidRPr="008F5C84">
        <w:rPr>
          <w:rFonts w:eastAsiaTheme="minorHAnsi"/>
          <w:sz w:val="28"/>
          <w:szCs w:val="28"/>
          <w:lang w:eastAsia="en-US"/>
        </w:rPr>
        <w:t xml:space="preserve"> для отработки и тестирования методов</w:t>
      </w:r>
      <w:r w:rsidR="007434EE" w:rsidRPr="008F5C84">
        <w:rPr>
          <w:rFonts w:eastAsiaTheme="minorHAnsi"/>
          <w:sz w:val="28"/>
          <w:szCs w:val="28"/>
          <w:lang w:eastAsia="en-US"/>
        </w:rPr>
        <w:t xml:space="preserve"> </w:t>
      </w:r>
      <w:hyperlink r:id="rId14" w:tooltip="Распознавание образов" w:history="1">
        <w:r w:rsidRPr="008F5C84">
          <w:rPr>
            <w:rFonts w:eastAsiaTheme="minorHAnsi"/>
            <w:sz w:val="28"/>
            <w:szCs w:val="28"/>
            <w:lang w:eastAsia="en-US"/>
          </w:rPr>
          <w:t>распознавания образов</w:t>
        </w:r>
      </w:hyperlink>
      <w:r w:rsidR="007434EE" w:rsidRPr="008F5C84">
        <w:rPr>
          <w:rFonts w:eastAsiaTheme="minorHAnsi"/>
          <w:sz w:val="28"/>
          <w:szCs w:val="28"/>
          <w:lang w:eastAsia="en-US"/>
        </w:rPr>
        <w:t xml:space="preserve"> </w:t>
      </w:r>
      <w:r w:rsidRPr="008F5C84">
        <w:rPr>
          <w:rFonts w:eastAsiaTheme="minorHAnsi"/>
          <w:sz w:val="28"/>
          <w:szCs w:val="28"/>
          <w:lang w:eastAsia="en-US"/>
        </w:rPr>
        <w:t>и</w:t>
      </w:r>
      <w:r w:rsidR="007434EE" w:rsidRPr="008F5C84">
        <w:rPr>
          <w:rFonts w:eastAsiaTheme="minorHAnsi"/>
          <w:sz w:val="28"/>
          <w:szCs w:val="28"/>
          <w:lang w:eastAsia="en-US"/>
        </w:rPr>
        <w:t xml:space="preserve"> </w:t>
      </w:r>
      <w:hyperlink r:id="rId15" w:tooltip="Компьютерное зрение" w:history="1">
        <w:r w:rsidRPr="008F5C84">
          <w:rPr>
            <w:rFonts w:eastAsiaTheme="minorHAnsi"/>
            <w:sz w:val="28"/>
            <w:szCs w:val="28"/>
            <w:lang w:eastAsia="en-US"/>
          </w:rPr>
          <w:t>машинного зрения</w:t>
        </w:r>
      </w:hyperlink>
      <w:r w:rsidRPr="008F5C84">
        <w:rPr>
          <w:rFonts w:eastAsiaTheme="minorHAnsi"/>
          <w:sz w:val="28"/>
          <w:szCs w:val="28"/>
          <w:lang w:eastAsia="en-US"/>
        </w:rPr>
        <w:t>. По состоянию на 2016 год в базу данных было записано около десяти миллионов URL с изображениями, которые прошл</w:t>
      </w:r>
      <w:r w:rsidR="007434EE" w:rsidRPr="008F5C84">
        <w:rPr>
          <w:rFonts w:eastAsiaTheme="minorHAnsi"/>
          <w:sz w:val="28"/>
          <w:szCs w:val="28"/>
          <w:lang w:eastAsia="en-US"/>
        </w:rPr>
        <w:t>и ручную аннотацию для ImageNet. В</w:t>
      </w:r>
      <w:r w:rsidRPr="008F5C84">
        <w:rPr>
          <w:rFonts w:eastAsiaTheme="minorHAnsi"/>
          <w:sz w:val="28"/>
          <w:szCs w:val="28"/>
          <w:lang w:eastAsia="en-US"/>
        </w:rPr>
        <w:t xml:space="preserve"> аннотациях перечислялись объекты, попавшие на изображение, и прямоугольники с их координатами.</w:t>
      </w:r>
      <w:r w:rsidR="007434EE" w:rsidRPr="008F5C84">
        <w:rPr>
          <w:rFonts w:eastAsiaTheme="minorHAnsi"/>
          <w:sz w:val="28"/>
          <w:szCs w:val="28"/>
          <w:lang w:eastAsia="en-US"/>
        </w:rPr>
        <w:t xml:space="preserve"> </w:t>
      </w:r>
      <w:r w:rsidRPr="008F5C84">
        <w:rPr>
          <w:rFonts w:eastAsiaTheme="minorHAnsi"/>
          <w:sz w:val="28"/>
          <w:szCs w:val="28"/>
          <w:lang w:eastAsia="en-US"/>
        </w:rPr>
        <w:t>База данных с аннотацией и URL изображений от третьих лиц доступна непосредственно через ImageNet, но при этом сами изо</w:t>
      </w:r>
      <w:r w:rsidR="007434EE" w:rsidRPr="008F5C84">
        <w:rPr>
          <w:rFonts w:eastAsiaTheme="minorHAnsi"/>
          <w:sz w:val="28"/>
          <w:szCs w:val="28"/>
          <w:lang w:eastAsia="en-US"/>
        </w:rPr>
        <w:t>бражения не принадлежат проекту</w:t>
      </w:r>
      <w:r w:rsidR="00F405BB">
        <w:rPr>
          <w:rFonts w:eastAsiaTheme="minorHAnsi"/>
          <w:sz w:val="28"/>
          <w:szCs w:val="28"/>
          <w:lang w:eastAsia="en-US"/>
        </w:rPr>
        <w:t xml:space="preserve"> [5</w:t>
      </w:r>
      <w:r w:rsidR="00114199" w:rsidRPr="00114199">
        <w:rPr>
          <w:rFonts w:eastAsiaTheme="minorHAnsi"/>
          <w:sz w:val="28"/>
          <w:szCs w:val="28"/>
          <w:lang w:eastAsia="en-US"/>
        </w:rPr>
        <w:t>]</w:t>
      </w:r>
      <w:r w:rsidR="007434EE" w:rsidRPr="008F5C84">
        <w:rPr>
          <w:rFonts w:eastAsiaTheme="minorHAnsi"/>
          <w:sz w:val="28"/>
          <w:szCs w:val="28"/>
          <w:lang w:eastAsia="en-US"/>
        </w:rPr>
        <w:t>.</w:t>
      </w:r>
      <w:r w:rsidR="00442E09" w:rsidRPr="008F5C84">
        <w:rPr>
          <w:rFonts w:eastAsiaTheme="minorHAnsi"/>
          <w:sz w:val="28"/>
          <w:szCs w:val="28"/>
          <w:lang w:eastAsia="en-US"/>
        </w:rPr>
        <w:t xml:space="preserve"> Преимуществом данной базы изображений является наличие дерева изображений структурированного по контексту самого изображения</w:t>
      </w:r>
      <w:r w:rsidR="00F405BB">
        <w:rPr>
          <w:rFonts w:eastAsiaTheme="minorHAnsi"/>
          <w:sz w:val="28"/>
          <w:szCs w:val="28"/>
          <w:lang w:eastAsia="en-US"/>
        </w:rPr>
        <w:t xml:space="preserve"> (рисунок 1.7</w:t>
      </w:r>
      <w:r w:rsidR="008F5C84" w:rsidRPr="008F5C84">
        <w:rPr>
          <w:rFonts w:eastAsiaTheme="minorHAnsi"/>
          <w:sz w:val="28"/>
          <w:szCs w:val="28"/>
          <w:lang w:eastAsia="en-US"/>
        </w:rPr>
        <w:t>)</w:t>
      </w:r>
      <w:r w:rsidR="00442E09" w:rsidRPr="008F5C84">
        <w:rPr>
          <w:rFonts w:eastAsiaTheme="minorHAnsi"/>
          <w:sz w:val="28"/>
          <w:szCs w:val="28"/>
          <w:lang w:eastAsia="en-US"/>
        </w:rPr>
        <w:t>. Возможность получения изображений с определённым контекстом позволит в дальнейшем сделать нейронную сеть специализированной на обработке изображений с соответствующим контекстом. Такой подход к использованию программного средства позволит уменьшить время обучения сети и быстрее ввести продукт в эксплуатацию.</w:t>
      </w:r>
      <w:r w:rsidR="008F5C84" w:rsidRPr="008F5C84">
        <w:rPr>
          <w:rFonts w:eastAsiaTheme="minorHAnsi"/>
          <w:sz w:val="28"/>
          <w:szCs w:val="28"/>
          <w:lang w:eastAsia="en-US"/>
        </w:rPr>
        <w:t xml:space="preserve"> </w:t>
      </w:r>
    </w:p>
    <w:p w:rsidR="008F5C84" w:rsidRPr="008F5C84" w:rsidRDefault="008F5C84" w:rsidP="008F5C84">
      <w:pPr>
        <w:ind w:firstLine="709"/>
        <w:jc w:val="both"/>
        <w:rPr>
          <w:rFonts w:eastAsiaTheme="minorHAnsi"/>
          <w:sz w:val="28"/>
          <w:szCs w:val="28"/>
          <w:lang w:eastAsia="en-US"/>
        </w:rPr>
      </w:pPr>
    </w:p>
    <w:p w:rsidR="008F5C84" w:rsidRPr="002C26AB" w:rsidRDefault="008F5C84" w:rsidP="008F5C84">
      <w:pPr>
        <w:jc w:val="both"/>
        <w:rPr>
          <w:sz w:val="28"/>
          <w:szCs w:val="28"/>
        </w:rPr>
      </w:pPr>
      <w:r>
        <w:rPr>
          <w:noProof/>
          <w:sz w:val="28"/>
          <w:szCs w:val="28"/>
          <w:lang w:val="en-US" w:eastAsia="en-US"/>
        </w:rPr>
        <w:drawing>
          <wp:inline distT="0" distB="0" distL="0" distR="0">
            <wp:extent cx="6275828" cy="19240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5368" cy="1930041"/>
                    </a:xfrm>
                    <a:prstGeom prst="rect">
                      <a:avLst/>
                    </a:prstGeom>
                    <a:noFill/>
                    <a:ln>
                      <a:noFill/>
                    </a:ln>
                  </pic:spPr>
                </pic:pic>
              </a:graphicData>
            </a:graphic>
          </wp:inline>
        </w:drawing>
      </w:r>
    </w:p>
    <w:p w:rsidR="008F5C84" w:rsidRPr="002C26AB" w:rsidRDefault="008F5C84" w:rsidP="008F5C84">
      <w:pPr>
        <w:jc w:val="both"/>
        <w:rPr>
          <w:sz w:val="28"/>
          <w:szCs w:val="28"/>
        </w:rPr>
      </w:pPr>
    </w:p>
    <w:p w:rsidR="008F5C84" w:rsidRDefault="00F405BB" w:rsidP="005A30BA">
      <w:pPr>
        <w:jc w:val="center"/>
        <w:rPr>
          <w:sz w:val="28"/>
          <w:szCs w:val="28"/>
        </w:rPr>
      </w:pPr>
      <w:r>
        <w:rPr>
          <w:sz w:val="28"/>
          <w:szCs w:val="28"/>
        </w:rPr>
        <w:t>Рисунок 1.7</w:t>
      </w:r>
      <w:r w:rsidR="00E41CD3">
        <w:rPr>
          <w:sz w:val="28"/>
          <w:szCs w:val="28"/>
        </w:rPr>
        <w:t xml:space="preserve"> – </w:t>
      </w:r>
      <w:r w:rsidR="008F5C84">
        <w:rPr>
          <w:sz w:val="28"/>
          <w:szCs w:val="28"/>
        </w:rPr>
        <w:t>Фрагмент веб-страницы базы</w:t>
      </w:r>
      <w:r w:rsidR="00C26E19">
        <w:rPr>
          <w:sz w:val="28"/>
          <w:szCs w:val="28"/>
        </w:rPr>
        <w:t xml:space="preserve"> изображений</w:t>
      </w:r>
      <w:r w:rsidR="008F5C84">
        <w:rPr>
          <w:sz w:val="28"/>
          <w:szCs w:val="28"/>
        </w:rPr>
        <w:t xml:space="preserve"> </w:t>
      </w:r>
      <w:r w:rsidR="008F5C84">
        <w:rPr>
          <w:sz w:val="28"/>
          <w:szCs w:val="28"/>
          <w:lang w:val="en-US"/>
        </w:rPr>
        <w:t>ImageNet</w:t>
      </w:r>
      <w:r w:rsidR="008F5C84">
        <w:rPr>
          <w:sz w:val="28"/>
          <w:szCs w:val="28"/>
        </w:rPr>
        <w:t xml:space="preserve">, содержащий дерево </w:t>
      </w:r>
      <w:r w:rsidR="00D231BC">
        <w:rPr>
          <w:sz w:val="28"/>
          <w:szCs w:val="28"/>
        </w:rPr>
        <w:t>изображений,</w:t>
      </w:r>
      <w:r w:rsidR="008F5C84">
        <w:rPr>
          <w:sz w:val="28"/>
          <w:szCs w:val="28"/>
        </w:rPr>
        <w:t xml:space="preserve"> структурированных по контексту</w:t>
      </w:r>
    </w:p>
    <w:p w:rsidR="005A30BA" w:rsidRPr="005A30BA" w:rsidRDefault="005A30BA" w:rsidP="005A30BA">
      <w:pPr>
        <w:jc w:val="center"/>
        <w:rPr>
          <w:sz w:val="28"/>
          <w:szCs w:val="28"/>
        </w:rPr>
      </w:pPr>
    </w:p>
    <w:p w:rsidR="00C26E19" w:rsidRDefault="00C26E19" w:rsidP="00E63D05">
      <w:pPr>
        <w:pStyle w:val="a"/>
        <w:numPr>
          <w:ilvl w:val="0"/>
          <w:numId w:val="0"/>
        </w:numPr>
        <w:ind w:firstLine="709"/>
        <w:rPr>
          <w:lang w:val="ru-RU"/>
        </w:rPr>
      </w:pPr>
      <w:r>
        <w:rPr>
          <w:b/>
          <w:lang w:val="ru-RU"/>
        </w:rPr>
        <w:t>1.</w:t>
      </w:r>
      <w:r w:rsidR="00500FF2">
        <w:rPr>
          <w:b/>
          <w:lang w:val="ru-RU"/>
        </w:rPr>
        <w:t>4</w:t>
      </w:r>
      <w:r>
        <w:rPr>
          <w:lang w:val="ru-RU"/>
        </w:rPr>
        <w:t xml:space="preserve"> Выбор средства построения нейронной сети</w:t>
      </w:r>
    </w:p>
    <w:p w:rsidR="00AC5308" w:rsidRDefault="00AC5308" w:rsidP="00E63D05">
      <w:pPr>
        <w:pStyle w:val="a"/>
        <w:numPr>
          <w:ilvl w:val="0"/>
          <w:numId w:val="0"/>
        </w:numPr>
        <w:ind w:firstLine="709"/>
        <w:rPr>
          <w:lang w:val="ru-RU"/>
        </w:rPr>
      </w:pPr>
    </w:p>
    <w:p w:rsidR="00C26E19" w:rsidRDefault="00C26E19" w:rsidP="00C26E19">
      <w:pPr>
        <w:pStyle w:val="a"/>
        <w:numPr>
          <w:ilvl w:val="0"/>
          <w:numId w:val="0"/>
        </w:numPr>
        <w:ind w:firstLine="709"/>
        <w:rPr>
          <w:lang w:val="ru-RU"/>
        </w:rPr>
      </w:pPr>
      <w:r>
        <w:rPr>
          <w:lang w:val="ru-RU"/>
        </w:rPr>
        <w:t xml:space="preserve">Построение нейронной сети является важным шагом в реализации проекта. </w:t>
      </w:r>
      <w:r w:rsidR="00F00F25">
        <w:rPr>
          <w:lang w:val="ru-RU"/>
        </w:rPr>
        <w:t xml:space="preserve">Сам процесс построения нейронной сети должен быть </w:t>
      </w:r>
      <w:r w:rsidR="007A5C8C">
        <w:rPr>
          <w:lang w:val="ru-RU"/>
        </w:rPr>
        <w:t>простым и удобным, чтобы сохранить время, потраченное на создание сети и сконцентрироваться на других задачах. С этой целью был произведён поиск различных средств, которые позволили бы сократить процесс создания нейронной сети.</w:t>
      </w:r>
    </w:p>
    <w:p w:rsidR="00E163E8" w:rsidRPr="006E604F" w:rsidRDefault="007A5C8C" w:rsidP="006E604F">
      <w:pPr>
        <w:pStyle w:val="a"/>
        <w:numPr>
          <w:ilvl w:val="0"/>
          <w:numId w:val="0"/>
        </w:numPr>
        <w:ind w:firstLine="709"/>
        <w:rPr>
          <w:lang w:val="ru-RU"/>
        </w:rPr>
      </w:pPr>
      <w:r>
        <w:rPr>
          <w:lang w:val="ru-RU"/>
        </w:rPr>
        <w:t xml:space="preserve">В статье </w:t>
      </w:r>
      <w:r w:rsidR="00B23CB8">
        <w:rPr>
          <w:lang w:val="ru-RU"/>
        </w:rPr>
        <w:t>[6</w:t>
      </w:r>
      <w:r w:rsidRPr="00E163E8">
        <w:rPr>
          <w:lang w:val="ru-RU"/>
        </w:rPr>
        <w:t xml:space="preserve">] </w:t>
      </w:r>
      <w:r w:rsidR="00E163E8">
        <w:rPr>
          <w:lang w:val="ru-RU"/>
        </w:rPr>
        <w:t>представлены возможности наиболее популярных программных средств глубокого обучения</w:t>
      </w:r>
      <w:r w:rsidR="001E7BF0">
        <w:rPr>
          <w:lang w:val="ru-RU"/>
        </w:rPr>
        <w:t xml:space="preserve"> (</w:t>
      </w:r>
      <w:r w:rsidR="00AC5308">
        <w:rPr>
          <w:lang w:val="ru-RU"/>
        </w:rPr>
        <w:t>см. таблицу</w:t>
      </w:r>
      <w:r w:rsidR="001E7BF0">
        <w:rPr>
          <w:lang w:val="ru-RU"/>
        </w:rPr>
        <w:t xml:space="preserve"> 1.1). </w:t>
      </w:r>
      <w:r w:rsidR="00EE65B2">
        <w:rPr>
          <w:lang w:val="ru-RU"/>
        </w:rPr>
        <w:t>Кроме того,</w:t>
      </w:r>
      <w:r w:rsidR="001E7BF0">
        <w:rPr>
          <w:lang w:val="ru-RU"/>
        </w:rPr>
        <w:t xml:space="preserve"> рассмотрены некоторые из фреймворков, представленных в таблице. </w:t>
      </w:r>
    </w:p>
    <w:p w:rsidR="00E163E8" w:rsidRDefault="00E163E8" w:rsidP="00AC5308">
      <w:pPr>
        <w:pStyle w:val="a"/>
        <w:numPr>
          <w:ilvl w:val="0"/>
          <w:numId w:val="0"/>
        </w:numPr>
        <w:ind w:right="-2"/>
        <w:rPr>
          <w:lang w:val="ru-RU"/>
        </w:rPr>
      </w:pPr>
      <w:r>
        <w:rPr>
          <w:lang w:val="ru-RU"/>
        </w:rPr>
        <w:lastRenderedPageBreak/>
        <w:t>Таблица 1.1</w:t>
      </w:r>
      <w:r w:rsidR="00AC5308">
        <w:rPr>
          <w:lang w:val="ru-RU"/>
        </w:rPr>
        <w:t xml:space="preserve"> – </w:t>
      </w:r>
      <w:r w:rsidRPr="00E163E8">
        <w:rPr>
          <w:lang w:val="ru-RU"/>
        </w:rPr>
        <w:t>Возможности программных средств глубокого обучения</w:t>
      </w:r>
    </w:p>
    <w:tbl>
      <w:tblPr>
        <w:tblW w:w="9356" w:type="dxa"/>
        <w:tblInd w:w="72" w:type="dxa"/>
        <w:tblBorders>
          <w:top w:val="single" w:sz="6" w:space="0" w:color="CCCCCC"/>
          <w:left w:val="single" w:sz="6" w:space="0" w:color="CCCCCC"/>
          <w:bottom w:val="single" w:sz="6" w:space="0" w:color="CCCCCC"/>
          <w:right w:val="single" w:sz="6" w:space="0" w:color="CCCCCC"/>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552"/>
        <w:gridCol w:w="1559"/>
        <w:gridCol w:w="2693"/>
        <w:gridCol w:w="2552"/>
      </w:tblGrid>
      <w:tr w:rsidR="001E7BF0" w:rsidRPr="00E163E8" w:rsidTr="00AC5308">
        <w:tc>
          <w:tcPr>
            <w:tcW w:w="2552"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E163E8" w:rsidRDefault="001E7BF0" w:rsidP="005139F5">
            <w:pPr>
              <w:pStyle w:val="a"/>
              <w:numPr>
                <w:ilvl w:val="0"/>
                <w:numId w:val="0"/>
              </w:numPr>
              <w:jc w:val="center"/>
              <w:rPr>
                <w:lang w:val="ru-RU"/>
              </w:rPr>
            </w:pPr>
            <w:r w:rsidRPr="00E163E8">
              <w:rPr>
                <w:lang w:val="ru-RU"/>
              </w:rPr>
              <w:t>Название</w:t>
            </w:r>
          </w:p>
        </w:tc>
        <w:tc>
          <w:tcPr>
            <w:tcW w:w="1559"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E163E8" w:rsidRDefault="001E7BF0" w:rsidP="005139F5">
            <w:pPr>
              <w:pStyle w:val="a"/>
              <w:numPr>
                <w:ilvl w:val="0"/>
                <w:numId w:val="0"/>
              </w:numPr>
              <w:jc w:val="center"/>
              <w:rPr>
                <w:lang w:val="ru-RU"/>
              </w:rPr>
            </w:pPr>
            <w:r w:rsidRPr="00E163E8">
              <w:rPr>
                <w:lang w:val="ru-RU"/>
              </w:rPr>
              <w:t>Язык</w:t>
            </w:r>
          </w:p>
        </w:tc>
        <w:tc>
          <w:tcPr>
            <w:tcW w:w="2693"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E163E8" w:rsidRDefault="001E7BF0" w:rsidP="005139F5">
            <w:pPr>
              <w:pStyle w:val="a"/>
              <w:numPr>
                <w:ilvl w:val="0"/>
                <w:numId w:val="0"/>
              </w:numPr>
              <w:jc w:val="center"/>
              <w:rPr>
                <w:lang w:val="ru-RU"/>
              </w:rPr>
            </w:pPr>
            <w:r>
              <w:rPr>
                <w:lang w:val="ru-RU"/>
              </w:rPr>
              <w:t>Поддерживаемые операционные системы</w:t>
            </w:r>
          </w:p>
        </w:tc>
        <w:tc>
          <w:tcPr>
            <w:tcW w:w="2552"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E163E8" w:rsidRDefault="001E7BF0" w:rsidP="005139F5">
            <w:pPr>
              <w:pStyle w:val="a"/>
              <w:numPr>
                <w:ilvl w:val="0"/>
                <w:numId w:val="0"/>
              </w:numPr>
              <w:jc w:val="center"/>
              <w:rPr>
                <w:lang w:val="ru-RU"/>
              </w:rPr>
            </w:pPr>
            <w:r>
              <w:rPr>
                <w:lang w:val="ru-RU"/>
              </w:rPr>
              <w:t>Поддержка свёрточных сетей</w:t>
            </w:r>
          </w:p>
        </w:tc>
      </w:tr>
      <w:tr w:rsidR="001E7BF0" w:rsidRPr="00E163E8" w:rsidTr="00AC5308">
        <w:tc>
          <w:tcPr>
            <w:tcW w:w="2552"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E163E8" w:rsidRDefault="00500FF2" w:rsidP="005139F5">
            <w:pPr>
              <w:pStyle w:val="a"/>
              <w:numPr>
                <w:ilvl w:val="0"/>
                <w:numId w:val="0"/>
              </w:numPr>
              <w:jc w:val="center"/>
              <w:rPr>
                <w:lang w:val="ru-RU"/>
              </w:rPr>
            </w:pPr>
            <w:hyperlink r:id="rId17" w:history="1">
              <w:r w:rsidR="001E7BF0" w:rsidRPr="00E163E8">
                <w:rPr>
                  <w:lang w:val="ru-RU"/>
                </w:rPr>
                <w:t>DeepLearnToolbox</w:t>
              </w:r>
            </w:hyperlink>
          </w:p>
        </w:tc>
        <w:tc>
          <w:tcPr>
            <w:tcW w:w="1559"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E163E8" w:rsidRDefault="001E7BF0" w:rsidP="005139F5">
            <w:pPr>
              <w:pStyle w:val="a"/>
              <w:numPr>
                <w:ilvl w:val="0"/>
                <w:numId w:val="0"/>
              </w:numPr>
              <w:jc w:val="center"/>
              <w:rPr>
                <w:lang w:val="ru-RU"/>
              </w:rPr>
            </w:pPr>
            <w:r w:rsidRPr="00E163E8">
              <w:rPr>
                <w:lang w:val="ru-RU"/>
              </w:rPr>
              <w:t>Matlab</w:t>
            </w:r>
          </w:p>
        </w:tc>
        <w:tc>
          <w:tcPr>
            <w:tcW w:w="2693"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E163E8" w:rsidRDefault="001E7BF0" w:rsidP="005139F5">
            <w:pPr>
              <w:pStyle w:val="a"/>
              <w:numPr>
                <w:ilvl w:val="0"/>
                <w:numId w:val="0"/>
              </w:numPr>
              <w:jc w:val="center"/>
              <w:rPr>
                <w:lang w:val="ru-RU"/>
              </w:rPr>
            </w:pPr>
            <w:r w:rsidRPr="00E163E8">
              <w:rPr>
                <w:lang w:val="ru-RU"/>
              </w:rPr>
              <w:t>Windows, Linux</w:t>
            </w:r>
          </w:p>
        </w:tc>
        <w:tc>
          <w:tcPr>
            <w:tcW w:w="2552"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E163E8" w:rsidRDefault="001E7BF0" w:rsidP="005139F5">
            <w:pPr>
              <w:pStyle w:val="a"/>
              <w:numPr>
                <w:ilvl w:val="0"/>
                <w:numId w:val="0"/>
              </w:numPr>
              <w:jc w:val="center"/>
              <w:rPr>
                <w:lang w:val="ru-RU"/>
              </w:rPr>
            </w:pPr>
            <w:r>
              <w:rPr>
                <w:lang w:val="ru-RU"/>
              </w:rPr>
              <w:t>Есть</w:t>
            </w:r>
          </w:p>
        </w:tc>
      </w:tr>
      <w:tr w:rsidR="001E7BF0" w:rsidRPr="00E163E8" w:rsidTr="00AC5308">
        <w:tc>
          <w:tcPr>
            <w:tcW w:w="2552"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E163E8" w:rsidRDefault="00500FF2" w:rsidP="005139F5">
            <w:pPr>
              <w:pStyle w:val="a"/>
              <w:numPr>
                <w:ilvl w:val="0"/>
                <w:numId w:val="0"/>
              </w:numPr>
              <w:jc w:val="center"/>
              <w:rPr>
                <w:lang w:val="ru-RU"/>
              </w:rPr>
            </w:pPr>
            <w:hyperlink r:id="rId18" w:history="1">
              <w:r w:rsidR="001E7BF0" w:rsidRPr="00E163E8">
                <w:rPr>
                  <w:lang w:val="ru-RU"/>
                </w:rPr>
                <w:t>Theano</w:t>
              </w:r>
            </w:hyperlink>
          </w:p>
        </w:tc>
        <w:tc>
          <w:tcPr>
            <w:tcW w:w="1559"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E163E8" w:rsidRDefault="001E7BF0" w:rsidP="005139F5">
            <w:pPr>
              <w:pStyle w:val="a"/>
              <w:numPr>
                <w:ilvl w:val="0"/>
                <w:numId w:val="0"/>
              </w:numPr>
              <w:jc w:val="center"/>
              <w:rPr>
                <w:lang w:val="ru-RU"/>
              </w:rPr>
            </w:pPr>
            <w:r w:rsidRPr="00E163E8">
              <w:rPr>
                <w:lang w:val="ru-RU"/>
              </w:rPr>
              <w:t>Python</w:t>
            </w:r>
          </w:p>
        </w:tc>
        <w:tc>
          <w:tcPr>
            <w:tcW w:w="2693"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E163E8" w:rsidRDefault="001E7BF0" w:rsidP="005139F5">
            <w:pPr>
              <w:pStyle w:val="a"/>
              <w:numPr>
                <w:ilvl w:val="0"/>
                <w:numId w:val="0"/>
              </w:numPr>
              <w:jc w:val="center"/>
              <w:rPr>
                <w:lang w:val="ru-RU"/>
              </w:rPr>
            </w:pPr>
            <w:r w:rsidRPr="00E163E8">
              <w:rPr>
                <w:lang w:val="ru-RU"/>
              </w:rPr>
              <w:t>Windows, Linux, Mac</w:t>
            </w:r>
          </w:p>
        </w:tc>
        <w:tc>
          <w:tcPr>
            <w:tcW w:w="2552"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E163E8" w:rsidRDefault="001E7BF0" w:rsidP="005139F5">
            <w:pPr>
              <w:pStyle w:val="a"/>
              <w:numPr>
                <w:ilvl w:val="0"/>
                <w:numId w:val="0"/>
              </w:numPr>
              <w:jc w:val="center"/>
              <w:rPr>
                <w:lang w:val="ru-RU"/>
              </w:rPr>
            </w:pPr>
            <w:r>
              <w:rPr>
                <w:lang w:val="ru-RU"/>
              </w:rPr>
              <w:t>Есть</w:t>
            </w:r>
          </w:p>
        </w:tc>
      </w:tr>
      <w:tr w:rsidR="001E7BF0" w:rsidRPr="00E163E8" w:rsidTr="00AC5308">
        <w:tc>
          <w:tcPr>
            <w:tcW w:w="2552"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E163E8" w:rsidRDefault="00500FF2" w:rsidP="005139F5">
            <w:pPr>
              <w:pStyle w:val="a"/>
              <w:numPr>
                <w:ilvl w:val="0"/>
                <w:numId w:val="0"/>
              </w:numPr>
              <w:jc w:val="center"/>
              <w:rPr>
                <w:lang w:val="ru-RU"/>
              </w:rPr>
            </w:pPr>
            <w:hyperlink r:id="rId19" w:history="1">
              <w:r w:rsidR="001E7BF0" w:rsidRPr="00E163E8">
                <w:rPr>
                  <w:lang w:val="ru-RU"/>
                </w:rPr>
                <w:t>Pylearn2</w:t>
              </w:r>
            </w:hyperlink>
          </w:p>
        </w:tc>
        <w:tc>
          <w:tcPr>
            <w:tcW w:w="1559"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E163E8" w:rsidRDefault="001E7BF0" w:rsidP="005139F5">
            <w:pPr>
              <w:pStyle w:val="a"/>
              <w:numPr>
                <w:ilvl w:val="0"/>
                <w:numId w:val="0"/>
              </w:numPr>
              <w:jc w:val="center"/>
              <w:rPr>
                <w:lang w:val="ru-RU"/>
              </w:rPr>
            </w:pPr>
            <w:r w:rsidRPr="00E163E8">
              <w:rPr>
                <w:lang w:val="ru-RU"/>
              </w:rPr>
              <w:t>Python</w:t>
            </w:r>
          </w:p>
        </w:tc>
        <w:tc>
          <w:tcPr>
            <w:tcW w:w="2693"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E163E8" w:rsidRDefault="001E7BF0" w:rsidP="005139F5">
            <w:pPr>
              <w:pStyle w:val="a"/>
              <w:numPr>
                <w:ilvl w:val="0"/>
                <w:numId w:val="0"/>
              </w:numPr>
              <w:jc w:val="center"/>
              <w:rPr>
                <w:lang w:val="ru-RU"/>
              </w:rPr>
            </w:pPr>
            <w:r w:rsidRPr="00E163E8">
              <w:rPr>
                <w:lang w:val="ru-RU"/>
              </w:rPr>
              <w:t>Linux, Vagrant</w:t>
            </w:r>
          </w:p>
        </w:tc>
        <w:tc>
          <w:tcPr>
            <w:tcW w:w="2552"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E163E8" w:rsidRDefault="001E7BF0" w:rsidP="005139F5">
            <w:pPr>
              <w:pStyle w:val="a"/>
              <w:numPr>
                <w:ilvl w:val="0"/>
                <w:numId w:val="0"/>
              </w:numPr>
              <w:jc w:val="center"/>
              <w:rPr>
                <w:lang w:val="ru-RU"/>
              </w:rPr>
            </w:pPr>
            <w:r>
              <w:rPr>
                <w:lang w:val="ru-RU"/>
              </w:rPr>
              <w:t>Есть</w:t>
            </w:r>
          </w:p>
        </w:tc>
      </w:tr>
      <w:tr w:rsidR="001E7BF0" w:rsidRPr="00E163E8" w:rsidTr="00AC5308">
        <w:tc>
          <w:tcPr>
            <w:tcW w:w="2552"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E163E8" w:rsidRDefault="00500FF2" w:rsidP="005139F5">
            <w:pPr>
              <w:pStyle w:val="a"/>
              <w:numPr>
                <w:ilvl w:val="0"/>
                <w:numId w:val="0"/>
              </w:numPr>
              <w:jc w:val="center"/>
              <w:rPr>
                <w:lang w:val="ru-RU"/>
              </w:rPr>
            </w:pPr>
            <w:hyperlink r:id="rId20" w:history="1">
              <w:r w:rsidR="001E7BF0" w:rsidRPr="00E163E8">
                <w:rPr>
                  <w:lang w:val="ru-RU"/>
                </w:rPr>
                <w:t>Deepnet</w:t>
              </w:r>
            </w:hyperlink>
          </w:p>
        </w:tc>
        <w:tc>
          <w:tcPr>
            <w:tcW w:w="1559"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E163E8" w:rsidRDefault="001E7BF0" w:rsidP="005139F5">
            <w:pPr>
              <w:pStyle w:val="a"/>
              <w:numPr>
                <w:ilvl w:val="0"/>
                <w:numId w:val="0"/>
              </w:numPr>
              <w:jc w:val="center"/>
              <w:rPr>
                <w:lang w:val="ru-RU"/>
              </w:rPr>
            </w:pPr>
            <w:r w:rsidRPr="00E163E8">
              <w:rPr>
                <w:lang w:val="ru-RU"/>
              </w:rPr>
              <w:t>Python</w:t>
            </w:r>
          </w:p>
        </w:tc>
        <w:tc>
          <w:tcPr>
            <w:tcW w:w="2693"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E163E8" w:rsidRDefault="001E7BF0" w:rsidP="005139F5">
            <w:pPr>
              <w:pStyle w:val="a"/>
              <w:numPr>
                <w:ilvl w:val="0"/>
                <w:numId w:val="0"/>
              </w:numPr>
              <w:jc w:val="center"/>
              <w:rPr>
                <w:lang w:val="ru-RU"/>
              </w:rPr>
            </w:pPr>
            <w:r w:rsidRPr="00E163E8">
              <w:rPr>
                <w:lang w:val="ru-RU"/>
              </w:rPr>
              <w:t>Linux</w:t>
            </w:r>
          </w:p>
        </w:tc>
        <w:tc>
          <w:tcPr>
            <w:tcW w:w="2552"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E163E8" w:rsidRDefault="001E7BF0" w:rsidP="005139F5">
            <w:pPr>
              <w:pStyle w:val="a"/>
              <w:numPr>
                <w:ilvl w:val="0"/>
                <w:numId w:val="0"/>
              </w:numPr>
              <w:jc w:val="center"/>
              <w:rPr>
                <w:lang w:val="ru-RU"/>
              </w:rPr>
            </w:pPr>
            <w:r>
              <w:rPr>
                <w:lang w:val="ru-RU"/>
              </w:rPr>
              <w:t>Есть</w:t>
            </w:r>
          </w:p>
        </w:tc>
      </w:tr>
      <w:tr w:rsidR="001E7BF0" w:rsidRPr="00E163E8" w:rsidTr="00AC5308">
        <w:tc>
          <w:tcPr>
            <w:tcW w:w="2552"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E163E8" w:rsidRDefault="00500FF2" w:rsidP="005139F5">
            <w:pPr>
              <w:pStyle w:val="a"/>
              <w:numPr>
                <w:ilvl w:val="0"/>
                <w:numId w:val="0"/>
              </w:numPr>
              <w:jc w:val="center"/>
              <w:rPr>
                <w:lang w:val="ru-RU"/>
              </w:rPr>
            </w:pPr>
            <w:hyperlink r:id="rId21" w:history="1">
              <w:r w:rsidR="001E7BF0" w:rsidRPr="00E163E8">
                <w:rPr>
                  <w:lang w:val="ru-RU"/>
                </w:rPr>
                <w:t>Deepmat</w:t>
              </w:r>
            </w:hyperlink>
          </w:p>
        </w:tc>
        <w:tc>
          <w:tcPr>
            <w:tcW w:w="1559"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E163E8" w:rsidRDefault="001E7BF0" w:rsidP="005139F5">
            <w:pPr>
              <w:pStyle w:val="a"/>
              <w:numPr>
                <w:ilvl w:val="0"/>
                <w:numId w:val="0"/>
              </w:numPr>
              <w:jc w:val="center"/>
              <w:rPr>
                <w:lang w:val="ru-RU"/>
              </w:rPr>
            </w:pPr>
            <w:r w:rsidRPr="00E163E8">
              <w:rPr>
                <w:lang w:val="ru-RU"/>
              </w:rPr>
              <w:t>Matlab</w:t>
            </w:r>
          </w:p>
        </w:tc>
        <w:tc>
          <w:tcPr>
            <w:tcW w:w="2693"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E163E8" w:rsidRDefault="001E7BF0" w:rsidP="005139F5">
            <w:pPr>
              <w:pStyle w:val="a"/>
              <w:numPr>
                <w:ilvl w:val="0"/>
                <w:numId w:val="0"/>
              </w:numPr>
              <w:jc w:val="center"/>
              <w:rPr>
                <w:lang w:val="ru-RU"/>
              </w:rPr>
            </w:pPr>
          </w:p>
        </w:tc>
        <w:tc>
          <w:tcPr>
            <w:tcW w:w="2552"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E163E8" w:rsidRDefault="001E7BF0" w:rsidP="005139F5">
            <w:pPr>
              <w:pStyle w:val="a"/>
              <w:numPr>
                <w:ilvl w:val="0"/>
                <w:numId w:val="0"/>
              </w:numPr>
              <w:jc w:val="center"/>
              <w:rPr>
                <w:lang w:val="ru-RU"/>
              </w:rPr>
            </w:pPr>
            <w:r>
              <w:rPr>
                <w:lang w:val="ru-RU"/>
              </w:rPr>
              <w:t>Есть</w:t>
            </w:r>
          </w:p>
        </w:tc>
      </w:tr>
      <w:tr w:rsidR="001E7BF0" w:rsidRPr="00E163E8" w:rsidTr="00AC5308">
        <w:tc>
          <w:tcPr>
            <w:tcW w:w="2552"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E163E8" w:rsidRDefault="00500FF2" w:rsidP="005139F5">
            <w:pPr>
              <w:pStyle w:val="a"/>
              <w:numPr>
                <w:ilvl w:val="0"/>
                <w:numId w:val="0"/>
              </w:numPr>
              <w:jc w:val="center"/>
              <w:rPr>
                <w:lang w:val="ru-RU"/>
              </w:rPr>
            </w:pPr>
            <w:hyperlink r:id="rId22" w:history="1">
              <w:r w:rsidR="001E7BF0" w:rsidRPr="00E163E8">
                <w:rPr>
                  <w:lang w:val="ru-RU"/>
                </w:rPr>
                <w:t>Torch</w:t>
              </w:r>
            </w:hyperlink>
          </w:p>
        </w:tc>
        <w:tc>
          <w:tcPr>
            <w:tcW w:w="1559"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E163E8" w:rsidRDefault="001E7BF0" w:rsidP="005139F5">
            <w:pPr>
              <w:pStyle w:val="a"/>
              <w:numPr>
                <w:ilvl w:val="0"/>
                <w:numId w:val="0"/>
              </w:numPr>
              <w:jc w:val="center"/>
              <w:rPr>
                <w:lang w:val="ru-RU"/>
              </w:rPr>
            </w:pPr>
            <w:r w:rsidRPr="00E163E8">
              <w:rPr>
                <w:lang w:val="ru-RU"/>
              </w:rPr>
              <w:t>Lua, C</w:t>
            </w:r>
          </w:p>
        </w:tc>
        <w:tc>
          <w:tcPr>
            <w:tcW w:w="2693"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1E7BF0" w:rsidRDefault="001E7BF0" w:rsidP="005139F5">
            <w:pPr>
              <w:pStyle w:val="a"/>
              <w:numPr>
                <w:ilvl w:val="0"/>
                <w:numId w:val="0"/>
              </w:numPr>
              <w:jc w:val="center"/>
            </w:pPr>
            <w:r w:rsidRPr="001E7BF0">
              <w:t>Linux, OS X, iOS, Android</w:t>
            </w:r>
          </w:p>
        </w:tc>
        <w:tc>
          <w:tcPr>
            <w:tcW w:w="2552"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E163E8" w:rsidRDefault="001E7BF0" w:rsidP="005139F5">
            <w:pPr>
              <w:pStyle w:val="a"/>
              <w:numPr>
                <w:ilvl w:val="0"/>
                <w:numId w:val="0"/>
              </w:numPr>
              <w:jc w:val="center"/>
              <w:rPr>
                <w:lang w:val="ru-RU"/>
              </w:rPr>
            </w:pPr>
            <w:r>
              <w:rPr>
                <w:lang w:val="ru-RU"/>
              </w:rPr>
              <w:t>Есть</w:t>
            </w:r>
          </w:p>
        </w:tc>
      </w:tr>
      <w:tr w:rsidR="001E7BF0" w:rsidRPr="00E163E8" w:rsidTr="00AC5308">
        <w:tc>
          <w:tcPr>
            <w:tcW w:w="2552"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E163E8" w:rsidRDefault="00500FF2" w:rsidP="005139F5">
            <w:pPr>
              <w:pStyle w:val="a"/>
              <w:numPr>
                <w:ilvl w:val="0"/>
                <w:numId w:val="0"/>
              </w:numPr>
              <w:jc w:val="center"/>
              <w:rPr>
                <w:lang w:val="ru-RU"/>
              </w:rPr>
            </w:pPr>
            <w:hyperlink r:id="rId23" w:history="1">
              <w:r w:rsidR="001E7BF0" w:rsidRPr="00E163E8">
                <w:rPr>
                  <w:lang w:val="ru-RU"/>
                </w:rPr>
                <w:t>Darch</w:t>
              </w:r>
            </w:hyperlink>
          </w:p>
        </w:tc>
        <w:tc>
          <w:tcPr>
            <w:tcW w:w="1559"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E163E8" w:rsidRDefault="001E7BF0" w:rsidP="005139F5">
            <w:pPr>
              <w:pStyle w:val="a"/>
              <w:numPr>
                <w:ilvl w:val="0"/>
                <w:numId w:val="0"/>
              </w:numPr>
              <w:jc w:val="center"/>
              <w:rPr>
                <w:lang w:val="ru-RU"/>
              </w:rPr>
            </w:pPr>
            <w:r w:rsidRPr="00E163E8">
              <w:rPr>
                <w:lang w:val="ru-RU"/>
              </w:rPr>
              <w:t>R</w:t>
            </w:r>
          </w:p>
        </w:tc>
        <w:tc>
          <w:tcPr>
            <w:tcW w:w="2693"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E163E8" w:rsidRDefault="001E7BF0" w:rsidP="005139F5">
            <w:pPr>
              <w:pStyle w:val="a"/>
              <w:numPr>
                <w:ilvl w:val="0"/>
                <w:numId w:val="0"/>
              </w:numPr>
              <w:jc w:val="center"/>
              <w:rPr>
                <w:lang w:val="ru-RU"/>
              </w:rPr>
            </w:pPr>
            <w:r w:rsidRPr="00E163E8">
              <w:rPr>
                <w:lang w:val="ru-RU"/>
              </w:rPr>
              <w:t>Windows, Linux</w:t>
            </w:r>
          </w:p>
        </w:tc>
        <w:tc>
          <w:tcPr>
            <w:tcW w:w="2552"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E163E8" w:rsidRDefault="001E7BF0" w:rsidP="005139F5">
            <w:pPr>
              <w:pStyle w:val="a"/>
              <w:numPr>
                <w:ilvl w:val="0"/>
                <w:numId w:val="0"/>
              </w:numPr>
              <w:jc w:val="center"/>
              <w:rPr>
                <w:lang w:val="ru-RU"/>
              </w:rPr>
            </w:pPr>
            <w:r>
              <w:rPr>
                <w:lang w:val="ru-RU"/>
              </w:rPr>
              <w:t>Нет</w:t>
            </w:r>
          </w:p>
        </w:tc>
      </w:tr>
      <w:tr w:rsidR="001E7BF0" w:rsidRPr="00E163E8" w:rsidTr="00AC5308">
        <w:tc>
          <w:tcPr>
            <w:tcW w:w="2552"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E163E8" w:rsidRDefault="00500FF2" w:rsidP="005139F5">
            <w:pPr>
              <w:pStyle w:val="a"/>
              <w:numPr>
                <w:ilvl w:val="0"/>
                <w:numId w:val="0"/>
              </w:numPr>
              <w:jc w:val="center"/>
              <w:rPr>
                <w:lang w:val="ru-RU"/>
              </w:rPr>
            </w:pPr>
            <w:hyperlink r:id="rId24" w:history="1">
              <w:r w:rsidR="001E7BF0" w:rsidRPr="00E163E8">
                <w:rPr>
                  <w:lang w:val="ru-RU"/>
                </w:rPr>
                <w:t>Caff</w:t>
              </w:r>
            </w:hyperlink>
            <w:r w:rsidR="001E7BF0" w:rsidRPr="00E163E8">
              <w:rPr>
                <w:lang w:val="ru-RU"/>
              </w:rPr>
              <w:t>e</w:t>
            </w:r>
          </w:p>
        </w:tc>
        <w:tc>
          <w:tcPr>
            <w:tcW w:w="1559"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E163E8" w:rsidRDefault="001E7BF0" w:rsidP="005139F5">
            <w:pPr>
              <w:pStyle w:val="a"/>
              <w:numPr>
                <w:ilvl w:val="0"/>
                <w:numId w:val="0"/>
              </w:numPr>
              <w:jc w:val="center"/>
              <w:rPr>
                <w:lang w:val="ru-RU"/>
              </w:rPr>
            </w:pPr>
            <w:r w:rsidRPr="00E163E8">
              <w:rPr>
                <w:lang w:val="ru-RU"/>
              </w:rPr>
              <w:t>C++, Python, Matlab</w:t>
            </w:r>
          </w:p>
        </w:tc>
        <w:tc>
          <w:tcPr>
            <w:tcW w:w="2693"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E163E8" w:rsidRDefault="001E7BF0" w:rsidP="005139F5">
            <w:pPr>
              <w:pStyle w:val="a"/>
              <w:numPr>
                <w:ilvl w:val="0"/>
                <w:numId w:val="0"/>
              </w:numPr>
              <w:jc w:val="center"/>
              <w:rPr>
                <w:lang w:val="ru-RU"/>
              </w:rPr>
            </w:pPr>
            <w:r w:rsidRPr="00E163E8">
              <w:rPr>
                <w:lang w:val="ru-RU"/>
              </w:rPr>
              <w:t>Linux, OS X</w:t>
            </w:r>
          </w:p>
        </w:tc>
        <w:tc>
          <w:tcPr>
            <w:tcW w:w="2552"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E163E8" w:rsidRDefault="001E7BF0" w:rsidP="005139F5">
            <w:pPr>
              <w:pStyle w:val="a"/>
              <w:numPr>
                <w:ilvl w:val="0"/>
                <w:numId w:val="0"/>
              </w:numPr>
              <w:jc w:val="center"/>
              <w:rPr>
                <w:lang w:val="ru-RU"/>
              </w:rPr>
            </w:pPr>
            <w:r>
              <w:rPr>
                <w:lang w:val="ru-RU"/>
              </w:rPr>
              <w:t>Есть</w:t>
            </w:r>
          </w:p>
        </w:tc>
      </w:tr>
      <w:tr w:rsidR="001E7BF0" w:rsidRPr="00E163E8" w:rsidTr="00AC5308">
        <w:tc>
          <w:tcPr>
            <w:tcW w:w="2552"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E163E8" w:rsidRDefault="00500FF2" w:rsidP="005139F5">
            <w:pPr>
              <w:pStyle w:val="a"/>
              <w:numPr>
                <w:ilvl w:val="0"/>
                <w:numId w:val="0"/>
              </w:numPr>
              <w:jc w:val="center"/>
              <w:rPr>
                <w:lang w:val="ru-RU"/>
              </w:rPr>
            </w:pPr>
            <w:hyperlink r:id="rId25" w:history="1">
              <w:r w:rsidR="001E7BF0" w:rsidRPr="00E163E8">
                <w:rPr>
                  <w:lang w:val="ru-RU"/>
                </w:rPr>
                <w:t>nnForge</w:t>
              </w:r>
            </w:hyperlink>
          </w:p>
        </w:tc>
        <w:tc>
          <w:tcPr>
            <w:tcW w:w="1559"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E163E8" w:rsidRDefault="001E7BF0" w:rsidP="005139F5">
            <w:pPr>
              <w:pStyle w:val="a"/>
              <w:numPr>
                <w:ilvl w:val="0"/>
                <w:numId w:val="0"/>
              </w:numPr>
              <w:jc w:val="center"/>
              <w:rPr>
                <w:lang w:val="ru-RU"/>
              </w:rPr>
            </w:pPr>
            <w:r w:rsidRPr="00E163E8">
              <w:rPr>
                <w:lang w:val="ru-RU"/>
              </w:rPr>
              <w:t>С++</w:t>
            </w:r>
          </w:p>
        </w:tc>
        <w:tc>
          <w:tcPr>
            <w:tcW w:w="2693"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E163E8" w:rsidRDefault="001E7BF0" w:rsidP="005139F5">
            <w:pPr>
              <w:pStyle w:val="a"/>
              <w:numPr>
                <w:ilvl w:val="0"/>
                <w:numId w:val="0"/>
              </w:numPr>
              <w:jc w:val="center"/>
              <w:rPr>
                <w:lang w:val="ru-RU"/>
              </w:rPr>
            </w:pPr>
            <w:r w:rsidRPr="00E163E8">
              <w:rPr>
                <w:lang w:val="ru-RU"/>
              </w:rPr>
              <w:t>Linux</w:t>
            </w:r>
          </w:p>
        </w:tc>
        <w:tc>
          <w:tcPr>
            <w:tcW w:w="2552"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E163E8" w:rsidRDefault="001E7BF0" w:rsidP="005139F5">
            <w:pPr>
              <w:pStyle w:val="a"/>
              <w:numPr>
                <w:ilvl w:val="0"/>
                <w:numId w:val="0"/>
              </w:numPr>
              <w:jc w:val="center"/>
              <w:rPr>
                <w:lang w:val="ru-RU"/>
              </w:rPr>
            </w:pPr>
            <w:r>
              <w:rPr>
                <w:lang w:val="ru-RU"/>
              </w:rPr>
              <w:t>Есть</w:t>
            </w:r>
          </w:p>
        </w:tc>
      </w:tr>
      <w:tr w:rsidR="001E7BF0" w:rsidRPr="00E163E8" w:rsidTr="00AC5308">
        <w:tc>
          <w:tcPr>
            <w:tcW w:w="2552"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E163E8" w:rsidRDefault="00500FF2" w:rsidP="005139F5">
            <w:pPr>
              <w:pStyle w:val="a"/>
              <w:numPr>
                <w:ilvl w:val="0"/>
                <w:numId w:val="0"/>
              </w:numPr>
              <w:jc w:val="center"/>
              <w:rPr>
                <w:lang w:val="ru-RU"/>
              </w:rPr>
            </w:pPr>
            <w:hyperlink r:id="rId26" w:history="1">
              <w:r w:rsidR="001E7BF0" w:rsidRPr="00E163E8">
                <w:rPr>
                  <w:lang w:val="ru-RU"/>
                </w:rPr>
                <w:t>CXXNET</w:t>
              </w:r>
            </w:hyperlink>
          </w:p>
        </w:tc>
        <w:tc>
          <w:tcPr>
            <w:tcW w:w="1559"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E163E8" w:rsidRDefault="001E7BF0" w:rsidP="005139F5">
            <w:pPr>
              <w:pStyle w:val="a"/>
              <w:numPr>
                <w:ilvl w:val="0"/>
                <w:numId w:val="0"/>
              </w:numPr>
              <w:jc w:val="center"/>
              <w:rPr>
                <w:lang w:val="ru-RU"/>
              </w:rPr>
            </w:pPr>
            <w:r w:rsidRPr="00E163E8">
              <w:rPr>
                <w:lang w:val="ru-RU"/>
              </w:rPr>
              <w:t>С++</w:t>
            </w:r>
          </w:p>
        </w:tc>
        <w:tc>
          <w:tcPr>
            <w:tcW w:w="2693"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E163E8" w:rsidRDefault="001E7BF0" w:rsidP="005139F5">
            <w:pPr>
              <w:pStyle w:val="a"/>
              <w:numPr>
                <w:ilvl w:val="0"/>
                <w:numId w:val="0"/>
              </w:numPr>
              <w:jc w:val="center"/>
              <w:rPr>
                <w:lang w:val="ru-RU"/>
              </w:rPr>
            </w:pPr>
            <w:r w:rsidRPr="00E163E8">
              <w:rPr>
                <w:lang w:val="ru-RU"/>
              </w:rPr>
              <w:t>Linux</w:t>
            </w:r>
          </w:p>
        </w:tc>
        <w:tc>
          <w:tcPr>
            <w:tcW w:w="2552"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E163E8" w:rsidRDefault="001E7BF0" w:rsidP="005139F5">
            <w:pPr>
              <w:pStyle w:val="a"/>
              <w:numPr>
                <w:ilvl w:val="0"/>
                <w:numId w:val="0"/>
              </w:numPr>
              <w:jc w:val="center"/>
              <w:rPr>
                <w:lang w:val="ru-RU"/>
              </w:rPr>
            </w:pPr>
            <w:r>
              <w:rPr>
                <w:lang w:val="ru-RU"/>
              </w:rPr>
              <w:t>Есть</w:t>
            </w:r>
          </w:p>
        </w:tc>
      </w:tr>
      <w:tr w:rsidR="001E7BF0" w:rsidRPr="00E163E8" w:rsidTr="00AC5308">
        <w:tc>
          <w:tcPr>
            <w:tcW w:w="2552"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E163E8" w:rsidRDefault="00500FF2" w:rsidP="005139F5">
            <w:pPr>
              <w:pStyle w:val="a"/>
              <w:numPr>
                <w:ilvl w:val="0"/>
                <w:numId w:val="0"/>
              </w:numPr>
              <w:jc w:val="center"/>
              <w:rPr>
                <w:lang w:val="ru-RU"/>
              </w:rPr>
            </w:pPr>
            <w:hyperlink r:id="rId27" w:history="1">
              <w:r w:rsidR="001E7BF0" w:rsidRPr="00E163E8">
                <w:rPr>
                  <w:lang w:val="ru-RU"/>
                </w:rPr>
                <w:t>Cuda-convnet</w:t>
              </w:r>
            </w:hyperlink>
          </w:p>
        </w:tc>
        <w:tc>
          <w:tcPr>
            <w:tcW w:w="1559"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E163E8" w:rsidRDefault="001E7BF0" w:rsidP="005139F5">
            <w:pPr>
              <w:pStyle w:val="a"/>
              <w:numPr>
                <w:ilvl w:val="0"/>
                <w:numId w:val="0"/>
              </w:numPr>
              <w:jc w:val="center"/>
              <w:rPr>
                <w:lang w:val="ru-RU"/>
              </w:rPr>
            </w:pPr>
            <w:r w:rsidRPr="00E163E8">
              <w:rPr>
                <w:lang w:val="ru-RU"/>
              </w:rPr>
              <w:t>С++</w:t>
            </w:r>
          </w:p>
        </w:tc>
        <w:tc>
          <w:tcPr>
            <w:tcW w:w="2693"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E163E8" w:rsidRDefault="001E7BF0" w:rsidP="005139F5">
            <w:pPr>
              <w:pStyle w:val="a"/>
              <w:numPr>
                <w:ilvl w:val="0"/>
                <w:numId w:val="0"/>
              </w:numPr>
              <w:jc w:val="center"/>
              <w:rPr>
                <w:lang w:val="ru-RU"/>
              </w:rPr>
            </w:pPr>
            <w:r w:rsidRPr="00E163E8">
              <w:rPr>
                <w:lang w:val="ru-RU"/>
              </w:rPr>
              <w:t>Linux, Windows</w:t>
            </w:r>
          </w:p>
        </w:tc>
        <w:tc>
          <w:tcPr>
            <w:tcW w:w="2552"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E163E8" w:rsidRDefault="001E7BF0" w:rsidP="005139F5">
            <w:pPr>
              <w:pStyle w:val="a"/>
              <w:numPr>
                <w:ilvl w:val="0"/>
                <w:numId w:val="0"/>
              </w:numPr>
              <w:jc w:val="center"/>
              <w:rPr>
                <w:lang w:val="ru-RU"/>
              </w:rPr>
            </w:pPr>
            <w:r>
              <w:rPr>
                <w:lang w:val="ru-RU"/>
              </w:rPr>
              <w:t>Есть</w:t>
            </w:r>
          </w:p>
        </w:tc>
      </w:tr>
      <w:tr w:rsidR="001E7BF0" w:rsidRPr="00E163E8" w:rsidTr="00AC5308">
        <w:tc>
          <w:tcPr>
            <w:tcW w:w="2552"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E163E8" w:rsidRDefault="00500FF2" w:rsidP="005139F5">
            <w:pPr>
              <w:pStyle w:val="a"/>
              <w:numPr>
                <w:ilvl w:val="0"/>
                <w:numId w:val="0"/>
              </w:numPr>
              <w:jc w:val="center"/>
              <w:rPr>
                <w:lang w:val="ru-RU"/>
              </w:rPr>
            </w:pPr>
            <w:hyperlink r:id="rId28" w:history="1">
              <w:r w:rsidR="001E7BF0" w:rsidRPr="00E163E8">
                <w:rPr>
                  <w:lang w:val="ru-RU"/>
                </w:rPr>
                <w:t>Cuda CNN</w:t>
              </w:r>
            </w:hyperlink>
          </w:p>
        </w:tc>
        <w:tc>
          <w:tcPr>
            <w:tcW w:w="1559"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E163E8" w:rsidRDefault="001E7BF0" w:rsidP="005139F5">
            <w:pPr>
              <w:pStyle w:val="a"/>
              <w:numPr>
                <w:ilvl w:val="0"/>
                <w:numId w:val="0"/>
              </w:numPr>
              <w:jc w:val="center"/>
              <w:rPr>
                <w:lang w:val="ru-RU"/>
              </w:rPr>
            </w:pPr>
            <w:r w:rsidRPr="00E163E8">
              <w:rPr>
                <w:lang w:val="ru-RU"/>
              </w:rPr>
              <w:t>Matlab</w:t>
            </w:r>
          </w:p>
        </w:tc>
        <w:tc>
          <w:tcPr>
            <w:tcW w:w="2693"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E163E8" w:rsidRDefault="001E7BF0" w:rsidP="005139F5">
            <w:pPr>
              <w:pStyle w:val="a"/>
              <w:numPr>
                <w:ilvl w:val="0"/>
                <w:numId w:val="0"/>
              </w:numPr>
              <w:jc w:val="center"/>
              <w:rPr>
                <w:lang w:val="ru-RU"/>
              </w:rPr>
            </w:pPr>
            <w:r w:rsidRPr="00E163E8">
              <w:rPr>
                <w:lang w:val="ru-RU"/>
              </w:rPr>
              <w:t>Linux, Windows</w:t>
            </w:r>
          </w:p>
        </w:tc>
        <w:tc>
          <w:tcPr>
            <w:tcW w:w="2552" w:type="dxa"/>
            <w:tcBorders>
              <w:top w:val="single" w:sz="6" w:space="0" w:color="CCCCCC"/>
              <w:left w:val="single" w:sz="6" w:space="0" w:color="CCCCCC"/>
              <w:bottom w:val="single" w:sz="6" w:space="0" w:color="CCCCCC"/>
              <w:right w:val="single" w:sz="6" w:space="0" w:color="CCCCCC"/>
            </w:tcBorders>
            <w:shd w:val="clear" w:color="auto" w:fill="FFFFFF"/>
            <w:tcMar>
              <w:top w:w="72" w:type="dxa"/>
              <w:left w:w="72" w:type="dxa"/>
              <w:bottom w:w="72" w:type="dxa"/>
              <w:right w:w="72" w:type="dxa"/>
            </w:tcMar>
            <w:hideMark/>
          </w:tcPr>
          <w:p w:rsidR="001E7BF0" w:rsidRPr="00E163E8" w:rsidRDefault="001E7BF0" w:rsidP="005139F5">
            <w:pPr>
              <w:pStyle w:val="a"/>
              <w:numPr>
                <w:ilvl w:val="0"/>
                <w:numId w:val="0"/>
              </w:numPr>
              <w:jc w:val="center"/>
              <w:rPr>
                <w:lang w:val="ru-RU"/>
              </w:rPr>
            </w:pPr>
            <w:r>
              <w:rPr>
                <w:lang w:val="ru-RU"/>
              </w:rPr>
              <w:t>Есть</w:t>
            </w:r>
          </w:p>
        </w:tc>
      </w:tr>
    </w:tbl>
    <w:p w:rsidR="00E163E8" w:rsidRDefault="00E163E8" w:rsidP="00E163E8">
      <w:pPr>
        <w:pStyle w:val="a"/>
        <w:numPr>
          <w:ilvl w:val="0"/>
          <w:numId w:val="0"/>
        </w:numPr>
        <w:rPr>
          <w:lang w:val="ru-RU"/>
        </w:rPr>
      </w:pPr>
    </w:p>
    <w:p w:rsidR="00D839B6" w:rsidRDefault="000A36F7" w:rsidP="001E7BF0">
      <w:pPr>
        <w:pStyle w:val="a"/>
        <w:numPr>
          <w:ilvl w:val="0"/>
          <w:numId w:val="0"/>
        </w:numPr>
        <w:ind w:firstLine="709"/>
        <w:rPr>
          <w:lang w:val="ru-RU"/>
        </w:rPr>
      </w:pPr>
      <w:r>
        <w:rPr>
          <w:lang w:val="ru-RU"/>
        </w:rPr>
        <w:t xml:space="preserve">Автор статьи </w:t>
      </w:r>
      <w:r w:rsidRPr="000A36F7">
        <w:rPr>
          <w:lang w:val="ru-RU"/>
        </w:rPr>
        <w:t>[</w:t>
      </w:r>
      <w:r w:rsidR="00172A10">
        <w:rPr>
          <w:lang w:val="ru-RU"/>
        </w:rPr>
        <w:t>6</w:t>
      </w:r>
      <w:r w:rsidRPr="000A36F7">
        <w:rPr>
          <w:lang w:val="ru-RU"/>
        </w:rPr>
        <w:t xml:space="preserve">] </w:t>
      </w:r>
      <w:r>
        <w:rPr>
          <w:lang w:val="ru-RU"/>
        </w:rPr>
        <w:t xml:space="preserve">для дальнейшего рассмотрения выбрал четыре библиотеки: </w:t>
      </w:r>
      <w:hyperlink r:id="rId29" w:anchor="TheanoLib" w:history="1">
        <w:r w:rsidRPr="000A36F7">
          <w:rPr>
            <w:lang w:val="ru-RU"/>
          </w:rPr>
          <w:t>Theano</w:t>
        </w:r>
      </w:hyperlink>
      <w:r w:rsidR="00D839B6">
        <w:rPr>
          <w:lang w:val="ru-RU"/>
        </w:rPr>
        <w:t xml:space="preserve"> и</w:t>
      </w:r>
      <w:r>
        <w:rPr>
          <w:lang w:val="ru-RU"/>
        </w:rPr>
        <w:t xml:space="preserve"> </w:t>
      </w:r>
      <w:hyperlink r:id="rId30" w:anchor="Pylearn2Lib" w:history="1">
        <w:r w:rsidRPr="000A36F7">
          <w:rPr>
            <w:lang w:val="ru-RU"/>
          </w:rPr>
          <w:t>Pylearn2</w:t>
        </w:r>
      </w:hyperlink>
      <w:r w:rsidRPr="000A36F7">
        <w:rPr>
          <w:lang w:val="ru-RU"/>
        </w:rPr>
        <w:t xml:space="preserve"> </w:t>
      </w:r>
      <w:r>
        <w:rPr>
          <w:lang w:val="ru-RU"/>
        </w:rPr>
        <w:t xml:space="preserve">являются </w:t>
      </w:r>
      <w:r w:rsidRPr="000A36F7">
        <w:rPr>
          <w:lang w:val="ru-RU"/>
        </w:rPr>
        <w:t>одни</w:t>
      </w:r>
      <w:r>
        <w:rPr>
          <w:lang w:val="ru-RU"/>
        </w:rPr>
        <w:t>ми</w:t>
      </w:r>
      <w:r w:rsidRPr="000A36F7">
        <w:rPr>
          <w:lang w:val="ru-RU"/>
        </w:rPr>
        <w:t xml:space="preserve"> из самых зрелых и функционально полных библиотек,</w:t>
      </w:r>
      <w:r w:rsidR="00D839B6">
        <w:rPr>
          <w:lang w:val="ru-RU"/>
        </w:rPr>
        <w:t xml:space="preserve"> </w:t>
      </w:r>
      <w:hyperlink r:id="rId31" w:anchor="TorchLib" w:history="1">
        <w:r w:rsidRPr="000A36F7">
          <w:rPr>
            <w:lang w:val="ru-RU"/>
          </w:rPr>
          <w:t>Torch</w:t>
        </w:r>
      </w:hyperlink>
      <w:r w:rsidR="00D839B6">
        <w:rPr>
          <w:lang w:val="ru-RU"/>
        </w:rPr>
        <w:t xml:space="preserve"> </w:t>
      </w:r>
      <w:r w:rsidRPr="000A36F7">
        <w:rPr>
          <w:lang w:val="ru-RU"/>
        </w:rPr>
        <w:t>и</w:t>
      </w:r>
      <w:r w:rsidR="00D839B6">
        <w:rPr>
          <w:lang w:val="ru-RU"/>
        </w:rPr>
        <w:t xml:space="preserve"> </w:t>
      </w:r>
      <w:hyperlink r:id="rId32" w:anchor="CaffeLib" w:history="1">
        <w:r w:rsidRPr="000A36F7">
          <w:rPr>
            <w:lang w:val="ru-RU"/>
          </w:rPr>
          <w:t>Caffe</w:t>
        </w:r>
      </w:hyperlink>
      <w:r w:rsidR="00D839B6">
        <w:rPr>
          <w:lang w:val="ru-RU"/>
        </w:rPr>
        <w:t xml:space="preserve"> – широко используются</w:t>
      </w:r>
      <w:r w:rsidRPr="000A36F7">
        <w:rPr>
          <w:lang w:val="ru-RU"/>
        </w:rPr>
        <w:t xml:space="preserve"> сообществом.</w:t>
      </w:r>
      <w:r w:rsidR="00ED0DFC">
        <w:rPr>
          <w:lang w:val="ru-RU"/>
        </w:rPr>
        <w:t xml:space="preserve"> Из данного списка</w:t>
      </w:r>
      <w:r w:rsidR="00D839B6">
        <w:rPr>
          <w:lang w:val="ru-RU"/>
        </w:rPr>
        <w:t xml:space="preserve"> только </w:t>
      </w:r>
      <w:r w:rsidR="00D839B6">
        <w:t>Theano</w:t>
      </w:r>
      <w:r w:rsidR="00D839B6" w:rsidRPr="00D839B6">
        <w:rPr>
          <w:lang w:val="ru-RU"/>
        </w:rPr>
        <w:t xml:space="preserve">, </w:t>
      </w:r>
      <w:r w:rsidR="00D839B6">
        <w:t>Pylearn</w:t>
      </w:r>
      <w:r w:rsidR="00D839B6" w:rsidRPr="00D839B6">
        <w:rPr>
          <w:lang w:val="ru-RU"/>
        </w:rPr>
        <w:t xml:space="preserve">2 </w:t>
      </w:r>
      <w:r w:rsidR="00D839B6">
        <w:rPr>
          <w:lang w:val="ru-RU"/>
        </w:rPr>
        <w:t xml:space="preserve">и </w:t>
      </w:r>
      <w:r w:rsidR="00D839B6">
        <w:t>Caffe</w:t>
      </w:r>
      <w:r w:rsidR="00D839B6" w:rsidRPr="00D839B6">
        <w:rPr>
          <w:lang w:val="ru-RU"/>
        </w:rPr>
        <w:t xml:space="preserve"> </w:t>
      </w:r>
      <w:r w:rsidR="00D839B6">
        <w:rPr>
          <w:lang w:val="ru-RU"/>
        </w:rPr>
        <w:t xml:space="preserve">поддерживают язык программирования </w:t>
      </w:r>
      <w:r w:rsidR="00D839B6">
        <w:t>Python</w:t>
      </w:r>
      <w:r w:rsidR="00D839B6" w:rsidRPr="00D839B6">
        <w:rPr>
          <w:lang w:val="ru-RU"/>
        </w:rPr>
        <w:t xml:space="preserve"> </w:t>
      </w:r>
      <w:r w:rsidR="00D839B6">
        <w:rPr>
          <w:lang w:val="ru-RU"/>
        </w:rPr>
        <w:t xml:space="preserve">и операционные системы </w:t>
      </w:r>
      <w:r w:rsidR="00D839B6">
        <w:t>Linux</w:t>
      </w:r>
      <w:r w:rsidR="00D839B6">
        <w:rPr>
          <w:lang w:val="ru-RU"/>
        </w:rPr>
        <w:t xml:space="preserve">. Выбор был остановлен на библиотеке </w:t>
      </w:r>
      <w:r w:rsidR="00D839B6">
        <w:t>Caffe</w:t>
      </w:r>
      <w:r w:rsidR="00D839B6">
        <w:rPr>
          <w:lang w:val="ru-RU"/>
        </w:rPr>
        <w:t>.</w:t>
      </w:r>
    </w:p>
    <w:p w:rsidR="00D839B6" w:rsidRDefault="00D839B6" w:rsidP="00D839B6">
      <w:pPr>
        <w:pStyle w:val="a"/>
        <w:numPr>
          <w:ilvl w:val="0"/>
          <w:numId w:val="0"/>
        </w:numPr>
        <w:ind w:firstLine="709"/>
        <w:rPr>
          <w:lang w:val="ru-RU"/>
        </w:rPr>
      </w:pPr>
      <w:r w:rsidRPr="00D839B6">
        <w:rPr>
          <w:lang w:val="ru-RU"/>
        </w:rPr>
        <w:t>Caffe реализована с использованием языка программирования C++, имеются обертки на Python и MATLAB. Официально подде</w:t>
      </w:r>
      <w:r>
        <w:rPr>
          <w:lang w:val="ru-RU"/>
        </w:rPr>
        <w:t>рживаемые операционные системы –</w:t>
      </w:r>
      <w:r w:rsidRPr="00D839B6">
        <w:rPr>
          <w:lang w:val="ru-RU"/>
        </w:rPr>
        <w:t xml:space="preserve"> Linux и OS X</w:t>
      </w:r>
      <w:r>
        <w:rPr>
          <w:lang w:val="ru-RU"/>
        </w:rPr>
        <w:t>.</w:t>
      </w:r>
      <w:r w:rsidRPr="00D839B6">
        <w:rPr>
          <w:lang w:val="ru-RU"/>
        </w:rPr>
        <w:t xml:space="preserve"> Для ускорения вычислений Caffe может быть запущена на GPU с использованием базовых возможностей технологии CUDA или библиотеки примитивов глубокого обучения</w:t>
      </w:r>
      <w:r>
        <w:rPr>
          <w:lang w:val="ru-RU"/>
        </w:rPr>
        <w:t xml:space="preserve"> </w:t>
      </w:r>
      <w:hyperlink r:id="rId33" w:history="1">
        <w:r w:rsidRPr="00D839B6">
          <w:rPr>
            <w:lang w:val="ru-RU"/>
          </w:rPr>
          <w:t>cuDNN</w:t>
        </w:r>
      </w:hyperlink>
      <w:r w:rsidRPr="00D839B6">
        <w:rPr>
          <w:lang w:val="ru-RU"/>
        </w:rPr>
        <w:t>.</w:t>
      </w:r>
    </w:p>
    <w:p w:rsidR="00D839B6" w:rsidRDefault="00D839B6" w:rsidP="00D839B6">
      <w:pPr>
        <w:pStyle w:val="a"/>
        <w:numPr>
          <w:ilvl w:val="0"/>
          <w:numId w:val="0"/>
        </w:numPr>
        <w:ind w:firstLine="709"/>
        <w:rPr>
          <w:lang w:val="ru-RU"/>
        </w:rPr>
      </w:pPr>
      <w:r w:rsidRPr="00D839B6">
        <w:rPr>
          <w:lang w:val="ru-RU"/>
        </w:rPr>
        <w:t>Разработчики Caffe поддерживают возможности создания, об</w:t>
      </w:r>
      <w:r w:rsidR="009D0B4D">
        <w:rPr>
          <w:lang w:val="ru-RU"/>
        </w:rPr>
        <w:t>учения и тестирования полносвяз</w:t>
      </w:r>
      <w:r w:rsidRPr="00D839B6">
        <w:rPr>
          <w:lang w:val="ru-RU"/>
        </w:rPr>
        <w:t>нных и сверточных нейросетей. Входные данные и преобразования описываются понятием</w:t>
      </w:r>
      <w:r>
        <w:rPr>
          <w:lang w:val="ru-RU"/>
        </w:rPr>
        <w:t xml:space="preserve"> </w:t>
      </w:r>
      <w:r w:rsidRPr="00D839B6">
        <w:rPr>
          <w:lang w:val="ru-RU"/>
        </w:rPr>
        <w:t>слоя. В зависимости от формата хранения могут использоваться следующие типы слоев исходных данных:</w:t>
      </w:r>
    </w:p>
    <w:p w:rsidR="00D839B6" w:rsidRPr="00D839B6" w:rsidRDefault="00D839B6" w:rsidP="00E41CD3">
      <w:pPr>
        <w:pStyle w:val="a"/>
        <w:numPr>
          <w:ilvl w:val="0"/>
          <w:numId w:val="22"/>
        </w:numPr>
        <w:tabs>
          <w:tab w:val="left" w:pos="1134"/>
        </w:tabs>
        <w:ind w:left="0" w:firstLine="709"/>
        <w:rPr>
          <w:lang w:val="ru-RU"/>
        </w:rPr>
      </w:pPr>
      <w:r w:rsidRPr="00D839B6">
        <w:rPr>
          <w:lang w:val="ru-RU"/>
        </w:rPr>
        <w:t xml:space="preserve">DATA </w:t>
      </w:r>
      <w:r w:rsidR="009D0B4D">
        <w:rPr>
          <w:lang w:val="ru-RU"/>
        </w:rPr>
        <w:t>–</w:t>
      </w:r>
      <w:r w:rsidRPr="00D839B6">
        <w:rPr>
          <w:lang w:val="ru-RU"/>
        </w:rPr>
        <w:t xml:space="preserve"> определяет слой </w:t>
      </w:r>
      <w:r w:rsidR="006E604F">
        <w:rPr>
          <w:lang w:val="ru-RU"/>
        </w:rPr>
        <w:t>данных в формате leveldb и lmdb</w:t>
      </w:r>
      <w:r w:rsidR="006E604F" w:rsidRPr="006E604F">
        <w:rPr>
          <w:lang w:val="ru-RU"/>
        </w:rPr>
        <w:t>;</w:t>
      </w:r>
    </w:p>
    <w:p w:rsidR="00D839B6" w:rsidRPr="00D839B6" w:rsidRDefault="00D839B6" w:rsidP="00E41CD3">
      <w:pPr>
        <w:pStyle w:val="a"/>
        <w:numPr>
          <w:ilvl w:val="0"/>
          <w:numId w:val="22"/>
        </w:numPr>
        <w:tabs>
          <w:tab w:val="left" w:pos="1134"/>
        </w:tabs>
        <w:ind w:left="0" w:firstLine="709"/>
        <w:rPr>
          <w:lang w:val="ru-RU"/>
        </w:rPr>
      </w:pPr>
      <w:r w:rsidRPr="00D839B6">
        <w:rPr>
          <w:lang w:val="ru-RU"/>
        </w:rPr>
        <w:t xml:space="preserve">HDF5_DATA </w:t>
      </w:r>
      <w:r w:rsidR="009D0B4D">
        <w:rPr>
          <w:lang w:val="ru-RU"/>
        </w:rPr>
        <w:t>–</w:t>
      </w:r>
      <w:r w:rsidR="009D0B4D" w:rsidRPr="00D839B6">
        <w:rPr>
          <w:lang w:val="ru-RU"/>
        </w:rPr>
        <w:t xml:space="preserve"> </w:t>
      </w:r>
      <w:r w:rsidR="006E604F">
        <w:rPr>
          <w:lang w:val="ru-RU"/>
        </w:rPr>
        <w:t>слой данных в формате hdf5;</w:t>
      </w:r>
    </w:p>
    <w:p w:rsidR="009D0B4D" w:rsidRDefault="00D839B6" w:rsidP="00E41CD3">
      <w:pPr>
        <w:pStyle w:val="a"/>
        <w:numPr>
          <w:ilvl w:val="0"/>
          <w:numId w:val="22"/>
        </w:numPr>
        <w:tabs>
          <w:tab w:val="left" w:pos="1134"/>
        </w:tabs>
        <w:ind w:left="0" w:firstLine="709"/>
        <w:rPr>
          <w:lang w:val="ru-RU"/>
        </w:rPr>
      </w:pPr>
      <w:r w:rsidRPr="00D839B6">
        <w:rPr>
          <w:lang w:val="ru-RU"/>
        </w:rPr>
        <w:lastRenderedPageBreak/>
        <w:t xml:space="preserve">IMAGE_DATA </w:t>
      </w:r>
      <w:r w:rsidR="009D0B4D">
        <w:rPr>
          <w:lang w:val="ru-RU"/>
        </w:rPr>
        <w:t>–</w:t>
      </w:r>
      <w:r w:rsidR="009D0B4D" w:rsidRPr="00D839B6">
        <w:rPr>
          <w:lang w:val="ru-RU"/>
        </w:rPr>
        <w:t xml:space="preserve"> </w:t>
      </w:r>
      <w:r w:rsidRPr="00D839B6">
        <w:rPr>
          <w:lang w:val="ru-RU"/>
        </w:rPr>
        <w:t>простой формат, который предполагает, что в файле приведен список изобр</w:t>
      </w:r>
      <w:r w:rsidR="006E604F">
        <w:rPr>
          <w:lang w:val="ru-RU"/>
        </w:rPr>
        <w:t>ажений с указанием метки класса.</w:t>
      </w:r>
    </w:p>
    <w:p w:rsidR="00D839B6" w:rsidRPr="009D0B4D" w:rsidRDefault="00D839B6" w:rsidP="009D0B4D">
      <w:pPr>
        <w:pStyle w:val="a"/>
        <w:numPr>
          <w:ilvl w:val="0"/>
          <w:numId w:val="0"/>
        </w:numPr>
        <w:ind w:firstLine="709"/>
        <w:rPr>
          <w:lang w:val="ru-RU"/>
        </w:rPr>
      </w:pPr>
      <w:r w:rsidRPr="009D0B4D">
        <w:rPr>
          <w:lang w:val="ru-RU"/>
        </w:rPr>
        <w:t>Преобразования могут быть заданы с помощью слоев:</w:t>
      </w:r>
    </w:p>
    <w:p w:rsidR="00D839B6" w:rsidRPr="00D839B6" w:rsidRDefault="00D839B6" w:rsidP="00E41CD3">
      <w:pPr>
        <w:pStyle w:val="a"/>
        <w:numPr>
          <w:ilvl w:val="0"/>
          <w:numId w:val="25"/>
        </w:numPr>
        <w:tabs>
          <w:tab w:val="left" w:pos="1134"/>
        </w:tabs>
        <w:ind w:left="0" w:firstLine="709"/>
        <w:rPr>
          <w:lang w:val="ru-RU"/>
        </w:rPr>
      </w:pPr>
      <w:r w:rsidRPr="00D839B6">
        <w:rPr>
          <w:lang w:val="ru-RU"/>
        </w:rPr>
        <w:t xml:space="preserve">INNER_PRODUCT </w:t>
      </w:r>
      <w:r w:rsidR="009D0B4D">
        <w:rPr>
          <w:lang w:val="ru-RU"/>
        </w:rPr>
        <w:t>–</w:t>
      </w:r>
      <w:r w:rsidR="009D0B4D" w:rsidRPr="00D839B6">
        <w:rPr>
          <w:lang w:val="ru-RU"/>
        </w:rPr>
        <w:t xml:space="preserve"> </w:t>
      </w:r>
      <w:r w:rsidR="006E604F">
        <w:rPr>
          <w:lang w:val="ru-RU"/>
        </w:rPr>
        <w:t>полностью связанный слой;</w:t>
      </w:r>
    </w:p>
    <w:p w:rsidR="00D839B6" w:rsidRPr="00D839B6" w:rsidRDefault="00D839B6" w:rsidP="00E41CD3">
      <w:pPr>
        <w:pStyle w:val="a"/>
        <w:numPr>
          <w:ilvl w:val="0"/>
          <w:numId w:val="25"/>
        </w:numPr>
        <w:tabs>
          <w:tab w:val="left" w:pos="1134"/>
        </w:tabs>
        <w:ind w:left="0" w:firstLine="709"/>
        <w:rPr>
          <w:lang w:val="ru-RU"/>
        </w:rPr>
      </w:pPr>
      <w:r w:rsidRPr="00D839B6">
        <w:rPr>
          <w:lang w:val="ru-RU"/>
        </w:rPr>
        <w:t xml:space="preserve">CONVOLUTION </w:t>
      </w:r>
      <w:r w:rsidR="009D0B4D">
        <w:rPr>
          <w:lang w:val="ru-RU"/>
        </w:rPr>
        <w:t>–</w:t>
      </w:r>
      <w:r w:rsidR="009D0B4D" w:rsidRPr="00D839B6">
        <w:rPr>
          <w:lang w:val="ru-RU"/>
        </w:rPr>
        <w:t xml:space="preserve"> </w:t>
      </w:r>
      <w:r w:rsidR="006E604F">
        <w:rPr>
          <w:lang w:val="ru-RU"/>
        </w:rPr>
        <w:t>сверточный слой;</w:t>
      </w:r>
    </w:p>
    <w:p w:rsidR="00D839B6" w:rsidRPr="00D839B6" w:rsidRDefault="00D839B6" w:rsidP="00E41CD3">
      <w:pPr>
        <w:pStyle w:val="a"/>
        <w:numPr>
          <w:ilvl w:val="0"/>
          <w:numId w:val="25"/>
        </w:numPr>
        <w:tabs>
          <w:tab w:val="left" w:pos="1134"/>
        </w:tabs>
        <w:ind w:left="0" w:firstLine="709"/>
        <w:rPr>
          <w:lang w:val="ru-RU"/>
        </w:rPr>
      </w:pPr>
      <w:r w:rsidRPr="00D839B6">
        <w:rPr>
          <w:lang w:val="ru-RU"/>
        </w:rPr>
        <w:t xml:space="preserve">POOLING </w:t>
      </w:r>
      <w:r w:rsidR="009D0B4D">
        <w:rPr>
          <w:lang w:val="ru-RU"/>
        </w:rPr>
        <w:t>–</w:t>
      </w:r>
      <w:r w:rsidR="009D0B4D" w:rsidRPr="00D839B6">
        <w:rPr>
          <w:lang w:val="ru-RU"/>
        </w:rPr>
        <w:t xml:space="preserve"> </w:t>
      </w:r>
      <w:r w:rsidRPr="00D839B6">
        <w:rPr>
          <w:lang w:val="ru-RU"/>
        </w:rPr>
        <w:t>сло</w:t>
      </w:r>
      <w:r w:rsidR="006E604F">
        <w:rPr>
          <w:lang w:val="ru-RU"/>
        </w:rPr>
        <w:t>й пространственного объединения;</w:t>
      </w:r>
    </w:p>
    <w:p w:rsidR="00D839B6" w:rsidRPr="005A30BA" w:rsidRDefault="00D839B6" w:rsidP="00E41CD3">
      <w:pPr>
        <w:pStyle w:val="a"/>
        <w:numPr>
          <w:ilvl w:val="0"/>
          <w:numId w:val="25"/>
        </w:numPr>
        <w:tabs>
          <w:tab w:val="left" w:pos="1134"/>
        </w:tabs>
        <w:ind w:left="0" w:firstLine="709"/>
      </w:pPr>
      <w:r w:rsidRPr="005A30BA">
        <w:t xml:space="preserve">Local Response Normalization (LRN) — </w:t>
      </w:r>
      <w:r w:rsidRPr="00D839B6">
        <w:rPr>
          <w:lang w:val="ru-RU"/>
        </w:rPr>
        <w:t>слой</w:t>
      </w:r>
      <w:r w:rsidRPr="005A30BA">
        <w:t xml:space="preserve"> </w:t>
      </w:r>
      <w:r w:rsidRPr="00D839B6">
        <w:rPr>
          <w:lang w:val="ru-RU"/>
        </w:rPr>
        <w:t>локальной</w:t>
      </w:r>
      <w:r w:rsidRPr="005A30BA">
        <w:t xml:space="preserve"> </w:t>
      </w:r>
      <w:r w:rsidRPr="00D839B6">
        <w:rPr>
          <w:lang w:val="ru-RU"/>
        </w:rPr>
        <w:t>нормализации</w:t>
      </w:r>
      <w:r w:rsidRPr="005A30BA">
        <w:t>.</w:t>
      </w:r>
    </w:p>
    <w:p w:rsidR="00D839B6" w:rsidRPr="005A30BA" w:rsidRDefault="00D839B6" w:rsidP="00D839B6">
      <w:pPr>
        <w:pStyle w:val="a"/>
        <w:numPr>
          <w:ilvl w:val="0"/>
          <w:numId w:val="0"/>
        </w:numPr>
        <w:ind w:firstLine="709"/>
        <w:rPr>
          <w:lang w:val="ru-RU"/>
        </w:rPr>
      </w:pPr>
      <w:r w:rsidRPr="00D839B6">
        <w:rPr>
          <w:lang w:val="ru-RU"/>
        </w:rPr>
        <w:t>Наряду с этим, при формировании преобразований могут использоваться различные функции активации</w:t>
      </w:r>
      <w:r w:rsidR="009D0B4D">
        <w:rPr>
          <w:lang w:val="ru-RU"/>
        </w:rPr>
        <w:t xml:space="preserve"> </w:t>
      </w:r>
      <w:r w:rsidR="003C7170">
        <w:rPr>
          <w:lang w:val="ru-RU"/>
        </w:rPr>
        <w:t>[6</w:t>
      </w:r>
      <w:r w:rsidR="009D0B4D" w:rsidRPr="009D0B4D">
        <w:rPr>
          <w:lang w:val="ru-RU"/>
        </w:rPr>
        <w:t>]</w:t>
      </w:r>
      <w:r w:rsidRPr="00D839B6">
        <w:rPr>
          <w:lang w:val="ru-RU"/>
        </w:rPr>
        <w:t>.</w:t>
      </w:r>
    </w:p>
    <w:p w:rsidR="009D0B4D" w:rsidRDefault="009D0B4D" w:rsidP="009D0B4D">
      <w:pPr>
        <w:ind w:firstLine="709"/>
        <w:jc w:val="both"/>
        <w:rPr>
          <w:sz w:val="28"/>
          <w:szCs w:val="28"/>
        </w:rPr>
      </w:pPr>
    </w:p>
    <w:p w:rsidR="009D0B4D" w:rsidRPr="002C26AB" w:rsidRDefault="009D0B4D" w:rsidP="009D0B4D">
      <w:pPr>
        <w:jc w:val="center"/>
        <w:rPr>
          <w:sz w:val="28"/>
          <w:szCs w:val="28"/>
        </w:rPr>
      </w:pPr>
      <w:r>
        <w:rPr>
          <w:noProof/>
          <w:sz w:val="28"/>
          <w:szCs w:val="28"/>
          <w:lang w:val="en-US" w:eastAsia="en-US"/>
        </w:rPr>
        <w:drawing>
          <wp:inline distT="0" distB="0" distL="0" distR="0">
            <wp:extent cx="3638550" cy="31813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38550" cy="3181350"/>
                    </a:xfrm>
                    <a:prstGeom prst="rect">
                      <a:avLst/>
                    </a:prstGeom>
                    <a:noFill/>
                    <a:ln>
                      <a:noFill/>
                    </a:ln>
                  </pic:spPr>
                </pic:pic>
              </a:graphicData>
            </a:graphic>
          </wp:inline>
        </w:drawing>
      </w:r>
    </w:p>
    <w:p w:rsidR="009D0B4D" w:rsidRPr="002C26AB" w:rsidRDefault="009D0B4D" w:rsidP="009D0B4D">
      <w:pPr>
        <w:jc w:val="both"/>
        <w:rPr>
          <w:sz w:val="28"/>
          <w:szCs w:val="28"/>
        </w:rPr>
      </w:pPr>
    </w:p>
    <w:p w:rsidR="009D0B4D" w:rsidRPr="00B95550" w:rsidRDefault="006E604F" w:rsidP="00B95550">
      <w:pPr>
        <w:pStyle w:val="a"/>
        <w:numPr>
          <w:ilvl w:val="0"/>
          <w:numId w:val="0"/>
        </w:numPr>
        <w:ind w:firstLine="709"/>
        <w:jc w:val="center"/>
        <w:rPr>
          <w:lang w:val="ru-RU"/>
        </w:rPr>
      </w:pPr>
      <w:r>
        <w:rPr>
          <w:lang w:val="ru-RU"/>
        </w:rPr>
        <w:t>Рисунок 1.</w:t>
      </w:r>
      <w:r w:rsidR="003C7170">
        <w:rPr>
          <w:lang w:val="ru-RU"/>
        </w:rPr>
        <w:t>8</w:t>
      </w:r>
      <w:r w:rsidR="00E41CD3">
        <w:rPr>
          <w:lang w:val="ru-RU"/>
        </w:rPr>
        <w:t xml:space="preserve"> –</w:t>
      </w:r>
      <w:r w:rsidR="00B95550">
        <w:rPr>
          <w:lang w:val="ru-RU"/>
        </w:rPr>
        <w:t xml:space="preserve"> Сравнение времени обучения выбранными библиотеками свёрточных сетей. </w:t>
      </w:r>
      <w:r w:rsidR="00B95550">
        <w:t>GPU</w:t>
      </w:r>
      <w:r w:rsidR="00B95550">
        <w:rPr>
          <w:lang w:val="ru-RU"/>
        </w:rPr>
        <w:t xml:space="preserve"> реализация.</w:t>
      </w:r>
    </w:p>
    <w:p w:rsidR="00B95550" w:rsidRDefault="00B95550" w:rsidP="009D0B4D">
      <w:pPr>
        <w:pStyle w:val="a"/>
        <w:numPr>
          <w:ilvl w:val="0"/>
          <w:numId w:val="0"/>
        </w:numPr>
        <w:ind w:firstLine="709"/>
        <w:rPr>
          <w:lang w:val="ru-RU"/>
        </w:rPr>
      </w:pPr>
    </w:p>
    <w:p w:rsidR="00B95550" w:rsidRDefault="00500FF2" w:rsidP="00E63D05">
      <w:pPr>
        <w:pStyle w:val="a"/>
        <w:numPr>
          <w:ilvl w:val="0"/>
          <w:numId w:val="0"/>
        </w:numPr>
        <w:ind w:firstLine="709"/>
        <w:rPr>
          <w:lang w:val="ru-RU"/>
        </w:rPr>
      </w:pPr>
      <w:r>
        <w:rPr>
          <w:b/>
          <w:lang w:val="ru-RU"/>
        </w:rPr>
        <w:t>1.5</w:t>
      </w:r>
      <w:r w:rsidR="00604B53" w:rsidRPr="00604B53">
        <w:rPr>
          <w:b/>
          <w:lang w:val="ru-RU"/>
        </w:rPr>
        <w:t xml:space="preserve"> </w:t>
      </w:r>
      <w:r w:rsidR="00604B53">
        <w:rPr>
          <w:lang w:val="ru-RU"/>
        </w:rPr>
        <w:t>Выбор средства для реализации</w:t>
      </w:r>
      <w:r w:rsidR="00FC0ACD">
        <w:rPr>
          <w:lang w:val="ru-RU"/>
        </w:rPr>
        <w:t xml:space="preserve"> внешнего интерфейса сервера</w:t>
      </w:r>
    </w:p>
    <w:p w:rsidR="005139F5" w:rsidRDefault="005139F5" w:rsidP="00E63D05">
      <w:pPr>
        <w:pStyle w:val="a"/>
        <w:numPr>
          <w:ilvl w:val="0"/>
          <w:numId w:val="0"/>
        </w:numPr>
        <w:ind w:firstLine="709"/>
        <w:rPr>
          <w:lang w:val="ru-RU"/>
        </w:rPr>
      </w:pPr>
    </w:p>
    <w:p w:rsidR="00A55BBF" w:rsidRDefault="00FC0ACD" w:rsidP="00A55BBF">
      <w:pPr>
        <w:pStyle w:val="a"/>
        <w:numPr>
          <w:ilvl w:val="0"/>
          <w:numId w:val="0"/>
        </w:numPr>
        <w:ind w:firstLine="709"/>
        <w:rPr>
          <w:lang w:val="ru-RU"/>
        </w:rPr>
      </w:pPr>
      <w:r>
        <w:rPr>
          <w:lang w:val="ru-RU"/>
        </w:rPr>
        <w:t xml:space="preserve">Наиболее простыми и популярными </w:t>
      </w:r>
      <w:r>
        <w:t>Python</w:t>
      </w:r>
      <w:r>
        <w:rPr>
          <w:lang w:val="ru-RU"/>
        </w:rPr>
        <w:t xml:space="preserve">-фреймворками для работы с сетью являются </w:t>
      </w:r>
      <w:r>
        <w:t>Bottle</w:t>
      </w:r>
      <w:r w:rsidRPr="00FC0ACD">
        <w:rPr>
          <w:lang w:val="ru-RU"/>
        </w:rPr>
        <w:t xml:space="preserve"> </w:t>
      </w:r>
      <w:r>
        <w:rPr>
          <w:lang w:val="ru-RU"/>
        </w:rPr>
        <w:t xml:space="preserve">и </w:t>
      </w:r>
      <w:r>
        <w:t>Flask</w:t>
      </w:r>
      <w:r>
        <w:rPr>
          <w:lang w:val="ru-RU"/>
        </w:rPr>
        <w:t>. Ниже подробнее рассматриваются эти 2 фреймворка.</w:t>
      </w:r>
    </w:p>
    <w:p w:rsidR="00FC0ACD" w:rsidRDefault="00500FF2" w:rsidP="00A55BBF">
      <w:pPr>
        <w:pStyle w:val="a"/>
        <w:numPr>
          <w:ilvl w:val="0"/>
          <w:numId w:val="0"/>
        </w:numPr>
        <w:ind w:firstLine="709"/>
        <w:rPr>
          <w:lang w:val="ru-RU"/>
        </w:rPr>
      </w:pPr>
      <w:hyperlink r:id="rId35" w:history="1">
        <w:r w:rsidR="00A55BBF" w:rsidRPr="00A55BBF">
          <w:rPr>
            <w:lang w:val="ru-RU"/>
          </w:rPr>
          <w:t>Bottle</w:t>
        </w:r>
      </w:hyperlink>
      <w:r w:rsidR="00A55BBF">
        <w:rPr>
          <w:lang w:val="ru-RU"/>
        </w:rPr>
        <w:t xml:space="preserve"> – </w:t>
      </w:r>
      <w:r w:rsidR="00A55BBF" w:rsidRPr="00A55BBF">
        <w:rPr>
          <w:lang w:val="ru-RU"/>
        </w:rPr>
        <w:t xml:space="preserve">это быстрый, простой и легкий микро веб-фреймворк для Python. Он распространяется в виде одного файла-модуля и не имеет никаких зависимостей, кроме стандартной библиотеки Python. </w:t>
      </w:r>
      <w:r w:rsidR="00A55BBF" w:rsidRPr="005A30BA">
        <w:rPr>
          <w:lang w:val="ru-RU"/>
        </w:rPr>
        <w:t xml:space="preserve">Данный фреймворк </w:t>
      </w:r>
      <w:r w:rsidR="00D231BC" w:rsidRPr="005A30BA">
        <w:rPr>
          <w:lang w:val="ru-RU"/>
        </w:rPr>
        <w:t>требует установленный</w:t>
      </w:r>
      <w:r w:rsidR="00A55BBF" w:rsidRPr="005A30BA">
        <w:rPr>
          <w:lang w:val="ru-RU"/>
        </w:rPr>
        <w:t xml:space="preserve"> </w:t>
      </w:r>
      <w:r w:rsidR="00A55BBF">
        <w:t>Python</w:t>
      </w:r>
      <w:r w:rsidR="00A55BBF" w:rsidRPr="005A30BA">
        <w:rPr>
          <w:lang w:val="ru-RU"/>
        </w:rPr>
        <w:t xml:space="preserve"> версии 2.5 или выше. </w:t>
      </w:r>
      <w:r w:rsidR="00A55BBF" w:rsidRPr="00A55BBF">
        <w:rPr>
          <w:lang w:val="ru-RU"/>
        </w:rPr>
        <w:t xml:space="preserve">Как было сказано выше </w:t>
      </w:r>
      <w:r w:rsidR="00A55BBF">
        <w:t>Bottle</w:t>
      </w:r>
      <w:r w:rsidR="00A55BBF" w:rsidRPr="00A55BBF">
        <w:rPr>
          <w:lang w:val="ru-RU"/>
        </w:rPr>
        <w:t xml:space="preserve"> не имеет дополнительных зависимостей, что упрощает процесс установки.</w:t>
      </w:r>
      <w:r w:rsidR="00A55BBF">
        <w:rPr>
          <w:lang w:val="ru-RU"/>
        </w:rPr>
        <w:t xml:space="preserve"> Для установки </w:t>
      </w:r>
      <w:r w:rsidR="00A55BBF" w:rsidRPr="00A55BBF">
        <w:rPr>
          <w:lang w:val="ru-RU"/>
        </w:rPr>
        <w:t xml:space="preserve">Bottle </w:t>
      </w:r>
      <w:r w:rsidR="00A55BBF">
        <w:rPr>
          <w:lang w:val="ru-RU"/>
        </w:rPr>
        <w:t>можно воспользоваться</w:t>
      </w:r>
      <w:r w:rsidR="00A55BBF" w:rsidRPr="00A55BBF">
        <w:rPr>
          <w:lang w:val="ru-RU"/>
        </w:rPr>
        <w:t xml:space="preserve"> </w:t>
      </w:r>
      <w:r w:rsidR="00A55BBF" w:rsidRPr="00E942FE">
        <w:rPr>
          <w:rFonts w:ascii="Courier New" w:hAnsi="Courier New" w:cs="Courier New"/>
          <w:lang w:val="ru-RU"/>
        </w:rPr>
        <w:t>easy_install</w:t>
      </w:r>
      <w:r w:rsidR="00A55BBF" w:rsidRPr="00A55BBF">
        <w:rPr>
          <w:lang w:val="ru-RU"/>
        </w:rPr>
        <w:t xml:space="preserve"> от Python</w:t>
      </w:r>
      <w:r w:rsidR="00A55BBF">
        <w:rPr>
          <w:lang w:val="ru-RU"/>
        </w:rPr>
        <w:t xml:space="preserve"> </w:t>
      </w:r>
      <w:r w:rsidR="003F0F97">
        <w:rPr>
          <w:lang w:val="ru-RU"/>
        </w:rPr>
        <w:t>[7</w:t>
      </w:r>
      <w:r w:rsidR="00A55BBF" w:rsidRPr="00A55BBF">
        <w:rPr>
          <w:lang w:val="ru-RU"/>
        </w:rPr>
        <w:t>]</w:t>
      </w:r>
      <w:r w:rsidR="00A55BBF">
        <w:rPr>
          <w:lang w:val="ru-RU"/>
        </w:rPr>
        <w:t>. Преимуществом данной библиотеки является с</w:t>
      </w:r>
      <w:r w:rsidR="00A55BBF" w:rsidRPr="00A55BBF">
        <w:rPr>
          <w:lang w:val="ru-RU"/>
        </w:rPr>
        <w:t>корость разработки небольших проектов.</w:t>
      </w:r>
    </w:p>
    <w:p w:rsidR="008259DC" w:rsidRDefault="00A55BBF" w:rsidP="00A55BBF">
      <w:pPr>
        <w:pStyle w:val="a"/>
        <w:numPr>
          <w:ilvl w:val="0"/>
          <w:numId w:val="0"/>
        </w:numPr>
        <w:ind w:firstLine="709"/>
        <w:rPr>
          <w:lang w:val="ru-RU"/>
        </w:rPr>
      </w:pPr>
      <w:r w:rsidRPr="00A55BBF">
        <w:rPr>
          <w:lang w:val="ru-RU"/>
        </w:rPr>
        <w:lastRenderedPageBreak/>
        <w:t>Flask</w:t>
      </w:r>
      <w:r>
        <w:rPr>
          <w:lang w:val="ru-RU"/>
        </w:rPr>
        <w:t xml:space="preserve"> – </w:t>
      </w:r>
      <w:hyperlink r:id="rId36" w:tooltip="Фреймворк" w:history="1">
        <w:r w:rsidRPr="00A55BBF">
          <w:rPr>
            <w:lang w:val="ru-RU"/>
          </w:rPr>
          <w:t>фреймворк</w:t>
        </w:r>
      </w:hyperlink>
      <w:r>
        <w:rPr>
          <w:lang w:val="ru-RU"/>
        </w:rPr>
        <w:t xml:space="preserve"> </w:t>
      </w:r>
      <w:r w:rsidRPr="00A55BBF">
        <w:rPr>
          <w:lang w:val="ru-RU"/>
        </w:rPr>
        <w:t>для создания</w:t>
      </w:r>
      <w:r>
        <w:rPr>
          <w:lang w:val="ru-RU"/>
        </w:rPr>
        <w:t xml:space="preserve"> </w:t>
      </w:r>
      <w:hyperlink r:id="rId37" w:tooltip="Веб-приложение" w:history="1">
        <w:r w:rsidRPr="00A55BBF">
          <w:rPr>
            <w:lang w:val="ru-RU"/>
          </w:rPr>
          <w:t>веб-приложений</w:t>
        </w:r>
      </w:hyperlink>
      <w:r>
        <w:rPr>
          <w:lang w:val="ru-RU"/>
        </w:rPr>
        <w:t xml:space="preserve"> </w:t>
      </w:r>
      <w:r w:rsidRPr="00A55BBF">
        <w:rPr>
          <w:lang w:val="ru-RU"/>
        </w:rPr>
        <w:t>на языке программирования</w:t>
      </w:r>
      <w:r>
        <w:rPr>
          <w:lang w:val="ru-RU"/>
        </w:rPr>
        <w:t xml:space="preserve"> </w:t>
      </w:r>
      <w:hyperlink r:id="rId38" w:tooltip="Python" w:history="1">
        <w:r w:rsidRPr="00A55BBF">
          <w:rPr>
            <w:lang w:val="ru-RU"/>
          </w:rPr>
          <w:t>Python</w:t>
        </w:r>
      </w:hyperlink>
      <w:r w:rsidRPr="00A55BBF">
        <w:rPr>
          <w:lang w:val="ru-RU"/>
        </w:rPr>
        <w:t>, использующий набор</w:t>
      </w:r>
      <w:r>
        <w:rPr>
          <w:lang w:val="ru-RU"/>
        </w:rPr>
        <w:t xml:space="preserve"> инструментов Werkzeug, а также </w:t>
      </w:r>
      <w:r w:rsidRPr="00A55BBF">
        <w:rPr>
          <w:lang w:val="ru-RU"/>
        </w:rPr>
        <w:t>шаблонизатор</w:t>
      </w:r>
      <w:r>
        <w:rPr>
          <w:lang w:val="ru-RU"/>
        </w:rPr>
        <w:t xml:space="preserve"> </w:t>
      </w:r>
      <w:hyperlink r:id="rId39" w:tooltip="Jinja" w:history="1">
        <w:r w:rsidRPr="00A55BBF">
          <w:rPr>
            <w:lang w:val="ru-RU"/>
          </w:rPr>
          <w:t>Jinja2</w:t>
        </w:r>
      </w:hyperlink>
      <w:r w:rsidRPr="00A55BBF">
        <w:rPr>
          <w:lang w:val="ru-RU"/>
        </w:rPr>
        <w:t xml:space="preserve">. </w:t>
      </w:r>
      <w:r>
        <w:rPr>
          <w:lang w:val="ru-RU"/>
        </w:rPr>
        <w:t xml:space="preserve">Как и </w:t>
      </w:r>
      <w:r>
        <w:t>Bottle</w:t>
      </w:r>
      <w:r w:rsidRPr="00A55BBF">
        <w:rPr>
          <w:lang w:val="ru-RU"/>
        </w:rPr>
        <w:t xml:space="preserve"> </w:t>
      </w:r>
      <w:r w:rsidR="008259DC">
        <w:t>Flask</w:t>
      </w:r>
      <w:r w:rsidR="008259DC" w:rsidRPr="008259DC">
        <w:rPr>
          <w:lang w:val="ru-RU"/>
        </w:rPr>
        <w:t xml:space="preserve"> </w:t>
      </w:r>
      <w:r w:rsidR="008259DC">
        <w:rPr>
          <w:lang w:val="ru-RU"/>
        </w:rPr>
        <w:t>о</w:t>
      </w:r>
      <w:r w:rsidRPr="00A55BBF">
        <w:rPr>
          <w:lang w:val="ru-RU"/>
        </w:rPr>
        <w:t>тносится к категории так называемых</w:t>
      </w:r>
      <w:r w:rsidR="008259DC" w:rsidRPr="008259DC">
        <w:rPr>
          <w:lang w:val="ru-RU"/>
        </w:rPr>
        <w:t xml:space="preserve"> </w:t>
      </w:r>
      <w:hyperlink r:id="rId40" w:tooltip="Микрофреймворк (страница отсутствует)" w:history="1">
        <w:r w:rsidRPr="00A55BBF">
          <w:rPr>
            <w:lang w:val="ru-RU"/>
          </w:rPr>
          <w:t>микрофреймворков</w:t>
        </w:r>
      </w:hyperlink>
      <w:r w:rsidR="008259DC" w:rsidRPr="008259DC">
        <w:rPr>
          <w:lang w:val="ru-RU"/>
        </w:rPr>
        <w:t xml:space="preserve"> –</w:t>
      </w:r>
      <w:r w:rsidRPr="00A55BBF">
        <w:rPr>
          <w:lang w:val="ru-RU"/>
        </w:rPr>
        <w:t xml:space="preserve"> минималистичных каркасов веб-приложений, сознательно предоставляющих лишь самые базовые возможности.</w:t>
      </w:r>
      <w:r w:rsidR="008259DC" w:rsidRPr="008259DC">
        <w:rPr>
          <w:lang w:val="ru-RU"/>
        </w:rPr>
        <w:t xml:space="preserve"> </w:t>
      </w:r>
      <w:r w:rsidRPr="00A55BBF">
        <w:rPr>
          <w:lang w:val="ru-RU"/>
        </w:rPr>
        <w:t>Поддерживается установка посредством пакетного менеджера</w:t>
      </w:r>
      <w:r w:rsidR="008259DC" w:rsidRPr="008259DC">
        <w:rPr>
          <w:lang w:val="ru-RU"/>
        </w:rPr>
        <w:t xml:space="preserve"> </w:t>
      </w:r>
      <w:hyperlink r:id="rId41" w:tooltip="PyPI" w:history="1">
        <w:r w:rsidRPr="00A55BBF">
          <w:rPr>
            <w:lang w:val="ru-RU"/>
          </w:rPr>
          <w:t>PyPI</w:t>
        </w:r>
      </w:hyperlink>
      <w:r w:rsidR="008259DC">
        <w:rPr>
          <w:lang w:val="ru-RU"/>
        </w:rPr>
        <w:t xml:space="preserve">. </w:t>
      </w:r>
      <w:r w:rsidR="008259DC">
        <w:t>Flask</w:t>
      </w:r>
      <w:r w:rsidRPr="00A55BBF">
        <w:rPr>
          <w:lang w:val="ru-RU"/>
        </w:rPr>
        <w:t xml:space="preserve"> требует</w:t>
      </w:r>
      <w:r w:rsidR="008259DC" w:rsidRPr="008259DC">
        <w:rPr>
          <w:lang w:val="ru-RU"/>
        </w:rPr>
        <w:t xml:space="preserve"> версию</w:t>
      </w:r>
      <w:r w:rsidRPr="00A55BBF">
        <w:rPr>
          <w:lang w:val="ru-RU"/>
        </w:rPr>
        <w:t xml:space="preserve"> Python</w:t>
      </w:r>
      <w:r w:rsidR="008259DC">
        <w:rPr>
          <w:lang w:val="ru-RU"/>
        </w:rPr>
        <w:t xml:space="preserve"> </w:t>
      </w:r>
      <w:r w:rsidRPr="00A55BBF">
        <w:rPr>
          <w:lang w:val="ru-RU"/>
        </w:rPr>
        <w:t>2.6</w:t>
      </w:r>
      <w:r w:rsidR="00F6574C">
        <w:rPr>
          <w:lang w:val="ru-RU"/>
        </w:rPr>
        <w:t xml:space="preserve"> либо более высокую [8</w:t>
      </w:r>
      <w:r w:rsidR="008259DC">
        <w:rPr>
          <w:lang w:val="ru-RU"/>
        </w:rPr>
        <w:t>]</w:t>
      </w:r>
      <w:r w:rsidRPr="00A55BBF">
        <w:rPr>
          <w:lang w:val="ru-RU"/>
        </w:rPr>
        <w:t>.</w:t>
      </w:r>
      <w:r w:rsidR="008259DC">
        <w:rPr>
          <w:lang w:val="ru-RU"/>
        </w:rPr>
        <w:t xml:space="preserve"> Пример простейшего веб-приложения с использованием данного фреймворка:</w:t>
      </w:r>
    </w:p>
    <w:p w:rsidR="008259DC" w:rsidRDefault="008259DC" w:rsidP="00A55BBF">
      <w:pPr>
        <w:pStyle w:val="a"/>
        <w:numPr>
          <w:ilvl w:val="0"/>
          <w:numId w:val="0"/>
        </w:numPr>
        <w:ind w:firstLine="709"/>
        <w:rPr>
          <w:lang w:val="ru-RU"/>
        </w:rPr>
      </w:pPr>
    </w:p>
    <w:p w:rsidR="008259DC" w:rsidRPr="00D231BC" w:rsidRDefault="008259DC" w:rsidP="008259DC">
      <w:pPr>
        <w:pStyle w:val="a"/>
        <w:numPr>
          <w:ilvl w:val="0"/>
          <w:numId w:val="0"/>
        </w:numPr>
        <w:ind w:firstLine="709"/>
        <w:rPr>
          <w:rFonts w:ascii="Courier New" w:hAnsi="Courier New" w:cs="Courier New"/>
          <w:sz w:val="24"/>
          <w:szCs w:val="24"/>
          <w:lang w:val="ru-RU"/>
        </w:rPr>
      </w:pPr>
      <w:r w:rsidRPr="005A30BA">
        <w:rPr>
          <w:rFonts w:ascii="Courier New" w:hAnsi="Courier New" w:cs="Courier New"/>
          <w:sz w:val="24"/>
          <w:szCs w:val="24"/>
        </w:rPr>
        <w:t>from</w:t>
      </w:r>
      <w:r w:rsidRPr="00D231BC">
        <w:rPr>
          <w:rFonts w:ascii="Courier New" w:hAnsi="Courier New" w:cs="Courier New"/>
          <w:sz w:val="24"/>
          <w:szCs w:val="24"/>
          <w:lang w:val="ru-RU"/>
        </w:rPr>
        <w:t xml:space="preserve"> </w:t>
      </w:r>
      <w:r w:rsidRPr="005A30BA">
        <w:rPr>
          <w:rFonts w:ascii="Courier New" w:hAnsi="Courier New" w:cs="Courier New"/>
          <w:sz w:val="24"/>
          <w:szCs w:val="24"/>
        </w:rPr>
        <w:t>flask</w:t>
      </w:r>
      <w:r w:rsidRPr="00D231BC">
        <w:rPr>
          <w:rFonts w:ascii="Courier New" w:hAnsi="Courier New" w:cs="Courier New"/>
          <w:sz w:val="24"/>
          <w:szCs w:val="24"/>
          <w:lang w:val="ru-RU"/>
        </w:rPr>
        <w:t xml:space="preserve"> </w:t>
      </w:r>
      <w:r w:rsidRPr="005A30BA">
        <w:rPr>
          <w:rFonts w:ascii="Courier New" w:hAnsi="Courier New" w:cs="Courier New"/>
          <w:sz w:val="24"/>
          <w:szCs w:val="24"/>
        </w:rPr>
        <w:t>import</w:t>
      </w:r>
      <w:r w:rsidRPr="00D231BC">
        <w:rPr>
          <w:rFonts w:ascii="Courier New" w:hAnsi="Courier New" w:cs="Courier New"/>
          <w:sz w:val="24"/>
          <w:szCs w:val="24"/>
          <w:lang w:val="ru-RU"/>
        </w:rPr>
        <w:t xml:space="preserve"> </w:t>
      </w:r>
      <w:r w:rsidRPr="005A30BA">
        <w:rPr>
          <w:rFonts w:ascii="Courier New" w:hAnsi="Courier New" w:cs="Courier New"/>
          <w:sz w:val="24"/>
          <w:szCs w:val="24"/>
        </w:rPr>
        <w:t>Flask</w:t>
      </w:r>
    </w:p>
    <w:p w:rsidR="008259DC" w:rsidRPr="005A30BA" w:rsidRDefault="008259DC" w:rsidP="008259DC">
      <w:pPr>
        <w:pStyle w:val="a"/>
        <w:numPr>
          <w:ilvl w:val="0"/>
          <w:numId w:val="0"/>
        </w:numPr>
        <w:ind w:firstLine="709"/>
        <w:rPr>
          <w:rFonts w:ascii="Courier New" w:hAnsi="Courier New" w:cs="Courier New"/>
          <w:sz w:val="24"/>
          <w:szCs w:val="24"/>
        </w:rPr>
      </w:pPr>
      <w:r w:rsidRPr="005A30BA">
        <w:rPr>
          <w:rFonts w:ascii="Courier New" w:hAnsi="Courier New" w:cs="Courier New"/>
          <w:sz w:val="24"/>
          <w:szCs w:val="24"/>
        </w:rPr>
        <w:t>app = Flask(__name__)</w:t>
      </w:r>
    </w:p>
    <w:p w:rsidR="008259DC" w:rsidRPr="005A30BA" w:rsidRDefault="008259DC" w:rsidP="008259DC">
      <w:pPr>
        <w:pStyle w:val="a"/>
        <w:numPr>
          <w:ilvl w:val="0"/>
          <w:numId w:val="0"/>
        </w:numPr>
        <w:ind w:firstLine="709"/>
        <w:rPr>
          <w:rFonts w:ascii="Courier New" w:hAnsi="Courier New" w:cs="Courier New"/>
          <w:sz w:val="24"/>
          <w:szCs w:val="24"/>
        </w:rPr>
      </w:pPr>
    </w:p>
    <w:p w:rsidR="008259DC" w:rsidRPr="005A30BA" w:rsidRDefault="008259DC" w:rsidP="008259DC">
      <w:pPr>
        <w:pStyle w:val="a"/>
        <w:numPr>
          <w:ilvl w:val="0"/>
          <w:numId w:val="0"/>
        </w:numPr>
        <w:ind w:firstLine="709"/>
        <w:rPr>
          <w:rFonts w:ascii="Courier New" w:hAnsi="Courier New" w:cs="Courier New"/>
          <w:sz w:val="24"/>
          <w:szCs w:val="24"/>
        </w:rPr>
      </w:pPr>
      <w:r w:rsidRPr="005A30BA">
        <w:rPr>
          <w:rFonts w:ascii="Courier New" w:hAnsi="Courier New" w:cs="Courier New"/>
          <w:sz w:val="24"/>
          <w:szCs w:val="24"/>
        </w:rPr>
        <w:t>@app.route("/")</w:t>
      </w:r>
    </w:p>
    <w:p w:rsidR="008259DC" w:rsidRPr="005A30BA" w:rsidRDefault="008259DC" w:rsidP="008259DC">
      <w:pPr>
        <w:pStyle w:val="a"/>
        <w:numPr>
          <w:ilvl w:val="0"/>
          <w:numId w:val="0"/>
        </w:numPr>
        <w:ind w:firstLine="709"/>
        <w:rPr>
          <w:rFonts w:ascii="Courier New" w:hAnsi="Courier New" w:cs="Courier New"/>
          <w:sz w:val="24"/>
          <w:szCs w:val="24"/>
        </w:rPr>
      </w:pPr>
      <w:r w:rsidRPr="005A30BA">
        <w:rPr>
          <w:rFonts w:ascii="Courier New" w:hAnsi="Courier New" w:cs="Courier New"/>
          <w:sz w:val="24"/>
          <w:szCs w:val="24"/>
        </w:rPr>
        <w:t>def hello():</w:t>
      </w:r>
    </w:p>
    <w:p w:rsidR="008259DC" w:rsidRPr="005A30BA" w:rsidRDefault="008259DC" w:rsidP="008259DC">
      <w:pPr>
        <w:pStyle w:val="a"/>
        <w:numPr>
          <w:ilvl w:val="0"/>
          <w:numId w:val="0"/>
        </w:numPr>
        <w:ind w:firstLine="709"/>
        <w:rPr>
          <w:rFonts w:ascii="Courier New" w:hAnsi="Courier New" w:cs="Courier New"/>
          <w:sz w:val="24"/>
          <w:szCs w:val="24"/>
        </w:rPr>
      </w:pPr>
      <w:r w:rsidRPr="005A30BA">
        <w:rPr>
          <w:rFonts w:ascii="Courier New" w:hAnsi="Courier New" w:cs="Courier New"/>
          <w:sz w:val="24"/>
          <w:szCs w:val="24"/>
        </w:rPr>
        <w:t xml:space="preserve">    return "Hello World!"</w:t>
      </w:r>
    </w:p>
    <w:p w:rsidR="008259DC" w:rsidRPr="005A30BA" w:rsidRDefault="008259DC" w:rsidP="008259DC">
      <w:pPr>
        <w:pStyle w:val="a"/>
        <w:numPr>
          <w:ilvl w:val="0"/>
          <w:numId w:val="0"/>
        </w:numPr>
        <w:ind w:firstLine="709"/>
        <w:rPr>
          <w:rFonts w:ascii="Courier New" w:hAnsi="Courier New" w:cs="Courier New"/>
          <w:sz w:val="24"/>
          <w:szCs w:val="24"/>
        </w:rPr>
      </w:pPr>
    </w:p>
    <w:p w:rsidR="008259DC" w:rsidRPr="005A30BA" w:rsidRDefault="008259DC" w:rsidP="008259DC">
      <w:pPr>
        <w:pStyle w:val="a"/>
        <w:numPr>
          <w:ilvl w:val="0"/>
          <w:numId w:val="0"/>
        </w:numPr>
        <w:ind w:firstLine="709"/>
        <w:rPr>
          <w:rFonts w:ascii="Courier New" w:hAnsi="Courier New" w:cs="Courier New"/>
          <w:sz w:val="24"/>
          <w:szCs w:val="24"/>
        </w:rPr>
      </w:pPr>
      <w:r w:rsidRPr="005A30BA">
        <w:rPr>
          <w:rFonts w:ascii="Courier New" w:hAnsi="Courier New" w:cs="Courier New"/>
          <w:sz w:val="24"/>
          <w:szCs w:val="24"/>
        </w:rPr>
        <w:t>if __name__ == "__main__":</w:t>
      </w:r>
    </w:p>
    <w:p w:rsidR="008259DC" w:rsidRPr="005A30BA" w:rsidRDefault="008259DC" w:rsidP="008259DC">
      <w:pPr>
        <w:pStyle w:val="a"/>
        <w:numPr>
          <w:ilvl w:val="0"/>
          <w:numId w:val="0"/>
        </w:numPr>
        <w:ind w:firstLine="709"/>
        <w:rPr>
          <w:rFonts w:ascii="Courier New" w:hAnsi="Courier New" w:cs="Courier New"/>
          <w:sz w:val="24"/>
          <w:szCs w:val="24"/>
        </w:rPr>
      </w:pPr>
      <w:r w:rsidRPr="005A30BA">
        <w:rPr>
          <w:rFonts w:ascii="Courier New" w:hAnsi="Courier New" w:cs="Courier New"/>
          <w:sz w:val="24"/>
          <w:szCs w:val="24"/>
        </w:rPr>
        <w:t xml:space="preserve">    app.run()</w:t>
      </w:r>
    </w:p>
    <w:p w:rsidR="008259DC" w:rsidRPr="005A30BA" w:rsidRDefault="008259DC" w:rsidP="008259DC">
      <w:pPr>
        <w:pStyle w:val="a"/>
        <w:numPr>
          <w:ilvl w:val="0"/>
          <w:numId w:val="0"/>
        </w:numPr>
        <w:ind w:firstLine="709"/>
        <w:rPr>
          <w:rFonts w:ascii="Courier New" w:hAnsi="Courier New" w:cs="Courier New"/>
        </w:rPr>
      </w:pPr>
    </w:p>
    <w:p w:rsidR="008259DC" w:rsidRDefault="008259DC" w:rsidP="008259DC">
      <w:pPr>
        <w:pStyle w:val="a"/>
        <w:numPr>
          <w:ilvl w:val="0"/>
          <w:numId w:val="0"/>
        </w:numPr>
        <w:ind w:firstLine="709"/>
        <w:rPr>
          <w:lang w:val="ru-RU"/>
        </w:rPr>
      </w:pPr>
      <w:r>
        <w:rPr>
          <w:lang w:val="ru-RU"/>
        </w:rPr>
        <w:t xml:space="preserve">В процессе </w:t>
      </w:r>
      <w:r w:rsidR="00AD7CCA">
        <w:rPr>
          <w:lang w:val="ru-RU"/>
        </w:rPr>
        <w:t>обзора</w:t>
      </w:r>
      <w:r>
        <w:rPr>
          <w:lang w:val="ru-RU"/>
        </w:rPr>
        <w:t xml:space="preserve"> </w:t>
      </w:r>
      <w:r w:rsidR="00AD7CCA">
        <w:rPr>
          <w:lang w:val="ru-RU"/>
        </w:rPr>
        <w:t>данных</w:t>
      </w:r>
      <w:r>
        <w:rPr>
          <w:lang w:val="ru-RU"/>
        </w:rPr>
        <w:t xml:space="preserve"> фреймворк</w:t>
      </w:r>
      <w:r w:rsidR="00AD7CCA">
        <w:rPr>
          <w:lang w:val="ru-RU"/>
        </w:rPr>
        <w:t>ов</w:t>
      </w:r>
      <w:r>
        <w:rPr>
          <w:lang w:val="ru-RU"/>
        </w:rPr>
        <w:t xml:space="preserve"> не был сделан однозначный выбор. Несмотря на простоту </w:t>
      </w:r>
      <w:r>
        <w:t>Bottle</w:t>
      </w:r>
      <w:r w:rsidRPr="008259DC">
        <w:rPr>
          <w:lang w:val="ru-RU"/>
        </w:rPr>
        <w:t xml:space="preserve"> </w:t>
      </w:r>
      <w:r>
        <w:rPr>
          <w:lang w:val="ru-RU"/>
        </w:rPr>
        <w:t xml:space="preserve">относительно </w:t>
      </w:r>
      <w:r>
        <w:t>Flask</w:t>
      </w:r>
      <w:r w:rsidRPr="008259DC">
        <w:rPr>
          <w:lang w:val="ru-RU"/>
        </w:rPr>
        <w:t>, сложно предугадать</w:t>
      </w:r>
      <w:r>
        <w:rPr>
          <w:lang w:val="ru-RU"/>
        </w:rPr>
        <w:t>, окажется ли достаточно того функционала, что предоставляет эта библиотека</w:t>
      </w:r>
      <w:r w:rsidR="00AD7CCA">
        <w:rPr>
          <w:lang w:val="ru-RU"/>
        </w:rPr>
        <w:t>, для реализации поставленной задачи.</w:t>
      </w:r>
    </w:p>
    <w:p w:rsidR="008259DC" w:rsidRDefault="00AD7CCA" w:rsidP="00A55BBF">
      <w:pPr>
        <w:pStyle w:val="a"/>
        <w:numPr>
          <w:ilvl w:val="0"/>
          <w:numId w:val="0"/>
        </w:numPr>
        <w:ind w:firstLine="709"/>
        <w:rPr>
          <w:lang w:val="ru-RU"/>
        </w:rPr>
      </w:pPr>
      <w:r>
        <w:rPr>
          <w:lang w:val="ru-RU"/>
        </w:rPr>
        <w:t>Было решено произвести окончательный выбор фреймворка в процессе функционального проектирования, когда будет определён тот минимальный интерфейс, необходимый для передачи исходных и обработанных изображений по сети.</w:t>
      </w:r>
    </w:p>
    <w:p w:rsidR="00AD7CCA" w:rsidRPr="005A30BA" w:rsidRDefault="00AD7CCA" w:rsidP="00A55BBF">
      <w:pPr>
        <w:pStyle w:val="a"/>
        <w:numPr>
          <w:ilvl w:val="0"/>
          <w:numId w:val="0"/>
        </w:numPr>
        <w:ind w:firstLine="709"/>
        <w:rPr>
          <w:lang w:val="ru-RU"/>
        </w:rPr>
      </w:pPr>
    </w:p>
    <w:p w:rsidR="00AD7CCA" w:rsidRDefault="00AD7CCA" w:rsidP="00AD7CCA">
      <w:pPr>
        <w:pStyle w:val="a"/>
        <w:numPr>
          <w:ilvl w:val="0"/>
          <w:numId w:val="0"/>
        </w:numPr>
        <w:ind w:firstLine="709"/>
        <w:rPr>
          <w:lang w:val="ru-RU"/>
        </w:rPr>
      </w:pPr>
      <w:r w:rsidRPr="00AD7CCA">
        <w:rPr>
          <w:b/>
          <w:lang w:val="ru-RU"/>
        </w:rPr>
        <w:t>1.</w:t>
      </w:r>
      <w:r w:rsidR="00500FF2">
        <w:rPr>
          <w:b/>
          <w:lang w:val="ru-RU"/>
        </w:rPr>
        <w:t>6</w:t>
      </w:r>
      <w:r w:rsidRPr="00AD7CCA">
        <w:rPr>
          <w:lang w:val="ru-RU"/>
        </w:rPr>
        <w:t xml:space="preserve"> </w:t>
      </w:r>
      <w:r>
        <w:rPr>
          <w:lang w:val="ru-RU"/>
        </w:rPr>
        <w:t xml:space="preserve">Обзор ПО </w:t>
      </w:r>
      <w:r w:rsidRPr="00AD7CCA">
        <w:rPr>
          <w:lang w:val="ru-RU"/>
        </w:rPr>
        <w:t>Docker</w:t>
      </w:r>
    </w:p>
    <w:p w:rsidR="005139F5" w:rsidRPr="00AD7CCA" w:rsidRDefault="005139F5" w:rsidP="00AD7CCA">
      <w:pPr>
        <w:pStyle w:val="a"/>
        <w:numPr>
          <w:ilvl w:val="0"/>
          <w:numId w:val="0"/>
        </w:numPr>
        <w:ind w:firstLine="709"/>
        <w:rPr>
          <w:lang w:val="ru-RU"/>
        </w:rPr>
      </w:pPr>
    </w:p>
    <w:p w:rsidR="00AD7CCA" w:rsidRPr="00AD7CCA" w:rsidRDefault="00AD7CCA" w:rsidP="00E63D05">
      <w:pPr>
        <w:pStyle w:val="a"/>
        <w:numPr>
          <w:ilvl w:val="0"/>
          <w:numId w:val="0"/>
        </w:numPr>
        <w:ind w:firstLine="709"/>
        <w:rPr>
          <w:lang w:val="ru-RU"/>
        </w:rPr>
      </w:pPr>
      <w:r w:rsidRPr="00AD7CCA">
        <w:rPr>
          <w:lang w:val="ru-RU"/>
        </w:rPr>
        <w:t xml:space="preserve">Docker – программное обеспечение для автоматизации развёртывания и управления приложениями в среде </w:t>
      </w:r>
      <w:hyperlink r:id="rId42" w:history="1">
        <w:r w:rsidRPr="00AD7CCA">
          <w:rPr>
            <w:lang w:val="ru-RU"/>
          </w:rPr>
          <w:t>виртуализации на уровне операционной системы</w:t>
        </w:r>
      </w:hyperlink>
      <w:r w:rsidRPr="00AD7CCA">
        <w:rPr>
          <w:lang w:val="ru-RU"/>
        </w:rPr>
        <w:t>. Позволяет «упаковать» приложение со всем его</w:t>
      </w:r>
      <w:r w:rsidR="007B687F" w:rsidRPr="007B687F">
        <w:rPr>
          <w:lang w:val="ru-RU"/>
        </w:rPr>
        <w:t xml:space="preserve"> </w:t>
      </w:r>
      <w:hyperlink r:id="rId43" w:tooltip="Операционное окружение (страница отсутствует)" w:history="1">
        <w:r w:rsidRPr="00AD7CCA">
          <w:rPr>
            <w:lang w:val="ru-RU"/>
          </w:rPr>
          <w:t>окружением</w:t>
        </w:r>
      </w:hyperlink>
      <w:r w:rsidR="007B687F" w:rsidRPr="007B687F">
        <w:rPr>
          <w:lang w:val="ru-RU"/>
        </w:rPr>
        <w:t xml:space="preserve"> </w:t>
      </w:r>
      <w:r w:rsidRPr="00AD7CCA">
        <w:rPr>
          <w:lang w:val="ru-RU"/>
        </w:rPr>
        <w:t>и зависимостями в контейнер, который может быть перенесён на любую</w:t>
      </w:r>
      <w:r w:rsidR="00E942FE">
        <w:rPr>
          <w:lang w:val="ru-RU"/>
        </w:rPr>
        <w:t xml:space="preserve"> </w:t>
      </w:r>
      <w:hyperlink r:id="rId44" w:tooltip="Linux" w:history="1">
        <w:r w:rsidRPr="00AD7CCA">
          <w:rPr>
            <w:lang w:val="ru-RU"/>
          </w:rPr>
          <w:t>Linux</w:t>
        </w:r>
      </w:hyperlink>
      <w:r w:rsidRPr="00AD7CCA">
        <w:rPr>
          <w:lang w:val="ru-RU"/>
        </w:rPr>
        <w:t>-систему с поддержкой</w:t>
      </w:r>
      <w:r w:rsidR="007B687F" w:rsidRPr="007B687F">
        <w:rPr>
          <w:lang w:val="ru-RU"/>
        </w:rPr>
        <w:t xml:space="preserve"> </w:t>
      </w:r>
      <w:hyperlink r:id="rId45" w:tooltip="Cgroups" w:history="1">
        <w:r w:rsidRPr="00AD7CCA">
          <w:rPr>
            <w:lang w:val="ru-RU"/>
          </w:rPr>
          <w:t>cgroups</w:t>
        </w:r>
      </w:hyperlink>
      <w:r w:rsidR="007B687F" w:rsidRPr="007B687F">
        <w:rPr>
          <w:lang w:val="ru-RU"/>
        </w:rPr>
        <w:t xml:space="preserve"> </w:t>
      </w:r>
      <w:r w:rsidRPr="00AD7CCA">
        <w:rPr>
          <w:lang w:val="ru-RU"/>
        </w:rPr>
        <w:t>в</w:t>
      </w:r>
      <w:r w:rsidR="007B687F" w:rsidRPr="007B687F">
        <w:rPr>
          <w:lang w:val="ru-RU"/>
        </w:rPr>
        <w:t xml:space="preserve"> </w:t>
      </w:r>
      <w:hyperlink r:id="rId46" w:tooltip="Ядро Linux" w:history="1">
        <w:r w:rsidRPr="00AD7CCA">
          <w:rPr>
            <w:lang w:val="ru-RU"/>
          </w:rPr>
          <w:t>ядре</w:t>
        </w:r>
      </w:hyperlink>
      <w:r w:rsidRPr="00AD7CCA">
        <w:rPr>
          <w:lang w:val="ru-RU"/>
        </w:rPr>
        <w:t>, а также предоставляет среду по управлению контейнерами.</w:t>
      </w:r>
    </w:p>
    <w:p w:rsidR="00AD7CCA" w:rsidRPr="00AD7CCA" w:rsidRDefault="00AD7CCA" w:rsidP="00AD7CCA">
      <w:pPr>
        <w:pStyle w:val="a"/>
        <w:numPr>
          <w:ilvl w:val="0"/>
          <w:numId w:val="0"/>
        </w:numPr>
        <w:ind w:firstLine="709"/>
        <w:rPr>
          <w:lang w:val="ru-RU"/>
        </w:rPr>
      </w:pPr>
      <w:r w:rsidRPr="00AD7CCA">
        <w:rPr>
          <w:lang w:val="ru-RU"/>
        </w:rPr>
        <w:t>Для экономии дискового пространства проект использует файловую систему</w:t>
      </w:r>
      <w:r w:rsidR="007B687F" w:rsidRPr="007B687F">
        <w:rPr>
          <w:lang w:val="ru-RU"/>
        </w:rPr>
        <w:t xml:space="preserve"> </w:t>
      </w:r>
      <w:hyperlink r:id="rId47" w:tooltip="Aufs" w:history="1">
        <w:r w:rsidRPr="00AD7CCA">
          <w:rPr>
            <w:lang w:val="ru-RU"/>
          </w:rPr>
          <w:t>Aufs</w:t>
        </w:r>
      </w:hyperlink>
      <w:r w:rsidR="007B687F" w:rsidRPr="007B687F">
        <w:rPr>
          <w:lang w:val="ru-RU"/>
        </w:rPr>
        <w:t xml:space="preserve"> </w:t>
      </w:r>
      <w:r w:rsidRPr="00AD7CCA">
        <w:rPr>
          <w:lang w:val="ru-RU"/>
        </w:rPr>
        <w:t>с поддержкой технологии</w:t>
      </w:r>
      <w:r w:rsidR="007B687F" w:rsidRPr="007B687F">
        <w:rPr>
          <w:lang w:val="ru-RU"/>
        </w:rPr>
        <w:t xml:space="preserve"> </w:t>
      </w:r>
      <w:hyperlink r:id="rId48" w:tooltip="Каскадно-объединённое монтирование" w:history="1">
        <w:r w:rsidRPr="00AD7CCA">
          <w:rPr>
            <w:lang w:val="ru-RU"/>
          </w:rPr>
          <w:t>каскадно-объединённого монтирования</w:t>
        </w:r>
      </w:hyperlink>
      <w:r w:rsidRPr="00AD7CCA">
        <w:rPr>
          <w:lang w:val="ru-RU"/>
        </w:rPr>
        <w:t>: контейнеры используют образ базовой операционной системы, а изменения записываются в отдельную область. Также поддерживается размещение контейнеров в файловой системе</w:t>
      </w:r>
      <w:r w:rsidR="007B687F" w:rsidRPr="007B687F">
        <w:rPr>
          <w:lang w:val="ru-RU"/>
        </w:rPr>
        <w:t xml:space="preserve"> </w:t>
      </w:r>
      <w:hyperlink r:id="rId49" w:tooltip="Btrfs" w:history="1">
        <w:r w:rsidRPr="00AD7CCA">
          <w:rPr>
            <w:lang w:val="ru-RU"/>
          </w:rPr>
          <w:t>Btrfs</w:t>
        </w:r>
      </w:hyperlink>
      <w:r w:rsidR="007B687F" w:rsidRPr="007B687F">
        <w:rPr>
          <w:lang w:val="ru-RU"/>
        </w:rPr>
        <w:t xml:space="preserve"> </w:t>
      </w:r>
      <w:r w:rsidRPr="00AD7CCA">
        <w:rPr>
          <w:lang w:val="ru-RU"/>
        </w:rPr>
        <w:t>с включённым режимом</w:t>
      </w:r>
      <w:r w:rsidR="007B687F" w:rsidRPr="007B687F">
        <w:rPr>
          <w:lang w:val="ru-RU"/>
        </w:rPr>
        <w:t xml:space="preserve"> </w:t>
      </w:r>
      <w:hyperlink r:id="rId50" w:tooltip="Копирование при записи" w:history="1">
        <w:r w:rsidRPr="00AD7CCA">
          <w:rPr>
            <w:lang w:val="ru-RU"/>
          </w:rPr>
          <w:t>копирования при записи</w:t>
        </w:r>
      </w:hyperlink>
      <w:r w:rsidRPr="00AD7CCA">
        <w:rPr>
          <w:lang w:val="ru-RU"/>
        </w:rPr>
        <w:t>.</w:t>
      </w:r>
    </w:p>
    <w:p w:rsidR="00AD7CCA" w:rsidRPr="00AD7CCA" w:rsidRDefault="00AD7CCA" w:rsidP="00AD7CCA">
      <w:pPr>
        <w:pStyle w:val="a"/>
        <w:numPr>
          <w:ilvl w:val="0"/>
          <w:numId w:val="0"/>
        </w:numPr>
        <w:ind w:firstLine="709"/>
        <w:rPr>
          <w:lang w:val="ru-RU"/>
        </w:rPr>
      </w:pPr>
      <w:r w:rsidRPr="00AD7CCA">
        <w:rPr>
          <w:lang w:val="ru-RU"/>
        </w:rPr>
        <w:t>В состав программных средств входит</w:t>
      </w:r>
      <w:r w:rsidR="007B687F" w:rsidRPr="007B687F">
        <w:rPr>
          <w:lang w:val="ru-RU"/>
        </w:rPr>
        <w:t xml:space="preserve"> </w:t>
      </w:r>
      <w:hyperlink r:id="rId51" w:tooltip="Демон (программа)" w:history="1">
        <w:r w:rsidRPr="00AD7CCA">
          <w:rPr>
            <w:lang w:val="ru-RU"/>
          </w:rPr>
          <w:t>демон</w:t>
        </w:r>
      </w:hyperlink>
      <w:r w:rsidR="007B687F" w:rsidRPr="007B687F">
        <w:rPr>
          <w:lang w:val="ru-RU"/>
        </w:rPr>
        <w:t xml:space="preserve"> – </w:t>
      </w:r>
      <w:hyperlink r:id="rId52" w:tooltip="Сервер (программное обеспечение)" w:history="1">
        <w:r w:rsidRPr="00AD7CCA">
          <w:rPr>
            <w:lang w:val="ru-RU"/>
          </w:rPr>
          <w:t>сервер</w:t>
        </w:r>
      </w:hyperlink>
      <w:r w:rsidR="007B687F" w:rsidRPr="007B687F">
        <w:rPr>
          <w:lang w:val="ru-RU"/>
        </w:rPr>
        <w:t xml:space="preserve"> </w:t>
      </w:r>
      <w:r w:rsidRPr="00AD7CCA">
        <w:rPr>
          <w:lang w:val="ru-RU"/>
        </w:rPr>
        <w:t>контейнеров,</w:t>
      </w:r>
      <w:r w:rsidR="007B687F" w:rsidRPr="007B687F">
        <w:rPr>
          <w:lang w:val="ru-RU"/>
        </w:rPr>
        <w:t xml:space="preserve"> </w:t>
      </w:r>
      <w:hyperlink r:id="rId53" w:tooltip="Клиент (информатика)" w:history="1">
        <w:r w:rsidRPr="00AD7CCA">
          <w:rPr>
            <w:lang w:val="ru-RU"/>
          </w:rPr>
          <w:t>клиентские</w:t>
        </w:r>
      </w:hyperlink>
      <w:r w:rsidR="007B687F" w:rsidRPr="007B687F">
        <w:rPr>
          <w:lang w:val="ru-RU"/>
        </w:rPr>
        <w:t xml:space="preserve"> </w:t>
      </w:r>
      <w:r w:rsidRPr="00AD7CCA">
        <w:rPr>
          <w:lang w:val="ru-RU"/>
        </w:rPr>
        <w:t>средства, позволяющие из</w:t>
      </w:r>
      <w:r w:rsidR="007B687F" w:rsidRPr="007B687F">
        <w:rPr>
          <w:lang w:val="ru-RU"/>
        </w:rPr>
        <w:t xml:space="preserve"> </w:t>
      </w:r>
      <w:hyperlink r:id="rId54" w:tooltip="Интерфейс командной строки" w:history="1">
        <w:r w:rsidRPr="00AD7CCA">
          <w:rPr>
            <w:lang w:val="ru-RU"/>
          </w:rPr>
          <w:t>интерфейса командной строки</w:t>
        </w:r>
      </w:hyperlink>
      <w:r w:rsidR="007B687F" w:rsidRPr="007B687F">
        <w:rPr>
          <w:lang w:val="ru-RU"/>
        </w:rPr>
        <w:t xml:space="preserve"> </w:t>
      </w:r>
      <w:r w:rsidRPr="00AD7CCA">
        <w:rPr>
          <w:lang w:val="ru-RU"/>
        </w:rPr>
        <w:lastRenderedPageBreak/>
        <w:t>управлять образами и контейнерами, а также</w:t>
      </w:r>
      <w:r w:rsidR="007B687F" w:rsidRPr="007B687F">
        <w:rPr>
          <w:lang w:val="ru-RU"/>
        </w:rPr>
        <w:t xml:space="preserve"> </w:t>
      </w:r>
      <w:hyperlink r:id="rId55" w:tooltip="API" w:history="1">
        <w:r w:rsidRPr="00AD7CCA">
          <w:rPr>
            <w:lang w:val="ru-RU"/>
          </w:rPr>
          <w:t>API</w:t>
        </w:r>
      </w:hyperlink>
      <w:r w:rsidRPr="00AD7CCA">
        <w:rPr>
          <w:lang w:val="ru-RU"/>
        </w:rPr>
        <w:t>, позволяющий в стиле</w:t>
      </w:r>
      <w:r w:rsidR="007B687F" w:rsidRPr="007B687F">
        <w:rPr>
          <w:lang w:val="ru-RU"/>
        </w:rPr>
        <w:t xml:space="preserve"> </w:t>
      </w:r>
      <w:hyperlink r:id="rId56" w:tooltip="REST" w:history="1">
        <w:r w:rsidRPr="00AD7CCA">
          <w:rPr>
            <w:lang w:val="ru-RU"/>
          </w:rPr>
          <w:t>REST</w:t>
        </w:r>
      </w:hyperlink>
      <w:r w:rsidR="007B687F" w:rsidRPr="007B687F">
        <w:rPr>
          <w:lang w:val="ru-RU"/>
        </w:rPr>
        <w:t xml:space="preserve"> </w:t>
      </w:r>
      <w:r w:rsidRPr="00AD7CCA">
        <w:rPr>
          <w:lang w:val="ru-RU"/>
        </w:rPr>
        <w:t>управлять контейнерами программно.</w:t>
      </w:r>
    </w:p>
    <w:p w:rsidR="00AD7CCA" w:rsidRPr="00AD7CCA" w:rsidRDefault="00AD7CCA" w:rsidP="00AD7CCA">
      <w:pPr>
        <w:pStyle w:val="a"/>
        <w:numPr>
          <w:ilvl w:val="0"/>
          <w:numId w:val="0"/>
        </w:numPr>
        <w:ind w:firstLine="709"/>
        <w:rPr>
          <w:lang w:val="ru-RU"/>
        </w:rPr>
      </w:pPr>
      <w:r w:rsidRPr="00AD7CCA">
        <w:rPr>
          <w:lang w:val="ru-RU"/>
        </w:rPr>
        <w:t>Демон обеспечивает полную изоляцию запускаемых на узле контейнеров на уровне файловой системы (у каждого контейнера</w:t>
      </w:r>
      <w:r w:rsidR="007B687F" w:rsidRPr="007B687F">
        <w:rPr>
          <w:lang w:val="ru-RU"/>
        </w:rPr>
        <w:t xml:space="preserve"> </w:t>
      </w:r>
      <w:hyperlink r:id="rId57" w:tooltip="Chroot" w:history="1">
        <w:r w:rsidRPr="00AD7CCA">
          <w:rPr>
            <w:lang w:val="ru-RU"/>
          </w:rPr>
          <w:t>собственная корневая файловая система</w:t>
        </w:r>
      </w:hyperlink>
      <w:r w:rsidRPr="00AD7CCA">
        <w:rPr>
          <w:lang w:val="ru-RU"/>
        </w:rPr>
        <w:t>), на уровне процессов (процессы имеют доступ только к собственной файловой системе контейнера, а ресурсы разделены средствами</w:t>
      </w:r>
      <w:r w:rsidR="007B687F" w:rsidRPr="007B687F">
        <w:rPr>
          <w:lang w:val="ru-RU"/>
        </w:rPr>
        <w:t xml:space="preserve"> </w:t>
      </w:r>
      <w:r w:rsidRPr="00AD7CCA">
        <w:rPr>
          <w:lang w:val="ru-RU"/>
        </w:rPr>
        <w:t>libcontainer), на уровне сети (каждый контейнер имеет доступ только к привязанному к нему сетевому пространству имён и соответствующим виртуальным сетевым интерфейсам).</w:t>
      </w:r>
    </w:p>
    <w:p w:rsidR="00AD7CCA" w:rsidRPr="00AD7CCA" w:rsidRDefault="00AD7CCA" w:rsidP="00AD7CCA">
      <w:pPr>
        <w:pStyle w:val="a"/>
        <w:numPr>
          <w:ilvl w:val="0"/>
          <w:numId w:val="0"/>
        </w:numPr>
        <w:ind w:firstLine="709"/>
        <w:rPr>
          <w:lang w:val="ru-RU"/>
        </w:rPr>
      </w:pPr>
      <w:r w:rsidRPr="00AD7CCA">
        <w:rPr>
          <w:lang w:val="ru-RU"/>
        </w:rPr>
        <w:t>Набор клиентских средств позволяет запускать процессы в новых контейнерах, останавливать и запускать контейнеры, приостанавливать и возоб</w:t>
      </w:r>
      <w:r w:rsidR="007B687F">
        <w:rPr>
          <w:lang w:val="ru-RU"/>
        </w:rPr>
        <w:t xml:space="preserve">новлять процессы в контейнерах. </w:t>
      </w:r>
      <w:r w:rsidRPr="00AD7CCA">
        <w:rPr>
          <w:lang w:val="ru-RU"/>
        </w:rPr>
        <w:t>Серия команд позволяет осуществлять мониторинг запущенных процессо</w:t>
      </w:r>
      <w:r w:rsidR="007B687F">
        <w:rPr>
          <w:lang w:val="ru-RU"/>
        </w:rPr>
        <w:t>в</w:t>
      </w:r>
      <w:r w:rsidRPr="00AD7CCA">
        <w:rPr>
          <w:lang w:val="ru-RU"/>
        </w:rPr>
        <w:t>. Новые образы возможно создавать из</w:t>
      </w:r>
      <w:r w:rsidR="007B687F">
        <w:rPr>
          <w:lang w:val="ru-RU"/>
        </w:rPr>
        <w:t xml:space="preserve"> специального сценарного файла</w:t>
      </w:r>
      <w:r w:rsidRPr="00AD7CCA">
        <w:rPr>
          <w:lang w:val="ru-RU"/>
        </w:rPr>
        <w:t xml:space="preserve">, возможно записать все изменения, сделанные в контейнере в новый образ. Кроме того, в интерфейсе командной строки встроены возможности по взаимодействию </w:t>
      </w:r>
      <w:r w:rsidR="007B687F">
        <w:rPr>
          <w:lang w:val="ru-RU"/>
        </w:rPr>
        <w:t xml:space="preserve">с публичным репозиторием Docker </w:t>
      </w:r>
      <w:r w:rsidRPr="00AD7CCA">
        <w:rPr>
          <w:lang w:val="ru-RU"/>
        </w:rPr>
        <w:t>Hub, в котором размещены предваритель</w:t>
      </w:r>
      <w:r w:rsidR="007B687F">
        <w:rPr>
          <w:lang w:val="ru-RU"/>
        </w:rPr>
        <w:t>но собранные образы контейнеров. Н</w:t>
      </w:r>
      <w:r w:rsidRPr="00AD7CCA">
        <w:rPr>
          <w:lang w:val="ru-RU"/>
        </w:rPr>
        <w:t>апример, команда</w:t>
      </w:r>
      <w:r w:rsidR="007B687F">
        <w:rPr>
          <w:lang w:val="ru-RU"/>
        </w:rPr>
        <w:t xml:space="preserve"> </w:t>
      </w:r>
      <w:r w:rsidRPr="00E942FE">
        <w:rPr>
          <w:rFonts w:ascii="Courier New" w:hAnsi="Courier New" w:cs="Courier New"/>
          <w:lang w:val="ru-RU"/>
        </w:rPr>
        <w:t>docker search</w:t>
      </w:r>
      <w:r w:rsidR="007B687F">
        <w:rPr>
          <w:lang w:val="ru-RU"/>
        </w:rPr>
        <w:t xml:space="preserve"> </w:t>
      </w:r>
      <w:r w:rsidRPr="00AD7CCA">
        <w:rPr>
          <w:lang w:val="ru-RU"/>
        </w:rPr>
        <w:t>позволяет осуществить поиск среди размещённых в нём</w:t>
      </w:r>
      <w:r w:rsidR="007B687F">
        <w:rPr>
          <w:lang w:val="ru-RU"/>
        </w:rPr>
        <w:t xml:space="preserve"> образов. О</w:t>
      </w:r>
      <w:r w:rsidRPr="00AD7CCA">
        <w:rPr>
          <w:lang w:val="ru-RU"/>
        </w:rPr>
        <w:t>бразы можно</w:t>
      </w:r>
      <w:r w:rsidR="007B687F">
        <w:rPr>
          <w:lang w:val="ru-RU"/>
        </w:rPr>
        <w:t xml:space="preserve"> скачивать в локальную систему</w:t>
      </w:r>
      <w:r w:rsidRPr="00AD7CCA">
        <w:rPr>
          <w:lang w:val="ru-RU"/>
        </w:rPr>
        <w:t xml:space="preserve">, </w:t>
      </w:r>
      <w:r w:rsidR="007B687F">
        <w:rPr>
          <w:lang w:val="ru-RU"/>
        </w:rPr>
        <w:t>возможно</w:t>
      </w:r>
      <w:r w:rsidRPr="00AD7CCA">
        <w:rPr>
          <w:lang w:val="ru-RU"/>
        </w:rPr>
        <w:t xml:space="preserve"> также отправить локально</w:t>
      </w:r>
      <w:r w:rsidR="007B687F">
        <w:rPr>
          <w:lang w:val="ru-RU"/>
        </w:rPr>
        <w:t xml:space="preserve"> собранные образы в Docker Hub </w:t>
      </w:r>
      <w:r w:rsidR="00057AE5">
        <w:rPr>
          <w:lang w:val="ru-RU"/>
        </w:rPr>
        <w:t>[9</w:t>
      </w:r>
      <w:r w:rsidR="007B687F" w:rsidRPr="007B687F">
        <w:rPr>
          <w:lang w:val="ru-RU"/>
        </w:rPr>
        <w:t>]</w:t>
      </w:r>
      <w:r w:rsidR="007B687F">
        <w:rPr>
          <w:lang w:val="ru-RU"/>
        </w:rPr>
        <w:t>.</w:t>
      </w:r>
    </w:p>
    <w:p w:rsidR="00AD7CCA" w:rsidRPr="005A30BA" w:rsidRDefault="007B687F" w:rsidP="00A55BBF">
      <w:pPr>
        <w:pStyle w:val="a"/>
        <w:numPr>
          <w:ilvl w:val="0"/>
          <w:numId w:val="0"/>
        </w:numPr>
        <w:ind w:firstLine="709"/>
        <w:rPr>
          <w:lang w:val="ru-RU"/>
        </w:rPr>
      </w:pPr>
      <w:r>
        <w:rPr>
          <w:lang w:val="ru-RU"/>
        </w:rPr>
        <w:t xml:space="preserve">Было решено использовать </w:t>
      </w:r>
      <w:r>
        <w:t>Docker</w:t>
      </w:r>
      <w:r w:rsidRPr="007B687F">
        <w:rPr>
          <w:lang w:val="ru-RU"/>
        </w:rPr>
        <w:t xml:space="preserve">, </w:t>
      </w:r>
      <w:r>
        <w:rPr>
          <w:lang w:val="ru-RU"/>
        </w:rPr>
        <w:t xml:space="preserve">т. к. это </w:t>
      </w:r>
      <w:r w:rsidR="00D231BC">
        <w:rPr>
          <w:lang w:val="ru-RU"/>
        </w:rPr>
        <w:t>удобное средство,</w:t>
      </w:r>
      <w:r>
        <w:rPr>
          <w:lang w:val="ru-RU"/>
        </w:rPr>
        <w:t xml:space="preserve"> с помощью которого,</w:t>
      </w:r>
      <w:r w:rsidRPr="007B687F">
        <w:rPr>
          <w:lang w:val="ru-RU"/>
        </w:rPr>
        <w:t xml:space="preserve"> в дальнейшем можно будет с минимальными усилиями разместить </w:t>
      </w:r>
      <w:r>
        <w:rPr>
          <w:lang w:val="ru-RU"/>
        </w:rPr>
        <w:t xml:space="preserve">готовый сервис </w:t>
      </w:r>
      <w:r w:rsidRPr="007B687F">
        <w:rPr>
          <w:lang w:val="ru-RU"/>
        </w:rPr>
        <w:t>на серверной машине</w:t>
      </w:r>
      <w:r>
        <w:rPr>
          <w:lang w:val="ru-RU"/>
        </w:rPr>
        <w:t xml:space="preserve"> с </w:t>
      </w:r>
      <w:r>
        <w:t>Linux</w:t>
      </w:r>
      <w:r w:rsidRPr="007B687F">
        <w:rPr>
          <w:lang w:val="ru-RU"/>
        </w:rPr>
        <w:t xml:space="preserve"> </w:t>
      </w:r>
      <w:r>
        <w:rPr>
          <w:lang w:val="ru-RU"/>
        </w:rPr>
        <w:t xml:space="preserve">системой и предустановленным ПО </w:t>
      </w:r>
      <w:r>
        <w:t>Docker</w:t>
      </w:r>
      <w:r w:rsidRPr="007B687F">
        <w:rPr>
          <w:lang w:val="ru-RU"/>
        </w:rPr>
        <w:t>.</w:t>
      </w:r>
    </w:p>
    <w:p w:rsidR="007B687F" w:rsidRPr="00A06A40" w:rsidRDefault="007B687F" w:rsidP="00A55BBF">
      <w:pPr>
        <w:pStyle w:val="a"/>
        <w:numPr>
          <w:ilvl w:val="0"/>
          <w:numId w:val="0"/>
        </w:numPr>
        <w:ind w:firstLine="709"/>
        <w:rPr>
          <w:lang w:val="ru-RU"/>
        </w:rPr>
      </w:pPr>
    </w:p>
    <w:p w:rsidR="008D6F44" w:rsidRDefault="00500FF2" w:rsidP="00E63D05">
      <w:pPr>
        <w:pStyle w:val="a"/>
        <w:numPr>
          <w:ilvl w:val="0"/>
          <w:numId w:val="0"/>
        </w:numPr>
        <w:ind w:firstLine="709"/>
        <w:rPr>
          <w:lang w:val="ru-RU"/>
        </w:rPr>
      </w:pPr>
      <w:r>
        <w:rPr>
          <w:b/>
          <w:lang w:val="ru-RU"/>
        </w:rPr>
        <w:t>1.7</w:t>
      </w:r>
      <w:r w:rsidR="008D6F44">
        <w:rPr>
          <w:b/>
          <w:lang w:val="ru-RU"/>
        </w:rPr>
        <w:t xml:space="preserve"> </w:t>
      </w:r>
      <w:r w:rsidR="008D6F44">
        <w:rPr>
          <w:lang w:val="ru-RU"/>
        </w:rPr>
        <w:t xml:space="preserve">Обзор </w:t>
      </w:r>
      <w:r w:rsidR="008D6F44">
        <w:t>Android</w:t>
      </w:r>
      <w:r w:rsidR="008D6F44" w:rsidRPr="008D6F44">
        <w:rPr>
          <w:lang w:val="ru-RU"/>
        </w:rPr>
        <w:t xml:space="preserve"> </w:t>
      </w:r>
      <w:r w:rsidR="008D6F44">
        <w:t>SDK</w:t>
      </w:r>
    </w:p>
    <w:p w:rsidR="005139F5" w:rsidRPr="005139F5" w:rsidRDefault="005139F5" w:rsidP="00E63D05">
      <w:pPr>
        <w:pStyle w:val="a"/>
        <w:numPr>
          <w:ilvl w:val="0"/>
          <w:numId w:val="0"/>
        </w:numPr>
        <w:ind w:firstLine="709"/>
        <w:rPr>
          <w:lang w:val="ru-RU"/>
        </w:rPr>
      </w:pPr>
    </w:p>
    <w:p w:rsidR="008D6F44" w:rsidRPr="006D692C" w:rsidRDefault="008D6F44" w:rsidP="008D6F44">
      <w:pPr>
        <w:pStyle w:val="a"/>
        <w:numPr>
          <w:ilvl w:val="0"/>
          <w:numId w:val="0"/>
        </w:numPr>
        <w:ind w:firstLine="709"/>
        <w:rPr>
          <w:lang w:val="ru-RU"/>
        </w:rPr>
      </w:pPr>
      <w:r>
        <w:rPr>
          <w:lang w:val="ru-RU"/>
        </w:rPr>
        <w:t>В качестве клиентской части</w:t>
      </w:r>
      <w:r w:rsidR="00DB758E">
        <w:rPr>
          <w:lang w:val="ru-RU"/>
        </w:rPr>
        <w:t xml:space="preserve"> было выбрано приложение под ОС </w:t>
      </w:r>
      <w:r w:rsidR="00DB758E">
        <w:t>Android</w:t>
      </w:r>
      <w:r w:rsidR="00DB758E" w:rsidRPr="00DB758E">
        <w:rPr>
          <w:lang w:val="ru-RU"/>
        </w:rPr>
        <w:t xml:space="preserve">. </w:t>
      </w:r>
      <w:r w:rsidR="00DB758E">
        <w:rPr>
          <w:lang w:val="ru-RU"/>
        </w:rPr>
        <w:t xml:space="preserve">Клиент должен иметь возможность поставлять полутоновые изображения на сервер. Если применять программное средство для реставрации устаревших фотографий или кинолент, необходимо соответствующее оборудование. Обычному прикладному приложению, без доступа к </w:t>
      </w:r>
      <w:r w:rsidR="003F257E">
        <w:rPr>
          <w:lang w:val="ru-RU"/>
        </w:rPr>
        <w:t xml:space="preserve">такому </w:t>
      </w:r>
      <w:r w:rsidR="00DB758E">
        <w:rPr>
          <w:lang w:val="ru-RU"/>
        </w:rPr>
        <w:t>оборудованию</w:t>
      </w:r>
      <w:r w:rsidR="003F257E">
        <w:rPr>
          <w:lang w:val="ru-RU"/>
        </w:rPr>
        <w:t>, относительно сложно получить доступ к подобной фотографии. Приложение на мобильной платформе в свою очередь имеет доступ к камере</w:t>
      </w:r>
      <w:r w:rsidR="00E00F08">
        <w:rPr>
          <w:lang w:val="ru-RU"/>
        </w:rPr>
        <w:t xml:space="preserve"> мобильного телефона</w:t>
      </w:r>
      <w:r w:rsidR="003F257E">
        <w:rPr>
          <w:lang w:val="ru-RU"/>
        </w:rPr>
        <w:t>. Фотографии, полученные таким образом можно преобразовывать в полутоновые</w:t>
      </w:r>
      <w:r w:rsidR="00E00F08">
        <w:rPr>
          <w:lang w:val="ru-RU"/>
        </w:rPr>
        <w:t xml:space="preserve"> на клиентской стороне, а затем отправлять на сервер</w:t>
      </w:r>
      <w:r w:rsidR="003F257E">
        <w:rPr>
          <w:lang w:val="ru-RU"/>
        </w:rPr>
        <w:t>.</w:t>
      </w:r>
      <w:r w:rsidR="00E00F08">
        <w:rPr>
          <w:lang w:val="ru-RU"/>
        </w:rPr>
        <w:t xml:space="preserve"> Построив клиентскую часть подобным образом, можно использовать её, демонстрируя возможности нейронной сети и одновременно популяризируя эту сферу. Также причиной выбора платформы </w:t>
      </w:r>
      <w:r w:rsidR="00E00F08">
        <w:t>Android</w:t>
      </w:r>
      <w:r w:rsidR="00E00F08" w:rsidRPr="00E00F08">
        <w:rPr>
          <w:lang w:val="ru-RU"/>
        </w:rPr>
        <w:t xml:space="preserve"> </w:t>
      </w:r>
      <w:r w:rsidR="00E00F08">
        <w:rPr>
          <w:lang w:val="ru-RU"/>
        </w:rPr>
        <w:t>можно считать широкое распространение ОС</w:t>
      </w:r>
      <w:r w:rsidR="006D692C">
        <w:rPr>
          <w:lang w:val="ru-RU"/>
        </w:rPr>
        <w:t xml:space="preserve"> и</w:t>
      </w:r>
      <w:r w:rsidR="00E00F08">
        <w:rPr>
          <w:lang w:val="ru-RU"/>
        </w:rPr>
        <w:t xml:space="preserve"> приложений по обработке изображений на этой системе, а также наличие опыта разработки </w:t>
      </w:r>
      <w:r w:rsidR="00E00F08" w:rsidRPr="006D692C">
        <w:rPr>
          <w:lang w:val="ru-RU"/>
        </w:rPr>
        <w:t>программ под эту платформу.</w:t>
      </w:r>
    </w:p>
    <w:p w:rsidR="00E00F08" w:rsidRPr="00E00F08" w:rsidRDefault="00E00F08" w:rsidP="00E00F08">
      <w:pPr>
        <w:pStyle w:val="a"/>
        <w:numPr>
          <w:ilvl w:val="0"/>
          <w:numId w:val="0"/>
        </w:numPr>
        <w:ind w:firstLine="709"/>
        <w:rPr>
          <w:lang w:val="ru-RU"/>
        </w:rPr>
      </w:pPr>
      <w:r w:rsidRPr="005A30BA">
        <w:rPr>
          <w:lang w:val="ru-RU"/>
        </w:rPr>
        <w:lastRenderedPageBreak/>
        <w:t xml:space="preserve">Приложения для </w:t>
      </w:r>
      <w:r w:rsidRPr="00E00F08">
        <w:t>Android</w:t>
      </w:r>
      <w:r w:rsidRPr="005A30BA">
        <w:rPr>
          <w:lang w:val="ru-RU"/>
        </w:rPr>
        <w:t xml:space="preserve"> пишутся на языке программирования </w:t>
      </w:r>
      <w:r w:rsidRPr="00E00F08">
        <w:t>Java</w:t>
      </w:r>
      <w:r w:rsidRPr="005A30BA">
        <w:rPr>
          <w:lang w:val="ru-RU"/>
        </w:rPr>
        <w:t xml:space="preserve">. </w:t>
      </w:r>
      <w:r w:rsidRPr="00E00F08">
        <w:rPr>
          <w:lang w:val="ru-RU"/>
        </w:rPr>
        <w:t xml:space="preserve">Инструменты </w:t>
      </w:r>
      <w:r w:rsidRPr="00E00F08">
        <w:t>Android</w:t>
      </w:r>
      <w:r w:rsidRPr="00E00F08">
        <w:rPr>
          <w:lang w:val="ru-RU"/>
        </w:rPr>
        <w:t xml:space="preserve"> </w:t>
      </w:r>
      <w:r w:rsidRPr="00E00F08">
        <w:t>SDK</w:t>
      </w:r>
      <w:r w:rsidRPr="00E00F08">
        <w:rPr>
          <w:lang w:val="ru-RU"/>
        </w:rPr>
        <w:t xml:space="preserve"> компилируют написанный код </w:t>
      </w:r>
      <w:r>
        <w:rPr>
          <w:lang w:val="ru-RU"/>
        </w:rPr>
        <w:t xml:space="preserve">– </w:t>
      </w:r>
      <w:r w:rsidRPr="00E00F08">
        <w:rPr>
          <w:lang w:val="ru-RU"/>
        </w:rPr>
        <w:t xml:space="preserve">и все требуемые файлы данных и ресурсов </w:t>
      </w:r>
      <w:r>
        <w:rPr>
          <w:lang w:val="ru-RU"/>
        </w:rPr>
        <w:t>–</w:t>
      </w:r>
      <w:r w:rsidRPr="00E00F08">
        <w:rPr>
          <w:lang w:val="ru-RU"/>
        </w:rPr>
        <w:t xml:space="preserve"> в файл </w:t>
      </w:r>
      <w:r>
        <w:t>APK</w:t>
      </w:r>
      <w:r>
        <w:rPr>
          <w:lang w:val="ru-RU"/>
        </w:rPr>
        <w:t xml:space="preserve"> </w:t>
      </w:r>
      <w:r w:rsidRPr="00E00F08">
        <w:rPr>
          <w:lang w:val="ru-RU"/>
        </w:rPr>
        <w:t>–</w:t>
      </w:r>
      <w:r>
        <w:rPr>
          <w:lang w:val="ru-RU"/>
        </w:rPr>
        <w:t xml:space="preserve"> </w:t>
      </w:r>
      <w:r w:rsidRPr="00E00F08">
        <w:rPr>
          <w:lang w:val="ru-RU"/>
        </w:rPr>
        <w:t xml:space="preserve">программный пакет </w:t>
      </w:r>
      <w:r w:rsidRPr="00E00F08">
        <w:t>Android</w:t>
      </w:r>
      <w:r w:rsidRPr="00E00F08">
        <w:rPr>
          <w:lang w:val="ru-RU"/>
        </w:rPr>
        <w:t>, который представляет собой файл архива с расширением</w:t>
      </w:r>
      <w:r w:rsidR="00ED4E11">
        <w:rPr>
          <w:lang w:val="ru-RU"/>
        </w:rPr>
        <w:t xml:space="preserve"> </w:t>
      </w:r>
      <w:r w:rsidRPr="00E00F08">
        <w:t>apk</w:t>
      </w:r>
      <w:r w:rsidRPr="00E00F08">
        <w:rPr>
          <w:lang w:val="ru-RU"/>
        </w:rPr>
        <w:t xml:space="preserve">. В файле </w:t>
      </w:r>
      <w:r w:rsidRPr="00E00F08">
        <w:t>APK</w:t>
      </w:r>
      <w:r w:rsidRPr="00E00F08">
        <w:rPr>
          <w:lang w:val="ru-RU"/>
        </w:rPr>
        <w:t xml:space="preserve"> находится все, что требуется для работы </w:t>
      </w:r>
      <w:r w:rsidRPr="00E00F08">
        <w:t>Android</w:t>
      </w:r>
      <w:r w:rsidRPr="00E00F08">
        <w:rPr>
          <w:lang w:val="ru-RU"/>
        </w:rPr>
        <w:t xml:space="preserve">-приложения, и он позволяет установить приложение на любом устройстве под управлением системы </w:t>
      </w:r>
      <w:r w:rsidRPr="00E00F08">
        <w:t>Android</w:t>
      </w:r>
      <w:r w:rsidRPr="00E00F08">
        <w:rPr>
          <w:lang w:val="ru-RU"/>
        </w:rPr>
        <w:t>.</w:t>
      </w:r>
    </w:p>
    <w:p w:rsidR="000B1930" w:rsidRPr="000B1930" w:rsidRDefault="00ED4E11" w:rsidP="00E00F08">
      <w:pPr>
        <w:pStyle w:val="a"/>
        <w:numPr>
          <w:ilvl w:val="0"/>
          <w:numId w:val="0"/>
        </w:numPr>
        <w:ind w:firstLine="709"/>
        <w:rPr>
          <w:lang w:val="ru-RU"/>
        </w:rPr>
      </w:pPr>
      <w:r>
        <w:rPr>
          <w:lang w:val="ru-RU"/>
        </w:rPr>
        <w:t xml:space="preserve">В системе существует понятие компонентов, </w:t>
      </w:r>
      <w:r w:rsidR="00E00F08" w:rsidRPr="00ED4E11">
        <w:rPr>
          <w:lang w:val="ru-RU"/>
        </w:rPr>
        <w:t xml:space="preserve">из которых состоит приложение для </w:t>
      </w:r>
      <w:r w:rsidR="00E00F08" w:rsidRPr="00E00F08">
        <w:t>Android</w:t>
      </w:r>
      <w:r w:rsidR="00E00F08" w:rsidRPr="00ED4E11">
        <w:rPr>
          <w:lang w:val="ru-RU"/>
        </w:rPr>
        <w:t xml:space="preserve">. </w:t>
      </w:r>
      <w:r w:rsidR="000B1930">
        <w:rPr>
          <w:lang w:val="ru-RU"/>
        </w:rPr>
        <w:t>К</w:t>
      </w:r>
      <w:r w:rsidR="00E00F08" w:rsidRPr="005A30BA">
        <w:rPr>
          <w:lang w:val="ru-RU"/>
        </w:rPr>
        <w:t>омпонент представляет собой отдельную точку, через которую система может войти в приложение. Не все компоненты являются точками входа для пользователя, а некоторы</w:t>
      </w:r>
      <w:r w:rsidR="000B1930">
        <w:rPr>
          <w:lang w:val="ru-RU"/>
        </w:rPr>
        <w:t>е из них зависят друг от друга.</w:t>
      </w:r>
    </w:p>
    <w:p w:rsidR="00E00F08" w:rsidRPr="00ED4E11" w:rsidRDefault="00ED4E11" w:rsidP="00E00F08">
      <w:pPr>
        <w:pStyle w:val="a"/>
        <w:numPr>
          <w:ilvl w:val="0"/>
          <w:numId w:val="0"/>
        </w:numPr>
        <w:ind w:firstLine="709"/>
        <w:rPr>
          <w:lang w:val="ru-RU"/>
        </w:rPr>
      </w:pPr>
      <w:r>
        <w:rPr>
          <w:lang w:val="ru-RU"/>
        </w:rPr>
        <w:t>Существуют четыре</w:t>
      </w:r>
      <w:r w:rsidR="00E00F08" w:rsidRPr="00ED4E11">
        <w:rPr>
          <w:lang w:val="ru-RU"/>
        </w:rPr>
        <w:t xml:space="preserve"> </w:t>
      </w:r>
      <w:r>
        <w:rPr>
          <w:lang w:val="ru-RU"/>
        </w:rPr>
        <w:t xml:space="preserve">типа компонентов </w:t>
      </w:r>
      <w:r w:rsidR="00BF1F9A">
        <w:t>[10</w:t>
      </w:r>
      <w:r>
        <w:t>]</w:t>
      </w:r>
      <w:r>
        <w:rPr>
          <w:lang w:val="ru-RU"/>
        </w:rPr>
        <w:t>.</w:t>
      </w:r>
    </w:p>
    <w:p w:rsidR="00E00F08" w:rsidRPr="00ED4E11" w:rsidRDefault="005139F5" w:rsidP="00E41CD3">
      <w:pPr>
        <w:pStyle w:val="a"/>
        <w:numPr>
          <w:ilvl w:val="0"/>
          <w:numId w:val="31"/>
        </w:numPr>
        <w:tabs>
          <w:tab w:val="left" w:pos="1134"/>
        </w:tabs>
        <w:ind w:left="0" w:firstLine="709"/>
        <w:rPr>
          <w:lang w:val="ru-RU"/>
        </w:rPr>
      </w:pPr>
      <w:r>
        <w:rPr>
          <w:lang w:val="ru-RU"/>
        </w:rPr>
        <w:t>о</w:t>
      </w:r>
      <w:r w:rsidR="00E00F08" w:rsidRPr="00ED4E11">
        <w:rPr>
          <w:lang w:val="ru-RU"/>
        </w:rPr>
        <w:t>перации</w:t>
      </w:r>
      <w:r w:rsidR="00ED4E11">
        <w:rPr>
          <w:lang w:val="ru-RU"/>
        </w:rPr>
        <w:t xml:space="preserve"> представляю</w:t>
      </w:r>
      <w:r w:rsidR="00E00F08" w:rsidRPr="00ED4E11">
        <w:rPr>
          <w:lang w:val="ru-RU"/>
        </w:rPr>
        <w:t>т</w:t>
      </w:r>
      <w:r w:rsidR="00ED4E11">
        <w:rPr>
          <w:lang w:val="ru-RU"/>
        </w:rPr>
        <w:t xml:space="preserve"> </w:t>
      </w:r>
      <w:r w:rsidR="00E00F08" w:rsidRPr="00ED4E11">
        <w:rPr>
          <w:lang w:val="ru-RU"/>
        </w:rPr>
        <w:t>собой один экран</w:t>
      </w:r>
      <w:r>
        <w:rPr>
          <w:lang w:val="ru-RU"/>
        </w:rPr>
        <w:t xml:space="preserve"> с пользовательским интерфейсом</w:t>
      </w:r>
      <w:r w:rsidRPr="005139F5">
        <w:rPr>
          <w:lang w:val="ru-RU"/>
        </w:rPr>
        <w:t>;</w:t>
      </w:r>
    </w:p>
    <w:p w:rsidR="00E00F08" w:rsidRPr="00ED4E11" w:rsidRDefault="005139F5" w:rsidP="00E41CD3">
      <w:pPr>
        <w:pStyle w:val="a"/>
        <w:numPr>
          <w:ilvl w:val="0"/>
          <w:numId w:val="31"/>
        </w:numPr>
        <w:tabs>
          <w:tab w:val="left" w:pos="1134"/>
        </w:tabs>
        <w:ind w:left="0" w:firstLine="709"/>
        <w:rPr>
          <w:lang w:val="ru-RU"/>
        </w:rPr>
      </w:pPr>
      <w:r>
        <w:rPr>
          <w:lang w:val="ru-RU"/>
        </w:rPr>
        <w:t>с</w:t>
      </w:r>
      <w:r w:rsidR="00ED4E11">
        <w:rPr>
          <w:lang w:val="ru-RU"/>
        </w:rPr>
        <w:t>лужбы представляю</w:t>
      </w:r>
      <w:r w:rsidR="00E00F08" w:rsidRPr="00ED4E11">
        <w:rPr>
          <w:lang w:val="ru-RU"/>
        </w:rPr>
        <w:t>т</w:t>
      </w:r>
      <w:r w:rsidR="00ED4E11">
        <w:rPr>
          <w:lang w:val="ru-RU"/>
        </w:rPr>
        <w:t xml:space="preserve"> </w:t>
      </w:r>
      <w:r w:rsidR="00E00F08" w:rsidRPr="00ED4E11">
        <w:rPr>
          <w:lang w:val="ru-RU"/>
        </w:rPr>
        <w:t>собой компонент</w:t>
      </w:r>
      <w:r w:rsidR="00ED4E11">
        <w:rPr>
          <w:lang w:val="ru-RU"/>
        </w:rPr>
        <w:t>ы, которые работают в фоновом режиме и выполняю</w:t>
      </w:r>
      <w:r w:rsidR="00E00F08" w:rsidRPr="00ED4E11">
        <w:rPr>
          <w:lang w:val="ru-RU"/>
        </w:rPr>
        <w:t>т длительные операции, связанные с работой удале</w:t>
      </w:r>
      <w:r>
        <w:rPr>
          <w:lang w:val="ru-RU"/>
        </w:rPr>
        <w:t>нных процессов</w:t>
      </w:r>
      <w:r w:rsidRPr="005139F5">
        <w:rPr>
          <w:lang w:val="ru-RU"/>
        </w:rPr>
        <w:t>;</w:t>
      </w:r>
      <w:r w:rsidR="00E00F08" w:rsidRPr="00ED4E11">
        <w:rPr>
          <w:lang w:val="ru-RU"/>
        </w:rPr>
        <w:t xml:space="preserve"> </w:t>
      </w:r>
      <w:r>
        <w:rPr>
          <w:lang w:val="ru-RU"/>
        </w:rPr>
        <w:t>с</w:t>
      </w:r>
      <w:r w:rsidR="00ED4E11" w:rsidRPr="00ED4E11">
        <w:rPr>
          <w:lang w:val="ru-RU"/>
        </w:rPr>
        <w:t xml:space="preserve">лужба </w:t>
      </w:r>
      <w:r w:rsidR="00ED4E11">
        <w:rPr>
          <w:lang w:val="ru-RU"/>
        </w:rPr>
        <w:t>не</w:t>
      </w:r>
      <w:r w:rsidR="00ED4E11" w:rsidRPr="00ED4E11">
        <w:rPr>
          <w:lang w:val="ru-RU"/>
        </w:rPr>
        <w:t xml:space="preserve"> </w:t>
      </w:r>
      <w:r w:rsidR="00ED4E11">
        <w:rPr>
          <w:lang w:val="ru-RU"/>
        </w:rPr>
        <w:t>имеет</w:t>
      </w:r>
      <w:r w:rsidR="00E00F08" w:rsidRPr="00ED4E11">
        <w:rPr>
          <w:lang w:val="ru-RU"/>
        </w:rPr>
        <w:t xml:space="preserve"> </w:t>
      </w:r>
      <w:r w:rsidR="00ED4E11">
        <w:rPr>
          <w:lang w:val="ru-RU"/>
        </w:rPr>
        <w:t>пользовательского</w:t>
      </w:r>
      <w:r w:rsidR="00E00F08" w:rsidRPr="00ED4E11">
        <w:rPr>
          <w:lang w:val="ru-RU"/>
        </w:rPr>
        <w:t xml:space="preserve"> </w:t>
      </w:r>
      <w:r w:rsidR="00ED4E11">
        <w:rPr>
          <w:lang w:val="ru-RU"/>
        </w:rPr>
        <w:t>интерфейса</w:t>
      </w:r>
      <w:r w:rsidRPr="005139F5">
        <w:rPr>
          <w:lang w:val="ru-RU"/>
        </w:rPr>
        <w:t>;</w:t>
      </w:r>
    </w:p>
    <w:p w:rsidR="00E00F08" w:rsidRPr="00ED4E11" w:rsidRDefault="005139F5" w:rsidP="00E41CD3">
      <w:pPr>
        <w:pStyle w:val="a"/>
        <w:numPr>
          <w:ilvl w:val="0"/>
          <w:numId w:val="31"/>
        </w:numPr>
        <w:tabs>
          <w:tab w:val="left" w:pos="1134"/>
        </w:tabs>
        <w:ind w:left="0" w:firstLine="709"/>
        <w:rPr>
          <w:lang w:val="ru-RU"/>
        </w:rPr>
      </w:pPr>
      <w:r>
        <w:rPr>
          <w:lang w:val="ru-RU"/>
        </w:rPr>
        <w:t>п</w:t>
      </w:r>
      <w:r w:rsidR="00E00F08" w:rsidRPr="00ED4E11">
        <w:rPr>
          <w:lang w:val="ru-RU"/>
        </w:rPr>
        <w:t>оставщики контента</w:t>
      </w:r>
      <w:r w:rsidR="00ED4E11" w:rsidRPr="00ED4E11">
        <w:rPr>
          <w:lang w:val="ru-RU"/>
        </w:rPr>
        <w:t xml:space="preserve"> </w:t>
      </w:r>
      <w:r w:rsidR="00ED4E11">
        <w:rPr>
          <w:lang w:val="ru-RU"/>
        </w:rPr>
        <w:t>управляю</w:t>
      </w:r>
      <w:r w:rsidR="00E00F08" w:rsidRPr="00ED4E11">
        <w:rPr>
          <w:lang w:val="ru-RU"/>
        </w:rPr>
        <w:t xml:space="preserve">т </w:t>
      </w:r>
      <w:r>
        <w:rPr>
          <w:lang w:val="ru-RU"/>
        </w:rPr>
        <w:t>общим набором данных приложения</w:t>
      </w:r>
      <w:r w:rsidRPr="005139F5">
        <w:rPr>
          <w:lang w:val="ru-RU"/>
        </w:rPr>
        <w:t>;</w:t>
      </w:r>
      <w:r>
        <w:rPr>
          <w:lang w:val="ru-RU"/>
        </w:rPr>
        <w:t xml:space="preserve"> д</w:t>
      </w:r>
      <w:r w:rsidR="00E00F08" w:rsidRPr="00ED4E11">
        <w:rPr>
          <w:lang w:val="ru-RU"/>
        </w:rPr>
        <w:t xml:space="preserve">анные можно хранить </w:t>
      </w:r>
      <w:r w:rsidR="006D692C">
        <w:rPr>
          <w:lang w:val="ru-RU"/>
        </w:rPr>
        <w:t>в файловой системе, базе данных</w:t>
      </w:r>
      <w:r w:rsidR="00E00F08" w:rsidRPr="00ED4E11">
        <w:rPr>
          <w:lang w:val="ru-RU"/>
        </w:rPr>
        <w:t>, в Интернете или любом другом постоянно</w:t>
      </w:r>
      <w:r w:rsidR="00ED4E11" w:rsidRPr="00ED4E11">
        <w:rPr>
          <w:lang w:val="ru-RU"/>
        </w:rPr>
        <w:t>м месте хранения, к которому у</w:t>
      </w:r>
      <w:r w:rsidR="00E00F08" w:rsidRPr="00ED4E11">
        <w:rPr>
          <w:lang w:val="ru-RU"/>
        </w:rPr>
        <w:t xml:space="preserve"> приложения имеется доступ</w:t>
      </w:r>
      <w:r w:rsidRPr="005139F5">
        <w:rPr>
          <w:lang w:val="ru-RU"/>
        </w:rPr>
        <w:t>;</w:t>
      </w:r>
    </w:p>
    <w:p w:rsidR="00E63D05" w:rsidRDefault="005139F5" w:rsidP="006E604F">
      <w:pPr>
        <w:pStyle w:val="a"/>
        <w:numPr>
          <w:ilvl w:val="0"/>
          <w:numId w:val="31"/>
        </w:numPr>
        <w:tabs>
          <w:tab w:val="left" w:pos="1134"/>
        </w:tabs>
        <w:ind w:left="0" w:firstLine="709"/>
        <w:rPr>
          <w:lang w:val="ru-RU"/>
        </w:rPr>
      </w:pPr>
      <w:r>
        <w:rPr>
          <w:lang w:val="ru-RU"/>
        </w:rPr>
        <w:t>п</w:t>
      </w:r>
      <w:r w:rsidR="00E00F08" w:rsidRPr="00ED4E11">
        <w:rPr>
          <w:lang w:val="ru-RU"/>
        </w:rPr>
        <w:t>рием</w:t>
      </w:r>
      <w:r w:rsidR="00ED4E11" w:rsidRPr="00ED4E11">
        <w:rPr>
          <w:lang w:val="ru-RU"/>
        </w:rPr>
        <w:t>ники широковещательных сообщени</w:t>
      </w:r>
      <w:r w:rsidR="00ED4E11">
        <w:rPr>
          <w:lang w:val="ru-RU"/>
        </w:rPr>
        <w:t>й представляю</w:t>
      </w:r>
      <w:r w:rsidR="00E00F08" w:rsidRPr="00ED4E11">
        <w:rPr>
          <w:lang w:val="ru-RU"/>
        </w:rPr>
        <w:t>т</w:t>
      </w:r>
      <w:r w:rsidR="00ED4E11">
        <w:rPr>
          <w:lang w:val="ru-RU"/>
        </w:rPr>
        <w:t xml:space="preserve"> </w:t>
      </w:r>
      <w:r w:rsidR="00E00F08" w:rsidRPr="00ED4E11">
        <w:rPr>
          <w:lang w:val="ru-RU"/>
        </w:rPr>
        <w:t>собой компонент</w:t>
      </w:r>
      <w:r w:rsidR="00ED4E11">
        <w:rPr>
          <w:lang w:val="ru-RU"/>
        </w:rPr>
        <w:t>ы, которые реагирую</w:t>
      </w:r>
      <w:r w:rsidR="00E00F08" w:rsidRPr="00ED4E11">
        <w:rPr>
          <w:lang w:val="ru-RU"/>
        </w:rPr>
        <w:t xml:space="preserve">т на </w:t>
      </w:r>
      <w:r w:rsidR="00ED4E11">
        <w:rPr>
          <w:lang w:val="ru-RU"/>
        </w:rPr>
        <w:t>сообщения,</w:t>
      </w:r>
      <w:r w:rsidR="00E00F08" w:rsidRPr="00ED4E11">
        <w:rPr>
          <w:lang w:val="ru-RU"/>
        </w:rPr>
        <w:t xml:space="preserve"> р</w:t>
      </w:r>
      <w:r>
        <w:rPr>
          <w:lang w:val="ru-RU"/>
        </w:rPr>
        <w:t>аспространяемые по всей системе</w:t>
      </w:r>
      <w:r w:rsidRPr="005139F5">
        <w:rPr>
          <w:lang w:val="ru-RU"/>
        </w:rPr>
        <w:t>;</w:t>
      </w:r>
      <w:r>
        <w:rPr>
          <w:lang w:val="ru-RU"/>
        </w:rPr>
        <w:t xml:space="preserve"> м</w:t>
      </w:r>
      <w:r w:rsidR="00E00F08" w:rsidRPr="00ED4E11">
        <w:rPr>
          <w:lang w:val="ru-RU"/>
        </w:rPr>
        <w:t xml:space="preserve">ногие из этих </w:t>
      </w:r>
      <w:r w:rsidR="00ED4E11">
        <w:rPr>
          <w:lang w:val="ru-RU"/>
        </w:rPr>
        <w:t>сообщений рассылает</w:t>
      </w:r>
      <w:r w:rsidR="006D692C">
        <w:rPr>
          <w:lang w:val="ru-RU"/>
        </w:rPr>
        <w:t xml:space="preserve"> сама</w:t>
      </w:r>
      <w:r w:rsidR="000B1930">
        <w:rPr>
          <w:lang w:val="ru-RU"/>
        </w:rPr>
        <w:t xml:space="preserve"> система, однако есть возможность реализации собственных типо</w:t>
      </w:r>
      <w:r>
        <w:rPr>
          <w:lang w:val="ru-RU"/>
        </w:rPr>
        <w:t>в</w:t>
      </w:r>
      <w:r w:rsidRPr="005139F5">
        <w:rPr>
          <w:lang w:val="ru-RU"/>
        </w:rPr>
        <w:t>.</w:t>
      </w:r>
    </w:p>
    <w:p w:rsidR="006E604F" w:rsidRPr="006E604F" w:rsidRDefault="006E604F" w:rsidP="006E604F">
      <w:pPr>
        <w:pStyle w:val="a"/>
        <w:numPr>
          <w:ilvl w:val="0"/>
          <w:numId w:val="0"/>
        </w:numPr>
        <w:tabs>
          <w:tab w:val="left" w:pos="1134"/>
        </w:tabs>
        <w:ind w:left="709"/>
        <w:rPr>
          <w:lang w:val="ru-RU"/>
        </w:rPr>
      </w:pPr>
    </w:p>
    <w:p w:rsidR="006D692C" w:rsidRDefault="00500FF2" w:rsidP="000B1930">
      <w:pPr>
        <w:pStyle w:val="a"/>
        <w:numPr>
          <w:ilvl w:val="0"/>
          <w:numId w:val="0"/>
        </w:numPr>
        <w:ind w:firstLine="709"/>
        <w:rPr>
          <w:lang w:val="ru-RU"/>
        </w:rPr>
      </w:pPr>
      <w:r>
        <w:rPr>
          <w:b/>
          <w:lang w:val="ru-RU"/>
        </w:rPr>
        <w:t>1.8</w:t>
      </w:r>
      <w:r w:rsidR="006D692C">
        <w:rPr>
          <w:b/>
          <w:lang w:val="ru-RU"/>
        </w:rPr>
        <w:t xml:space="preserve"> </w:t>
      </w:r>
      <w:r w:rsidR="006D692C">
        <w:rPr>
          <w:lang w:val="ru-RU"/>
        </w:rPr>
        <w:t>Обзор средства для реализа</w:t>
      </w:r>
      <w:r w:rsidR="00E63D05">
        <w:rPr>
          <w:lang w:val="ru-RU"/>
        </w:rPr>
        <w:t>ции внешнего интерфейса клиента</w:t>
      </w:r>
    </w:p>
    <w:p w:rsidR="005139F5" w:rsidRDefault="005139F5" w:rsidP="000B1930">
      <w:pPr>
        <w:pStyle w:val="a"/>
        <w:numPr>
          <w:ilvl w:val="0"/>
          <w:numId w:val="0"/>
        </w:numPr>
        <w:ind w:firstLine="709"/>
        <w:rPr>
          <w:lang w:val="ru-RU"/>
        </w:rPr>
      </w:pPr>
    </w:p>
    <w:p w:rsidR="006D692C" w:rsidRDefault="006D692C" w:rsidP="006D692C">
      <w:pPr>
        <w:pStyle w:val="a"/>
        <w:numPr>
          <w:ilvl w:val="0"/>
          <w:numId w:val="0"/>
        </w:numPr>
        <w:ind w:firstLine="709"/>
        <w:rPr>
          <w:lang w:val="ru-RU"/>
        </w:rPr>
      </w:pPr>
      <w:r>
        <w:rPr>
          <w:lang w:val="ru-RU"/>
        </w:rPr>
        <w:t xml:space="preserve">Для реализации внешнего интерфейса для работы клиентской части с сетью будет использована библиотека </w:t>
      </w:r>
      <w:r>
        <w:t>Retrofit</w:t>
      </w:r>
      <w:r w:rsidRPr="006D692C">
        <w:rPr>
          <w:lang w:val="ru-RU"/>
        </w:rPr>
        <w:t xml:space="preserve"> 2</w:t>
      </w:r>
      <w:r>
        <w:rPr>
          <w:lang w:val="ru-RU"/>
        </w:rPr>
        <w:t xml:space="preserve">. Такой выбор обусловлен удобством использования данной библиотеки, </w:t>
      </w:r>
      <w:r w:rsidR="000F5A47">
        <w:rPr>
          <w:lang w:val="ru-RU"/>
        </w:rPr>
        <w:t>высокой скоростью работы, отличной документацией на официальном сайте, а также достаточно большим опытом работы с этой библиотекой.</w:t>
      </w:r>
    </w:p>
    <w:p w:rsidR="00A06A40" w:rsidRPr="003C6809" w:rsidRDefault="000F5A47" w:rsidP="003C6809">
      <w:pPr>
        <w:pStyle w:val="a"/>
        <w:numPr>
          <w:ilvl w:val="0"/>
          <w:numId w:val="0"/>
        </w:numPr>
        <w:ind w:firstLine="709"/>
        <w:rPr>
          <w:lang w:val="ru-RU"/>
        </w:rPr>
      </w:pPr>
      <w:r w:rsidRPr="000F5A47">
        <w:rPr>
          <w:lang w:val="ru-RU"/>
        </w:rPr>
        <w:t xml:space="preserve">Retrofit позволяет сделать полноценный REST-клиент, который может выполнять POST, GET, PUT, DELETE </w:t>
      </w:r>
      <w:r>
        <w:rPr>
          <w:lang w:val="ru-RU"/>
        </w:rPr>
        <w:t>запросы</w:t>
      </w:r>
      <w:r w:rsidRPr="000F5A47">
        <w:rPr>
          <w:lang w:val="ru-RU"/>
        </w:rPr>
        <w:t xml:space="preserve">. Для обозначения типа и других аспектов запроса используются аннотации. Например, для того, чтобы обозначить, что требуется GET запрос, </w:t>
      </w:r>
      <w:r>
        <w:rPr>
          <w:lang w:val="ru-RU"/>
        </w:rPr>
        <w:t>необходимо</w:t>
      </w:r>
      <w:r w:rsidRPr="000F5A47">
        <w:rPr>
          <w:lang w:val="ru-RU"/>
        </w:rPr>
        <w:t xml:space="preserve"> написать </w:t>
      </w:r>
      <w:r>
        <w:rPr>
          <w:lang w:val="ru-RU"/>
        </w:rPr>
        <w:t xml:space="preserve">аннотацию </w:t>
      </w:r>
      <w:r w:rsidRPr="00E942FE">
        <w:rPr>
          <w:rFonts w:ascii="Courier New" w:hAnsi="Courier New" w:cs="Courier New"/>
          <w:lang w:val="ru-RU"/>
        </w:rPr>
        <w:t>@</w:t>
      </w:r>
      <w:hyperlink r:id="rId58" w:history="1">
        <w:r w:rsidRPr="00E942FE">
          <w:rPr>
            <w:rFonts w:ascii="Courier New" w:hAnsi="Courier New" w:cs="Courier New"/>
            <w:lang w:val="ru-RU"/>
          </w:rPr>
          <w:t>GET</w:t>
        </w:r>
      </w:hyperlink>
      <w:r>
        <w:rPr>
          <w:lang w:val="ru-RU"/>
        </w:rPr>
        <w:t xml:space="preserve"> перед методом</w:t>
      </w:r>
      <w:r w:rsidRPr="000F5A47">
        <w:rPr>
          <w:lang w:val="ru-RU"/>
        </w:rPr>
        <w:t>, для POST</w:t>
      </w:r>
      <w:bookmarkStart w:id="1" w:name="_GoBack"/>
      <w:bookmarkEnd w:id="1"/>
      <w:r w:rsidRPr="000F5A47">
        <w:rPr>
          <w:lang w:val="ru-RU"/>
        </w:rPr>
        <w:t xml:space="preserve"> запроса</w:t>
      </w:r>
      <w:r>
        <w:rPr>
          <w:lang w:val="ru-RU"/>
        </w:rPr>
        <w:t xml:space="preserve"> – </w:t>
      </w:r>
      <w:r w:rsidRPr="00E942FE">
        <w:rPr>
          <w:rFonts w:ascii="Courier New" w:hAnsi="Courier New" w:cs="Courier New"/>
          <w:lang w:val="ru-RU"/>
        </w:rPr>
        <w:t>@</w:t>
      </w:r>
      <w:hyperlink r:id="rId59" w:history="1">
        <w:r w:rsidRPr="00E942FE">
          <w:rPr>
            <w:rFonts w:ascii="Courier New" w:hAnsi="Courier New" w:cs="Courier New"/>
            <w:lang w:val="ru-RU"/>
          </w:rPr>
          <w:t>POST</w:t>
        </w:r>
      </w:hyperlink>
      <w:r w:rsidRPr="000F5A47">
        <w:rPr>
          <w:lang w:val="ru-RU"/>
        </w:rPr>
        <w:t>, и так далее. Нотации описываются в стандартном интерфейсе языка Java</w:t>
      </w:r>
      <w:r w:rsidR="00BF1F9A">
        <w:rPr>
          <w:lang w:val="ru-RU"/>
        </w:rPr>
        <w:t xml:space="preserve"> </w:t>
      </w:r>
      <w:r w:rsidR="00BF1F9A">
        <w:t>[</w:t>
      </w:r>
      <w:r w:rsidR="00BF1F9A">
        <w:rPr>
          <w:lang w:val="ru-RU"/>
        </w:rPr>
        <w:t>11</w:t>
      </w:r>
      <w:r w:rsidRPr="00D231BC">
        <w:rPr>
          <w:lang w:val="ru-RU"/>
        </w:rPr>
        <w:t>].</w:t>
      </w:r>
    </w:p>
    <w:sectPr w:rsidR="00A06A40" w:rsidRPr="003C6809" w:rsidSect="003C6809">
      <w:footerReference w:type="default" r:id="rId60"/>
      <w:footerReference w:type="first" r:id="rId61"/>
      <w:pgSz w:w="11906" w:h="16838" w:code="9"/>
      <w:pgMar w:top="1134" w:right="851" w:bottom="1531" w:left="1701" w:header="720" w:footer="964" w:gutter="0"/>
      <w:pgNumType w:start="8"/>
      <w:cols w:space="720"/>
      <w:docGrid w:linePitch="27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5D3F" w:rsidRDefault="00A05D3F" w:rsidP="00E21981">
      <w:r>
        <w:separator/>
      </w:r>
    </w:p>
  </w:endnote>
  <w:endnote w:type="continuationSeparator" w:id="0">
    <w:p w:rsidR="00A05D3F" w:rsidRDefault="00A05D3F" w:rsidP="00E219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1115271"/>
      <w:docPartObj>
        <w:docPartGallery w:val="Page Numbers (Bottom of Page)"/>
        <w:docPartUnique/>
      </w:docPartObj>
    </w:sdtPr>
    <w:sdtEndPr>
      <w:rPr>
        <w:sz w:val="28"/>
      </w:rPr>
    </w:sdtEndPr>
    <w:sdtContent>
      <w:p w:rsidR="00500FF2" w:rsidRPr="002C0431" w:rsidRDefault="00500FF2" w:rsidP="005A30BA">
        <w:pPr>
          <w:pStyle w:val="a7"/>
          <w:jc w:val="right"/>
          <w:rPr>
            <w:sz w:val="28"/>
          </w:rPr>
        </w:pPr>
        <w:r w:rsidRPr="002C0431">
          <w:rPr>
            <w:sz w:val="28"/>
          </w:rPr>
          <w:fldChar w:fldCharType="begin"/>
        </w:r>
        <w:r w:rsidRPr="002C0431">
          <w:rPr>
            <w:sz w:val="28"/>
          </w:rPr>
          <w:instrText>PAGE   \* MERGEFORMAT</w:instrText>
        </w:r>
        <w:r w:rsidRPr="002C0431">
          <w:rPr>
            <w:sz w:val="28"/>
          </w:rPr>
          <w:fldChar w:fldCharType="separate"/>
        </w:r>
        <w:r w:rsidR="00A348A1">
          <w:rPr>
            <w:noProof/>
            <w:sz w:val="28"/>
          </w:rPr>
          <w:t>19</w:t>
        </w:r>
        <w:r w:rsidRPr="002C0431">
          <w:rPr>
            <w:sz w:val="28"/>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0FF2" w:rsidRPr="002C0431" w:rsidRDefault="00500FF2" w:rsidP="002C0431">
    <w:pPr>
      <w:pStyle w:val="a7"/>
      <w:jc w:val="right"/>
      <w:rPr>
        <w:sz w:val="28"/>
        <w:szCs w:val="28"/>
      </w:rPr>
    </w:pPr>
    <w:r>
      <w:rPr>
        <w:sz w:val="28"/>
        <w:szCs w:val="28"/>
      </w:rPr>
      <w:t>6</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5D3F" w:rsidRDefault="00A05D3F" w:rsidP="00E21981">
      <w:r>
        <w:separator/>
      </w:r>
    </w:p>
  </w:footnote>
  <w:footnote w:type="continuationSeparator" w:id="0">
    <w:p w:rsidR="00A05D3F" w:rsidRDefault="00A05D3F" w:rsidP="00E2198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825FE2"/>
    <w:multiLevelType w:val="multilevel"/>
    <w:tmpl w:val="37E4B100"/>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0BA148EE"/>
    <w:multiLevelType w:val="hybridMultilevel"/>
    <w:tmpl w:val="0F7C619C"/>
    <w:lvl w:ilvl="0" w:tplc="F5C6771A">
      <w:start w:val="1"/>
      <w:numFmt w:val="bullet"/>
      <w:pStyle w:val="a"/>
      <w:lvlText w:val=""/>
      <w:lvlJc w:val="left"/>
      <w:pPr>
        <w:ind w:left="1154" w:hanging="360"/>
      </w:pPr>
      <w:rPr>
        <w:rFonts w:ascii="Symbol" w:hAnsi="Symbol" w:hint="default"/>
      </w:rPr>
    </w:lvl>
    <w:lvl w:ilvl="1" w:tplc="04190003" w:tentative="1">
      <w:start w:val="1"/>
      <w:numFmt w:val="bullet"/>
      <w:lvlText w:val="o"/>
      <w:lvlJc w:val="left"/>
      <w:pPr>
        <w:ind w:left="1874" w:hanging="360"/>
      </w:pPr>
      <w:rPr>
        <w:rFonts w:ascii="Courier New" w:hAnsi="Courier New" w:cs="Courier New" w:hint="default"/>
      </w:rPr>
    </w:lvl>
    <w:lvl w:ilvl="2" w:tplc="04190005">
      <w:start w:val="1"/>
      <w:numFmt w:val="bullet"/>
      <w:lvlText w:val=""/>
      <w:lvlJc w:val="left"/>
      <w:pPr>
        <w:ind w:left="2594" w:hanging="360"/>
      </w:pPr>
      <w:rPr>
        <w:rFonts w:ascii="Wingdings" w:hAnsi="Wingdings" w:hint="default"/>
      </w:rPr>
    </w:lvl>
    <w:lvl w:ilvl="3" w:tplc="04190001" w:tentative="1">
      <w:start w:val="1"/>
      <w:numFmt w:val="bullet"/>
      <w:lvlText w:val=""/>
      <w:lvlJc w:val="left"/>
      <w:pPr>
        <w:ind w:left="3314" w:hanging="360"/>
      </w:pPr>
      <w:rPr>
        <w:rFonts w:ascii="Symbol" w:hAnsi="Symbol" w:hint="default"/>
      </w:rPr>
    </w:lvl>
    <w:lvl w:ilvl="4" w:tplc="04190003" w:tentative="1">
      <w:start w:val="1"/>
      <w:numFmt w:val="bullet"/>
      <w:lvlText w:val="o"/>
      <w:lvlJc w:val="left"/>
      <w:pPr>
        <w:ind w:left="4034" w:hanging="360"/>
      </w:pPr>
      <w:rPr>
        <w:rFonts w:ascii="Courier New" w:hAnsi="Courier New" w:cs="Courier New" w:hint="default"/>
      </w:rPr>
    </w:lvl>
    <w:lvl w:ilvl="5" w:tplc="04190005" w:tentative="1">
      <w:start w:val="1"/>
      <w:numFmt w:val="bullet"/>
      <w:lvlText w:val=""/>
      <w:lvlJc w:val="left"/>
      <w:pPr>
        <w:ind w:left="4754" w:hanging="360"/>
      </w:pPr>
      <w:rPr>
        <w:rFonts w:ascii="Wingdings" w:hAnsi="Wingdings" w:hint="default"/>
      </w:rPr>
    </w:lvl>
    <w:lvl w:ilvl="6" w:tplc="04190001" w:tentative="1">
      <w:start w:val="1"/>
      <w:numFmt w:val="bullet"/>
      <w:lvlText w:val=""/>
      <w:lvlJc w:val="left"/>
      <w:pPr>
        <w:ind w:left="5474" w:hanging="360"/>
      </w:pPr>
      <w:rPr>
        <w:rFonts w:ascii="Symbol" w:hAnsi="Symbol" w:hint="default"/>
      </w:rPr>
    </w:lvl>
    <w:lvl w:ilvl="7" w:tplc="04190003" w:tentative="1">
      <w:start w:val="1"/>
      <w:numFmt w:val="bullet"/>
      <w:lvlText w:val="o"/>
      <w:lvlJc w:val="left"/>
      <w:pPr>
        <w:ind w:left="6194" w:hanging="360"/>
      </w:pPr>
      <w:rPr>
        <w:rFonts w:ascii="Courier New" w:hAnsi="Courier New" w:cs="Courier New" w:hint="default"/>
      </w:rPr>
    </w:lvl>
    <w:lvl w:ilvl="8" w:tplc="04190005" w:tentative="1">
      <w:start w:val="1"/>
      <w:numFmt w:val="bullet"/>
      <w:lvlText w:val=""/>
      <w:lvlJc w:val="left"/>
      <w:pPr>
        <w:ind w:left="6914" w:hanging="360"/>
      </w:pPr>
      <w:rPr>
        <w:rFonts w:ascii="Wingdings" w:hAnsi="Wingdings" w:hint="default"/>
      </w:rPr>
    </w:lvl>
  </w:abstractNum>
  <w:abstractNum w:abstractNumId="2" w15:restartNumberingAfterBreak="0">
    <w:nsid w:val="203B3F04"/>
    <w:multiLevelType w:val="hybridMultilevel"/>
    <w:tmpl w:val="9D4268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23582EF7"/>
    <w:multiLevelType w:val="hybridMultilevel"/>
    <w:tmpl w:val="0176523E"/>
    <w:lvl w:ilvl="0" w:tplc="8ACEA2A2">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27F22758"/>
    <w:multiLevelType w:val="hybridMultilevel"/>
    <w:tmpl w:val="4D82D72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C667AA9"/>
    <w:multiLevelType w:val="hybridMultilevel"/>
    <w:tmpl w:val="F9EEEB0E"/>
    <w:lvl w:ilvl="0" w:tplc="04090001">
      <w:start w:val="1"/>
      <w:numFmt w:val="bullet"/>
      <w:lvlText w:val=""/>
      <w:lvlJc w:val="left"/>
      <w:pPr>
        <w:ind w:left="1849" w:hanging="360"/>
      </w:pPr>
      <w:rPr>
        <w:rFonts w:ascii="Symbol" w:hAnsi="Symbol" w:hint="default"/>
      </w:rPr>
    </w:lvl>
    <w:lvl w:ilvl="1" w:tplc="04090003" w:tentative="1">
      <w:start w:val="1"/>
      <w:numFmt w:val="bullet"/>
      <w:lvlText w:val="o"/>
      <w:lvlJc w:val="left"/>
      <w:pPr>
        <w:ind w:left="2569" w:hanging="360"/>
      </w:pPr>
      <w:rPr>
        <w:rFonts w:ascii="Courier New" w:hAnsi="Courier New" w:cs="Courier New" w:hint="default"/>
      </w:rPr>
    </w:lvl>
    <w:lvl w:ilvl="2" w:tplc="04090005" w:tentative="1">
      <w:start w:val="1"/>
      <w:numFmt w:val="bullet"/>
      <w:lvlText w:val=""/>
      <w:lvlJc w:val="left"/>
      <w:pPr>
        <w:ind w:left="3289" w:hanging="360"/>
      </w:pPr>
      <w:rPr>
        <w:rFonts w:ascii="Wingdings" w:hAnsi="Wingdings" w:hint="default"/>
      </w:rPr>
    </w:lvl>
    <w:lvl w:ilvl="3" w:tplc="04090001" w:tentative="1">
      <w:start w:val="1"/>
      <w:numFmt w:val="bullet"/>
      <w:lvlText w:val=""/>
      <w:lvlJc w:val="left"/>
      <w:pPr>
        <w:ind w:left="4009" w:hanging="360"/>
      </w:pPr>
      <w:rPr>
        <w:rFonts w:ascii="Symbol" w:hAnsi="Symbol" w:hint="default"/>
      </w:rPr>
    </w:lvl>
    <w:lvl w:ilvl="4" w:tplc="04090003" w:tentative="1">
      <w:start w:val="1"/>
      <w:numFmt w:val="bullet"/>
      <w:lvlText w:val="o"/>
      <w:lvlJc w:val="left"/>
      <w:pPr>
        <w:ind w:left="4729" w:hanging="360"/>
      </w:pPr>
      <w:rPr>
        <w:rFonts w:ascii="Courier New" w:hAnsi="Courier New" w:cs="Courier New" w:hint="default"/>
      </w:rPr>
    </w:lvl>
    <w:lvl w:ilvl="5" w:tplc="04090005" w:tentative="1">
      <w:start w:val="1"/>
      <w:numFmt w:val="bullet"/>
      <w:lvlText w:val=""/>
      <w:lvlJc w:val="left"/>
      <w:pPr>
        <w:ind w:left="5449" w:hanging="360"/>
      </w:pPr>
      <w:rPr>
        <w:rFonts w:ascii="Wingdings" w:hAnsi="Wingdings" w:hint="default"/>
      </w:rPr>
    </w:lvl>
    <w:lvl w:ilvl="6" w:tplc="04090001" w:tentative="1">
      <w:start w:val="1"/>
      <w:numFmt w:val="bullet"/>
      <w:lvlText w:val=""/>
      <w:lvlJc w:val="left"/>
      <w:pPr>
        <w:ind w:left="6169" w:hanging="360"/>
      </w:pPr>
      <w:rPr>
        <w:rFonts w:ascii="Symbol" w:hAnsi="Symbol" w:hint="default"/>
      </w:rPr>
    </w:lvl>
    <w:lvl w:ilvl="7" w:tplc="04090003" w:tentative="1">
      <w:start w:val="1"/>
      <w:numFmt w:val="bullet"/>
      <w:lvlText w:val="o"/>
      <w:lvlJc w:val="left"/>
      <w:pPr>
        <w:ind w:left="6889" w:hanging="360"/>
      </w:pPr>
      <w:rPr>
        <w:rFonts w:ascii="Courier New" w:hAnsi="Courier New" w:cs="Courier New" w:hint="default"/>
      </w:rPr>
    </w:lvl>
    <w:lvl w:ilvl="8" w:tplc="04090005" w:tentative="1">
      <w:start w:val="1"/>
      <w:numFmt w:val="bullet"/>
      <w:lvlText w:val=""/>
      <w:lvlJc w:val="left"/>
      <w:pPr>
        <w:ind w:left="7609" w:hanging="360"/>
      </w:pPr>
      <w:rPr>
        <w:rFonts w:ascii="Wingdings" w:hAnsi="Wingdings" w:hint="default"/>
      </w:rPr>
    </w:lvl>
  </w:abstractNum>
  <w:abstractNum w:abstractNumId="6" w15:restartNumberingAfterBreak="0">
    <w:nsid w:val="2C7D66A0"/>
    <w:multiLevelType w:val="hybridMultilevel"/>
    <w:tmpl w:val="CB1A2A3C"/>
    <w:lvl w:ilvl="0" w:tplc="04090001">
      <w:start w:val="1"/>
      <w:numFmt w:val="bullet"/>
      <w:lvlText w:val=""/>
      <w:lvlJc w:val="left"/>
      <w:pPr>
        <w:ind w:left="1429"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7" w15:restartNumberingAfterBreak="0">
    <w:nsid w:val="2D805444"/>
    <w:multiLevelType w:val="hybridMultilevel"/>
    <w:tmpl w:val="D452CB6A"/>
    <w:lvl w:ilvl="0" w:tplc="04090001">
      <w:start w:val="1"/>
      <w:numFmt w:val="bullet"/>
      <w:lvlText w:val=""/>
      <w:lvlJc w:val="left"/>
      <w:pPr>
        <w:ind w:left="1429"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8" w15:restartNumberingAfterBreak="0">
    <w:nsid w:val="2E8E3944"/>
    <w:multiLevelType w:val="hybridMultilevel"/>
    <w:tmpl w:val="463E2488"/>
    <w:lvl w:ilvl="0" w:tplc="8ACEA2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75E4CA5"/>
    <w:multiLevelType w:val="hybridMultilevel"/>
    <w:tmpl w:val="458EDBD8"/>
    <w:lvl w:ilvl="0" w:tplc="8ACEA2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AFF512D"/>
    <w:multiLevelType w:val="multilevel"/>
    <w:tmpl w:val="D362F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CE94DC7"/>
    <w:multiLevelType w:val="hybridMultilevel"/>
    <w:tmpl w:val="07C800D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2" w15:restartNumberingAfterBreak="0">
    <w:nsid w:val="4F094D91"/>
    <w:multiLevelType w:val="hybridMultilevel"/>
    <w:tmpl w:val="E3E8CC1E"/>
    <w:lvl w:ilvl="0" w:tplc="8ACEA2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54AD4AD5"/>
    <w:multiLevelType w:val="hybridMultilevel"/>
    <w:tmpl w:val="34889722"/>
    <w:lvl w:ilvl="0" w:tplc="04090001">
      <w:start w:val="1"/>
      <w:numFmt w:val="bullet"/>
      <w:lvlText w:val=""/>
      <w:lvlJc w:val="left"/>
      <w:pPr>
        <w:ind w:left="1429"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4" w15:restartNumberingAfterBreak="0">
    <w:nsid w:val="5CAE46E1"/>
    <w:multiLevelType w:val="hybridMultilevel"/>
    <w:tmpl w:val="E9D8BBE4"/>
    <w:lvl w:ilvl="0" w:tplc="8ACEA2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CFA2F5D"/>
    <w:multiLevelType w:val="hybridMultilevel"/>
    <w:tmpl w:val="846EFBA0"/>
    <w:lvl w:ilvl="0" w:tplc="8ACEA2A2">
      <w:start w:val="1"/>
      <w:numFmt w:val="bullet"/>
      <w:lvlText w:val=""/>
      <w:lvlJc w:val="left"/>
      <w:pPr>
        <w:ind w:left="1429"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6" w15:restartNumberingAfterBreak="0">
    <w:nsid w:val="6580328D"/>
    <w:multiLevelType w:val="hybridMultilevel"/>
    <w:tmpl w:val="359E71A0"/>
    <w:lvl w:ilvl="0" w:tplc="04090001">
      <w:start w:val="1"/>
      <w:numFmt w:val="bullet"/>
      <w:lvlText w:val=""/>
      <w:lvlJc w:val="left"/>
      <w:pPr>
        <w:ind w:left="1429"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7" w15:restartNumberingAfterBreak="0">
    <w:nsid w:val="6F9D1BCF"/>
    <w:multiLevelType w:val="hybridMultilevel"/>
    <w:tmpl w:val="FCA86D3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8" w15:restartNumberingAfterBreak="0">
    <w:nsid w:val="74AF1C57"/>
    <w:multiLevelType w:val="hybridMultilevel"/>
    <w:tmpl w:val="CD2ED5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5D65DC3"/>
    <w:multiLevelType w:val="multilevel"/>
    <w:tmpl w:val="7F323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9335D34"/>
    <w:multiLevelType w:val="hybridMultilevel"/>
    <w:tmpl w:val="BF7439EA"/>
    <w:lvl w:ilvl="0" w:tplc="8ACEA2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
  </w:num>
  <w:num w:numId="2">
    <w:abstractNumId w:val="15"/>
  </w:num>
  <w:num w:numId="3">
    <w:abstractNumId w:val="17"/>
  </w:num>
  <w:num w:numId="4">
    <w:abstractNumId w:val="4"/>
  </w:num>
  <w:num w:numId="5">
    <w:abstractNumId w:val="16"/>
  </w:num>
  <w:num w:numId="6">
    <w:abstractNumId w:val="7"/>
  </w:num>
  <w:num w:numId="7">
    <w:abstractNumId w:val="6"/>
  </w:num>
  <w:num w:numId="8">
    <w:abstractNumId w:val="13"/>
  </w:num>
  <w:num w:numId="9">
    <w:abstractNumId w:val="2"/>
  </w:num>
  <w:num w:numId="10">
    <w:abstractNumId w:val="11"/>
  </w:num>
  <w:num w:numId="11">
    <w:abstractNumId w:val="8"/>
  </w:num>
  <w:num w:numId="12">
    <w:abstractNumId w:val="9"/>
  </w:num>
  <w:num w:numId="13">
    <w:abstractNumId w:val="3"/>
  </w:num>
  <w:num w:numId="14">
    <w:abstractNumId w:val="1"/>
  </w:num>
  <w:num w:numId="15">
    <w:abstractNumId w:val="1"/>
  </w:num>
  <w:num w:numId="16">
    <w:abstractNumId w:val="1"/>
  </w:num>
  <w:num w:numId="17">
    <w:abstractNumId w:val="1"/>
  </w:num>
  <w:num w:numId="18">
    <w:abstractNumId w:val="1"/>
  </w:num>
  <w:num w:numId="19">
    <w:abstractNumId w:val="19"/>
  </w:num>
  <w:num w:numId="20">
    <w:abstractNumId w:val="10"/>
  </w:num>
  <w:num w:numId="21">
    <w:abstractNumId w:val="1"/>
  </w:num>
  <w:num w:numId="22">
    <w:abstractNumId w:val="20"/>
  </w:num>
  <w:num w:numId="23">
    <w:abstractNumId w:val="1"/>
  </w:num>
  <w:num w:numId="24">
    <w:abstractNumId w:val="18"/>
  </w:num>
  <w:num w:numId="25">
    <w:abstractNumId w:val="14"/>
  </w:num>
  <w:num w:numId="26">
    <w:abstractNumId w:val="1"/>
  </w:num>
  <w:num w:numId="27">
    <w:abstractNumId w:val="1"/>
  </w:num>
  <w:num w:numId="28">
    <w:abstractNumId w:val="1"/>
  </w:num>
  <w:num w:numId="29">
    <w:abstractNumId w:val="1"/>
  </w:num>
  <w:num w:numId="30">
    <w:abstractNumId w:val="1"/>
  </w:num>
  <w:num w:numId="31">
    <w:abstractNumId w:val="12"/>
  </w:num>
  <w:num w:numId="32">
    <w:abstractNumId w:val="1"/>
  </w:num>
  <w:num w:numId="33">
    <w:abstractNumId w:val="0"/>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1928"/>
    <w:rsid w:val="00025CBA"/>
    <w:rsid w:val="00033EBE"/>
    <w:rsid w:val="00035265"/>
    <w:rsid w:val="00043CD3"/>
    <w:rsid w:val="00054D1B"/>
    <w:rsid w:val="00057AE5"/>
    <w:rsid w:val="00085A27"/>
    <w:rsid w:val="000A36F7"/>
    <w:rsid w:val="000A596D"/>
    <w:rsid w:val="000B1930"/>
    <w:rsid w:val="000C52C5"/>
    <w:rsid w:val="000F5A47"/>
    <w:rsid w:val="00114199"/>
    <w:rsid w:val="00114603"/>
    <w:rsid w:val="00132E4F"/>
    <w:rsid w:val="00143821"/>
    <w:rsid w:val="00146CE4"/>
    <w:rsid w:val="00171F6F"/>
    <w:rsid w:val="00172A10"/>
    <w:rsid w:val="00176A0D"/>
    <w:rsid w:val="00181B1D"/>
    <w:rsid w:val="00186FFD"/>
    <w:rsid w:val="001E7BF0"/>
    <w:rsid w:val="001F76DB"/>
    <w:rsid w:val="0021361A"/>
    <w:rsid w:val="00216096"/>
    <w:rsid w:val="00217082"/>
    <w:rsid w:val="00220BD4"/>
    <w:rsid w:val="002469B8"/>
    <w:rsid w:val="00267E52"/>
    <w:rsid w:val="002B09C0"/>
    <w:rsid w:val="002B6E87"/>
    <w:rsid w:val="002C0431"/>
    <w:rsid w:val="002C26AB"/>
    <w:rsid w:val="002C5110"/>
    <w:rsid w:val="002D4273"/>
    <w:rsid w:val="002E74E8"/>
    <w:rsid w:val="00305C4F"/>
    <w:rsid w:val="00310728"/>
    <w:rsid w:val="00374C94"/>
    <w:rsid w:val="00382969"/>
    <w:rsid w:val="00394800"/>
    <w:rsid w:val="003A0BFC"/>
    <w:rsid w:val="003C6809"/>
    <w:rsid w:val="003C7170"/>
    <w:rsid w:val="003E609E"/>
    <w:rsid w:val="003F04D6"/>
    <w:rsid w:val="003F0F97"/>
    <w:rsid w:val="003F257E"/>
    <w:rsid w:val="00401E88"/>
    <w:rsid w:val="00413984"/>
    <w:rsid w:val="00442E09"/>
    <w:rsid w:val="00446CC5"/>
    <w:rsid w:val="00455E55"/>
    <w:rsid w:val="00467157"/>
    <w:rsid w:val="004B007A"/>
    <w:rsid w:val="004D45DA"/>
    <w:rsid w:val="00500FF2"/>
    <w:rsid w:val="005069DB"/>
    <w:rsid w:val="005139F5"/>
    <w:rsid w:val="00574F95"/>
    <w:rsid w:val="00585954"/>
    <w:rsid w:val="00585F24"/>
    <w:rsid w:val="005A101F"/>
    <w:rsid w:val="005A30BA"/>
    <w:rsid w:val="00601928"/>
    <w:rsid w:val="00604B53"/>
    <w:rsid w:val="00640E7F"/>
    <w:rsid w:val="00671144"/>
    <w:rsid w:val="00696303"/>
    <w:rsid w:val="006D692C"/>
    <w:rsid w:val="006E604F"/>
    <w:rsid w:val="007016C3"/>
    <w:rsid w:val="007230DA"/>
    <w:rsid w:val="0072557C"/>
    <w:rsid w:val="007434EE"/>
    <w:rsid w:val="00764500"/>
    <w:rsid w:val="00782309"/>
    <w:rsid w:val="007A1B1D"/>
    <w:rsid w:val="007A5C8C"/>
    <w:rsid w:val="007A6CFB"/>
    <w:rsid w:val="007B687F"/>
    <w:rsid w:val="007F6E17"/>
    <w:rsid w:val="0080585B"/>
    <w:rsid w:val="008259DC"/>
    <w:rsid w:val="00840297"/>
    <w:rsid w:val="008836C2"/>
    <w:rsid w:val="0088394F"/>
    <w:rsid w:val="008A5C15"/>
    <w:rsid w:val="008D6F44"/>
    <w:rsid w:val="008F5C84"/>
    <w:rsid w:val="009459B6"/>
    <w:rsid w:val="009714DA"/>
    <w:rsid w:val="0097725C"/>
    <w:rsid w:val="009800C7"/>
    <w:rsid w:val="009B437D"/>
    <w:rsid w:val="009B5810"/>
    <w:rsid w:val="009D0B4D"/>
    <w:rsid w:val="00A036BC"/>
    <w:rsid w:val="00A05D3F"/>
    <w:rsid w:val="00A06A40"/>
    <w:rsid w:val="00A12921"/>
    <w:rsid w:val="00A168A4"/>
    <w:rsid w:val="00A348A1"/>
    <w:rsid w:val="00A40087"/>
    <w:rsid w:val="00A55BBF"/>
    <w:rsid w:val="00A71689"/>
    <w:rsid w:val="00A73AB5"/>
    <w:rsid w:val="00A977A3"/>
    <w:rsid w:val="00AB624A"/>
    <w:rsid w:val="00AC5308"/>
    <w:rsid w:val="00AD7CCA"/>
    <w:rsid w:val="00AD7F3A"/>
    <w:rsid w:val="00B23CB8"/>
    <w:rsid w:val="00B67FC9"/>
    <w:rsid w:val="00B8776A"/>
    <w:rsid w:val="00B95550"/>
    <w:rsid w:val="00B96464"/>
    <w:rsid w:val="00BD6AEE"/>
    <w:rsid w:val="00BF1F9A"/>
    <w:rsid w:val="00BF6FB6"/>
    <w:rsid w:val="00C26E19"/>
    <w:rsid w:val="00C34767"/>
    <w:rsid w:val="00C72CC8"/>
    <w:rsid w:val="00C86949"/>
    <w:rsid w:val="00C91E67"/>
    <w:rsid w:val="00CA1EED"/>
    <w:rsid w:val="00CB41BA"/>
    <w:rsid w:val="00CB5B5D"/>
    <w:rsid w:val="00CC2855"/>
    <w:rsid w:val="00CC2A6B"/>
    <w:rsid w:val="00D231BC"/>
    <w:rsid w:val="00D507A9"/>
    <w:rsid w:val="00D839B6"/>
    <w:rsid w:val="00D8430C"/>
    <w:rsid w:val="00DB758E"/>
    <w:rsid w:val="00DC405A"/>
    <w:rsid w:val="00DE24E2"/>
    <w:rsid w:val="00DF55B0"/>
    <w:rsid w:val="00E00F08"/>
    <w:rsid w:val="00E163E8"/>
    <w:rsid w:val="00E21981"/>
    <w:rsid w:val="00E41CD3"/>
    <w:rsid w:val="00E44515"/>
    <w:rsid w:val="00E63D05"/>
    <w:rsid w:val="00E826C9"/>
    <w:rsid w:val="00E93888"/>
    <w:rsid w:val="00E942FE"/>
    <w:rsid w:val="00EB4D45"/>
    <w:rsid w:val="00EC2D96"/>
    <w:rsid w:val="00ED0DFC"/>
    <w:rsid w:val="00ED4E11"/>
    <w:rsid w:val="00EE65B2"/>
    <w:rsid w:val="00F00F25"/>
    <w:rsid w:val="00F05A0E"/>
    <w:rsid w:val="00F31729"/>
    <w:rsid w:val="00F32BFA"/>
    <w:rsid w:val="00F405BB"/>
    <w:rsid w:val="00F6574C"/>
    <w:rsid w:val="00FC0ACD"/>
    <w:rsid w:val="00FC4A4C"/>
    <w:rsid w:val="00FF3E0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C536156"/>
  <w15:docId w15:val="{08A2E83A-6C8E-4D2C-B304-395C7980F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paragraph" w:styleId="2">
    <w:name w:val="heading 2"/>
    <w:basedOn w:val="a0"/>
    <w:next w:val="a0"/>
    <w:link w:val="20"/>
    <w:uiPriority w:val="9"/>
    <w:unhideWhenUsed/>
    <w:qFormat/>
    <w:rsid w:val="00E21981"/>
    <w:pPr>
      <w:keepNext/>
      <w:keepLines/>
      <w:spacing w:before="200"/>
      <w:outlineLvl w:val="1"/>
    </w:pPr>
    <w:rPr>
      <w:rFonts w:eastAsiaTheme="majorEastAsia" w:cstheme="majorBidi"/>
      <w:bCs/>
      <w:color w:val="000000" w:themeColor="text1"/>
      <w:sz w:val="28"/>
      <w:szCs w:val="2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Paragraph"/>
    <w:aliases w:val="ДПСписок"/>
    <w:basedOn w:val="a0"/>
    <w:link w:val="a4"/>
    <w:uiPriority w:val="34"/>
    <w:qFormat/>
    <w:rsid w:val="00146CE4"/>
    <w:pPr>
      <w:numPr>
        <w:numId w:val="1"/>
      </w:numPr>
      <w:contextualSpacing/>
      <w:jc w:val="both"/>
    </w:pPr>
    <w:rPr>
      <w:rFonts w:eastAsiaTheme="minorHAnsi"/>
      <w:sz w:val="28"/>
      <w:szCs w:val="28"/>
      <w:lang w:val="en-US" w:eastAsia="en-US"/>
    </w:rPr>
  </w:style>
  <w:style w:type="character" w:customStyle="1" w:styleId="a4">
    <w:name w:val="Абзац списка Знак"/>
    <w:aliases w:val="ДПСписок Знак"/>
    <w:basedOn w:val="a1"/>
    <w:link w:val="a"/>
    <w:uiPriority w:val="34"/>
    <w:rsid w:val="00146CE4"/>
    <w:rPr>
      <w:rFonts w:eastAsiaTheme="minorHAnsi"/>
      <w:sz w:val="28"/>
      <w:szCs w:val="28"/>
      <w:lang w:val="en-US" w:eastAsia="en-US"/>
    </w:rPr>
  </w:style>
  <w:style w:type="paragraph" w:styleId="a5">
    <w:name w:val="header"/>
    <w:basedOn w:val="a0"/>
    <w:link w:val="a6"/>
    <w:unhideWhenUsed/>
    <w:rsid w:val="00E21981"/>
    <w:pPr>
      <w:tabs>
        <w:tab w:val="center" w:pos="4677"/>
        <w:tab w:val="right" w:pos="9355"/>
      </w:tabs>
    </w:pPr>
  </w:style>
  <w:style w:type="character" w:customStyle="1" w:styleId="a6">
    <w:name w:val="Верхний колонтитул Знак"/>
    <w:basedOn w:val="a1"/>
    <w:link w:val="a5"/>
    <w:rsid w:val="00E21981"/>
  </w:style>
  <w:style w:type="paragraph" w:styleId="a7">
    <w:name w:val="footer"/>
    <w:basedOn w:val="a0"/>
    <w:link w:val="a8"/>
    <w:uiPriority w:val="99"/>
    <w:unhideWhenUsed/>
    <w:rsid w:val="00E21981"/>
    <w:pPr>
      <w:tabs>
        <w:tab w:val="center" w:pos="4677"/>
        <w:tab w:val="right" w:pos="9355"/>
      </w:tabs>
    </w:pPr>
  </w:style>
  <w:style w:type="character" w:customStyle="1" w:styleId="a8">
    <w:name w:val="Нижний колонтитул Знак"/>
    <w:basedOn w:val="a1"/>
    <w:link w:val="a7"/>
    <w:uiPriority w:val="99"/>
    <w:rsid w:val="00E21981"/>
  </w:style>
  <w:style w:type="character" w:customStyle="1" w:styleId="20">
    <w:name w:val="Заголовок 2 Знак"/>
    <w:basedOn w:val="a1"/>
    <w:link w:val="2"/>
    <w:uiPriority w:val="9"/>
    <w:rsid w:val="00E21981"/>
    <w:rPr>
      <w:rFonts w:eastAsiaTheme="majorEastAsia" w:cstheme="majorBidi"/>
      <w:bCs/>
      <w:color w:val="000000" w:themeColor="text1"/>
      <w:sz w:val="28"/>
      <w:szCs w:val="26"/>
    </w:rPr>
  </w:style>
  <w:style w:type="paragraph" w:styleId="a9">
    <w:name w:val="List Bullet"/>
    <w:basedOn w:val="a0"/>
    <w:uiPriority w:val="5"/>
    <w:qFormat/>
    <w:rsid w:val="00E21981"/>
    <w:pPr>
      <w:contextualSpacing/>
      <w:jc w:val="both"/>
    </w:pPr>
    <w:rPr>
      <w:rFonts w:eastAsiaTheme="minorHAnsi" w:cstheme="minorBidi"/>
      <w:sz w:val="28"/>
      <w:szCs w:val="22"/>
      <w:lang w:eastAsia="en-US"/>
    </w:rPr>
  </w:style>
  <w:style w:type="paragraph" w:styleId="aa">
    <w:name w:val="Balloon Text"/>
    <w:basedOn w:val="a0"/>
    <w:link w:val="ab"/>
    <w:semiHidden/>
    <w:unhideWhenUsed/>
    <w:rsid w:val="00E21981"/>
    <w:rPr>
      <w:rFonts w:ascii="Tahoma" w:hAnsi="Tahoma" w:cs="Tahoma"/>
      <w:sz w:val="16"/>
      <w:szCs w:val="16"/>
    </w:rPr>
  </w:style>
  <w:style w:type="character" w:customStyle="1" w:styleId="ab">
    <w:name w:val="Текст выноски Знак"/>
    <w:basedOn w:val="a1"/>
    <w:link w:val="aa"/>
    <w:semiHidden/>
    <w:rsid w:val="00E21981"/>
    <w:rPr>
      <w:rFonts w:ascii="Tahoma" w:hAnsi="Tahoma" w:cs="Tahoma"/>
      <w:sz w:val="16"/>
      <w:szCs w:val="16"/>
    </w:rPr>
  </w:style>
  <w:style w:type="character" w:styleId="ac">
    <w:name w:val="Hyperlink"/>
    <w:basedOn w:val="a1"/>
    <w:unhideWhenUsed/>
    <w:rsid w:val="00AD7F3A"/>
    <w:rPr>
      <w:color w:val="0000FF" w:themeColor="hyperlink"/>
      <w:u w:val="single"/>
    </w:rPr>
  </w:style>
  <w:style w:type="character" w:customStyle="1" w:styleId="apple-converted-space">
    <w:name w:val="apple-converted-space"/>
    <w:basedOn w:val="a1"/>
    <w:rsid w:val="000A36F7"/>
  </w:style>
  <w:style w:type="paragraph" w:customStyle="1" w:styleId="line874">
    <w:name w:val="line874"/>
    <w:basedOn w:val="a0"/>
    <w:rsid w:val="00A55BBF"/>
    <w:pPr>
      <w:spacing w:before="100" w:beforeAutospacing="1" w:after="100" w:afterAutospacing="1"/>
    </w:pPr>
    <w:rPr>
      <w:sz w:val="24"/>
      <w:szCs w:val="24"/>
    </w:rPr>
  </w:style>
  <w:style w:type="paragraph" w:styleId="ad">
    <w:name w:val="Normal (Web)"/>
    <w:basedOn w:val="a0"/>
    <w:uiPriority w:val="99"/>
    <w:semiHidden/>
    <w:unhideWhenUsed/>
    <w:rsid w:val="00A55BBF"/>
    <w:pPr>
      <w:spacing w:before="100" w:beforeAutospacing="1" w:after="100" w:afterAutospacing="1"/>
    </w:pPr>
    <w:rPr>
      <w:sz w:val="24"/>
      <w:szCs w:val="24"/>
    </w:rPr>
  </w:style>
  <w:style w:type="character" w:customStyle="1" w:styleId="iw">
    <w:name w:val="iw"/>
    <w:basedOn w:val="a1"/>
    <w:rsid w:val="00A55BBF"/>
  </w:style>
  <w:style w:type="character" w:customStyle="1" w:styleId="iwtooltip">
    <w:name w:val="iw__tooltip"/>
    <w:basedOn w:val="a1"/>
    <w:rsid w:val="00A55BBF"/>
  </w:style>
  <w:style w:type="paragraph" w:styleId="HTML">
    <w:name w:val="HTML Preformatted"/>
    <w:basedOn w:val="a0"/>
    <w:link w:val="HTML0"/>
    <w:uiPriority w:val="99"/>
    <w:semiHidden/>
    <w:unhideWhenUsed/>
    <w:rsid w:val="00825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0">
    <w:name w:val="Стандартный HTML Знак"/>
    <w:basedOn w:val="a1"/>
    <w:link w:val="HTML"/>
    <w:uiPriority w:val="99"/>
    <w:semiHidden/>
    <w:rsid w:val="008259DC"/>
    <w:rPr>
      <w:rFonts w:ascii="Courier New" w:hAnsi="Courier New" w:cs="Courier New"/>
    </w:rPr>
  </w:style>
  <w:style w:type="character" w:customStyle="1" w:styleId="kn">
    <w:name w:val="kn"/>
    <w:basedOn w:val="a1"/>
    <w:rsid w:val="008259DC"/>
  </w:style>
  <w:style w:type="character" w:customStyle="1" w:styleId="nn">
    <w:name w:val="nn"/>
    <w:basedOn w:val="a1"/>
    <w:rsid w:val="008259DC"/>
  </w:style>
  <w:style w:type="character" w:customStyle="1" w:styleId="n">
    <w:name w:val="n"/>
    <w:basedOn w:val="a1"/>
    <w:rsid w:val="008259DC"/>
  </w:style>
  <w:style w:type="character" w:customStyle="1" w:styleId="o">
    <w:name w:val="o"/>
    <w:basedOn w:val="a1"/>
    <w:rsid w:val="008259DC"/>
  </w:style>
  <w:style w:type="character" w:customStyle="1" w:styleId="p">
    <w:name w:val="p"/>
    <w:basedOn w:val="a1"/>
    <w:rsid w:val="008259DC"/>
  </w:style>
  <w:style w:type="character" w:customStyle="1" w:styleId="nd">
    <w:name w:val="nd"/>
    <w:basedOn w:val="a1"/>
    <w:rsid w:val="008259DC"/>
  </w:style>
  <w:style w:type="character" w:customStyle="1" w:styleId="s2">
    <w:name w:val="s2"/>
    <w:basedOn w:val="a1"/>
    <w:rsid w:val="008259DC"/>
  </w:style>
  <w:style w:type="character" w:customStyle="1" w:styleId="k">
    <w:name w:val="k"/>
    <w:basedOn w:val="a1"/>
    <w:rsid w:val="008259DC"/>
  </w:style>
  <w:style w:type="character" w:customStyle="1" w:styleId="nf">
    <w:name w:val="nf"/>
    <w:basedOn w:val="a1"/>
    <w:rsid w:val="008259DC"/>
  </w:style>
  <w:style w:type="character" w:styleId="HTML1">
    <w:name w:val="HTML Typewriter"/>
    <w:basedOn w:val="a1"/>
    <w:uiPriority w:val="99"/>
    <w:semiHidden/>
    <w:unhideWhenUsed/>
    <w:rsid w:val="00AD7CCA"/>
    <w:rPr>
      <w:rFonts w:ascii="Courier New" w:eastAsia="Times New Roman" w:hAnsi="Courier New" w:cs="Courier New"/>
      <w:sz w:val="20"/>
      <w:szCs w:val="20"/>
    </w:rPr>
  </w:style>
  <w:style w:type="character" w:styleId="HTML2">
    <w:name w:val="HTML Code"/>
    <w:basedOn w:val="a1"/>
    <w:uiPriority w:val="99"/>
    <w:semiHidden/>
    <w:unhideWhenUsed/>
    <w:rsid w:val="00E00F08"/>
    <w:rPr>
      <w:rFonts w:ascii="Courier New" w:eastAsia="Times New Roman" w:hAnsi="Courier New" w:cs="Courier New"/>
      <w:sz w:val="20"/>
      <w:szCs w:val="20"/>
    </w:rPr>
  </w:style>
  <w:style w:type="character" w:customStyle="1" w:styleId="st1">
    <w:name w:val="st1"/>
    <w:basedOn w:val="a1"/>
    <w:rsid w:val="00FC4A4C"/>
  </w:style>
  <w:style w:type="character" w:styleId="ae">
    <w:name w:val="Strong"/>
    <w:basedOn w:val="a1"/>
    <w:uiPriority w:val="22"/>
    <w:qFormat/>
    <w:rsid w:val="00FC4A4C"/>
    <w:rPr>
      <w:b/>
      <w:bCs/>
    </w:rPr>
  </w:style>
  <w:style w:type="character" w:customStyle="1" w:styleId="ipa">
    <w:name w:val="ipa"/>
    <w:basedOn w:val="a1"/>
    <w:rsid w:val="00C91E67"/>
  </w:style>
  <w:style w:type="character" w:customStyle="1" w:styleId="hljs-keyword">
    <w:name w:val="hljs-keyword"/>
    <w:basedOn w:val="a1"/>
    <w:rsid w:val="002D4273"/>
  </w:style>
  <w:style w:type="character" w:customStyle="1" w:styleId="hljs-string">
    <w:name w:val="hljs-string"/>
    <w:basedOn w:val="a1"/>
    <w:rsid w:val="002D4273"/>
  </w:style>
  <w:style w:type="character" w:customStyle="1" w:styleId="hljs-attr">
    <w:name w:val="hljs-attr"/>
    <w:basedOn w:val="a1"/>
    <w:rsid w:val="002D42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173661">
      <w:bodyDiv w:val="1"/>
      <w:marLeft w:val="0"/>
      <w:marRight w:val="0"/>
      <w:marTop w:val="0"/>
      <w:marBottom w:val="0"/>
      <w:divBdr>
        <w:top w:val="none" w:sz="0" w:space="0" w:color="auto"/>
        <w:left w:val="none" w:sz="0" w:space="0" w:color="auto"/>
        <w:bottom w:val="none" w:sz="0" w:space="0" w:color="auto"/>
        <w:right w:val="none" w:sz="0" w:space="0" w:color="auto"/>
      </w:divBdr>
    </w:div>
    <w:div w:id="300815853">
      <w:bodyDiv w:val="1"/>
      <w:marLeft w:val="0"/>
      <w:marRight w:val="0"/>
      <w:marTop w:val="0"/>
      <w:marBottom w:val="0"/>
      <w:divBdr>
        <w:top w:val="none" w:sz="0" w:space="0" w:color="auto"/>
        <w:left w:val="none" w:sz="0" w:space="0" w:color="auto"/>
        <w:bottom w:val="none" w:sz="0" w:space="0" w:color="auto"/>
        <w:right w:val="none" w:sz="0" w:space="0" w:color="auto"/>
      </w:divBdr>
    </w:div>
    <w:div w:id="420878454">
      <w:bodyDiv w:val="1"/>
      <w:marLeft w:val="0"/>
      <w:marRight w:val="0"/>
      <w:marTop w:val="0"/>
      <w:marBottom w:val="0"/>
      <w:divBdr>
        <w:top w:val="none" w:sz="0" w:space="0" w:color="auto"/>
        <w:left w:val="none" w:sz="0" w:space="0" w:color="auto"/>
        <w:bottom w:val="none" w:sz="0" w:space="0" w:color="auto"/>
        <w:right w:val="none" w:sz="0" w:space="0" w:color="auto"/>
      </w:divBdr>
    </w:div>
    <w:div w:id="478425148">
      <w:bodyDiv w:val="1"/>
      <w:marLeft w:val="0"/>
      <w:marRight w:val="0"/>
      <w:marTop w:val="0"/>
      <w:marBottom w:val="0"/>
      <w:divBdr>
        <w:top w:val="none" w:sz="0" w:space="0" w:color="auto"/>
        <w:left w:val="none" w:sz="0" w:space="0" w:color="auto"/>
        <w:bottom w:val="none" w:sz="0" w:space="0" w:color="auto"/>
        <w:right w:val="none" w:sz="0" w:space="0" w:color="auto"/>
      </w:divBdr>
    </w:div>
    <w:div w:id="759180396">
      <w:bodyDiv w:val="1"/>
      <w:marLeft w:val="0"/>
      <w:marRight w:val="0"/>
      <w:marTop w:val="0"/>
      <w:marBottom w:val="0"/>
      <w:divBdr>
        <w:top w:val="none" w:sz="0" w:space="0" w:color="auto"/>
        <w:left w:val="none" w:sz="0" w:space="0" w:color="auto"/>
        <w:bottom w:val="none" w:sz="0" w:space="0" w:color="auto"/>
        <w:right w:val="none" w:sz="0" w:space="0" w:color="auto"/>
      </w:divBdr>
    </w:div>
    <w:div w:id="855079200">
      <w:bodyDiv w:val="1"/>
      <w:marLeft w:val="0"/>
      <w:marRight w:val="0"/>
      <w:marTop w:val="0"/>
      <w:marBottom w:val="0"/>
      <w:divBdr>
        <w:top w:val="none" w:sz="0" w:space="0" w:color="auto"/>
        <w:left w:val="none" w:sz="0" w:space="0" w:color="auto"/>
        <w:bottom w:val="none" w:sz="0" w:space="0" w:color="auto"/>
        <w:right w:val="none" w:sz="0" w:space="0" w:color="auto"/>
      </w:divBdr>
    </w:div>
    <w:div w:id="1243029952">
      <w:bodyDiv w:val="1"/>
      <w:marLeft w:val="0"/>
      <w:marRight w:val="0"/>
      <w:marTop w:val="0"/>
      <w:marBottom w:val="0"/>
      <w:divBdr>
        <w:top w:val="none" w:sz="0" w:space="0" w:color="auto"/>
        <w:left w:val="none" w:sz="0" w:space="0" w:color="auto"/>
        <w:bottom w:val="none" w:sz="0" w:space="0" w:color="auto"/>
        <w:right w:val="none" w:sz="0" w:space="0" w:color="auto"/>
      </w:divBdr>
    </w:div>
    <w:div w:id="1426458632">
      <w:bodyDiv w:val="1"/>
      <w:marLeft w:val="0"/>
      <w:marRight w:val="0"/>
      <w:marTop w:val="0"/>
      <w:marBottom w:val="0"/>
      <w:divBdr>
        <w:top w:val="none" w:sz="0" w:space="0" w:color="auto"/>
        <w:left w:val="none" w:sz="0" w:space="0" w:color="auto"/>
        <w:bottom w:val="none" w:sz="0" w:space="0" w:color="auto"/>
        <w:right w:val="none" w:sz="0" w:space="0" w:color="auto"/>
      </w:divBdr>
    </w:div>
    <w:div w:id="1666010795">
      <w:bodyDiv w:val="1"/>
      <w:marLeft w:val="0"/>
      <w:marRight w:val="0"/>
      <w:marTop w:val="0"/>
      <w:marBottom w:val="0"/>
      <w:divBdr>
        <w:top w:val="none" w:sz="0" w:space="0" w:color="auto"/>
        <w:left w:val="none" w:sz="0" w:space="0" w:color="auto"/>
        <w:bottom w:val="none" w:sz="0" w:space="0" w:color="auto"/>
        <w:right w:val="none" w:sz="0" w:space="0" w:color="auto"/>
      </w:divBdr>
    </w:div>
    <w:div w:id="2102532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deeplearning.net/software/theano/" TargetMode="External"/><Relationship Id="rId26" Type="http://schemas.openxmlformats.org/officeDocument/2006/relationships/hyperlink" Target="https://github.com/antinucleon/cxxnet" TargetMode="External"/><Relationship Id="rId39" Type="http://schemas.openxmlformats.org/officeDocument/2006/relationships/hyperlink" Target="https://ru.wikipedia.org/wiki/Jinja" TargetMode="External"/><Relationship Id="rId21" Type="http://schemas.openxmlformats.org/officeDocument/2006/relationships/hyperlink" Target="https://github.com/kyunghyuncho/deepmat" TargetMode="External"/><Relationship Id="rId34" Type="http://schemas.openxmlformats.org/officeDocument/2006/relationships/image" Target="media/image8.png"/><Relationship Id="rId42" Type="http://schemas.openxmlformats.org/officeDocument/2006/relationships/hyperlink" Target="https://ru.wikipedia.org/wiki/%D0%92%D0%B8%D1%80%D1%82%D1%83%D0%B0%D0%BB%D0%B8%D0%B7%D0%B0%D1%86%D0%B8%D1%8F_%D0%BD%D0%B0_%D1%83%D1%80%D0%BE%D0%B2%D0%BD%D0%B5_%D0%BE%D0%BF%D0%B5%D1%80%D0%B0%D1%86%D0%B8%D0%BE%D0%BD%D0%BD%D0%BE%D0%B9_%D1%81%D0%B8%D1%81%D1%82%D0%B5%D0%BC%D1%8B" TargetMode="External"/><Relationship Id="rId47" Type="http://schemas.openxmlformats.org/officeDocument/2006/relationships/hyperlink" Target="https://ru.wikipedia.org/wiki/Aufs" TargetMode="External"/><Relationship Id="rId50" Type="http://schemas.openxmlformats.org/officeDocument/2006/relationships/hyperlink" Target="https://ru.wikipedia.org/wiki/%D0%9A%D0%BE%D0%BF%D0%B8%D1%80%D0%BE%D0%B2%D0%B0%D0%BD%D0%B8%D0%B5_%D0%BF%D1%80%D0%B8_%D0%B7%D0%B0%D0%BF%D0%B8%D1%81%D0%B8" TargetMode="External"/><Relationship Id="rId55" Type="http://schemas.openxmlformats.org/officeDocument/2006/relationships/hyperlink" Target="https://ru.wikipedia.org/wiki/API"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habrahabr.ru/company/intel/blog/254747/" TargetMode="External"/><Relationship Id="rId11" Type="http://schemas.openxmlformats.org/officeDocument/2006/relationships/image" Target="media/image4.png"/><Relationship Id="rId24" Type="http://schemas.openxmlformats.org/officeDocument/2006/relationships/hyperlink" Target="http://caffe.berkeleyvision.org/" TargetMode="External"/><Relationship Id="rId32" Type="http://schemas.openxmlformats.org/officeDocument/2006/relationships/hyperlink" Target="https://habrahabr.ru/company/intel/blog/254747/" TargetMode="External"/><Relationship Id="rId37" Type="http://schemas.openxmlformats.org/officeDocument/2006/relationships/hyperlink" Target="https://ru.wikipedia.org/wiki/%D0%92%D0%B5%D0%B1-%D0%BF%D1%80%D0%B8%D0%BB%D0%BE%D0%B6%D0%B5%D0%BD%D0%B8%D0%B5" TargetMode="External"/><Relationship Id="rId40" Type="http://schemas.openxmlformats.org/officeDocument/2006/relationships/hyperlink" Target="https://ru.wikipedia.org/w/index.php?title=%D0%9C%D0%B8%D0%BA%D1%80%D0%BE%D1%84%D1%80%D0%B5%D0%B9%D0%BC%D0%B2%D0%BE%D1%80%D0%BA&amp;action=edit&amp;redlink=1" TargetMode="External"/><Relationship Id="rId45" Type="http://schemas.openxmlformats.org/officeDocument/2006/relationships/hyperlink" Target="https://ru.wikipedia.org/wiki/Cgroups" TargetMode="External"/><Relationship Id="rId53" Type="http://schemas.openxmlformats.org/officeDocument/2006/relationships/hyperlink" Target="https://ru.wikipedia.org/wiki/%D0%9A%D0%BB%D0%B8%D0%B5%D0%BD%D1%82_(%D0%B8%D0%BD%D1%84%D0%BE%D1%80%D0%BC%D0%B0%D1%82%D0%B8%D0%BA%D0%B0)" TargetMode="External"/><Relationship Id="rId58" Type="http://schemas.openxmlformats.org/officeDocument/2006/relationships/hyperlink" Target="https://habrahabr.ru/users/get/" TargetMode="Externa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hyperlink" Target="http://deeplearning.net/software/pylearn2/" TargetMode="External"/><Relationship Id="rId14" Type="http://schemas.openxmlformats.org/officeDocument/2006/relationships/hyperlink" Target="https://ru.wikipedia.org/wiki/%D0%A0%D0%B0%D1%81%D0%BF%D0%BE%D0%B7%D0%BD%D0%B0%D0%B2%D0%B0%D0%BD%D0%B8%D0%B5_%D0%BE%D0%B1%D1%80%D0%B0%D0%B7%D0%BE%D0%B2" TargetMode="External"/><Relationship Id="rId22" Type="http://schemas.openxmlformats.org/officeDocument/2006/relationships/hyperlink" Target="http://torch.ch/" TargetMode="External"/><Relationship Id="rId27" Type="http://schemas.openxmlformats.org/officeDocument/2006/relationships/hyperlink" Target="https://code.google.com/p/cuda-convnet/" TargetMode="External"/><Relationship Id="rId30" Type="http://schemas.openxmlformats.org/officeDocument/2006/relationships/hyperlink" Target="https://habrahabr.ru/company/intel/blog/254747/" TargetMode="External"/><Relationship Id="rId35" Type="http://schemas.openxmlformats.org/officeDocument/2006/relationships/hyperlink" Target="http://bottlepy.org/" TargetMode="External"/><Relationship Id="rId43" Type="http://schemas.openxmlformats.org/officeDocument/2006/relationships/hyperlink" Target="https://ru.wikipedia.org/w/index.php?title=%D0%9E%D0%BF%D0%B5%D1%80%D0%B0%D1%86%D0%B8%D0%BE%D0%BD%D0%BD%D0%BE%D0%B5_%D0%BE%D0%BA%D1%80%D1%83%D0%B6%D0%B5%D0%BD%D0%B8%D0%B5&amp;action=edit&amp;redlink=1" TargetMode="External"/><Relationship Id="rId48" Type="http://schemas.openxmlformats.org/officeDocument/2006/relationships/hyperlink" Target="https://ru.wikipedia.org/wiki/%D0%9A%D0%B0%D1%81%D0%BA%D0%B0%D0%B4%D0%BD%D0%BE-%D0%BE%D0%B1%D1%8A%D0%B5%D0%B4%D0%B8%D0%BD%D1%91%D0%BD%D0%BD%D0%BE%D0%B5_%D0%BC%D0%BE%D0%BD%D1%82%D0%B8%D1%80%D0%BE%D0%B2%D0%B0%D0%BD%D0%B8%D0%B5" TargetMode="External"/><Relationship Id="rId56" Type="http://schemas.openxmlformats.org/officeDocument/2006/relationships/hyperlink" Target="https://ru.wikipedia.org/wiki/REST" TargetMode="External"/><Relationship Id="rId8" Type="http://schemas.openxmlformats.org/officeDocument/2006/relationships/image" Target="media/image1.png"/><Relationship Id="rId51" Type="http://schemas.openxmlformats.org/officeDocument/2006/relationships/hyperlink" Target="https://ru.wikipedia.org/wiki/%D0%94%D0%B5%D0%BC%D0%BE%D0%BD_(%D0%BF%D1%80%D0%BE%D0%B3%D1%80%D0%B0%D0%BC%D0%BC%D0%B0)"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hub.com/rasmusbergpalm/DeepLearnToolbox" TargetMode="External"/><Relationship Id="rId25" Type="http://schemas.openxmlformats.org/officeDocument/2006/relationships/hyperlink" Target="http://milakov.github.io/nnForge/" TargetMode="External"/><Relationship Id="rId33" Type="http://schemas.openxmlformats.org/officeDocument/2006/relationships/hyperlink" Target="https://developer.nvidia.com/cuDNN" TargetMode="External"/><Relationship Id="rId38" Type="http://schemas.openxmlformats.org/officeDocument/2006/relationships/hyperlink" Target="https://ru.wikipedia.org/wiki/Python" TargetMode="External"/><Relationship Id="rId46" Type="http://schemas.openxmlformats.org/officeDocument/2006/relationships/hyperlink" Target="https://ru.wikipedia.org/wiki/%D0%AF%D0%B4%D1%80%D0%BE_Linux" TargetMode="External"/><Relationship Id="rId59" Type="http://schemas.openxmlformats.org/officeDocument/2006/relationships/hyperlink" Target="https://habrahabr.ru/users/post/" TargetMode="External"/><Relationship Id="rId20" Type="http://schemas.openxmlformats.org/officeDocument/2006/relationships/hyperlink" Target="https://github.com/nitishsrivastava/deepnet" TargetMode="External"/><Relationship Id="rId41" Type="http://schemas.openxmlformats.org/officeDocument/2006/relationships/hyperlink" Target="https://ru.wikipedia.org/wiki/PyPI" TargetMode="External"/><Relationship Id="rId54" Type="http://schemas.openxmlformats.org/officeDocument/2006/relationships/hyperlink" Target="https://ru.wikipedia.org/wiki/%D0%98%D0%BD%D1%82%D0%B5%D1%80%D1%84%D0%B5%D0%B9%D1%81_%D0%BA%D0%BE%D0%BC%D0%B0%D0%BD%D0%B4%D0%BD%D0%BE%D0%B9_%D1%81%D1%82%D1%80%D0%BE%D0%BA%D0%B8"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9A%D0%BE%D0%BC%D0%BF%D1%8C%D1%8E%D1%82%D0%B5%D1%80%D0%BD%D0%BE%D0%B5_%D0%B7%D1%80%D0%B5%D0%BD%D0%B8%D0%B5" TargetMode="External"/><Relationship Id="rId23" Type="http://schemas.openxmlformats.org/officeDocument/2006/relationships/hyperlink" Target="http://cran.r-project.org/web/packages/darch/index.html" TargetMode="External"/><Relationship Id="rId28" Type="http://schemas.openxmlformats.org/officeDocument/2006/relationships/hyperlink" Target="http://www.mathworks.com/matlabcentral/fileexchange/24291-cnn-convolutional-neural-network-class" TargetMode="External"/><Relationship Id="rId36" Type="http://schemas.openxmlformats.org/officeDocument/2006/relationships/hyperlink" Target="https://ru.wikipedia.org/wiki/%D0%A4%D1%80%D0%B5%D0%B9%D0%BC%D0%B2%D0%BE%D1%80%D0%BA" TargetMode="External"/><Relationship Id="rId49" Type="http://schemas.openxmlformats.org/officeDocument/2006/relationships/hyperlink" Target="https://ru.wikipedia.org/wiki/Btrfs" TargetMode="External"/><Relationship Id="rId57" Type="http://schemas.openxmlformats.org/officeDocument/2006/relationships/hyperlink" Target="https://ru.wikipedia.org/wiki/Chroot" TargetMode="External"/><Relationship Id="rId10" Type="http://schemas.openxmlformats.org/officeDocument/2006/relationships/image" Target="media/image3.png"/><Relationship Id="rId31" Type="http://schemas.openxmlformats.org/officeDocument/2006/relationships/hyperlink" Target="https://habrahabr.ru/company/intel/blog/254747/" TargetMode="External"/><Relationship Id="rId44" Type="http://schemas.openxmlformats.org/officeDocument/2006/relationships/hyperlink" Target="https://ru.wikipedia.org/wiki/Linux" TargetMode="External"/><Relationship Id="rId52" Type="http://schemas.openxmlformats.org/officeDocument/2006/relationships/hyperlink" Target="https://ru.wikipedia.org/wiki/%D0%A1%D0%B5%D1%80%D0%B2%D0%B5%D1%80_(%D0%BF%D1%80%D0%BE%D0%B3%D1%80%D0%B0%D0%BC%D0%BC%D0%BD%D0%BE%D0%B5_%D0%BE%D0%B1%D0%B5%D1%81%D0%BF%D0%B5%D1%87%D0%B5%D0%BD%D0%B8%D0%B5)"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55441-8FDD-4364-9F16-BA64D95AC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1101</TotalTime>
  <Pages>1</Pages>
  <Words>3746</Words>
  <Characters>21354</Characters>
  <Application>Microsoft Office Word</Application>
  <DocSecurity>0</DocSecurity>
  <Lines>177</Lines>
  <Paragraphs>50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Министерство образования Республики Беларусь</vt:lpstr>
      <vt:lpstr>Министерство образования Республики Беларусь</vt:lpstr>
    </vt:vector>
  </TitlesOfParts>
  <Company>509</Company>
  <LinksUpToDate>false</LinksUpToDate>
  <CharactersWithSpaces>25050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Республики Беларусь</dc:title>
  <dc:creator>main</dc:creator>
  <cp:lastModifiedBy>Пользователь Windows</cp:lastModifiedBy>
  <cp:revision>50</cp:revision>
  <cp:lastPrinted>1999-11-27T07:56:00Z</cp:lastPrinted>
  <dcterms:created xsi:type="dcterms:W3CDTF">2017-03-26T10:25:00Z</dcterms:created>
  <dcterms:modified xsi:type="dcterms:W3CDTF">2017-05-31T00:51:00Z</dcterms:modified>
</cp:coreProperties>
</file>