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32"/>
        </w:rPr>
        <w:t>Белорусский национальный технический университет</w:t>
      </w:r>
    </w:p>
    <w:p w:rsidR="00C4690B" w:rsidRDefault="006453D3" w:rsidP="00875C34">
      <w:pPr>
        <w:jc w:val="center"/>
        <w:rPr>
          <w:b/>
          <w:sz w:val="32"/>
          <w:szCs w:val="32"/>
          <w:lang w:val="en-US"/>
        </w:rPr>
      </w:pPr>
      <w:proofErr w:type="gramStart"/>
      <w:proofErr w:type="spellStart"/>
      <w:proofErr w:type="gramEnd"/>
      <w:proofErr w:type="spellEnd"/>
    </w:p>
    <w:p w:rsidR="00875C34" w:rsidRPr="00875C34" w:rsidRDefault="00875C34" w:rsidP="00875C34">
      <w:pPr>
        <w:jc w:val="center"/>
        <w:rPr>
          <w:b/>
          <w:sz w:val="32"/>
          <w:szCs w:val="32"/>
          <w:lang w:val="en-US"/>
        </w:rPr>
      </w:pPr>
    </w:p>
    <w:tbl>
      <w:tblPr>
        <w:tblW w:w="6367" w:type="dxa"/>
        <w:tblInd w:w="3528" w:type="dxa"/>
        <w:tblLook w:val="01E0" w:firstRow="1" w:lastRow="1" w:firstColumn="1" w:lastColumn="1" w:noHBand="0" w:noVBand="0"/>
      </w:tblPr>
      <w:tblGrid>
        <w:gridCol w:w="1260"/>
        <w:gridCol w:w="5107"/>
      </w:tblGrid>
      <w:tr w:rsidR="00C4690B" w:rsidRPr="00EC1984" w:rsidTr="00B21361">
        <w:tc>
          <w:tcPr>
            <w:tcW w:w="1260" w:type="dxa"/>
          </w:tcPr>
          <w:p w:rsidR="00C4690B" w:rsidRPr="00875C34" w:rsidRDefault="00C4690B" w:rsidP="003E1FCD">
            <w:pPr>
              <w:rPr>
                <w:i/>
              </w:rPr>
            </w:pPr>
          </w:p>
        </w:tc>
        <w:tc>
          <w:tcPr>
            <w:tcW w:w="5107" w:type="dxa"/>
          </w:tcPr>
          <w:p w:rsidR="00C4690B" w:rsidRPr="00EC1984" w:rsidRDefault="00C4690B" w:rsidP="003E1FCD">
            <w:pPr>
              <w:ind w:left="-41"/>
              <w:rPr>
                <w:b/>
                <w:sz w:val="28"/>
                <w:szCs w:val="28"/>
              </w:rPr>
            </w:pPr>
            <w:r w:rsidRPr="00EC1984">
              <w:rPr>
                <w:b/>
                <w:sz w:val="28"/>
                <w:szCs w:val="28"/>
              </w:rPr>
              <w:t>УТВЕРЖДАЮ</w:t>
            </w:r>
          </w:p>
          <w:p w:rsidR="00C4690B" w:rsidRPr="00EF6C40" w:rsidRDefault="00C4690B" w:rsidP="003E1FCD">
            <w:pPr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>Проректор по учебной</w:t>
            </w:r>
            <w:r w:rsidR="00B10809">
              <w:rPr>
                <w:sz w:val="28"/>
                <w:szCs w:val="28"/>
              </w:rPr>
              <w:t xml:space="preserve"> работе</w:t>
            </w:r>
            <w:r w:rsidRPr="00EF6C40">
              <w:rPr>
                <w:sz w:val="28"/>
                <w:szCs w:val="28"/>
              </w:rPr>
              <w:t xml:space="preserve"> </w:t>
            </w:r>
          </w:p>
          <w:p w:rsidR="00C4690B" w:rsidRPr="00EC1984" w:rsidRDefault="00C4690B" w:rsidP="003E1FCD">
            <w:pPr>
              <w:spacing w:before="120"/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 xml:space="preserve">________________ </w:t>
            </w:r>
            <w:r w:rsidR="00210090">
              <w:rPr>
                <w:sz w:val="28"/>
                <w:szCs w:val="28"/>
              </w:rPr>
              <w:t>А</w:t>
            </w:r>
            <w:r w:rsidR="00B10809">
              <w:rPr>
                <w:sz w:val="28"/>
                <w:szCs w:val="28"/>
              </w:rPr>
              <w:t>.</w:t>
            </w:r>
            <w:r w:rsidR="00210090">
              <w:rPr>
                <w:sz w:val="28"/>
                <w:szCs w:val="28"/>
              </w:rPr>
              <w:t>Г</w:t>
            </w:r>
            <w:r w:rsidR="00B10809">
              <w:rPr>
                <w:sz w:val="28"/>
                <w:szCs w:val="28"/>
              </w:rPr>
              <w:t xml:space="preserve">. </w:t>
            </w:r>
            <w:proofErr w:type="spellStart"/>
            <w:r w:rsidR="00210090">
              <w:rPr>
                <w:sz w:val="28"/>
                <w:szCs w:val="28"/>
              </w:rPr>
              <w:t>Баханович</w:t>
            </w:r>
            <w:proofErr w:type="spellEnd"/>
          </w:p>
          <w:p w:rsidR="00C4690B" w:rsidRPr="00EC1984" w:rsidRDefault="00C4690B" w:rsidP="003E1FCD">
            <w:pPr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>____________________</w:t>
            </w:r>
          </w:p>
          <w:p w:rsidR="00C4690B" w:rsidRPr="00EC1984" w:rsidRDefault="00C4690B" w:rsidP="003E1FCD">
            <w:pPr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>Регистрационный № УД-________</w:t>
            </w:r>
            <w:r w:rsidR="00210090">
              <w:rPr>
                <w:sz w:val="28"/>
                <w:szCs w:val="28"/>
              </w:rPr>
              <w:t>_</w:t>
            </w:r>
            <w:r w:rsidRPr="00EC198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 /</w:t>
            </w:r>
            <w:r w:rsidR="00210090">
              <w:rPr>
                <w:sz w:val="28"/>
                <w:szCs w:val="28"/>
              </w:rPr>
              <w:t>уч</w:t>
            </w:r>
            <w:r>
              <w:rPr>
                <w:sz w:val="28"/>
                <w:szCs w:val="28"/>
              </w:rPr>
              <w:t>.</w:t>
            </w:r>
          </w:p>
          <w:p w:rsidR="00C4690B" w:rsidRPr="00EC1984" w:rsidRDefault="00C4690B" w:rsidP="003E1FCD">
            <w:pPr>
              <w:jc w:val="right"/>
              <w:rPr>
                <w:b/>
                <w:sz w:val="28"/>
              </w:rPr>
            </w:pPr>
          </w:p>
        </w:tc>
      </w:tr>
    </w:tbl>
    <w:p w:rsidR="004F1A9C" w:rsidRPr="00D40D97" w:rsidRDefault="004F1A9C" w:rsidP="003E1FCD">
      <w:pPr>
        <w:jc w:val="center"/>
        <w:rPr>
          <w:b/>
          <w:sz w:val="28"/>
          <w:szCs w:val="28"/>
        </w:rPr>
      </w:pPr>
    </w:p>
    <w:p w:rsidR="004F1A9C" w:rsidRPr="00D40D97" w:rsidRDefault="004F1A9C" w:rsidP="003E1FCD">
      <w:pPr>
        <w:jc w:val="center"/>
        <w:rPr>
          <w:b/>
          <w:sz w:val="28"/>
          <w:szCs w:val="28"/>
        </w:rPr>
      </w:pP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t>Разработка приложений в визуальных средах</w:t>
      </w:r>
    </w:p>
    <w:p w:rsidR="003B4ACA" w:rsidRPr="00F751D1" w:rsidRDefault="006453D3" w:rsidP="003E1FCD">
      <w:pPr>
        <w:jc w:val="center"/>
        <w:rPr>
          <w:b/>
          <w:sz w:val="28"/>
          <w:szCs w:val="28"/>
        </w:rPr>
      </w:pPr>
      <w:proofErr w:type="spellStart"/>
      <w:proofErr w:type="spellEnd"/>
    </w:p>
    <w:p w:rsidR="00870214" w:rsidRPr="004F1A9C" w:rsidRDefault="00870214" w:rsidP="003E1FCD">
      <w:pPr>
        <w:jc w:val="center"/>
        <w:rPr>
          <w:b/>
          <w:sz w:val="28"/>
          <w:szCs w:val="28"/>
        </w:rPr>
      </w:pPr>
    </w:p>
    <w:p w:rsidR="003B4ACA" w:rsidRPr="003B4ACA" w:rsidRDefault="003B4ACA" w:rsidP="003E1FCD"/>
    <w:p w:rsidR="004F1A9C" w:rsidRPr="007C4D75" w:rsidRDefault="00C4690B" w:rsidP="003E1FCD">
      <w:pPr>
        <w:jc w:val="center"/>
        <w:rPr>
          <w:b/>
          <w:sz w:val="28"/>
        </w:rPr>
      </w:pPr>
      <w:r>
        <w:rPr>
          <w:b/>
          <w:sz w:val="28"/>
        </w:rPr>
        <w:t>Учебная</w:t>
      </w:r>
      <w:r w:rsidRPr="00E63962">
        <w:rPr>
          <w:b/>
          <w:sz w:val="28"/>
        </w:rPr>
        <w:t xml:space="preserve"> программа </w:t>
      </w:r>
      <w:r>
        <w:rPr>
          <w:b/>
          <w:sz w:val="28"/>
        </w:rPr>
        <w:t xml:space="preserve">учреждения высшего образования </w:t>
      </w:r>
      <w:r>
        <w:rPr>
          <w:b/>
          <w:sz w:val="28"/>
        </w:rPr>
        <w:br/>
        <w:t>по учебной дисципли</w:t>
      </w:r>
      <w:r w:rsidR="00F55E63">
        <w:rPr>
          <w:b/>
          <w:sz w:val="28"/>
        </w:rPr>
        <w:t>не</w:t>
      </w:r>
      <w:r w:rsidR="00BE359F" w:rsidRPr="00BE359F">
        <w:rPr>
          <w:b/>
          <w:sz w:val="28"/>
        </w:rPr>
        <w:t xml:space="preserve"> </w:t>
      </w:r>
      <w:r w:rsidR="00BE359F">
        <w:rPr>
          <w:b/>
          <w:sz w:val="28"/>
        </w:rPr>
        <w:t>для специальностей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cr/>
        <w:t>1-40 01 01 Программное обеспечение информационных технологий</w:t>
        <w:cr/>
        <w:t>1-40 05 01 Информационные системы и технологии</w:t>
      </w:r>
    </w:p>
    <w:p w:rsidR="004F1A9C" w:rsidRPr="001D1BD0" w:rsidRDefault="007C4D75" w:rsidP="003E1FCD">
      <w:pPr>
        <w:jc w:val="center"/>
        <w:rPr>
          <w:b/>
          <w:sz w:val="28"/>
        </w:rPr>
      </w:pPr>
      <w:proofErr w:type="spellStart"/>
      <w:proofErr w:type="spellEnd"/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Default="007B6696" w:rsidP="003E1FCD">
      <w:pPr>
        <w:rPr>
          <w:sz w:val="28"/>
        </w:rPr>
      </w:pPr>
    </w:p>
    <w:p w:rsidR="00AC14A3" w:rsidRPr="005B53AE" w:rsidRDefault="00AC14A3" w:rsidP="003E1FCD">
      <w:pPr>
        <w:rPr>
          <w:sz w:val="28"/>
        </w:rPr>
      </w:pPr>
    </w:p>
    <w:p w:rsidR="00557C7B" w:rsidRPr="005B53AE" w:rsidRDefault="00557C7B" w:rsidP="003E1FCD">
      <w:pPr>
        <w:rPr>
          <w:sz w:val="28"/>
        </w:rPr>
      </w:pP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>2020 г.</w:t>
      </w:r>
    </w:p>
    <w:p w:rsidR="007C4D75" w:rsidRDefault="007C4D75" w:rsidP="003E1FCD">
      <w:pPr>
        <w:jc w:val="center"/>
        <w:rPr>
          <w:sz w:val="28"/>
        </w:rPr>
      </w:pPr>
      <w:proofErr w:type="spellStart"/>
      <w:proofErr w:type="spellEnd"/>
    </w:p>
    <w:p w:rsidR="001D1BD0" w:rsidRDefault="004F1A9C" w:rsidP="003E1FCD">
      <w:pPr>
        <w:jc w:val="both"/>
        <w:rPr>
          <w:sz w:val="28"/>
          <w:szCs w:val="28"/>
        </w:rPr>
      </w:pPr>
      <w:r w:rsidRPr="007C4D75">
        <w:rPr>
          <w:sz w:val="28"/>
        </w:rPr>
        <w:br w:type="page"/>
      </w:r>
      <w:r w:rsidRPr="00CD6028">
        <w:rPr>
          <w:sz w:val="28"/>
          <w:szCs w:val="28"/>
        </w:rPr>
        <w:lastRenderedPageBreak/>
        <w:t>Учебная программа составлена на основе образовательных стандартов</w:t>
      </w:r>
      <w:r w:rsidR="001D1BD0">
        <w:rPr>
          <w:sz w:val="28"/>
          <w:szCs w:val="28"/>
        </w:rPr>
        <w:t>: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cr/>
        <w:t>- ОСВО 1-40 01 01-2013</w:t>
        <w:cr/>
        <w:t>- ОСВО 1-40 05 01-2013</w:t>
        <w:cr/>
        <w:t>- ОСВО 1-40 01 01-2020</w:t>
      </w:r>
    </w:p>
    <w:p w:rsidR="00557C7B" w:rsidRPr="00D41261" w:rsidRDefault="006453D3" w:rsidP="003E1FCD">
      <w:pPr>
        <w:jc w:val="both"/>
        <w:rPr>
          <w:sz w:val="28"/>
          <w:szCs w:val="28"/>
        </w:rPr>
      </w:pPr>
      <w:proofErr w:type="spellStart"/>
      <w:proofErr w:type="spellEnd"/>
    </w:p>
    <w:p w:rsidR="004C386E" w:rsidRPr="00D41261" w:rsidRDefault="00557C7B" w:rsidP="003E1FCD">
      <w:pPr>
        <w:jc w:val="both"/>
        <w:rPr>
          <w:b/>
        </w:rPr>
      </w:pPr>
      <w:r w:rsidRPr="00CD6028">
        <w:rPr>
          <w:b/>
        </w:rPr>
        <w:t>СОСТАВИТЕЛ</w:t>
      </w:r>
      <w:r w:rsidR="004C386E" w:rsidRPr="00CD6028">
        <w:rPr>
          <w:b/>
        </w:rPr>
        <w:t>И</w:t>
      </w:r>
      <w:r w:rsidRPr="00CD6028">
        <w:rPr>
          <w:b/>
        </w:rPr>
        <w:t>:</w:t>
      </w:r>
    </w:p>
    <w:p>
      <w:pPr>
        <w:jc w:val="both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t xml:space="preserve">Гурский Николай Николаевич, </w:t>
      </w:r>
      <w:r>
        <w:rPr>
          <w:rFonts w:ascii="Times New Roman" w:hAnsi="Times New Roman" w:cs="Times New Roman" w:eastAsia="Times New Roman"/>
          <w:b w:val="false"/>
          <w:i w:val="false"/>
          <w:sz w:val="28"/>
        </w:rPr>
        <w:t>Заведующий кафедрой «Программное обеспечение информационных систем и технологий» Учреждения образования «Белорусский национальный технический университет», Кандидат наук, Профессор.</w:t>
      </w:r>
    </w:p>
    <w:p w:rsidR="00D41261" w:rsidRDefault="006453D3" w:rsidP="00D41261">
      <w:pPr>
        <w:jc w:val="both"/>
        <w:rPr>
          <w:sz w:val="28"/>
        </w:rPr>
      </w:pPr>
      <w:proofErr w:type="spellStart"/>
      <w:proofErr w:type="spellEnd"/>
    </w:p>
    <w:p w:rsidR="00557C7B" w:rsidRPr="00D41261" w:rsidRDefault="00557C7B" w:rsidP="003E1FCD">
      <w:pPr>
        <w:jc w:val="both"/>
        <w:rPr>
          <w:b/>
        </w:rPr>
      </w:pPr>
      <w:r w:rsidRPr="00CD6028">
        <w:rPr>
          <w:b/>
        </w:rPr>
        <w:t>РЕЦЕНЗЕНТЫ:</w:t>
      </w:r>
    </w:p>
    <w:p>
      <w:pPr>
        <w:jc w:val="both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t xml:space="preserve">Куприянов Андрей Борисович, </w:t>
      </w:r>
      <w:r>
        <w:rPr>
          <w:rFonts w:ascii="Times New Roman" w:hAnsi="Times New Roman" w:cs="Times New Roman" w:eastAsia="Times New Roman"/>
          <w:b w:val="false"/>
          <w:i w:val="false"/>
          <w:sz w:val="28"/>
        </w:rPr>
        <w:t>Заведующий кафедрой «Электропривод и автоматизация промышленных установок и технологических комплексов» Учреждения образования «Белорусский национальный технический университет», Доктор наук, Профессор.</w:t>
      </w:r>
    </w:p>
    <w:p w:rsidR="00557C7B" w:rsidRPr="008F6DE6" w:rsidRDefault="006453D3" w:rsidP="008F6DE6">
      <w:pPr>
        <w:jc w:val="both"/>
        <w:rPr>
          <w:sz w:val="28"/>
        </w:rPr>
      </w:pPr>
      <w:proofErr w:type="spellStart"/>
      <w:proofErr w:type="spellEnd"/>
    </w:p>
    <w:p w:rsidR="00210090" w:rsidRPr="00CD6028" w:rsidRDefault="00210090" w:rsidP="003E1FCD">
      <w:pPr>
        <w:jc w:val="both"/>
        <w:rPr>
          <w:b/>
          <w:sz w:val="28"/>
          <w:szCs w:val="28"/>
        </w:rPr>
      </w:pPr>
      <w:proofErr w:type="gramStart"/>
      <w:r w:rsidRPr="00CD6028">
        <w:rPr>
          <w:b/>
          <w:sz w:val="28"/>
          <w:szCs w:val="28"/>
        </w:rPr>
        <w:t>РЕКОМЕНДОВАНА  К</w:t>
      </w:r>
      <w:proofErr w:type="gramEnd"/>
      <w:r w:rsidRPr="00CD6028">
        <w:rPr>
          <w:b/>
          <w:sz w:val="28"/>
          <w:szCs w:val="28"/>
        </w:rPr>
        <w:t xml:space="preserve"> УТВЕРЖДЕНИЮ:</w:t>
      </w:r>
    </w:p>
    <w:p w:rsidR="00210090" w:rsidRPr="00CD6028" w:rsidRDefault="00210090" w:rsidP="003E1FCD">
      <w:pPr>
        <w:jc w:val="both"/>
        <w:rPr>
          <w:sz w:val="28"/>
          <w:szCs w:val="28"/>
        </w:rPr>
      </w:pPr>
    </w:p>
    <w:p w:rsidR="00557C7B" w:rsidRPr="00CD6028" w:rsidRDefault="00210090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 xml:space="preserve">Кафедрой </w:t>
      </w:r>
      <w:r w:rsidR="00557C7B" w:rsidRPr="00CD6028">
        <w:rPr>
          <w:sz w:val="28"/>
          <w:szCs w:val="28"/>
        </w:rPr>
        <w:t>«Программное</w:t>
      </w:r>
      <w:r w:rsidR="0075724F" w:rsidRPr="00CD6028">
        <w:rPr>
          <w:sz w:val="28"/>
          <w:szCs w:val="28"/>
        </w:rPr>
        <w:t xml:space="preserve"> </w:t>
      </w:r>
      <w:r w:rsidR="00557C7B" w:rsidRPr="00CD6028">
        <w:rPr>
          <w:sz w:val="28"/>
          <w:szCs w:val="28"/>
        </w:rPr>
        <w:t>обеспечение информационных систем и технологий»</w:t>
      </w:r>
      <w:r w:rsidR="00013C5B" w:rsidRPr="00CD6028">
        <w:rPr>
          <w:sz w:val="28"/>
          <w:szCs w:val="28"/>
        </w:rPr>
        <w:t xml:space="preserve"> </w:t>
      </w:r>
      <w:r w:rsidR="00557C7B" w:rsidRPr="00CD6028">
        <w:rPr>
          <w:sz w:val="28"/>
          <w:szCs w:val="28"/>
        </w:rPr>
        <w:t>Белорусского национального технического университета</w:t>
      </w:r>
    </w:p>
    <w:p w:rsidR="00557C7B" w:rsidRPr="00CD6028" w:rsidRDefault="00557C7B" w:rsidP="003E1FCD">
      <w:pPr>
        <w:pStyle w:val="BodyText2"/>
        <w:spacing w:line="240" w:lineRule="auto"/>
        <w:jc w:val="both"/>
        <w:rPr>
          <w:sz w:val="28"/>
          <w:szCs w:val="28"/>
        </w:rPr>
      </w:pPr>
      <w:r w:rsidRPr="00CD6028">
        <w:rPr>
          <w:sz w:val="28"/>
          <w:szCs w:val="28"/>
        </w:rPr>
        <w:t>(</w:t>
      </w:r>
      <w:proofErr w:type="spellStart"/>
      <w:r w:rsidRPr="00CD6028">
        <w:rPr>
          <w:sz w:val="28"/>
          <w:szCs w:val="28"/>
        </w:rPr>
        <w:t>протокол</w:t>
      </w:r>
      <w:proofErr w:type="spellEnd"/>
      <w:r w:rsidRPr="00CD6028">
        <w:rPr>
          <w:sz w:val="28"/>
          <w:szCs w:val="28"/>
        </w:rPr>
        <w:t xml:space="preserve"> №____ </w:t>
      </w:r>
      <w:proofErr w:type="spellStart"/>
      <w:r w:rsidRPr="00CD6028">
        <w:rPr>
          <w:sz w:val="28"/>
          <w:szCs w:val="28"/>
        </w:rPr>
        <w:t>от</w:t>
      </w:r>
      <w:proofErr w:type="spellEnd"/>
      <w:r w:rsidRPr="00CD6028">
        <w:rPr>
          <w:sz w:val="28"/>
          <w:szCs w:val="28"/>
        </w:rPr>
        <w:t xml:space="preserve"> </w:t>
      </w:r>
      <w:r w:rsidR="00BE70D7" w:rsidRPr="00CD6028">
        <w:rPr>
          <w:sz w:val="28"/>
          <w:szCs w:val="28"/>
          <w:lang w:val="ru-RU"/>
        </w:rPr>
        <w:t>26 июня</w:t>
      </w:r>
      <w:r w:rsidRPr="00CD6028">
        <w:rPr>
          <w:sz w:val="28"/>
          <w:szCs w:val="28"/>
        </w:rPr>
        <w:t xml:space="preserve"> 201</w:t>
      </w:r>
      <w:r w:rsidRPr="00CD6028">
        <w:rPr>
          <w:sz w:val="28"/>
          <w:szCs w:val="28"/>
          <w:lang w:val="ru-RU"/>
        </w:rPr>
        <w:t>9</w:t>
      </w:r>
      <w:r w:rsidRPr="00CD6028">
        <w:rPr>
          <w:sz w:val="28"/>
          <w:szCs w:val="28"/>
        </w:rPr>
        <w:t xml:space="preserve"> г.)</w:t>
      </w:r>
    </w:p>
    <w:p w:rsidR="00557C7B" w:rsidRPr="00CD6028" w:rsidRDefault="00557C7B" w:rsidP="003E1FCD">
      <w:pPr>
        <w:jc w:val="both"/>
        <w:rPr>
          <w:sz w:val="28"/>
          <w:szCs w:val="28"/>
        </w:rPr>
      </w:pPr>
    </w:p>
    <w:p w:rsidR="00557C7B" w:rsidRPr="00CD6028" w:rsidRDefault="00557C7B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 xml:space="preserve">Заведующий кафедрой </w:t>
      </w:r>
      <w:r w:rsidRPr="00CD6028">
        <w:rPr>
          <w:sz w:val="28"/>
          <w:szCs w:val="28"/>
        </w:rPr>
        <w:tab/>
      </w:r>
      <w:r w:rsidRPr="00CD6028">
        <w:rPr>
          <w:sz w:val="28"/>
          <w:szCs w:val="28"/>
        </w:rPr>
        <w:tab/>
        <w:t xml:space="preserve">_______________ </w:t>
      </w:r>
      <w:r w:rsidRPr="00CD6028">
        <w:rPr>
          <w:sz w:val="28"/>
          <w:szCs w:val="28"/>
        </w:rPr>
        <w:tab/>
      </w:r>
      <w:r w:rsidRPr="00CD6028">
        <w:rPr>
          <w:sz w:val="28"/>
          <w:szCs w:val="28"/>
        </w:rPr>
        <w:tab/>
      </w:r>
      <w:proofErr w:type="spellStart"/>
      <w:r w:rsidRPr="00CD6028">
        <w:rPr>
          <w:sz w:val="28"/>
          <w:szCs w:val="28"/>
        </w:rPr>
        <w:t>Ю.В.Полозков</w:t>
      </w:r>
      <w:proofErr w:type="spellEnd"/>
    </w:p>
    <w:p w:rsidR="00557C7B" w:rsidRPr="00CD6028" w:rsidRDefault="00557C7B" w:rsidP="003E1FCD">
      <w:pPr>
        <w:jc w:val="both"/>
        <w:rPr>
          <w:sz w:val="28"/>
          <w:szCs w:val="28"/>
        </w:rPr>
      </w:pPr>
    </w:p>
    <w:p w:rsidR="00557C7B" w:rsidRPr="00CD6028" w:rsidRDefault="00557C7B" w:rsidP="003E1FCD">
      <w:pPr>
        <w:pStyle w:val="BodyText2"/>
        <w:spacing w:line="240" w:lineRule="auto"/>
        <w:jc w:val="both"/>
        <w:rPr>
          <w:sz w:val="28"/>
          <w:szCs w:val="28"/>
        </w:rPr>
      </w:pPr>
      <w:proofErr w:type="spellStart"/>
      <w:r w:rsidRPr="00CD6028">
        <w:rPr>
          <w:sz w:val="28"/>
          <w:szCs w:val="28"/>
        </w:rPr>
        <w:t>Методической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комиссией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факультета</w:t>
      </w:r>
      <w:proofErr w:type="spellEnd"/>
      <w:r w:rsidRPr="00CD6028">
        <w:rPr>
          <w:sz w:val="28"/>
          <w:szCs w:val="28"/>
        </w:rPr>
        <w:t xml:space="preserve">  </w:t>
      </w:r>
      <w:proofErr w:type="spellStart"/>
      <w:r w:rsidRPr="00CD6028">
        <w:rPr>
          <w:sz w:val="28"/>
          <w:szCs w:val="28"/>
        </w:rPr>
        <w:t>информационных</w:t>
      </w:r>
      <w:proofErr w:type="spellEnd"/>
      <w:r w:rsidRPr="00CD6028">
        <w:rPr>
          <w:sz w:val="28"/>
          <w:szCs w:val="28"/>
        </w:rPr>
        <w:t xml:space="preserve">  </w:t>
      </w:r>
      <w:proofErr w:type="spellStart"/>
      <w:r w:rsidRPr="00CD6028">
        <w:rPr>
          <w:sz w:val="28"/>
          <w:szCs w:val="28"/>
        </w:rPr>
        <w:t>технологий</w:t>
      </w:r>
      <w:proofErr w:type="spellEnd"/>
      <w:r w:rsidRPr="00CD6028">
        <w:rPr>
          <w:sz w:val="28"/>
          <w:szCs w:val="28"/>
        </w:rPr>
        <w:t xml:space="preserve"> и </w:t>
      </w:r>
      <w:proofErr w:type="spellStart"/>
      <w:r w:rsidRPr="00CD6028">
        <w:rPr>
          <w:sz w:val="28"/>
          <w:szCs w:val="28"/>
        </w:rPr>
        <w:t>робототехники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Белорусского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национального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технического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университета</w:t>
      </w:r>
      <w:proofErr w:type="spellEnd"/>
    </w:p>
    <w:p w:rsidR="00557C7B" w:rsidRPr="00CD6028" w:rsidRDefault="00557C7B" w:rsidP="003E1FCD">
      <w:pPr>
        <w:pStyle w:val="BodyText2"/>
        <w:spacing w:line="240" w:lineRule="auto"/>
        <w:jc w:val="both"/>
        <w:rPr>
          <w:sz w:val="28"/>
          <w:szCs w:val="28"/>
        </w:rPr>
      </w:pPr>
      <w:r w:rsidRPr="00CD6028">
        <w:rPr>
          <w:sz w:val="28"/>
          <w:szCs w:val="28"/>
        </w:rPr>
        <w:t>(</w:t>
      </w:r>
      <w:proofErr w:type="spellStart"/>
      <w:r w:rsidRPr="00CD6028">
        <w:rPr>
          <w:sz w:val="28"/>
          <w:szCs w:val="28"/>
        </w:rPr>
        <w:t>протокол</w:t>
      </w:r>
      <w:proofErr w:type="spellEnd"/>
      <w:r w:rsidRPr="00CD6028">
        <w:rPr>
          <w:sz w:val="28"/>
          <w:szCs w:val="28"/>
        </w:rPr>
        <w:t xml:space="preserve"> №____ </w:t>
      </w:r>
      <w:proofErr w:type="spellStart"/>
      <w:r w:rsidRPr="00CD6028">
        <w:rPr>
          <w:sz w:val="28"/>
          <w:szCs w:val="28"/>
        </w:rPr>
        <w:t>от</w:t>
      </w:r>
      <w:proofErr w:type="spellEnd"/>
      <w:r w:rsidRPr="00CD6028">
        <w:rPr>
          <w:sz w:val="28"/>
          <w:szCs w:val="28"/>
        </w:rPr>
        <w:t xml:space="preserve"> ____________ 201</w:t>
      </w:r>
      <w:r w:rsidRPr="00CD6028">
        <w:rPr>
          <w:sz w:val="28"/>
          <w:szCs w:val="28"/>
          <w:lang w:val="ru-RU"/>
        </w:rPr>
        <w:t>9</w:t>
      </w:r>
      <w:r w:rsidRPr="00CD6028">
        <w:rPr>
          <w:sz w:val="28"/>
          <w:szCs w:val="28"/>
        </w:rPr>
        <w:t xml:space="preserve"> г.)</w:t>
      </w:r>
    </w:p>
    <w:p w:rsidR="00557C7B" w:rsidRPr="00CD6028" w:rsidRDefault="00557C7B" w:rsidP="003E1FCD">
      <w:pPr>
        <w:jc w:val="both"/>
        <w:rPr>
          <w:sz w:val="28"/>
          <w:szCs w:val="28"/>
        </w:rPr>
      </w:pPr>
    </w:p>
    <w:p w:rsidR="00557C7B" w:rsidRPr="00CD6028" w:rsidRDefault="00557C7B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 xml:space="preserve">Председатель методической комиссии ________________ </w:t>
      </w:r>
      <w:proofErr w:type="spellStart"/>
      <w:r w:rsidRPr="00CD6028">
        <w:rPr>
          <w:sz w:val="28"/>
          <w:szCs w:val="28"/>
        </w:rPr>
        <w:t>С.В.Васильев</w:t>
      </w:r>
      <w:proofErr w:type="spellEnd"/>
      <w:r w:rsidRPr="00CD6028">
        <w:rPr>
          <w:sz w:val="28"/>
          <w:szCs w:val="28"/>
        </w:rPr>
        <w:t xml:space="preserve"> </w:t>
      </w:r>
    </w:p>
    <w:p w:rsidR="00557C7B" w:rsidRPr="00CD6028" w:rsidRDefault="00557C7B" w:rsidP="003E1FCD">
      <w:pPr>
        <w:pStyle w:val="BodyText2"/>
        <w:spacing w:line="240" w:lineRule="auto"/>
        <w:jc w:val="both"/>
      </w:pPr>
    </w:p>
    <w:p w:rsidR="000E2DB6" w:rsidRPr="000E2DB6" w:rsidRDefault="00557C7B" w:rsidP="003E1FCD">
      <w:pPr>
        <w:jc w:val="both"/>
        <w:rPr>
          <w:b/>
          <w:sz w:val="28"/>
          <w:szCs w:val="28"/>
        </w:rPr>
      </w:pPr>
      <w:r w:rsidRPr="00CD6028">
        <w:rPr>
          <w:sz w:val="28"/>
          <w:szCs w:val="28"/>
        </w:rPr>
        <w:t xml:space="preserve">Научно-методическим советом Белорусского национального технического </w:t>
      </w:r>
      <w:proofErr w:type="gramStart"/>
      <w:r w:rsidRPr="00CD6028">
        <w:rPr>
          <w:sz w:val="28"/>
          <w:szCs w:val="28"/>
        </w:rPr>
        <w:t>университета  (</w:t>
      </w:r>
      <w:proofErr w:type="gramEnd"/>
      <w:r w:rsidRPr="00CD6028">
        <w:rPr>
          <w:sz w:val="28"/>
          <w:szCs w:val="28"/>
        </w:rPr>
        <w:t>протокол №__</w:t>
      </w:r>
      <w:r w:rsidR="00CA4949">
        <w:rPr>
          <w:sz w:val="28"/>
          <w:szCs w:val="28"/>
        </w:rPr>
        <w:t>__ секции №1 от ____________ 202</w:t>
      </w:r>
      <w:r w:rsidRPr="00CD6028">
        <w:rPr>
          <w:sz w:val="28"/>
          <w:szCs w:val="28"/>
        </w:rPr>
        <w:t>_г.)</w:t>
      </w:r>
    </w:p>
    <w:p w:rsidR="00855B1A" w:rsidRPr="008F6DE6" w:rsidRDefault="000E2DB6" w:rsidP="008F6DE6">
      <w:pPr>
        <w:jc w:val="center"/>
        <w:rPr>
          <w:b/>
          <w:sz w:val="28"/>
          <w:szCs w:val="28"/>
        </w:rPr>
      </w:pPr>
      <w:r w:rsidRPr="000E2DB6">
        <w:rPr>
          <w:b/>
          <w:sz w:val="28"/>
          <w:szCs w:val="28"/>
        </w:rPr>
        <w:br w:type="page"/>
      </w:r>
      <w:r w:rsidRPr="000E2DB6">
        <w:rPr>
          <w:b/>
          <w:sz w:val="28"/>
          <w:szCs w:val="28"/>
        </w:rPr>
        <w:lastRenderedPageBreak/>
        <w:t xml:space="preserve">ПОЯСНИТЕЛЬНАЯ </w:t>
      </w:r>
      <w:r w:rsidR="007444B1" w:rsidRPr="000E2DB6">
        <w:rPr>
          <w:b/>
          <w:sz w:val="28"/>
          <w:szCs w:val="28"/>
        </w:rPr>
        <w:t>ЗАПИСКА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ab/>
        <w:t xml:space="preserve">Учебная программа дисциплины «Разработка приложений в визуальных средах» разработана для специальности 1-40 01 01 «Программное обеспечение информационных технологий» и для направления специальности </w:t>
        <w:cr/>
        <w:tab/>
        <w:t>1-40 05 01-04 «Информационные системы и технологии (в обработке и пред-ставлении информации)». Данной дисциплине отводится важная роль в форми-ровании профессиональной подготовки специалиста в области разработки про-граммного обеспечения с использованием современных компьютерных техно-логий и визуальных сред программирования.</w:t>
        <w:cr/>
        <w:tab/>
        <w:t>Цель данной дисциплины состоит в обучении студентов современной ме-тодологии проектирования программ. Основное внимание в рамках дисципли-ны уделяется использованию визуальных сред программирования, позволяю-щих создавать приложения с помощью различных компонентов, поддерживаю-щих как интерфейсную, так и предметную части программы, а также прогрес-сивных технологий, базирующихся на объектно-ориентированном программи-ровании, многопоточной обработке информации и средствах поддержки клиент серверных приложений.</w:t>
        <w:cr/>
        <w:tab/>
        <w:t>Задача курса – получение студентами основных теоретических знаний о современном программном обеспечении, средах создания программных продуктов, принципах разработки программ на основе объектно-ориентированных технологий. Теоретические сведения должны быть закреплены на практике в ходе выполнения лабораторных работ и курсового проекта.</w:t>
        <w:cr/>
        <w:tab/>
        <w:t>Материал курса “ Разработка приложений в визуальных средах” базируется на знаниях по ряду дисциплин: “Высшая математика”, “Численные методы”, “Основы алгоритмизации и программирования” и др.</w:t>
        <w:cr/>
      </w:r>
    </w:p>
    <w:p w:rsidR="00DB36F9" w:rsidRPr="00CD6028" w:rsidRDefault="006453D3" w:rsidP="003E1FCD">
      <w:pPr>
        <w:ind w:firstLine="567"/>
        <w:jc w:val="both"/>
        <w:rPr>
          <w:color w:val="000000"/>
          <w:sz w:val="28"/>
          <w:szCs w:val="28"/>
        </w:rPr>
      </w:pPr>
      <w:proofErr w:type="spellStart"/>
      <w:proofErr w:type="spellEnd"/>
    </w:p>
    <w:p w:rsidR="00DB36F9" w:rsidRPr="00CD6028" w:rsidRDefault="00DB36F9" w:rsidP="003E1FCD">
      <w:pPr>
        <w:pStyle w:val="BodyText"/>
        <w:spacing w:after="0"/>
        <w:ind w:firstLine="340"/>
        <w:rPr>
          <w:sz w:val="28"/>
          <w:szCs w:val="28"/>
        </w:rPr>
      </w:pPr>
      <w:r w:rsidRPr="00CD6028">
        <w:rPr>
          <w:sz w:val="28"/>
          <w:szCs w:val="28"/>
        </w:rPr>
        <w:t xml:space="preserve">В </w:t>
      </w:r>
      <w:proofErr w:type="spellStart"/>
      <w:r w:rsidRPr="00CD6028">
        <w:rPr>
          <w:sz w:val="28"/>
          <w:szCs w:val="28"/>
        </w:rPr>
        <w:t>результате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изучения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данной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дисциплины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студент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должен</w:t>
      </w:r>
      <w:proofErr w:type="spellEnd"/>
      <w:r w:rsidRPr="00CD6028">
        <w:rPr>
          <w:sz w:val="28"/>
          <w:szCs w:val="28"/>
        </w:rPr>
        <w:t>:</w:t>
      </w:r>
    </w:p>
    <w:p w:rsidR="00524DEB" w:rsidRDefault="00DB36F9" w:rsidP="003E1FCD">
      <w:pPr>
        <w:pStyle w:val="BodyText"/>
        <w:spacing w:after="0"/>
        <w:ind w:firstLine="340"/>
        <w:jc w:val="both"/>
        <w:rPr>
          <w:b/>
          <w:sz w:val="28"/>
          <w:szCs w:val="28"/>
        </w:rPr>
      </w:pPr>
      <w:proofErr w:type="spellStart"/>
      <w:r w:rsidRPr="00CD6028">
        <w:rPr>
          <w:b/>
          <w:sz w:val="28"/>
          <w:szCs w:val="28"/>
        </w:rPr>
        <w:t>знать</w:t>
      </w:r>
      <w:proofErr w:type="spellEnd"/>
      <w:r w:rsidRPr="00CD6028">
        <w:rPr>
          <w:b/>
          <w:sz w:val="28"/>
          <w:szCs w:val="28"/>
        </w:rPr>
        <w:t>: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>- особенности разработки программ в визуальных средах;</w:t>
        <w:cr/>
        <w:t>- основные принципы объектно-ориентированного программирования;</w:t>
      </w:r>
    </w:p>
    <w:p w:rsidR="00DB36F9" w:rsidRPr="00524DEB" w:rsidRDefault="006453D3" w:rsidP="003E1FCD">
      <w:pPr>
        <w:pStyle w:val="BodyText"/>
        <w:spacing w:after="0"/>
        <w:jc w:val="both"/>
        <w:rPr>
          <w:b/>
          <w:sz w:val="28"/>
          <w:szCs w:val="28"/>
        </w:rPr>
      </w:pPr>
      <w:proofErr w:type="spellStart"/>
      <w:proofErr w:type="spellEnd"/>
    </w:p>
    <w:p w:rsidR="00DB36F9" w:rsidRPr="00CD6028" w:rsidRDefault="00DB36F9" w:rsidP="003E1FCD">
      <w:pPr>
        <w:pStyle w:val="BodyText"/>
        <w:spacing w:after="0"/>
        <w:ind w:firstLine="340"/>
        <w:jc w:val="both"/>
        <w:rPr>
          <w:sz w:val="28"/>
          <w:szCs w:val="28"/>
        </w:rPr>
      </w:pPr>
      <w:proofErr w:type="spellStart"/>
      <w:r w:rsidRPr="00CD6028">
        <w:rPr>
          <w:b/>
          <w:sz w:val="28"/>
          <w:szCs w:val="28"/>
        </w:rPr>
        <w:t>уметь</w:t>
      </w:r>
      <w:proofErr w:type="spellEnd"/>
      <w:r w:rsidRPr="00CD6028">
        <w:rPr>
          <w:sz w:val="28"/>
          <w:szCs w:val="28"/>
        </w:rPr>
        <w:t>: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>- разрабатывать программные продукты с помощью визуальных сред программирования;</w:t>
        <w:cr/>
        <w:t>- организовать обработку информации с использованием современных технологий в программировании;</w:t>
      </w:r>
    </w:p>
    <w:p w:rsidR="00F55E63" w:rsidRPr="00524DEB" w:rsidRDefault="006453D3" w:rsidP="003E1FCD">
      <w:pPr>
        <w:jc w:val="both"/>
        <w:rPr>
          <w:sz w:val="28"/>
          <w:szCs w:val="28"/>
        </w:rPr>
      </w:pPr>
      <w:proofErr w:type="spellStart"/>
      <w:proofErr w:type="spellEnd"/>
    </w:p>
    <w:p w:rsidR="00433C82" w:rsidRPr="00524DEB" w:rsidRDefault="00433C82" w:rsidP="003E1FCD">
      <w:pPr>
        <w:tabs>
          <w:tab w:val="left" w:pos="360"/>
        </w:tabs>
        <w:suppressAutoHyphens/>
        <w:ind w:right="97" w:firstLine="284"/>
        <w:jc w:val="both"/>
        <w:rPr>
          <w:sz w:val="28"/>
          <w:szCs w:val="28"/>
        </w:rPr>
      </w:pPr>
      <w:r w:rsidRPr="00CD6028">
        <w:rPr>
          <w:b/>
          <w:sz w:val="28"/>
          <w:szCs w:val="28"/>
        </w:rPr>
        <w:t>владеть</w:t>
      </w:r>
      <w:r w:rsidRPr="00524DEB">
        <w:rPr>
          <w:sz w:val="28"/>
          <w:szCs w:val="28"/>
        </w:rPr>
        <w:t>: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>- навыками проектирования и разработки программ, управляемых различными интерфейсными элементами;</w:t>
        <w:cr/>
        <w:t>- технологиями, поддерживающими разработку программ с использованием динамических библиотек, многопоточности, клиент-серверного взаимодействия;</w:t>
      </w:r>
    </w:p>
    <w:p w:rsidR="008C7BFB" w:rsidRPr="00CD6028" w:rsidRDefault="006453D3" w:rsidP="003E1FCD">
      <w:pPr>
        <w:jc w:val="both"/>
        <w:rPr>
          <w:sz w:val="28"/>
          <w:szCs w:val="28"/>
        </w:rPr>
      </w:pPr>
      <w:proofErr w:type="spellStart"/>
      <w:proofErr w:type="spellEnd"/>
    </w:p>
    <w:p w:rsidR="00984C65" w:rsidRPr="00CD6028" w:rsidRDefault="00984C65" w:rsidP="003E1FCD">
      <w:pPr>
        <w:pStyle w:val="BodyText2"/>
        <w:spacing w:after="0" w:line="240" w:lineRule="auto"/>
        <w:ind w:firstLine="567"/>
        <w:jc w:val="both"/>
        <w:rPr>
          <w:sz w:val="28"/>
          <w:szCs w:val="28"/>
        </w:rPr>
      </w:pPr>
      <w:proofErr w:type="spellStart"/>
      <w:r w:rsidRPr="00CD6028">
        <w:rPr>
          <w:sz w:val="28"/>
          <w:szCs w:val="28"/>
        </w:rPr>
        <w:t>Освоение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данной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учебной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дисциплины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обеспечивает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формирование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следующих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компетенций</w:t>
      </w:r>
      <w:proofErr w:type="spellEnd"/>
      <w:r w:rsidRPr="00CD6028">
        <w:rPr>
          <w:sz w:val="28"/>
          <w:szCs w:val="28"/>
        </w:rPr>
        <w:t>: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>АК-1. Уметь применять базовые научно-теоретические знания для решения теоретиче-ских и практических задач..</w:t>
        <w:cr/>
        <w:t>АК-2. Владеть системным и сравнительным анализом..</w:t>
        <w:cr/>
        <w:t>АК-3. Владеть исследовательскими навыками..</w:t>
        <w:tab/>
        <w:t>для специальности 1-40 01 01 «Программное обеспечение информационных технологий»:</w:t>
        <w:cr/>
        <w:t>ПК-1. Владеть современными технологиями проектирования сложных систем и про-граммных средств..</w:t>
        <w:cr/>
        <w:t>ПК-23. Анализировать и оценивать собранные данные..</w:t>
        <w:cr/>
        <w:tab/>
        <w:t>для специальности 1-40 01 01 «Программное обеспечение информационных технологий»:</w:t>
        <w:cr/>
        <w:t>ПК-1. Владеть современными методами, языками, технологиями и инструментальны-ми средствами проектирования и разработки программных продуктов..</w:t>
      </w:r>
    </w:p>
    <w:p w:rsidR="00984C65" w:rsidRPr="00CD6028" w:rsidRDefault="006453D3" w:rsidP="007E4877">
      <w:pPr>
        <w:tabs>
          <w:tab w:val="left" w:pos="851"/>
        </w:tabs>
        <w:jc w:val="both"/>
        <w:rPr>
          <w:sz w:val="28"/>
          <w:szCs w:val="28"/>
        </w:rPr>
      </w:pPr>
      <w:proofErr w:type="spellStart"/>
      <w:proofErr w:type="spellEnd"/>
    </w:p>
    <w:p w:rsidR="000D0668" w:rsidRPr="00CD6028" w:rsidRDefault="000D0668" w:rsidP="003E1FCD">
      <w:pPr>
        <w:ind w:firstLine="567"/>
        <w:jc w:val="both"/>
        <w:rPr>
          <w:sz w:val="28"/>
          <w:szCs w:val="28"/>
        </w:rPr>
      </w:pPr>
      <w:r w:rsidRPr="00CD6028">
        <w:rPr>
          <w:sz w:val="28"/>
          <w:szCs w:val="28"/>
        </w:rPr>
        <w:t>Согласно учебным планам на изучение учебной дисциплины отведено: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ab/>
        <w:t>- для очной формы получения высшего образования по специальности 1-40 01 01 всего 264 ч., из них аудиторных - 66 ч. (на курсовую работу отведено всего 40 ч. самостоятельной работы);</w:t>
        <w:cr/>
        <w:tab/>
        <w:t>- для заочной формы получения высшего образования по специальности 1-40 01 01 всего 264 ч., из них аудиторных - 30 ч. (на курсовую работу отведено всего 40 ч. самостоятельной работы);</w:t>
        <w:cr/>
        <w:tab/>
        <w:t>- для очной формы получения высшего образования по специальности 1-40 05 01 всего 260 ч., из них аудиторных - 62 ч.;</w:t>
      </w:r>
    </w:p>
    <w:p w:rsidR="005016F9" w:rsidRPr="00CD6028" w:rsidRDefault="006453D3" w:rsidP="007E4877">
      <w:pPr>
        <w:jc w:val="both"/>
        <w:rPr>
          <w:sz w:val="28"/>
          <w:szCs w:val="28"/>
        </w:rPr>
      </w:pPr>
      <w:proofErr w:type="spellStart"/>
      <w:proofErr w:type="spellEnd"/>
    </w:p>
    <w:p w:rsidR="00F55E63" w:rsidRPr="00CD6028" w:rsidRDefault="000D0668" w:rsidP="007E4877">
      <w:pPr>
        <w:ind w:firstLine="567"/>
        <w:jc w:val="both"/>
        <w:rPr>
          <w:sz w:val="28"/>
          <w:szCs w:val="28"/>
        </w:rPr>
      </w:pPr>
      <w:r w:rsidRPr="00CD6028">
        <w:rPr>
          <w:sz w:val="28"/>
          <w:szCs w:val="28"/>
        </w:rPr>
        <w:t xml:space="preserve">Распределение аудиторных часов по курсам, семестрам и видам занятий приведено ниже. </w:t>
      </w:r>
    </w:p>
    <w:p>
      <w:pPr>
        <w:jc w:val="right"/>
      </w:pPr>
      <w:r>
        <w:rPr>
          <w:rFonts w:ascii="Times New Roman" w:hAnsi="Times New Roman" w:cs="Times New Roman" w:eastAsia="Times New Roman"/>
          <w:b w:val="false"/>
          <w:i w:val="false"/>
          <w:sz w:val="24"/>
        </w:rPr>
        <w:t>Таблица 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Очная форма получения высшего образования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Номер специальности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Курс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Семестр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Лекции, ч.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Лабораторные занятия, ч.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Форма текущей аттестации</w:t>
            </w:r>
          </w:p>
        </w:tc>
      </w:tr>
      <w:tr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1-40 01 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зачет</w:t>
            </w:r>
          </w:p>
        </w:tc>
      </w:tr>
      <w:tr>
        <w:tc>
          <w:tcPr>
            <w:vMerge w:val="continue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1-40 01 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экзамен, курсовая работа</w:t>
            </w:r>
          </w:p>
        </w:tc>
      </w:tr>
      <w:tr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1-40 05 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зачет</w:t>
            </w:r>
          </w:p>
        </w:tc>
      </w:tr>
      <w:tr>
        <w:tc>
          <w:tcPr>
            <w:vMerge w:val="continue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1-40 05 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зачет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b w:val="false"/>
          <w:i w:val="false"/>
          <w:sz w:val="24"/>
        </w:rPr>
        <w:t>Таблица 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Заочная форма получения высшего образования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Номер специальности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Курс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Семестр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Лекции, ч.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Лабораторные занятия, ч.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Форма текущей аттестации</w:t>
            </w:r>
          </w:p>
        </w:tc>
      </w:tr>
      <w:tr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1-40 01 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зачет</w:t>
            </w:r>
          </w:p>
        </w:tc>
      </w:tr>
      <w:tr>
        <w:tc>
          <w:tcPr>
            <w:vMerge w:val="continue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1-40 01 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экзамен, курсовая работа</w:t>
            </w:r>
          </w:p>
        </w:tc>
      </w:tr>
    </w:tbl>
    <w:p w:rsidR="00F55E63" w:rsidRDefault="006453D3" w:rsidP="003E1FCD">
      <w:pPr>
        <w:ind w:firstLine="567"/>
        <w:jc w:val="both"/>
        <w:rPr>
          <w:sz w:val="28"/>
          <w:szCs w:val="28"/>
        </w:rPr>
      </w:pPr>
      <w:proofErr w:type="spellStart"/>
      <w:proofErr w:type="spellEnd"/>
    </w:p>
    <w:p w:rsidR="00AC14A3" w:rsidRDefault="00AC14A3" w:rsidP="003E1F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C14A3" w:rsidRPr="00CD6028" w:rsidRDefault="00AC14A3" w:rsidP="003E1FCD">
      <w:pPr>
        <w:ind w:firstLine="567"/>
        <w:jc w:val="both"/>
        <w:rPr>
          <w:sz w:val="28"/>
          <w:szCs w:val="28"/>
        </w:rPr>
      </w:pPr>
    </w:p>
    <w:p w:rsidR="00F55E63" w:rsidRPr="00CD6028" w:rsidRDefault="00F55E63" w:rsidP="003E1FCD">
      <w:pPr>
        <w:ind w:firstLine="900"/>
        <w:contextualSpacing/>
        <w:jc w:val="center"/>
        <w:rPr>
          <w:b/>
          <w:sz w:val="28"/>
          <w:szCs w:val="28"/>
        </w:rPr>
      </w:pPr>
    </w:p>
    <w:p w:rsidR="00961B69" w:rsidRPr="00CD6028" w:rsidRDefault="00981A72" w:rsidP="003E1FCD">
      <w:pPr>
        <w:ind w:firstLine="900"/>
        <w:contextualSpacing/>
        <w:jc w:val="center"/>
        <w:rPr>
          <w:b/>
          <w:sz w:val="28"/>
          <w:szCs w:val="28"/>
        </w:rPr>
      </w:pPr>
      <w:r w:rsidRPr="00CD6028">
        <w:rPr>
          <w:b/>
          <w:sz w:val="28"/>
          <w:szCs w:val="28"/>
        </w:rPr>
        <w:t xml:space="preserve">СОДЕРЖАНИЕ </w:t>
      </w:r>
      <w:r w:rsidR="00984C65" w:rsidRPr="00CD6028">
        <w:rPr>
          <w:b/>
          <w:sz w:val="28"/>
          <w:szCs w:val="28"/>
        </w:rPr>
        <w:t>УЧЕБНОГО МАТЕРИАЛА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cr/>
        <w:t>РАЗДЕЛ 1. ПРОЕКТИРОВАНИЕ ИНТЕРФЕЙСА УПРАВЛЕНИЯ ПРИЛОЖЕНИЕМ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cr/>
        <w:t>Тема 1.1. Введение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cr/>
        <w:tab/>
        <w:t>Среда визуальной разработки. Графический интерфейс пользователя. Визу-альное программирование. Интегрированная среда разработки.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cr/>
        <w:t>Тема 1.2. Основы визуального программирования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cr/>
        <w:tab/>
        <w:t>Принципы программирования в визуальных средах. Основные понятия: проект, модуль, форма, редактор кода, инспектор объектов. Процесс создания исполняемого файла в визуальной среде.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cr/>
        <w:t>Тема 1.3. Разработка простейшего приложения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cr/>
        <w:tab/>
        <w:t>Проектирование простейшего интерфейса. Ввод исходных данных. Обра-ботка простейших событий. Написание обработчика событий. Вывод результа-тов вычислений. Формы. Видимые компоненты ввода и вывода числовых и строковых данных, обработки событий.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cr/>
        <w:t>Тема 1.4. Разработка приложения, реализующего разветвляющиеся и циклические вычислительные процессы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cr/>
        <w:tab/>
        <w:t>Проектирование интерфейса. Использование стандартных визуальных ком-понентов, реализующих функции выключателей, переключателей, выбора ин-формации из списков данных, задания числовых данных визуальным способом.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cr/>
        <w:t>Тема 1.5. Разработка приложения с использованием строк и массивов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cr/>
        <w:tab/>
        <w:t xml:space="preserve">Разработка приложения с использованием строк и массивов
Проектирование интерфейса. Процедуры и функции обработки строковой информации. Организация ввода/вывода данных в табличной форме.
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cr/>
        <w:t>РАЗДЕЛ 2. ОБЪЕКТНО-ОРИЕНТИРОВАННОЕ ПРОГРАММИРОВАНИЕ, ДИНАМИЧЕСКИЕ БИБЛИОТЕКИ, МНОГОПОТОЧНОСТЬ, ОБМЕН ДАННЫМИ МЕЖДУ ПРИЛОЖЕНИЯМИ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cr/>
        <w:t>Тема 2.1. Объектно-ориентированное программирование в визуальных средах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cr/>
        <w:tab/>
        <w:t>Основные принципы ООП. Классы, объекты. Видимость данных и мето-дов. Виртуальные методы.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cr/>
        <w:t>Тема 2.2. Создание динамически загружаемых библиотек (DLL)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cr/>
        <w:tab/>
        <w:t>Принципы создания DLL. Сохранение в DLL процедур, функций, ресурсов. Способы подключения DLL к проекту.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cr/>
        <w:t>Тема 2.3. Создание многопоточных приложений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cr/>
        <w:tab/>
        <w:t>Потоки и процессы. Планирование потоков. Реализация.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cr/>
        <w:t>Тема 2.4. Списковые структуры для хранения динамически изменяющихся объемов информации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cr/>
        <w:tab/>
        <w:t>Списки. Способы создания, добавления, редактирования, навигации. При-меры использования списков.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cr/>
        <w:t>Тема 2.5. Разработка приложений на основе технологии COM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cr/>
        <w:tab/>
        <w:t>Основы технологии СОМ. Создание и инициализация объекта СОМ. Назначение библиотеки типов. Интерфейс в технологии СОМ. Расширения технологии СОМ.</w:t>
      </w:r>
    </w:p>
    <w:p w:rsidR="001E7FA0" w:rsidRPr="008F6DE6" w:rsidRDefault="006453D3" w:rsidP="008F6DE6">
      <w:pPr>
        <w:ind w:firstLine="900"/>
        <w:contextualSpacing/>
        <w:jc w:val="center"/>
        <w:rPr>
          <w:noProof/>
          <w:sz w:val="28"/>
          <w:szCs w:val="28"/>
        </w:rPr>
      </w:pP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t>ТРЕБОВАНИЯ К КУРСОВОЙ РАБОТЕ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ab/>
        <w:t>Цель курсовой работы - получение практических навыков применения классических методов, использу-емых при подготовке принятия решений.</w:t>
        <w:cr/>
        <w:tab/>
        <w:t>Задачами курсовой работы являются:</w:t>
        <w:cr/>
        <w:tab/>
        <w:t>- самостоятельное выполнение задания;</w:t>
        <w:cr/>
        <w:tab/>
        <w:t>- работа с литературой, изучение теоретических аспектов поставленной задачи;</w:t>
        <w:cr/>
        <w:tab/>
        <w:t>- систематизация и закрепление полученных во время учебы теоретиче-ских и практических навыков;</w:t>
        <w:cr/>
        <w:tab/>
        <w:t>Примерный объем пояснительной записки 40 страниц</w:t>
        <w:cr/>
        <w:tab/>
        <w:t>Количество часов на выполнение курсовой работы - 40 ч. самостоятельно работы.</w:t>
      </w:r>
    </w:p>
    <w:p w:rsidR="00AC14A3" w:rsidRDefault="006453D3" w:rsidP="0028344E">
      <w:pPr>
        <w:ind w:firstLine="567"/>
        <w:contextualSpacing/>
        <w:jc w:val="center"/>
        <w:rPr>
          <w:sz w:val="28"/>
          <w:szCs w:val="28"/>
        </w:rPr>
      </w:pPr>
      <w:proofErr w:type="spellStart"/>
      <w:proofErr w:type="spellEnd"/>
    </w:p>
    <w:p w:rsidR="00AC14A3" w:rsidRDefault="00AC14A3" w:rsidP="003E1F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1F22" w:rsidRPr="00CD6028" w:rsidRDefault="002A1F22" w:rsidP="003E1FCD">
      <w:pPr>
        <w:rPr>
          <w:sz w:val="28"/>
          <w:szCs w:val="28"/>
        </w:rPr>
        <w:sectPr w:rsidR="002A1F22" w:rsidRPr="00CD6028" w:rsidSect="006A5AF6">
          <w:headerReference w:type="default" r:id="rId8"/>
          <w:footerReference w:type="even" r:id="rId9"/>
          <w:footerReference w:type="default" r:id="rId10"/>
          <w:pgSz w:w="11906" w:h="16838"/>
          <w:pgMar w:top="830" w:right="566" w:bottom="1134" w:left="1701" w:header="568" w:footer="709" w:gutter="0"/>
          <w:cols w:space="708"/>
          <w:titlePg/>
          <w:docGrid w:linePitch="360"/>
        </w:sectPr>
      </w:pP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t>УЧЕБНО-МЕТОДИЧЕСКАЯ КАРТА УЧЕБНОЙ ДИСЦИПЛИНЫ</w:t>
        <w:cr/>
        <w:t>очная форма колучения высшего образования, специальность 1-40 01 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Номер раздела, темы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Название раздела, темы</w:t>
            </w:r>
          </w:p>
        </w:tc>
        <w:tc>
          <w:tcPr>
            <w:h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Количество аудиторных часов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vMerge w:val="restart"/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Количество часов УСР</w:t>
            </w:r>
          </w:p>
        </w:tc>
        <w:tc>
          <w:tcPr>
            <w:vMerge w:val="restart"/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Форма контроля знаний</w:t>
            </w:r>
          </w:p>
        </w:tc>
      </w:tr>
      <w:tr>
        <w:trPr>
          <w:trHeight w:val="2400"/>
        </w:trP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Лекции</w:t>
            </w:r>
          </w:p>
        </w:tc>
        <w:tc>
          <w:tcPr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Лабораторные занятия</w:t>
            </w:r>
          </w:p>
        </w:tc>
        <w:tc>
          <w:tcPr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Иное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7</w:t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3 семестр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ПРОЕКТИРОВАНИЕ ИНТЕРФЕЙСА УПРАВЛЕНИЯ ПРИЛОЖЕНИЕМ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1.1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Введение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1.2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Основы визуального программирования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1.3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Разработка простейшего приложения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1.4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Разработка приложения, реализующего разветвляющиеся и циклические вычислительные процессы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1.5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Разработка приложения с использованием строк и массивов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Итого за семестр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8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10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/>
            </w:r>
          </w:p>
        </w:tc>
        <w:tc>
          <w:p/>
        </w:tc>
      </w:tr>
      <w:tr>
        <w:tc>
          <w:p/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4 семестр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ОБЪЕКТНО-ОРИЕНТИРОВАННОЕ ПРОГРАММИРОВАНИЕ, ДИНАМИЧЕСКИЕ БИБЛИОТЕКИ, МНОГОПОТОЧНОСТЬ, ОБМЕН ДАННЫМИ МЕЖДУ ПРИЛОЖЕНИЯМИ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2.1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Объектно-ориентированное программирование в визуальных средах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8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10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Курсовая работа</w:t>
            </w:r>
          </w:p>
        </w:tc>
        <w:tc>
          <w:p/>
        </w:tc>
        <w:tc>
          <w:p/>
        </w:tc>
        <w:tc>
          <w:p/>
        </w:tc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курсовой работы</w:t>
            </w:r>
          </w:p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2.2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Создание динамически загружаемых библиотек (DLL)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Курсовая работа</w:t>
            </w:r>
          </w:p>
        </w:tc>
        <w:tc>
          <w:p/>
        </w:tc>
        <w:tc>
          <w:p/>
        </w:tc>
        <w:tc>
          <w:p/>
        </w:tc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курсовой работы</w:t>
            </w:r>
          </w:p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2.3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Создание многопоточных приложений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Курсовая работа</w:t>
            </w:r>
          </w:p>
        </w:tc>
        <w:tc>
          <w:p/>
        </w:tc>
        <w:tc>
          <w:p/>
        </w:tc>
        <w:tc>
          <w:p/>
        </w:tc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курсовой работы</w:t>
            </w:r>
          </w:p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2.4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Списковые структуры для хранения динамически изменяющихся объемов информации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Курсовая работа</w:t>
            </w:r>
          </w:p>
        </w:tc>
        <w:tc>
          <w:p/>
        </w:tc>
        <w:tc>
          <w:p/>
        </w:tc>
        <w:tc>
          <w:p/>
        </w:tc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курсовой работы</w:t>
            </w:r>
          </w:p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2.5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Разработка приложений на основе технологии COM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6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Курсовая работа</w:t>
            </w:r>
          </w:p>
        </w:tc>
        <w:tc>
          <w:p/>
        </w:tc>
        <w:tc>
          <w:p/>
        </w:tc>
        <w:tc>
          <w:p/>
        </w:tc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курсовой работы</w:t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Итого за семестр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24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24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/>
            </w:r>
          </w:p>
        </w:tc>
        <w:tc>
          <w:p/>
        </w:tc>
      </w:tr>
      <w:tr>
        <w:tc>
          <w:p/>
        </w:tc>
        <w:tc>
          <w:tcPr>
            <w:vAlign w:val="top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Всего аудиторных часов</w:t>
            </w:r>
          </w:p>
        </w:tc>
        <w:tc>
          <w:tcPr>
            <w:hMerge w:val="restart"/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66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p/>
        </w:tc>
        <w:tc>
          <w:p/>
        </w:tc>
      </w:tr>
    </w:tbl>
    <w:p>
      <w:r>
        <w:c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t>УЧЕБНО-МЕТОДИЧЕСКАЯ КАРТА УЧЕБНОЙ ДИСЦИПЛИНЫ</w:t>
        <w:cr/>
        <w:t>очная форма колучения высшего образования, специальность 1-40 05 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Номер раздела, темы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Название раздела, темы</w:t>
            </w:r>
          </w:p>
        </w:tc>
        <w:tc>
          <w:tcPr>
            <w:h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Количество аудиторных часов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vMerge w:val="restart"/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Количество часов УСР</w:t>
            </w:r>
          </w:p>
        </w:tc>
        <w:tc>
          <w:tcPr>
            <w:vMerge w:val="restart"/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Форма контроля знаний</w:t>
            </w:r>
          </w:p>
        </w:tc>
      </w:tr>
      <w:tr>
        <w:trPr>
          <w:trHeight w:val="2400"/>
        </w:trP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Лекции</w:t>
            </w:r>
          </w:p>
        </w:tc>
        <w:tc>
          <w:tcPr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Лабораторные занятия</w:t>
            </w:r>
          </w:p>
        </w:tc>
        <w:tc>
          <w:tcPr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Иное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7</w:t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3 семестр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ПРОЕКТИРОВАНИЕ ИНТЕРФЕЙСА УПРАВЛЕНИЯ ПРИЛОЖЕНИЕМ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1.1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Введение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1.2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Основы визуального программирования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1.3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Разработка простейшего приложения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1.4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Разработка приложения, реализующего разветвляющиеся и циклические вычислительные процессы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1.5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Разработка приложения с использованием строк и массивов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Итого за семестр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8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6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/>
            </w:r>
          </w:p>
        </w:tc>
        <w:tc>
          <w:p/>
        </w:tc>
      </w:tr>
      <w:tr>
        <w:tc>
          <w:p/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4 семестр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ОБЪЕКТНО-ОРИЕНТИРОВАННОЕ ПРОГРАММИРОВАНИЕ, ДИНАМИЧЕСКИЕ БИБЛИОТЕКИ, МНОГОПОТОЧНОСТЬ, ОБМЕН ДАННЫМИ МЕЖДУ ПРИЛОЖЕНИЯМИ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2.1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Объектно-ориентированное программирование в визуальных средах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8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10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2.2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Создание динамически загружаемых библиотек (DLL)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2.3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Создание многопоточных приложений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2.4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Списковые структуры для хранения динамически изменяющихся объемов информации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2.5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Разработка приложений на основе технологии COM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6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Итого за семестр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24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24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/>
            </w:r>
          </w:p>
        </w:tc>
        <w:tc>
          <w:p/>
        </w:tc>
      </w:tr>
      <w:tr>
        <w:tc>
          <w:p/>
        </w:tc>
        <w:tc>
          <w:tcPr>
            <w:vAlign w:val="top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Всего аудиторных часов</w:t>
            </w:r>
          </w:p>
        </w:tc>
        <w:tc>
          <w:tcPr>
            <w:hMerge w:val="restart"/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62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p/>
        </w:tc>
        <w:tc>
          <w:p/>
        </w:tc>
      </w:tr>
    </w:tbl>
    <w:p>
      <w:r>
        <w:c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t>УЧЕБНО-МЕТОДИЧЕСКАЯ КАРТА УЧЕБНОЙ ДИСЦИПЛИНЫ</w:t>
        <w:cr/>
        <w:t>очная форма колучения высшего образования, специальность 1-40 01 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Номер раздела, темы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Название раздела, темы</w:t>
            </w:r>
          </w:p>
        </w:tc>
        <w:tc>
          <w:tcPr>
            <w:h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Количество аудиторных часов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vMerge w:val="restart"/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Количество часов УСР</w:t>
            </w:r>
          </w:p>
        </w:tc>
        <w:tc>
          <w:tcPr>
            <w:vMerge w:val="restart"/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Форма контроля знаний</w:t>
            </w:r>
          </w:p>
        </w:tc>
      </w:tr>
      <w:tr>
        <w:trPr>
          <w:trHeight w:val="2400"/>
        </w:trP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Лекции</w:t>
            </w:r>
          </w:p>
        </w:tc>
        <w:tc>
          <w:tcPr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Лабораторные занятия</w:t>
            </w:r>
          </w:p>
        </w:tc>
        <w:tc>
          <w:tcPr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Иное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7</w:t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3 семестр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ПРОЕКТИРОВАНИЕ ИНТЕРФЕЙСА УПРАВЛЕНИЯ ПРИЛОЖЕНИЕМ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1.2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Основы визуального программирования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1.4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Разработка приложения, реализующего разветвляющиеся и циклические вычислительные процессы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6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Итого за семестр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4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10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/>
            </w:r>
          </w:p>
        </w:tc>
        <w:tc>
          <w:p/>
        </w:tc>
      </w:tr>
      <w:tr>
        <w:tc>
          <w:p/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4 семестр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ОБЪЕКТНО-ОРИЕНТИРОВАННОЕ ПРОГРАММИРОВАНИЕ, ДИНАМИЧЕСКИЕ БИБЛИОТЕКИ, МНОГОПОТОЧНОСТЬ, ОБМЕН ДАННЫМИ МЕЖДУ ПРИЛОЖЕНИЯМИ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2.1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Объектно-ориентированное программирование в визуальных средах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Курсовая работа</w:t>
            </w:r>
          </w:p>
        </w:tc>
        <w:tc>
          <w:p/>
        </w:tc>
        <w:tc>
          <w:p/>
        </w:tc>
        <w:tc>
          <w:p/>
        </w:tc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курсовой работы</w:t>
            </w:r>
          </w:p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2.3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Создание многопоточных приложений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Курсовая работа</w:t>
            </w:r>
          </w:p>
        </w:tc>
        <w:tc>
          <w:p/>
        </w:tc>
        <w:tc>
          <w:p/>
        </w:tc>
        <w:tc>
          <w:p/>
        </w:tc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курсовой работы</w:t>
            </w:r>
          </w:p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2.4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Списковые структуры для хранения динамически изменяющихся объемов информации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Курсовая работа</w:t>
            </w:r>
          </w:p>
        </w:tc>
        <w:tc>
          <w:p/>
        </w:tc>
        <w:tc>
          <w:p/>
        </w:tc>
        <w:tc>
          <w:p/>
        </w:tc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курсовой работы</w:t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Итого за семестр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8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8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/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/>
            </w:r>
          </w:p>
        </w:tc>
        <w:tc>
          <w:p/>
        </w:tc>
      </w:tr>
      <w:tr>
        <w:tc>
          <w:p/>
        </w:tc>
        <w:tc>
          <w:tcPr>
            <w:vAlign w:val="top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Всего аудиторных часов</w:t>
            </w:r>
          </w:p>
        </w:tc>
        <w:tc>
          <w:tcPr>
            <w:hMerge w:val="restart"/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30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p/>
        </w:tc>
        <w:tc>
          <w:p/>
        </w:tc>
      </w:tr>
    </w:tbl>
    <w:p>
      <w:r>
        <w:cr/>
      </w:r>
    </w:p>
    <w:p w:rsidR="004C56D8" w:rsidRDefault="006453D3" w:rsidP="00E24A6E">
      <w:pPr>
        <w:ind w:left="-360"/>
        <w:rPr>
          <w:sz w:val="28"/>
          <w:szCs w:val="28"/>
        </w:rPr>
      </w:pPr>
      <w:bookmarkStart w:id="0" w:name="_GoBack"/>
      <w:proofErr w:type="spellStart"/>
      <w:proofErr w:type="spellEnd"/>
    </w:p>
    <w:bookmarkEnd w:id="0"/>
    <w:p w:rsidR="00875C34" w:rsidRDefault="00875C34" w:rsidP="003E1FCD">
      <w:pPr>
        <w:rPr>
          <w:sz w:val="28"/>
          <w:szCs w:val="28"/>
        </w:rPr>
      </w:pPr>
    </w:p>
    <w:p w:rsidR="00875C34" w:rsidRPr="00CD6028" w:rsidRDefault="00875C34" w:rsidP="003E1FCD">
      <w:pPr>
        <w:rPr>
          <w:sz w:val="28"/>
          <w:szCs w:val="28"/>
        </w:rPr>
        <w:sectPr w:rsidR="00875C34" w:rsidRPr="00CD6028" w:rsidSect="005C7446">
          <w:pgSz w:w="16838" w:h="11906" w:orient="landscape"/>
          <w:pgMar w:top="851" w:right="1134" w:bottom="142" w:left="1418" w:header="720" w:footer="720" w:gutter="0"/>
          <w:pgNumType w:start="7"/>
          <w:cols w:space="720"/>
        </w:sectPr>
      </w:pPr>
    </w:p>
    <w:p w:rsidR="00E96B7E" w:rsidRPr="00CD6028" w:rsidRDefault="00E96B7E" w:rsidP="003E1FCD">
      <w:pPr>
        <w:jc w:val="center"/>
        <w:rPr>
          <w:b/>
          <w:caps/>
          <w:sz w:val="28"/>
        </w:rPr>
      </w:pPr>
      <w:r w:rsidRPr="00CD6028">
        <w:rPr>
          <w:b/>
          <w:caps/>
          <w:sz w:val="28"/>
        </w:rPr>
        <w:lastRenderedPageBreak/>
        <w:t xml:space="preserve">Информационно-методическая часть </w:t>
      </w:r>
    </w:p>
    <w:p w:rsidR="00E96B7E" w:rsidRPr="00CD6028" w:rsidRDefault="00E96B7E" w:rsidP="003E1FCD">
      <w:pPr>
        <w:pStyle w:val="Heading6"/>
        <w:jc w:val="center"/>
        <w:rPr>
          <w:sz w:val="28"/>
        </w:rPr>
      </w:pPr>
      <w:r w:rsidRPr="00CD6028">
        <w:rPr>
          <w:sz w:val="28"/>
        </w:rPr>
        <w:t>СПИСОК ЛИТЕРАТУРЫ</w:t>
      </w:r>
    </w:p>
    <w:p w:rsidR="00E96B7E" w:rsidRPr="00CD6028" w:rsidRDefault="00E96B7E" w:rsidP="003E1FCD">
      <w:pPr>
        <w:pStyle w:val="BodyTextIndent"/>
        <w:spacing w:after="0"/>
        <w:ind w:left="0"/>
        <w:contextualSpacing/>
        <w:rPr>
          <w:b/>
          <w:sz w:val="28"/>
          <w:szCs w:val="28"/>
        </w:rPr>
      </w:pPr>
      <w:proofErr w:type="gramStart"/>
      <w:r w:rsidRPr="00CD6028">
        <w:rPr>
          <w:b/>
          <w:sz w:val="28"/>
          <w:szCs w:val="28"/>
        </w:rPr>
        <w:t>Основная  литература</w:t>
      </w:r>
      <w:proofErr w:type="gramEnd"/>
    </w:p>
    <w:p w:rsidR="003A1B20" w:rsidRPr="00CD6028" w:rsidRDefault="006453D3" w:rsidP="003E1FCD">
      <w:pPr>
        <w:pStyle w:val="BodyTextIndent"/>
        <w:spacing w:after="0"/>
        <w:ind w:left="709"/>
        <w:contextualSpacing/>
        <w:jc w:val="both"/>
        <w:rPr>
          <w:noProof/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2A1F22" w:rsidRPr="00CD6028">
        <w:rPr>
          <w:sz w:val="28"/>
          <w:szCs w:val="28"/>
          <w:lang w:val="en-US"/>
        </w:rPr>
        <w:t>getBasicLiterature</w:t>
      </w:r>
      <w:proofErr w:type="spellEnd"/>
      <w:r w:rsidR="002753A9" w:rsidRPr="00CD6028">
        <w:rPr>
          <w:sz w:val="28"/>
          <w:szCs w:val="28"/>
        </w:rPr>
        <w:t>}#</w:t>
      </w:r>
    </w:p>
    <w:p w:rsidR="00E96B7E" w:rsidRPr="00CD6028" w:rsidRDefault="00E96B7E" w:rsidP="003E1FCD">
      <w:pPr>
        <w:pStyle w:val="BodyTextIndent"/>
        <w:spacing w:after="0"/>
        <w:ind w:left="0"/>
        <w:contextualSpacing/>
        <w:rPr>
          <w:b/>
          <w:sz w:val="28"/>
          <w:szCs w:val="28"/>
        </w:rPr>
      </w:pPr>
      <w:proofErr w:type="gramStart"/>
      <w:r w:rsidRPr="00CD6028">
        <w:rPr>
          <w:b/>
          <w:sz w:val="28"/>
          <w:szCs w:val="28"/>
        </w:rPr>
        <w:t>Дополнительная  литература</w:t>
      </w:r>
      <w:proofErr w:type="gramEnd"/>
    </w:p>
    <w:p w:rsidR="003A1B20" w:rsidRPr="00CD6028" w:rsidRDefault="006453D3" w:rsidP="003E1FCD">
      <w:pPr>
        <w:pStyle w:val="BodyTextIndent"/>
        <w:spacing w:after="0"/>
        <w:ind w:left="709"/>
        <w:contextualSpacing/>
        <w:jc w:val="both"/>
        <w:rPr>
          <w:noProof/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2A1F22" w:rsidRPr="00CD6028">
        <w:rPr>
          <w:sz w:val="28"/>
          <w:szCs w:val="28"/>
          <w:lang w:val="en-US"/>
        </w:rPr>
        <w:t>getAdditionslLiterature</w:t>
      </w:r>
      <w:proofErr w:type="spellEnd"/>
      <w:r w:rsidR="002753A9" w:rsidRPr="00CD6028">
        <w:rPr>
          <w:sz w:val="28"/>
          <w:szCs w:val="28"/>
        </w:rPr>
        <w:t>}#</w:t>
      </w:r>
      <w:r w:rsidR="003A1B20" w:rsidRPr="00CD6028">
        <w:rPr>
          <w:sz w:val="28"/>
          <w:szCs w:val="28"/>
        </w:rPr>
        <w:t xml:space="preserve"> </w:t>
      </w:r>
    </w:p>
    <w:p w:rsidR="006C6E92" w:rsidRPr="00CD6028" w:rsidRDefault="006C6E92" w:rsidP="003E1FCD">
      <w:pPr>
        <w:pStyle w:val="BodyTextIndent"/>
        <w:spacing w:after="0"/>
        <w:contextualSpacing/>
        <w:rPr>
          <w:sz w:val="28"/>
        </w:rPr>
      </w:pPr>
    </w:p>
    <w:p w:rsidR="00E96B7E" w:rsidRPr="00CD6028" w:rsidRDefault="005E0F5B" w:rsidP="003E1FCD">
      <w:pPr>
        <w:pStyle w:val="Footer"/>
        <w:ind w:firstLine="546"/>
        <w:contextualSpacing/>
        <w:jc w:val="center"/>
        <w:rPr>
          <w:b/>
          <w:bCs/>
          <w:sz w:val="28"/>
          <w:szCs w:val="28"/>
        </w:rPr>
      </w:pPr>
      <w:proofErr w:type="spellStart"/>
      <w:r w:rsidRPr="00CD6028">
        <w:rPr>
          <w:b/>
          <w:bCs/>
          <w:sz w:val="28"/>
          <w:szCs w:val="28"/>
        </w:rPr>
        <w:t>Средства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диагностики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результатов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учебной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деятельности</w:t>
      </w:r>
      <w:proofErr w:type="spellEnd"/>
    </w:p>
    <w:p w:rsidR="00E96B7E" w:rsidRPr="00CD6028" w:rsidRDefault="00E96B7E" w:rsidP="003E1FCD">
      <w:pPr>
        <w:pStyle w:val="Footer"/>
        <w:ind w:firstLine="546"/>
        <w:contextualSpacing/>
        <w:jc w:val="both"/>
        <w:rPr>
          <w:sz w:val="28"/>
          <w:szCs w:val="28"/>
        </w:rPr>
      </w:pPr>
      <w:proofErr w:type="spellStart"/>
      <w:r w:rsidRPr="00CD6028">
        <w:rPr>
          <w:sz w:val="28"/>
          <w:szCs w:val="28"/>
        </w:rPr>
        <w:t>Оценка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уровня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знаний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студента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производится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по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десятибалльной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шкале</w:t>
      </w:r>
      <w:proofErr w:type="spellEnd"/>
      <w:r w:rsidRPr="00CD6028">
        <w:rPr>
          <w:sz w:val="28"/>
          <w:szCs w:val="28"/>
        </w:rPr>
        <w:t>.</w:t>
      </w:r>
    </w:p>
    <w:p w:rsidR="00E96B7E" w:rsidRPr="00CD6028" w:rsidRDefault="00E96B7E" w:rsidP="003E1FCD">
      <w:pPr>
        <w:pStyle w:val="Footer"/>
        <w:ind w:firstLine="546"/>
        <w:contextualSpacing/>
        <w:jc w:val="both"/>
        <w:rPr>
          <w:sz w:val="28"/>
          <w:szCs w:val="28"/>
        </w:rPr>
      </w:pPr>
      <w:proofErr w:type="spellStart"/>
      <w:r w:rsidRPr="00CD6028">
        <w:rPr>
          <w:sz w:val="28"/>
          <w:szCs w:val="28"/>
        </w:rPr>
        <w:t>Для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оценки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достижений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студента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рекомендуется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использовать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следующий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диагностический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инструментарий</w:t>
      </w:r>
      <w:proofErr w:type="spellEnd"/>
      <w:r w:rsidRPr="00CD6028">
        <w:rPr>
          <w:sz w:val="28"/>
          <w:szCs w:val="28"/>
        </w:rPr>
        <w:t>: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ab/>
        <w:t>- устный и письменный опрос во время лабораторных занятий</w:t>
        <w:cr/>
        <w:tab/>
        <w:t>- проведение текущих контрольных заданий (тестов) по отдельным темам</w:t>
        <w:cr/>
        <w:tab/>
        <w:t>- защита выполненных на лабораторных занятиях заданий с предоставлением отчётов</w:t>
      </w:r>
    </w:p>
    <w:p w:rsidR="00A24FE3" w:rsidRPr="00CD6028" w:rsidRDefault="006453D3" w:rsidP="003E1FCD">
      <w:pPr>
        <w:pStyle w:val="Footer"/>
        <w:tabs>
          <w:tab w:val="clear" w:pos="4677"/>
          <w:tab w:val="clear" w:pos="9355"/>
        </w:tabs>
        <w:contextualSpacing/>
        <w:jc w:val="both"/>
        <w:rPr>
          <w:sz w:val="28"/>
          <w:szCs w:val="28"/>
          <w:lang w:val="ru-RU"/>
        </w:rPr>
      </w:pPr>
      <w:proofErr w:type="spellStart"/>
      <w:proofErr w:type="spellEnd"/>
    </w:p>
    <w:p w:rsidR="005E0F5B" w:rsidRPr="00CD6028" w:rsidRDefault="005E0F5B" w:rsidP="003E1FCD">
      <w:pPr>
        <w:pStyle w:val="Style6"/>
        <w:widowControl/>
        <w:ind w:left="3178" w:hanging="626"/>
        <w:contextualSpacing/>
        <w:jc w:val="both"/>
        <w:rPr>
          <w:rStyle w:val="FontStyle41"/>
          <w:sz w:val="28"/>
          <w:szCs w:val="28"/>
        </w:rPr>
      </w:pPr>
      <w:r w:rsidRPr="00CD6028">
        <w:rPr>
          <w:rStyle w:val="FontStyle41"/>
          <w:sz w:val="28"/>
          <w:szCs w:val="28"/>
        </w:rPr>
        <w:t>Перечень тем лабораторных работ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>1.</w:t>
        <w:tab/>
        <w:t>Разработка простейшего приложения.</w:t>
        <w:cr/>
        <w:t>2.</w:t>
        <w:tab/>
        <w:t>Разработка приложения, реализующего разветвляющиеся и циклические вычислительные процессы.</w:t>
        <w:cr/>
        <w:t>3.</w:t>
        <w:tab/>
        <w:t>Разработка приложения с использованием строк и массивов.</w:t>
        <w:cr/>
        <w:t>4.</w:t>
        <w:tab/>
        <w:t>Организация стандартных диалогов.</w:t>
        <w:cr/>
        <w:t>5.</w:t>
        <w:tab/>
        <w:t>Управление программой с помощью меню. Структурирование программ.</w:t>
        <w:cr/>
        <w:t>6.</w:t>
        <w:tab/>
        <w:t>Разработка приложения с использованием указателей и динамических пе-ременных.</w:t>
        <w:cr/>
        <w:t>7.</w:t>
        <w:tab/>
        <w:t>Дополнительные компоненты, используемые для управления програм-мой.</w:t>
        <w:cr/>
        <w:t>8.</w:t>
        <w:tab/>
        <w:t>Дополнительные компоненты с развитыми возможностями.</w:t>
      </w:r>
    </w:p>
    <w:p w:rsidR="004C56D8" w:rsidRPr="00CD6028" w:rsidRDefault="006453D3" w:rsidP="003E1FCD">
      <w:pPr>
        <w:pStyle w:val="Style24"/>
        <w:widowControl/>
        <w:contextualSpacing/>
        <w:rPr>
          <w:rStyle w:val="FontStyle45"/>
          <w:b w:val="0"/>
          <w:sz w:val="28"/>
          <w:szCs w:val="28"/>
        </w:rPr>
      </w:pPr>
      <w:proofErr w:type="spellStart"/>
      <w:proofErr w:type="spellEnd"/>
    </w:p>
    <w:p w:rsidR="00647E46" w:rsidRPr="00CD6028" w:rsidRDefault="005E0F5B" w:rsidP="003E1FCD">
      <w:pPr>
        <w:pStyle w:val="Style24"/>
        <w:widowControl/>
        <w:ind w:left="2971"/>
        <w:contextualSpacing/>
        <w:rPr>
          <w:rStyle w:val="FontStyle45"/>
          <w:sz w:val="28"/>
          <w:szCs w:val="28"/>
        </w:rPr>
      </w:pPr>
      <w:r w:rsidRPr="00CD6028">
        <w:rPr>
          <w:rStyle w:val="FontStyle45"/>
          <w:sz w:val="28"/>
          <w:szCs w:val="28"/>
        </w:rPr>
        <w:t>Перечень тем курсовых работ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>1.</w:t>
        <w:tab/>
        <w:t>Программное моделирование динамических перемещений в стержне, возникающих вследствие внезапного приложения постоянной поперечной си-лы   в середине стержня.</w:t>
        <w:cr/>
        <w:t>2.</w:t>
        <w:tab/>
        <w:t>Программное моделирование полного прогиба свободного конца балки при косом изгибе.</w:t>
        <w:cr/>
        <w:t>3.</w:t>
        <w:tab/>
        <w:t>Программное моделирование колебаний свободно опертого стержня, внезапно приобретающего скорость.</w:t>
        <w:cr/>
        <w:t>4.</w:t>
        <w:tab/>
        <w:t>Программное моделирование реакции одномассовой модели без демп-фирования под действием силы тригонометрического вида.</w:t>
        <w:cr/>
        <w:t>5.</w:t>
        <w:tab/>
        <w:t>Программное моделирование вынужденных установившихся колебаний жестко закрепленного со стороны X=0 стержня.</w:t>
        <w:cr/>
        <w:t>6.</w:t>
        <w:tab/>
        <w:t>Программное моделирование движения системы с одной степенью сво-боды под действием заданной нагрузки.</w:t>
      </w:r>
    </w:p>
    <w:p w:rsidR="005E0F5B" w:rsidRPr="008A58A8" w:rsidRDefault="006453D3" w:rsidP="008A58A8">
      <w:pPr>
        <w:pStyle w:val="BodyTextIndent"/>
        <w:spacing w:after="0"/>
        <w:ind w:left="0"/>
        <w:contextualSpacing/>
        <w:rPr>
          <w:sz w:val="28"/>
          <w:szCs w:val="28"/>
        </w:rPr>
      </w:pPr>
      <w:proofErr w:type="spellStart"/>
      <w:proofErr w:type="spellEnd"/>
    </w:p>
    <w:p w:rsidR="00967B89" w:rsidRPr="00CD6028" w:rsidRDefault="00967B89" w:rsidP="003E1FCD">
      <w:pPr>
        <w:pStyle w:val="BodyTextIndent"/>
        <w:spacing w:after="0"/>
        <w:ind w:left="0"/>
        <w:contextualSpacing/>
        <w:jc w:val="center"/>
        <w:rPr>
          <w:b/>
          <w:sz w:val="28"/>
          <w:szCs w:val="28"/>
        </w:rPr>
      </w:pPr>
      <w:r w:rsidRPr="00CD6028">
        <w:rPr>
          <w:b/>
          <w:sz w:val="28"/>
          <w:szCs w:val="28"/>
        </w:rPr>
        <w:t xml:space="preserve">Перечень контрольных вопросов и заданий </w:t>
      </w:r>
    </w:p>
    <w:p w:rsidR="00B110B2" w:rsidRPr="00CD6028" w:rsidRDefault="00B110B2" w:rsidP="008A58A8">
      <w:pPr>
        <w:pStyle w:val="BodyTextIndent"/>
        <w:spacing w:after="0"/>
        <w:ind w:left="0"/>
        <w:contextualSpacing/>
        <w:jc w:val="center"/>
        <w:rPr>
          <w:b/>
          <w:sz w:val="28"/>
          <w:szCs w:val="28"/>
        </w:rPr>
      </w:pPr>
      <w:r w:rsidRPr="00CD6028">
        <w:rPr>
          <w:b/>
          <w:sz w:val="28"/>
          <w:szCs w:val="28"/>
        </w:rPr>
        <w:t>для самостоятельной работы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>1.</w:t>
        <w:tab/>
        <w:t>Что такое визуальная среда?</w:t>
        <w:cr/>
        <w:t>2.</w:t>
        <w:tab/>
        <w:t>Что обозначает событийно-управляемая модель программирования?</w:t>
        <w:cr/>
        <w:t>3.</w:t>
        <w:tab/>
        <w:t>Какие интерфейсные элементы используются при разработке простейших приложений?</w:t>
        <w:cr/>
        <w:t>4.</w:t>
        <w:tab/>
        <w:t>В чем отличие видимых и невидимых компонент?</w:t>
      </w:r>
    </w:p>
    <w:p w:rsidR="000F70B3" w:rsidRPr="00CD6028" w:rsidRDefault="006453D3" w:rsidP="008A58A8">
      <w:pPr>
        <w:tabs>
          <w:tab w:val="left" w:pos="426"/>
        </w:tabs>
        <w:contextualSpacing/>
        <w:jc w:val="both"/>
        <w:rPr>
          <w:sz w:val="28"/>
          <w:szCs w:val="28"/>
        </w:rPr>
      </w:pPr>
      <w:proofErr w:type="spellStart"/>
      <w:proofErr w:type="spellEnd"/>
    </w:p>
    <w:p w:rsidR="00503270" w:rsidRPr="00CD6028" w:rsidRDefault="00503270" w:rsidP="003E1FCD">
      <w:pPr>
        <w:pStyle w:val="Footer"/>
        <w:contextualSpacing/>
        <w:jc w:val="center"/>
        <w:rPr>
          <w:b/>
          <w:bCs/>
          <w:sz w:val="28"/>
          <w:szCs w:val="28"/>
        </w:rPr>
      </w:pPr>
      <w:proofErr w:type="spellStart"/>
      <w:r w:rsidRPr="00CD6028">
        <w:rPr>
          <w:b/>
          <w:bCs/>
          <w:sz w:val="28"/>
          <w:szCs w:val="28"/>
        </w:rPr>
        <w:t>Методические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рекомендации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по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организации</w:t>
      </w:r>
      <w:proofErr w:type="spellEnd"/>
      <w:r w:rsidRPr="00CD6028">
        <w:rPr>
          <w:b/>
          <w:bCs/>
          <w:sz w:val="28"/>
          <w:szCs w:val="28"/>
        </w:rPr>
        <w:t xml:space="preserve"> и </w:t>
      </w:r>
      <w:proofErr w:type="spellStart"/>
      <w:r w:rsidRPr="00CD6028">
        <w:rPr>
          <w:b/>
          <w:bCs/>
          <w:sz w:val="28"/>
          <w:szCs w:val="28"/>
        </w:rPr>
        <w:t>выполнению</w:t>
      </w:r>
      <w:proofErr w:type="spellEnd"/>
      <w:r w:rsidRPr="00CD6028">
        <w:rPr>
          <w:b/>
          <w:bCs/>
          <w:sz w:val="28"/>
          <w:szCs w:val="28"/>
        </w:rPr>
        <w:t xml:space="preserve"> </w:t>
      </w:r>
    </w:p>
    <w:p w:rsidR="008E3AEF" w:rsidRPr="00CD6028" w:rsidRDefault="00503270" w:rsidP="008A58A8">
      <w:pPr>
        <w:pStyle w:val="Footer"/>
        <w:contextualSpacing/>
        <w:jc w:val="center"/>
        <w:rPr>
          <w:b/>
          <w:bCs/>
          <w:sz w:val="28"/>
          <w:szCs w:val="28"/>
          <w:lang w:val="ru-RU"/>
        </w:rPr>
      </w:pPr>
      <w:proofErr w:type="spellStart"/>
      <w:r w:rsidRPr="00CD6028">
        <w:rPr>
          <w:b/>
          <w:bCs/>
          <w:sz w:val="28"/>
          <w:szCs w:val="28"/>
        </w:rPr>
        <w:t>самостоятельной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работы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студентов</w:t>
      </w:r>
      <w:proofErr w:type="spellEnd"/>
    </w:p>
    <w:p w:rsidR="00503270" w:rsidRPr="00CD6028" w:rsidRDefault="00503270" w:rsidP="003E1FCD">
      <w:pPr>
        <w:pStyle w:val="Footer"/>
        <w:ind w:firstLine="546"/>
        <w:contextualSpacing/>
        <w:jc w:val="both"/>
        <w:rPr>
          <w:sz w:val="28"/>
          <w:szCs w:val="28"/>
        </w:rPr>
      </w:pPr>
      <w:r w:rsidRPr="00CD6028">
        <w:rPr>
          <w:color w:val="FF0000"/>
          <w:sz w:val="28"/>
          <w:szCs w:val="28"/>
        </w:rPr>
        <w:t> </w:t>
      </w:r>
      <w:proofErr w:type="spellStart"/>
      <w:r w:rsidRPr="00CD6028">
        <w:rPr>
          <w:sz w:val="28"/>
          <w:szCs w:val="28"/>
        </w:rPr>
        <w:t>При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изучении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дисциплины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рекомендуется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использовать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следующие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формы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самостоятельной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работы</w:t>
      </w:r>
      <w:proofErr w:type="spellEnd"/>
      <w:r w:rsidRPr="00CD6028">
        <w:rPr>
          <w:sz w:val="28"/>
          <w:szCs w:val="28"/>
        </w:rPr>
        <w:t>: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ab/>
        <w:t>- решение индивидуальных заданий (задач)</w:t>
        <w:cr/>
        <w:tab/>
        <w:t>- подготовка сообщений, тематических докладов, презентаций по за-данным темам</w:t>
        <w:cr/>
        <w:tab/>
        <w:t>- проработка тем (вопросов), вынесенных на самостоятельное изуче-ние</w:t>
      </w:r>
    </w:p>
    <w:p w:rsidR="00196C9F" w:rsidRPr="00CD6028" w:rsidRDefault="006453D3" w:rsidP="003E1FCD">
      <w:pPr>
        <w:ind w:left="600"/>
        <w:contextualSpacing/>
        <w:jc w:val="both"/>
      </w:pPr>
      <w:proofErr w:type="gramStart"/>
      <w:proofErr w:type="spellStart"/>
      <w:proofErr w:type="gramEnd"/>
      <w:proofErr w:type="spellEnd"/>
    </w:p>
    <w:sectPr w:rsidR="00196C9F" w:rsidRPr="00CD6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64A" w:rsidRDefault="0092564A">
      <w:r>
        <w:separator/>
      </w:r>
    </w:p>
  </w:endnote>
  <w:endnote w:type="continuationSeparator" w:id="0">
    <w:p w:rsidR="0092564A" w:rsidRDefault="00925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AE" w:rsidRDefault="005B53AE" w:rsidP="002B23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53AE" w:rsidRDefault="005B53AE" w:rsidP="002B23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AE" w:rsidRDefault="005B53AE" w:rsidP="002B23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64A" w:rsidRDefault="0092564A">
      <w:r>
        <w:separator/>
      </w:r>
    </w:p>
  </w:footnote>
  <w:footnote w:type="continuationSeparator" w:id="0">
    <w:p w:rsidR="0092564A" w:rsidRDefault="00925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AE" w:rsidRPr="001615A0" w:rsidRDefault="005B53AE" w:rsidP="001615A0">
    <w:pPr>
      <w:pStyle w:val="Header"/>
      <w:jc w:val="center"/>
      <w:rPr>
        <w:lang w:val="ru-RU"/>
      </w:rPr>
    </w:pPr>
    <w:r>
      <w:fldChar w:fldCharType="begin"/>
    </w:r>
    <w:r>
      <w:instrText xml:space="preserve"> PAGE   \* MERGEFORMAT </w:instrText>
    </w:r>
    <w:r>
      <w:fldChar w:fldCharType="separate"/>
    </w:r>
    <w:r w:rsidR="00E24A6E">
      <w:rPr>
        <w:noProof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1D4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92E75"/>
    <w:multiLevelType w:val="hybridMultilevel"/>
    <w:tmpl w:val="F5E290F2"/>
    <w:lvl w:ilvl="0" w:tplc="276C9F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676AE"/>
    <w:multiLevelType w:val="hybridMultilevel"/>
    <w:tmpl w:val="9A123630"/>
    <w:lvl w:ilvl="0" w:tplc="4CF0E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077EC"/>
    <w:multiLevelType w:val="hybridMultilevel"/>
    <w:tmpl w:val="EF38F2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790B39"/>
    <w:multiLevelType w:val="hybridMultilevel"/>
    <w:tmpl w:val="9F0AE108"/>
    <w:lvl w:ilvl="0" w:tplc="D4E6F83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155C1E5E"/>
    <w:multiLevelType w:val="hybridMultilevel"/>
    <w:tmpl w:val="BD4A71CE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D5B8F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70B13BC"/>
    <w:multiLevelType w:val="hybridMultilevel"/>
    <w:tmpl w:val="091A9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24532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29793A06"/>
    <w:multiLevelType w:val="hybridMultilevel"/>
    <w:tmpl w:val="D2E2B36C"/>
    <w:lvl w:ilvl="0" w:tplc="14F8CA42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0" w15:restartNumberingAfterBreak="0">
    <w:nsid w:val="2BC8650C"/>
    <w:multiLevelType w:val="hybridMultilevel"/>
    <w:tmpl w:val="78FE0B74"/>
    <w:lvl w:ilvl="0" w:tplc="927AB9CC">
      <w:start w:val="1"/>
      <w:numFmt w:val="decimal"/>
      <w:lvlText w:val="%1."/>
      <w:lvlJc w:val="left"/>
      <w:pPr>
        <w:tabs>
          <w:tab w:val="num" w:pos="1147"/>
        </w:tabs>
        <w:ind w:left="1147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F453F3"/>
    <w:multiLevelType w:val="hybridMultilevel"/>
    <w:tmpl w:val="29D4FB66"/>
    <w:lvl w:ilvl="0" w:tplc="A8D204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01D10F1"/>
    <w:multiLevelType w:val="hybridMultilevel"/>
    <w:tmpl w:val="750A9ECA"/>
    <w:lvl w:ilvl="0" w:tplc="FFFFFFFF">
      <w:start w:val="1"/>
      <w:numFmt w:val="decimal"/>
      <w:lvlText w:val="%1."/>
      <w:lvlJc w:val="left"/>
      <w:pPr>
        <w:tabs>
          <w:tab w:val="num" w:pos="985"/>
        </w:tabs>
        <w:ind w:left="985" w:hanging="645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3" w15:restartNumberingAfterBreak="0">
    <w:nsid w:val="30822C74"/>
    <w:multiLevelType w:val="hybridMultilevel"/>
    <w:tmpl w:val="36FE2A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6796C5E"/>
    <w:multiLevelType w:val="hybridMultilevel"/>
    <w:tmpl w:val="750A9ECA"/>
    <w:lvl w:ilvl="0" w:tplc="FFFFFFFF">
      <w:start w:val="1"/>
      <w:numFmt w:val="decimal"/>
      <w:lvlText w:val="%1."/>
      <w:lvlJc w:val="left"/>
      <w:pPr>
        <w:tabs>
          <w:tab w:val="num" w:pos="985"/>
        </w:tabs>
        <w:ind w:left="985" w:hanging="645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5" w15:restartNumberingAfterBreak="0">
    <w:nsid w:val="38990746"/>
    <w:multiLevelType w:val="hybridMultilevel"/>
    <w:tmpl w:val="40042688"/>
    <w:lvl w:ilvl="0" w:tplc="385C776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3A7B4508"/>
    <w:multiLevelType w:val="hybridMultilevel"/>
    <w:tmpl w:val="0C580EDE"/>
    <w:lvl w:ilvl="0" w:tplc="8A80FA38">
      <w:start w:val="1"/>
      <w:numFmt w:val="bullet"/>
      <w:lvlText w:val=""/>
      <w:lvlJc w:val="left"/>
      <w:pPr>
        <w:tabs>
          <w:tab w:val="num" w:pos="2706"/>
        </w:tabs>
        <w:ind w:left="2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6"/>
        </w:tabs>
        <w:ind w:left="19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6"/>
        </w:tabs>
        <w:ind w:left="27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6"/>
        </w:tabs>
        <w:ind w:left="34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6"/>
        </w:tabs>
        <w:ind w:left="41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6"/>
        </w:tabs>
        <w:ind w:left="48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6"/>
        </w:tabs>
        <w:ind w:left="55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6"/>
        </w:tabs>
        <w:ind w:left="63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6"/>
        </w:tabs>
        <w:ind w:left="7026" w:hanging="360"/>
      </w:pPr>
      <w:rPr>
        <w:rFonts w:ascii="Wingdings" w:hAnsi="Wingdings" w:hint="default"/>
      </w:rPr>
    </w:lvl>
  </w:abstractNum>
  <w:abstractNum w:abstractNumId="17" w15:restartNumberingAfterBreak="0">
    <w:nsid w:val="3C2C295D"/>
    <w:multiLevelType w:val="hybridMultilevel"/>
    <w:tmpl w:val="F0964B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872"/>
        </w:tabs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92"/>
        </w:tabs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2"/>
        </w:tabs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2"/>
        </w:tabs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2"/>
        </w:tabs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2"/>
        </w:tabs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2"/>
        </w:tabs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2"/>
        </w:tabs>
        <w:ind w:left="5912" w:hanging="180"/>
      </w:pPr>
    </w:lvl>
  </w:abstractNum>
  <w:abstractNum w:abstractNumId="18" w15:restartNumberingAfterBreak="0">
    <w:nsid w:val="435977FE"/>
    <w:multiLevelType w:val="hybridMultilevel"/>
    <w:tmpl w:val="52DC3474"/>
    <w:lvl w:ilvl="0" w:tplc="B98CCBAC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19" w15:restartNumberingAfterBreak="0">
    <w:nsid w:val="48EB123A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9D83825"/>
    <w:multiLevelType w:val="hybridMultilevel"/>
    <w:tmpl w:val="A54274B6"/>
    <w:lvl w:ilvl="0" w:tplc="D588802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4C5817A7"/>
    <w:multiLevelType w:val="hybridMultilevel"/>
    <w:tmpl w:val="DCB6F512"/>
    <w:lvl w:ilvl="0" w:tplc="93825D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526D7351"/>
    <w:multiLevelType w:val="hybridMultilevel"/>
    <w:tmpl w:val="740692F2"/>
    <w:lvl w:ilvl="0" w:tplc="DA08205A">
      <w:start w:val="4"/>
      <w:numFmt w:val="decimal"/>
      <w:lvlText w:val="%1."/>
      <w:lvlJc w:val="left"/>
      <w:pPr>
        <w:tabs>
          <w:tab w:val="num" w:pos="1428"/>
        </w:tabs>
        <w:ind w:left="1428" w:hanging="43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ED4047"/>
    <w:multiLevelType w:val="hybridMultilevel"/>
    <w:tmpl w:val="D2E06B38"/>
    <w:lvl w:ilvl="0" w:tplc="68EC83C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 w15:restartNumberingAfterBreak="0">
    <w:nsid w:val="5DD57A3F"/>
    <w:multiLevelType w:val="hybridMultilevel"/>
    <w:tmpl w:val="F0B4DB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3E22310"/>
    <w:multiLevelType w:val="hybridMultilevel"/>
    <w:tmpl w:val="1F20950C"/>
    <w:lvl w:ilvl="0" w:tplc="1372403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6A3363AD"/>
    <w:multiLevelType w:val="hybridMultilevel"/>
    <w:tmpl w:val="80FA7CC8"/>
    <w:lvl w:ilvl="0" w:tplc="695A1762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7" w15:restartNumberingAfterBreak="0">
    <w:nsid w:val="6E4E7D99"/>
    <w:multiLevelType w:val="hybridMultilevel"/>
    <w:tmpl w:val="CC6E4D1A"/>
    <w:lvl w:ilvl="0" w:tplc="367C9474">
      <w:start w:val="1"/>
      <w:numFmt w:val="decimal"/>
      <w:pStyle w:val="1"/>
      <w:lvlText w:val="%1."/>
      <w:lvlJc w:val="left"/>
      <w:pPr>
        <w:tabs>
          <w:tab w:val="num" w:pos="648"/>
        </w:tabs>
        <w:ind w:left="0" w:firstLine="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A515BB"/>
    <w:multiLevelType w:val="hybridMultilevel"/>
    <w:tmpl w:val="92100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1CB56A8"/>
    <w:multiLevelType w:val="hybridMultilevel"/>
    <w:tmpl w:val="AC467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421B1"/>
    <w:multiLevelType w:val="hybridMultilevel"/>
    <w:tmpl w:val="2FEE3504"/>
    <w:lvl w:ilvl="0" w:tplc="BC80E9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75B220A"/>
    <w:multiLevelType w:val="hybridMultilevel"/>
    <w:tmpl w:val="0DF83E68"/>
    <w:lvl w:ilvl="0" w:tplc="9F421794">
      <w:start w:val="1"/>
      <w:numFmt w:val="decimal"/>
      <w:lvlText w:val="%1."/>
      <w:lvlJc w:val="righ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BCE67F3"/>
    <w:multiLevelType w:val="singleLevel"/>
    <w:tmpl w:val="A2C61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</w:abstractNum>
  <w:num w:numId="1">
    <w:abstractNumId w:val="5"/>
  </w:num>
  <w:num w:numId="2">
    <w:abstractNumId w:val="27"/>
  </w:num>
  <w:num w:numId="3">
    <w:abstractNumId w:val="4"/>
  </w:num>
  <w:num w:numId="4">
    <w:abstractNumId w:val="0"/>
  </w:num>
  <w:num w:numId="5">
    <w:abstractNumId w:val="19"/>
  </w:num>
  <w:num w:numId="6">
    <w:abstractNumId w:val="6"/>
  </w:num>
  <w:num w:numId="7">
    <w:abstractNumId w:val="32"/>
  </w:num>
  <w:num w:numId="8">
    <w:abstractNumId w:val="16"/>
  </w:num>
  <w:num w:numId="9">
    <w:abstractNumId w:val="1"/>
  </w:num>
  <w:num w:numId="10">
    <w:abstractNumId w:val="3"/>
  </w:num>
  <w:num w:numId="11">
    <w:abstractNumId w:val="24"/>
  </w:num>
  <w:num w:numId="12">
    <w:abstractNumId w:val="11"/>
  </w:num>
  <w:num w:numId="13">
    <w:abstractNumId w:val="30"/>
  </w:num>
  <w:num w:numId="14">
    <w:abstractNumId w:val="8"/>
  </w:num>
  <w:num w:numId="15">
    <w:abstractNumId w:val="20"/>
  </w:num>
  <w:num w:numId="16">
    <w:abstractNumId w:val="9"/>
  </w:num>
  <w:num w:numId="17">
    <w:abstractNumId w:val="26"/>
  </w:num>
  <w:num w:numId="18">
    <w:abstractNumId w:val="25"/>
  </w:num>
  <w:num w:numId="19">
    <w:abstractNumId w:val="21"/>
  </w:num>
  <w:num w:numId="20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29"/>
  </w:num>
  <w:num w:numId="23">
    <w:abstractNumId w:val="7"/>
  </w:num>
  <w:num w:numId="24">
    <w:abstractNumId w:val="2"/>
  </w:num>
  <w:num w:numId="25">
    <w:abstractNumId w:val="15"/>
  </w:num>
  <w:num w:numId="26">
    <w:abstractNumId w:val="12"/>
  </w:num>
  <w:num w:numId="27">
    <w:abstractNumId w:val="14"/>
  </w:num>
  <w:num w:numId="28">
    <w:abstractNumId w:val="10"/>
  </w:num>
  <w:num w:numId="29">
    <w:abstractNumId w:val="18"/>
  </w:num>
  <w:num w:numId="30">
    <w:abstractNumId w:val="16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3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74"/>
    <w:rsid w:val="00003E04"/>
    <w:rsid w:val="00013435"/>
    <w:rsid w:val="00013C5B"/>
    <w:rsid w:val="00015BC8"/>
    <w:rsid w:val="00024557"/>
    <w:rsid w:val="000256EB"/>
    <w:rsid w:val="00026AB3"/>
    <w:rsid w:val="000339B8"/>
    <w:rsid w:val="00033E4D"/>
    <w:rsid w:val="00040B76"/>
    <w:rsid w:val="00042694"/>
    <w:rsid w:val="00043A07"/>
    <w:rsid w:val="00047AA6"/>
    <w:rsid w:val="000514C2"/>
    <w:rsid w:val="00054C0E"/>
    <w:rsid w:val="00056630"/>
    <w:rsid w:val="00063AF1"/>
    <w:rsid w:val="00067285"/>
    <w:rsid w:val="000712D7"/>
    <w:rsid w:val="0007516C"/>
    <w:rsid w:val="000804B0"/>
    <w:rsid w:val="000838AE"/>
    <w:rsid w:val="00092007"/>
    <w:rsid w:val="000934EA"/>
    <w:rsid w:val="00093C6B"/>
    <w:rsid w:val="00094197"/>
    <w:rsid w:val="000A1E42"/>
    <w:rsid w:val="000B0142"/>
    <w:rsid w:val="000B01B0"/>
    <w:rsid w:val="000C6791"/>
    <w:rsid w:val="000D0668"/>
    <w:rsid w:val="000E2DB6"/>
    <w:rsid w:val="000E381D"/>
    <w:rsid w:val="000E3A9B"/>
    <w:rsid w:val="000E401B"/>
    <w:rsid w:val="000E4750"/>
    <w:rsid w:val="000F5211"/>
    <w:rsid w:val="000F6F08"/>
    <w:rsid w:val="000F70B3"/>
    <w:rsid w:val="000F74EB"/>
    <w:rsid w:val="0010482D"/>
    <w:rsid w:val="00110D00"/>
    <w:rsid w:val="001138E6"/>
    <w:rsid w:val="00125317"/>
    <w:rsid w:val="001357F4"/>
    <w:rsid w:val="00143148"/>
    <w:rsid w:val="00143C44"/>
    <w:rsid w:val="00150437"/>
    <w:rsid w:val="00151F56"/>
    <w:rsid w:val="00154102"/>
    <w:rsid w:val="0015797D"/>
    <w:rsid w:val="001615A0"/>
    <w:rsid w:val="00163DAB"/>
    <w:rsid w:val="00164A36"/>
    <w:rsid w:val="00174B4F"/>
    <w:rsid w:val="001757CE"/>
    <w:rsid w:val="00184CE6"/>
    <w:rsid w:val="00192188"/>
    <w:rsid w:val="00192786"/>
    <w:rsid w:val="00196C9F"/>
    <w:rsid w:val="001A32F8"/>
    <w:rsid w:val="001A44E2"/>
    <w:rsid w:val="001A5972"/>
    <w:rsid w:val="001C2351"/>
    <w:rsid w:val="001D1BD0"/>
    <w:rsid w:val="001D3C56"/>
    <w:rsid w:val="001E1D42"/>
    <w:rsid w:val="001E5A8A"/>
    <w:rsid w:val="001E7FA0"/>
    <w:rsid w:val="001F648D"/>
    <w:rsid w:val="0020356C"/>
    <w:rsid w:val="00210090"/>
    <w:rsid w:val="00214A41"/>
    <w:rsid w:val="002222CE"/>
    <w:rsid w:val="002237E8"/>
    <w:rsid w:val="002238D7"/>
    <w:rsid w:val="00230DBD"/>
    <w:rsid w:val="00243037"/>
    <w:rsid w:val="00244E16"/>
    <w:rsid w:val="002548EA"/>
    <w:rsid w:val="00254C46"/>
    <w:rsid w:val="002733F7"/>
    <w:rsid w:val="002753A9"/>
    <w:rsid w:val="00275BB4"/>
    <w:rsid w:val="0027618C"/>
    <w:rsid w:val="00276A23"/>
    <w:rsid w:val="0028344E"/>
    <w:rsid w:val="002870D0"/>
    <w:rsid w:val="00290BFC"/>
    <w:rsid w:val="002A1DDB"/>
    <w:rsid w:val="002A1F22"/>
    <w:rsid w:val="002A3E1B"/>
    <w:rsid w:val="002A3F6C"/>
    <w:rsid w:val="002A6C98"/>
    <w:rsid w:val="002A7224"/>
    <w:rsid w:val="002B2333"/>
    <w:rsid w:val="002B298F"/>
    <w:rsid w:val="002C4021"/>
    <w:rsid w:val="002D4F5A"/>
    <w:rsid w:val="002E01A3"/>
    <w:rsid w:val="002E0728"/>
    <w:rsid w:val="002E1250"/>
    <w:rsid w:val="002E4EF8"/>
    <w:rsid w:val="002E6BB6"/>
    <w:rsid w:val="002F1C16"/>
    <w:rsid w:val="002F48D6"/>
    <w:rsid w:val="002F5151"/>
    <w:rsid w:val="0030438C"/>
    <w:rsid w:val="003117B9"/>
    <w:rsid w:val="00330C7C"/>
    <w:rsid w:val="00330FE7"/>
    <w:rsid w:val="003454D7"/>
    <w:rsid w:val="00345DF6"/>
    <w:rsid w:val="00353CC4"/>
    <w:rsid w:val="00362DB3"/>
    <w:rsid w:val="00363381"/>
    <w:rsid w:val="003660ED"/>
    <w:rsid w:val="003758CB"/>
    <w:rsid w:val="003768F2"/>
    <w:rsid w:val="00386C9D"/>
    <w:rsid w:val="00392B41"/>
    <w:rsid w:val="00395464"/>
    <w:rsid w:val="003954D3"/>
    <w:rsid w:val="003A1B20"/>
    <w:rsid w:val="003A43BC"/>
    <w:rsid w:val="003B03F8"/>
    <w:rsid w:val="003B4ACA"/>
    <w:rsid w:val="003B593B"/>
    <w:rsid w:val="003C3C7A"/>
    <w:rsid w:val="003C7ED0"/>
    <w:rsid w:val="003D7558"/>
    <w:rsid w:val="003E1FCD"/>
    <w:rsid w:val="003E3A9C"/>
    <w:rsid w:val="003E4E3E"/>
    <w:rsid w:val="003E53D0"/>
    <w:rsid w:val="003F0DAA"/>
    <w:rsid w:val="003F1E2C"/>
    <w:rsid w:val="00406E51"/>
    <w:rsid w:val="004237E0"/>
    <w:rsid w:val="00433C82"/>
    <w:rsid w:val="0043548C"/>
    <w:rsid w:val="00437099"/>
    <w:rsid w:val="004371DF"/>
    <w:rsid w:val="00437D8D"/>
    <w:rsid w:val="00443F51"/>
    <w:rsid w:val="004545D9"/>
    <w:rsid w:val="00455527"/>
    <w:rsid w:val="004577AA"/>
    <w:rsid w:val="00460774"/>
    <w:rsid w:val="0046228E"/>
    <w:rsid w:val="004654BE"/>
    <w:rsid w:val="00466E1C"/>
    <w:rsid w:val="004678BC"/>
    <w:rsid w:val="00470878"/>
    <w:rsid w:val="004708E5"/>
    <w:rsid w:val="004711DA"/>
    <w:rsid w:val="00476BD8"/>
    <w:rsid w:val="004816D6"/>
    <w:rsid w:val="0048505A"/>
    <w:rsid w:val="00493058"/>
    <w:rsid w:val="004A2358"/>
    <w:rsid w:val="004B4840"/>
    <w:rsid w:val="004B5C22"/>
    <w:rsid w:val="004C01C2"/>
    <w:rsid w:val="004C2D28"/>
    <w:rsid w:val="004C34FC"/>
    <w:rsid w:val="004C386E"/>
    <w:rsid w:val="004C4C05"/>
    <w:rsid w:val="004C56D8"/>
    <w:rsid w:val="004D23EA"/>
    <w:rsid w:val="004D4BB0"/>
    <w:rsid w:val="004E1B02"/>
    <w:rsid w:val="004E5606"/>
    <w:rsid w:val="004E6DB5"/>
    <w:rsid w:val="004F106A"/>
    <w:rsid w:val="004F1A9C"/>
    <w:rsid w:val="004F5074"/>
    <w:rsid w:val="004F5460"/>
    <w:rsid w:val="004F602F"/>
    <w:rsid w:val="005016F9"/>
    <w:rsid w:val="00503270"/>
    <w:rsid w:val="00512F85"/>
    <w:rsid w:val="0051751A"/>
    <w:rsid w:val="00520BF4"/>
    <w:rsid w:val="00523BE2"/>
    <w:rsid w:val="00524DEB"/>
    <w:rsid w:val="00531901"/>
    <w:rsid w:val="00540775"/>
    <w:rsid w:val="00541B1A"/>
    <w:rsid w:val="00557C7B"/>
    <w:rsid w:val="0056165C"/>
    <w:rsid w:val="00562C1A"/>
    <w:rsid w:val="005739A8"/>
    <w:rsid w:val="00580373"/>
    <w:rsid w:val="00580E90"/>
    <w:rsid w:val="00581F93"/>
    <w:rsid w:val="00582DF7"/>
    <w:rsid w:val="005842E4"/>
    <w:rsid w:val="00584D4A"/>
    <w:rsid w:val="00585227"/>
    <w:rsid w:val="005857FE"/>
    <w:rsid w:val="005933F3"/>
    <w:rsid w:val="00594705"/>
    <w:rsid w:val="00597128"/>
    <w:rsid w:val="005A3951"/>
    <w:rsid w:val="005A44DF"/>
    <w:rsid w:val="005A7908"/>
    <w:rsid w:val="005A7CD0"/>
    <w:rsid w:val="005B53AE"/>
    <w:rsid w:val="005B5FED"/>
    <w:rsid w:val="005B68AC"/>
    <w:rsid w:val="005C7446"/>
    <w:rsid w:val="005D49FC"/>
    <w:rsid w:val="005E0F5B"/>
    <w:rsid w:val="005E1CF4"/>
    <w:rsid w:val="005E1D96"/>
    <w:rsid w:val="005E2965"/>
    <w:rsid w:val="005E31DB"/>
    <w:rsid w:val="005F2EC3"/>
    <w:rsid w:val="005F4257"/>
    <w:rsid w:val="006107B9"/>
    <w:rsid w:val="00610D33"/>
    <w:rsid w:val="00613989"/>
    <w:rsid w:val="00614DDC"/>
    <w:rsid w:val="00617D69"/>
    <w:rsid w:val="0062104D"/>
    <w:rsid w:val="0062709A"/>
    <w:rsid w:val="00635E18"/>
    <w:rsid w:val="00636064"/>
    <w:rsid w:val="006453D3"/>
    <w:rsid w:val="00646824"/>
    <w:rsid w:val="00647DA2"/>
    <w:rsid w:val="00647E46"/>
    <w:rsid w:val="00654FE5"/>
    <w:rsid w:val="006579E5"/>
    <w:rsid w:val="006612FC"/>
    <w:rsid w:val="00663606"/>
    <w:rsid w:val="00663ED9"/>
    <w:rsid w:val="006747B3"/>
    <w:rsid w:val="006760C4"/>
    <w:rsid w:val="00682EA0"/>
    <w:rsid w:val="00686E02"/>
    <w:rsid w:val="006A0E3C"/>
    <w:rsid w:val="006A1B5A"/>
    <w:rsid w:val="006A2BBC"/>
    <w:rsid w:val="006A4320"/>
    <w:rsid w:val="006A5AF6"/>
    <w:rsid w:val="006A73F4"/>
    <w:rsid w:val="006B4DD8"/>
    <w:rsid w:val="006B7E58"/>
    <w:rsid w:val="006C6E92"/>
    <w:rsid w:val="006D69EF"/>
    <w:rsid w:val="006E415E"/>
    <w:rsid w:val="007031FC"/>
    <w:rsid w:val="00714A74"/>
    <w:rsid w:val="00716BC0"/>
    <w:rsid w:val="00716F21"/>
    <w:rsid w:val="00732FA7"/>
    <w:rsid w:val="0073525F"/>
    <w:rsid w:val="007417C8"/>
    <w:rsid w:val="007427C0"/>
    <w:rsid w:val="007444B1"/>
    <w:rsid w:val="00747553"/>
    <w:rsid w:val="0074783C"/>
    <w:rsid w:val="00753FCF"/>
    <w:rsid w:val="00756D31"/>
    <w:rsid w:val="0075724F"/>
    <w:rsid w:val="00757765"/>
    <w:rsid w:val="00757F28"/>
    <w:rsid w:val="0076372A"/>
    <w:rsid w:val="007654B3"/>
    <w:rsid w:val="007654BF"/>
    <w:rsid w:val="00765E88"/>
    <w:rsid w:val="00774152"/>
    <w:rsid w:val="00782DFA"/>
    <w:rsid w:val="0078661A"/>
    <w:rsid w:val="00793385"/>
    <w:rsid w:val="00795885"/>
    <w:rsid w:val="00795931"/>
    <w:rsid w:val="00797D60"/>
    <w:rsid w:val="007A1D99"/>
    <w:rsid w:val="007B2961"/>
    <w:rsid w:val="007B56B2"/>
    <w:rsid w:val="007B6696"/>
    <w:rsid w:val="007C18C9"/>
    <w:rsid w:val="007C4391"/>
    <w:rsid w:val="007C4D75"/>
    <w:rsid w:val="007C7B27"/>
    <w:rsid w:val="007E0F5D"/>
    <w:rsid w:val="007E20A0"/>
    <w:rsid w:val="007E3972"/>
    <w:rsid w:val="007E4877"/>
    <w:rsid w:val="007F5D72"/>
    <w:rsid w:val="007F788D"/>
    <w:rsid w:val="00801B4B"/>
    <w:rsid w:val="00814A90"/>
    <w:rsid w:val="00825455"/>
    <w:rsid w:val="00825DE5"/>
    <w:rsid w:val="00831C03"/>
    <w:rsid w:val="00833B22"/>
    <w:rsid w:val="00836257"/>
    <w:rsid w:val="008409D0"/>
    <w:rsid w:val="00850C43"/>
    <w:rsid w:val="00855B1A"/>
    <w:rsid w:val="008577D7"/>
    <w:rsid w:val="00870214"/>
    <w:rsid w:val="00875C34"/>
    <w:rsid w:val="00880C20"/>
    <w:rsid w:val="008825DB"/>
    <w:rsid w:val="00882AB7"/>
    <w:rsid w:val="00887395"/>
    <w:rsid w:val="00894688"/>
    <w:rsid w:val="008A58A8"/>
    <w:rsid w:val="008B11E9"/>
    <w:rsid w:val="008B15A3"/>
    <w:rsid w:val="008C670F"/>
    <w:rsid w:val="008C7BFB"/>
    <w:rsid w:val="008D1C45"/>
    <w:rsid w:val="008D5367"/>
    <w:rsid w:val="008E1ABA"/>
    <w:rsid w:val="008E27C0"/>
    <w:rsid w:val="008E3AEF"/>
    <w:rsid w:val="008E6A5B"/>
    <w:rsid w:val="008F6DE6"/>
    <w:rsid w:val="008F728D"/>
    <w:rsid w:val="008F7611"/>
    <w:rsid w:val="0090015C"/>
    <w:rsid w:val="00902AD4"/>
    <w:rsid w:val="009055E0"/>
    <w:rsid w:val="009055EA"/>
    <w:rsid w:val="00906CC5"/>
    <w:rsid w:val="00913EE8"/>
    <w:rsid w:val="009165B8"/>
    <w:rsid w:val="00920D69"/>
    <w:rsid w:val="00922196"/>
    <w:rsid w:val="00923172"/>
    <w:rsid w:val="00924FDF"/>
    <w:rsid w:val="0092564A"/>
    <w:rsid w:val="00925F76"/>
    <w:rsid w:val="00927FD5"/>
    <w:rsid w:val="00930B59"/>
    <w:rsid w:val="00931176"/>
    <w:rsid w:val="00932D28"/>
    <w:rsid w:val="00934006"/>
    <w:rsid w:val="0094467F"/>
    <w:rsid w:val="009473D8"/>
    <w:rsid w:val="00956714"/>
    <w:rsid w:val="00961B69"/>
    <w:rsid w:val="009631A5"/>
    <w:rsid w:val="009672B4"/>
    <w:rsid w:val="009673A0"/>
    <w:rsid w:val="00967B89"/>
    <w:rsid w:val="00976CF3"/>
    <w:rsid w:val="00976D09"/>
    <w:rsid w:val="00977AA8"/>
    <w:rsid w:val="00981A72"/>
    <w:rsid w:val="00983092"/>
    <w:rsid w:val="00984C65"/>
    <w:rsid w:val="00987DC4"/>
    <w:rsid w:val="009911FA"/>
    <w:rsid w:val="009A31C1"/>
    <w:rsid w:val="009B169A"/>
    <w:rsid w:val="009B4653"/>
    <w:rsid w:val="009C3C9F"/>
    <w:rsid w:val="009D22EF"/>
    <w:rsid w:val="009D5066"/>
    <w:rsid w:val="009E1170"/>
    <w:rsid w:val="009E21C0"/>
    <w:rsid w:val="009E2225"/>
    <w:rsid w:val="009E225A"/>
    <w:rsid w:val="009E2A72"/>
    <w:rsid w:val="009E6D7C"/>
    <w:rsid w:val="009F3F91"/>
    <w:rsid w:val="009F7A22"/>
    <w:rsid w:val="00A01428"/>
    <w:rsid w:val="00A04F49"/>
    <w:rsid w:val="00A05D28"/>
    <w:rsid w:val="00A11374"/>
    <w:rsid w:val="00A23013"/>
    <w:rsid w:val="00A24FE3"/>
    <w:rsid w:val="00A32287"/>
    <w:rsid w:val="00A3313F"/>
    <w:rsid w:val="00A50E0F"/>
    <w:rsid w:val="00A56748"/>
    <w:rsid w:val="00A649FA"/>
    <w:rsid w:val="00A706A1"/>
    <w:rsid w:val="00A7228F"/>
    <w:rsid w:val="00A8099B"/>
    <w:rsid w:val="00A86F6C"/>
    <w:rsid w:val="00AA0B3E"/>
    <w:rsid w:val="00AA52C0"/>
    <w:rsid w:val="00AA5763"/>
    <w:rsid w:val="00AA6F0D"/>
    <w:rsid w:val="00AB3C99"/>
    <w:rsid w:val="00AB73A5"/>
    <w:rsid w:val="00AB7CEB"/>
    <w:rsid w:val="00AC0742"/>
    <w:rsid w:val="00AC14A3"/>
    <w:rsid w:val="00AC2172"/>
    <w:rsid w:val="00AC3835"/>
    <w:rsid w:val="00AC385D"/>
    <w:rsid w:val="00AD1B1D"/>
    <w:rsid w:val="00AD53BA"/>
    <w:rsid w:val="00AD6591"/>
    <w:rsid w:val="00AF09F3"/>
    <w:rsid w:val="00AF7F0E"/>
    <w:rsid w:val="00B01AE6"/>
    <w:rsid w:val="00B04A7D"/>
    <w:rsid w:val="00B106FD"/>
    <w:rsid w:val="00B10809"/>
    <w:rsid w:val="00B110B2"/>
    <w:rsid w:val="00B13C57"/>
    <w:rsid w:val="00B16C8F"/>
    <w:rsid w:val="00B21361"/>
    <w:rsid w:val="00B244F8"/>
    <w:rsid w:val="00B264FC"/>
    <w:rsid w:val="00B26F71"/>
    <w:rsid w:val="00B46973"/>
    <w:rsid w:val="00B55072"/>
    <w:rsid w:val="00B55688"/>
    <w:rsid w:val="00B60AE5"/>
    <w:rsid w:val="00B63413"/>
    <w:rsid w:val="00B704F2"/>
    <w:rsid w:val="00B8106B"/>
    <w:rsid w:val="00B85C76"/>
    <w:rsid w:val="00BA35E8"/>
    <w:rsid w:val="00BA5FBB"/>
    <w:rsid w:val="00BA6D5C"/>
    <w:rsid w:val="00BB6FE3"/>
    <w:rsid w:val="00BC692E"/>
    <w:rsid w:val="00BD132E"/>
    <w:rsid w:val="00BD430C"/>
    <w:rsid w:val="00BE1738"/>
    <w:rsid w:val="00BE359F"/>
    <w:rsid w:val="00BE70D7"/>
    <w:rsid w:val="00BF567B"/>
    <w:rsid w:val="00BF7078"/>
    <w:rsid w:val="00C019B7"/>
    <w:rsid w:val="00C10EB2"/>
    <w:rsid w:val="00C11267"/>
    <w:rsid w:val="00C143BB"/>
    <w:rsid w:val="00C25C9A"/>
    <w:rsid w:val="00C25FEE"/>
    <w:rsid w:val="00C26E1A"/>
    <w:rsid w:val="00C35557"/>
    <w:rsid w:val="00C4690B"/>
    <w:rsid w:val="00C52D9F"/>
    <w:rsid w:val="00C54C5E"/>
    <w:rsid w:val="00C55B08"/>
    <w:rsid w:val="00C70525"/>
    <w:rsid w:val="00C74024"/>
    <w:rsid w:val="00C75056"/>
    <w:rsid w:val="00C80CD5"/>
    <w:rsid w:val="00C810C8"/>
    <w:rsid w:val="00C86E71"/>
    <w:rsid w:val="00C9158B"/>
    <w:rsid w:val="00CA11E2"/>
    <w:rsid w:val="00CA4949"/>
    <w:rsid w:val="00CA535B"/>
    <w:rsid w:val="00CB1D09"/>
    <w:rsid w:val="00CB6628"/>
    <w:rsid w:val="00CC611D"/>
    <w:rsid w:val="00CC666B"/>
    <w:rsid w:val="00CD1CF6"/>
    <w:rsid w:val="00CD4A4D"/>
    <w:rsid w:val="00CD6028"/>
    <w:rsid w:val="00CD6568"/>
    <w:rsid w:val="00CD7010"/>
    <w:rsid w:val="00D20A52"/>
    <w:rsid w:val="00D2226B"/>
    <w:rsid w:val="00D26FCB"/>
    <w:rsid w:val="00D35986"/>
    <w:rsid w:val="00D409E6"/>
    <w:rsid w:val="00D40D97"/>
    <w:rsid w:val="00D410CF"/>
    <w:rsid w:val="00D41261"/>
    <w:rsid w:val="00D41BC5"/>
    <w:rsid w:val="00D44AB5"/>
    <w:rsid w:val="00D462D0"/>
    <w:rsid w:val="00D53A33"/>
    <w:rsid w:val="00D54BA9"/>
    <w:rsid w:val="00D551A2"/>
    <w:rsid w:val="00D611EF"/>
    <w:rsid w:val="00D94108"/>
    <w:rsid w:val="00D967B2"/>
    <w:rsid w:val="00D97459"/>
    <w:rsid w:val="00D97717"/>
    <w:rsid w:val="00DA444A"/>
    <w:rsid w:val="00DA7930"/>
    <w:rsid w:val="00DB36F9"/>
    <w:rsid w:val="00DB7800"/>
    <w:rsid w:val="00DC330A"/>
    <w:rsid w:val="00DE5415"/>
    <w:rsid w:val="00E04B36"/>
    <w:rsid w:val="00E243D7"/>
    <w:rsid w:val="00E24A6E"/>
    <w:rsid w:val="00E24A70"/>
    <w:rsid w:val="00E250FA"/>
    <w:rsid w:val="00E25601"/>
    <w:rsid w:val="00E25657"/>
    <w:rsid w:val="00E267A6"/>
    <w:rsid w:val="00E31DFE"/>
    <w:rsid w:val="00E4089D"/>
    <w:rsid w:val="00E44244"/>
    <w:rsid w:val="00E460EE"/>
    <w:rsid w:val="00E5159A"/>
    <w:rsid w:val="00E55251"/>
    <w:rsid w:val="00E566DB"/>
    <w:rsid w:val="00E6396B"/>
    <w:rsid w:val="00E65E47"/>
    <w:rsid w:val="00E7083F"/>
    <w:rsid w:val="00E72CA1"/>
    <w:rsid w:val="00E77889"/>
    <w:rsid w:val="00E81B44"/>
    <w:rsid w:val="00E848D0"/>
    <w:rsid w:val="00E84AB0"/>
    <w:rsid w:val="00E87CD7"/>
    <w:rsid w:val="00E91D34"/>
    <w:rsid w:val="00E92CE7"/>
    <w:rsid w:val="00E96B7E"/>
    <w:rsid w:val="00EA2892"/>
    <w:rsid w:val="00EA3B6F"/>
    <w:rsid w:val="00EA5139"/>
    <w:rsid w:val="00EA762A"/>
    <w:rsid w:val="00EB7D0D"/>
    <w:rsid w:val="00EE2AC9"/>
    <w:rsid w:val="00EE5E30"/>
    <w:rsid w:val="00EE7697"/>
    <w:rsid w:val="00EF0E4D"/>
    <w:rsid w:val="00EF1580"/>
    <w:rsid w:val="00EF435C"/>
    <w:rsid w:val="00EF46C2"/>
    <w:rsid w:val="00F124A3"/>
    <w:rsid w:val="00F23AE6"/>
    <w:rsid w:val="00F304A1"/>
    <w:rsid w:val="00F31D53"/>
    <w:rsid w:val="00F33F6D"/>
    <w:rsid w:val="00F35AD4"/>
    <w:rsid w:val="00F36E55"/>
    <w:rsid w:val="00F4022A"/>
    <w:rsid w:val="00F46592"/>
    <w:rsid w:val="00F552CD"/>
    <w:rsid w:val="00F55E63"/>
    <w:rsid w:val="00F56E92"/>
    <w:rsid w:val="00F6106C"/>
    <w:rsid w:val="00F63DBD"/>
    <w:rsid w:val="00F65955"/>
    <w:rsid w:val="00F65C56"/>
    <w:rsid w:val="00F7086F"/>
    <w:rsid w:val="00F70D73"/>
    <w:rsid w:val="00F74626"/>
    <w:rsid w:val="00F751D1"/>
    <w:rsid w:val="00F772BE"/>
    <w:rsid w:val="00F84945"/>
    <w:rsid w:val="00F85AEE"/>
    <w:rsid w:val="00FA14C6"/>
    <w:rsid w:val="00FA7D74"/>
    <w:rsid w:val="00FB56B3"/>
    <w:rsid w:val="00FB5D09"/>
    <w:rsid w:val="00FB6F88"/>
    <w:rsid w:val="00FC3303"/>
    <w:rsid w:val="00FC4988"/>
    <w:rsid w:val="00FC5DF5"/>
    <w:rsid w:val="00FD3A93"/>
    <w:rsid w:val="00FD7F19"/>
    <w:rsid w:val="00FF6326"/>
    <w:rsid w:val="00F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AA5BE"/>
  <w15:chartTrackingRefBased/>
  <w15:docId w15:val="{A5B1C14A-7489-4438-B1A1-CF2DABDC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C56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4B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qFormat/>
    <w:rsid w:val="006B4D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80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aliases w:val=" Знак"/>
    <w:basedOn w:val="Normal"/>
    <w:next w:val="Normal"/>
    <w:link w:val="Heading4Char"/>
    <w:qFormat/>
    <w:rsid w:val="001D3C56"/>
    <w:pPr>
      <w:keepNext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E267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842E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61B69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 Знак Char"/>
    <w:link w:val="Heading4"/>
    <w:rsid w:val="001D3C56"/>
    <w:rPr>
      <w:b/>
      <w:lang w:val="ru-RU" w:eastAsia="ru-RU" w:bidi="ar-SA"/>
    </w:rPr>
  </w:style>
  <w:style w:type="paragraph" w:styleId="PlainText">
    <w:name w:val="Plain Text"/>
    <w:aliases w:val="Текст Знак Знак"/>
    <w:basedOn w:val="Normal"/>
    <w:link w:val="PlainTextChar"/>
    <w:rsid w:val="00E267A6"/>
    <w:pPr>
      <w:ind w:firstLine="600"/>
      <w:jc w:val="both"/>
    </w:pPr>
    <w:rPr>
      <w:color w:val="000000"/>
      <w:szCs w:val="20"/>
      <w:lang w:val="x-none" w:eastAsia="x-none"/>
    </w:rPr>
  </w:style>
  <w:style w:type="paragraph" w:styleId="BodyTextIndent3">
    <w:name w:val="Body Text Indent 3"/>
    <w:basedOn w:val="Normal"/>
    <w:rsid w:val="00E267A6"/>
    <w:pPr>
      <w:ind w:firstLine="4962"/>
    </w:pPr>
    <w:rPr>
      <w:sz w:val="28"/>
      <w:szCs w:val="20"/>
    </w:rPr>
  </w:style>
  <w:style w:type="paragraph" w:styleId="BodyText">
    <w:name w:val="Body Text"/>
    <w:basedOn w:val="Normal"/>
    <w:link w:val="BodyTextChar"/>
    <w:rsid w:val="00E267A6"/>
    <w:pPr>
      <w:spacing w:after="120"/>
    </w:pPr>
    <w:rPr>
      <w:lang w:val="x-none" w:eastAsia="x-none"/>
    </w:rPr>
  </w:style>
  <w:style w:type="paragraph" w:styleId="BodyTextIndent">
    <w:name w:val="Body Text Indent"/>
    <w:basedOn w:val="Normal"/>
    <w:rsid w:val="003F1E2C"/>
    <w:pPr>
      <w:spacing w:after="120"/>
      <w:ind w:left="283"/>
    </w:pPr>
  </w:style>
  <w:style w:type="paragraph" w:styleId="BodyTextIndent2">
    <w:name w:val="Body Text Indent 2"/>
    <w:basedOn w:val="Normal"/>
    <w:rsid w:val="00F85AEE"/>
    <w:pPr>
      <w:spacing w:after="120" w:line="480" w:lineRule="auto"/>
      <w:ind w:left="283"/>
    </w:pPr>
  </w:style>
  <w:style w:type="paragraph" w:customStyle="1" w:styleId="BodyText21">
    <w:name w:val="Body Text 21"/>
    <w:basedOn w:val="Normal"/>
    <w:rsid w:val="00F85AEE"/>
    <w:pPr>
      <w:jc w:val="both"/>
    </w:pPr>
    <w:rPr>
      <w:szCs w:val="20"/>
    </w:rPr>
  </w:style>
  <w:style w:type="table" w:styleId="TableGrid">
    <w:name w:val="Table Grid"/>
    <w:basedOn w:val="TableNormal"/>
    <w:rsid w:val="00A32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 Заголовок 1 + По центру"/>
    <w:basedOn w:val="Normal"/>
    <w:rsid w:val="00A32287"/>
    <w:pPr>
      <w:numPr>
        <w:numId w:val="2"/>
      </w:numPr>
    </w:pPr>
    <w:rPr>
      <w:sz w:val="20"/>
      <w:szCs w:val="20"/>
    </w:rPr>
  </w:style>
  <w:style w:type="paragraph" w:styleId="Footer">
    <w:name w:val="footer"/>
    <w:basedOn w:val="Normal"/>
    <w:link w:val="FooterChar"/>
    <w:rsid w:val="002B2333"/>
    <w:pPr>
      <w:tabs>
        <w:tab w:val="center" w:pos="4677"/>
        <w:tab w:val="right" w:pos="9355"/>
      </w:tabs>
    </w:pPr>
    <w:rPr>
      <w:lang w:val="x-none" w:eastAsia="x-none"/>
    </w:rPr>
  </w:style>
  <w:style w:type="character" w:styleId="PageNumber">
    <w:name w:val="page number"/>
    <w:basedOn w:val="DefaultParagraphFont"/>
    <w:rsid w:val="002B2333"/>
  </w:style>
  <w:style w:type="paragraph" w:styleId="List2">
    <w:name w:val="List 2"/>
    <w:basedOn w:val="Normal"/>
    <w:semiHidden/>
    <w:rsid w:val="0048505A"/>
    <w:pPr>
      <w:ind w:left="566" w:hanging="283"/>
    </w:pPr>
  </w:style>
  <w:style w:type="paragraph" w:customStyle="1" w:styleId="2">
    <w:name w:val="заголовок 2"/>
    <w:basedOn w:val="Normal"/>
    <w:next w:val="Normal"/>
    <w:rsid w:val="00E25657"/>
    <w:pPr>
      <w:keepNext/>
      <w:autoSpaceDE w:val="0"/>
      <w:autoSpaceDN w:val="0"/>
      <w:spacing w:before="240" w:after="120"/>
      <w:jc w:val="center"/>
      <w:outlineLvl w:val="1"/>
    </w:pPr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A706A1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A706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305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93058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7444B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Continue">
    <w:name w:val="List Continue"/>
    <w:basedOn w:val="Normal"/>
    <w:uiPriority w:val="99"/>
    <w:semiHidden/>
    <w:unhideWhenUsed/>
    <w:rsid w:val="006E415E"/>
    <w:pPr>
      <w:spacing w:after="120"/>
      <w:ind w:left="283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F0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F6F0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DB36F9"/>
    <w:rPr>
      <w:sz w:val="24"/>
      <w:szCs w:val="24"/>
    </w:rPr>
  </w:style>
  <w:style w:type="character" w:customStyle="1" w:styleId="PlainTextChar">
    <w:name w:val="Plain Text Char"/>
    <w:aliases w:val="Текст Знак Знак Char"/>
    <w:link w:val="PlainText"/>
    <w:rsid w:val="00DB36F9"/>
    <w:rPr>
      <w:color w:val="000000"/>
      <w:sz w:val="24"/>
    </w:rPr>
  </w:style>
  <w:style w:type="character" w:customStyle="1" w:styleId="Heading3Char">
    <w:name w:val="Heading 3 Char"/>
    <w:link w:val="Heading3"/>
    <w:uiPriority w:val="9"/>
    <w:semiHidden/>
    <w:rsid w:val="00DB78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FooterChar">
    <w:name w:val="Footer Char"/>
    <w:link w:val="Footer"/>
    <w:rsid w:val="00503270"/>
    <w:rPr>
      <w:sz w:val="24"/>
      <w:szCs w:val="24"/>
    </w:rPr>
  </w:style>
  <w:style w:type="character" w:customStyle="1" w:styleId="FontStyle51">
    <w:name w:val="Font Style51"/>
    <w:uiPriority w:val="99"/>
    <w:rsid w:val="000D0668"/>
    <w:rPr>
      <w:rFonts w:ascii="Times New Roman" w:hAnsi="Times New Roman" w:cs="Times New Roman" w:hint="default"/>
      <w:sz w:val="22"/>
      <w:szCs w:val="22"/>
    </w:rPr>
  </w:style>
  <w:style w:type="paragraph" w:customStyle="1" w:styleId="Style21">
    <w:name w:val="Style21"/>
    <w:basedOn w:val="Normal"/>
    <w:uiPriority w:val="99"/>
    <w:rsid w:val="00024557"/>
    <w:pPr>
      <w:widowControl w:val="0"/>
      <w:autoSpaceDE w:val="0"/>
      <w:autoSpaceDN w:val="0"/>
      <w:adjustRightInd w:val="0"/>
      <w:spacing w:line="288" w:lineRule="exact"/>
      <w:ind w:firstLine="691"/>
      <w:jc w:val="both"/>
    </w:pPr>
  </w:style>
  <w:style w:type="paragraph" w:customStyle="1" w:styleId="Style33">
    <w:name w:val="Style33"/>
    <w:basedOn w:val="Normal"/>
    <w:uiPriority w:val="99"/>
    <w:rsid w:val="00024557"/>
    <w:pPr>
      <w:widowControl w:val="0"/>
      <w:autoSpaceDE w:val="0"/>
      <w:autoSpaceDN w:val="0"/>
      <w:adjustRightInd w:val="0"/>
    </w:pPr>
  </w:style>
  <w:style w:type="paragraph" w:customStyle="1" w:styleId="Style34">
    <w:name w:val="Style34"/>
    <w:basedOn w:val="Normal"/>
    <w:uiPriority w:val="99"/>
    <w:rsid w:val="00024557"/>
    <w:pPr>
      <w:widowControl w:val="0"/>
      <w:autoSpaceDE w:val="0"/>
      <w:autoSpaceDN w:val="0"/>
      <w:adjustRightInd w:val="0"/>
    </w:pPr>
  </w:style>
  <w:style w:type="paragraph" w:customStyle="1" w:styleId="Style32">
    <w:name w:val="Style32"/>
    <w:basedOn w:val="Normal"/>
    <w:uiPriority w:val="99"/>
    <w:rsid w:val="00024557"/>
    <w:pPr>
      <w:widowControl w:val="0"/>
      <w:autoSpaceDE w:val="0"/>
      <w:autoSpaceDN w:val="0"/>
      <w:adjustRightInd w:val="0"/>
      <w:spacing w:line="240" w:lineRule="exact"/>
      <w:jc w:val="center"/>
    </w:pPr>
  </w:style>
  <w:style w:type="character" w:customStyle="1" w:styleId="FontStyle49">
    <w:name w:val="Font Style49"/>
    <w:uiPriority w:val="99"/>
    <w:rsid w:val="00024557"/>
    <w:rPr>
      <w:rFonts w:ascii="Times New Roman" w:hAnsi="Times New Roman" w:cs="Times New Roman" w:hint="default"/>
      <w:sz w:val="18"/>
      <w:szCs w:val="18"/>
    </w:rPr>
  </w:style>
  <w:style w:type="paragraph" w:customStyle="1" w:styleId="Style24">
    <w:name w:val="Style24"/>
    <w:basedOn w:val="Normal"/>
    <w:uiPriority w:val="99"/>
    <w:rsid w:val="005E0F5B"/>
    <w:pPr>
      <w:widowControl w:val="0"/>
      <w:autoSpaceDE w:val="0"/>
      <w:autoSpaceDN w:val="0"/>
      <w:adjustRightInd w:val="0"/>
    </w:pPr>
  </w:style>
  <w:style w:type="character" w:customStyle="1" w:styleId="FontStyle45">
    <w:name w:val="Font Style45"/>
    <w:uiPriority w:val="99"/>
    <w:rsid w:val="005E0F5B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41">
    <w:name w:val="Font Style41"/>
    <w:uiPriority w:val="99"/>
    <w:rsid w:val="005E0F5B"/>
    <w:rPr>
      <w:rFonts w:ascii="Times New Roman" w:hAnsi="Times New Roman" w:cs="Times New Roman" w:hint="default"/>
      <w:b/>
      <w:bCs/>
      <w:sz w:val="26"/>
      <w:szCs w:val="26"/>
    </w:rPr>
  </w:style>
  <w:style w:type="paragraph" w:customStyle="1" w:styleId="Style6">
    <w:name w:val="Style6"/>
    <w:basedOn w:val="Normal"/>
    <w:uiPriority w:val="99"/>
    <w:rsid w:val="005E0F5B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308">
          <w:marLeft w:val="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9450">
          <w:marLeft w:val="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278">
          <w:marLeft w:val="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7D646-387A-41D4-9A8B-659A67A53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6</Pages>
  <Words>375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БЕЛОРУССКИЙ НАЦИОНАЛЬНЫЙ ТЕХНИЧЕСКИЙ УНИВЕРСИТЕТ</vt:lpstr>
      <vt:lpstr>БЕЛОРУССКИЙ НАЦИОНАЛЬНЫЙ ТЕХНИЧЕСКИЙ УНИВЕРСИТЕТ</vt:lpstr>
    </vt:vector>
  </TitlesOfParts>
  <Company>Home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2020-03-31T10:02:00Z</dcterms:created>
  <dc:creator>Inna</dc:creator>
  <cp:lastModifiedBy>Yauheni Zholudzeu</cp:lastModifiedBy>
  <cp:lastPrinted>2019-09-13T09:08:00Z</cp:lastPrinted>
  <dcterms:modified xsi:type="dcterms:W3CDTF">2020-04-12T17:34:00Z</dcterms:modified>
  <cp:revision>65</cp:revision>
  <dc:title>БЕЛОРУССКИЙ НАЦИОНАЛЬНЫЙ ТЕХНИЧЕСКИЙ УНИВЕРСИТЕТ</dc:title>
</cp:coreProperties>
</file>