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Maya RPR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Pull Request</w:t>
            </w:r>
          </w:p>
        </w:tc>
        <w:tc>
          <w:tcPr>
            <w:tcW w:type="dxa" w:w="2880"/>
          </w:tcPr>
          <w:p>
            <w:r>
              <w:t>Comments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PR-352: Update core to 2.2.17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Open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PR-345: Add HybridPro parameters to UI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Open</w:t>
            </w:r>
          </w:p>
        </w:tc>
      </w:tr>
    </w:tbl>
    <w:p>
      <w:r>
        <w:br w:type="page"/>
      </w:r>
    </w:p>
    <w:p>
      <w:pPr>
        <w:pStyle w:val="Heading1"/>
      </w:pPr>
      <w:r>
        <w:t>Blender RPR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Pull Request</w:t>
            </w:r>
          </w:p>
        </w:tc>
        <w:tc>
          <w:tcPr>
            <w:tcW w:type="dxa" w:w="2880"/>
          </w:tcPr>
          <w:p>
            <w:r>
              <w:t>Comments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11">
                <w:r>
                  <w:rPr/>
                  <w:t>PR-566: Core 2.02.17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Open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12">
                <w:r>
                  <w:rPr/>
                  <w:t>PR-557: RPRBLND-2221: RAM leak with multiple material set with Displacement only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Open</w:t>
            </w:r>
          </w:p>
        </w:tc>
      </w:tr>
    </w:tbl>
    <w:p>
      <w:r>
        <w:br w:type="page"/>
      </w:r>
    </w:p>
    <w:p>
      <w:pPr>
        <w:pStyle w:val="Heading1"/>
      </w:pPr>
      <w:r>
        <w:t>Blender USD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Pull Request</w:t>
            </w:r>
          </w:p>
        </w:tc>
        <w:tc>
          <w:tcPr>
            <w:tcW w:type="dxa" w:w="2880"/>
          </w:tcPr>
          <w:p>
            <w:r>
              <w:t>Comments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13">
                <w:r>
                  <w:rPr/>
                  <w:t>PR-263: BLEN-169: Update plugin with latest USD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Open</w:t>
            </w:r>
          </w:p>
        </w:tc>
      </w:tr>
    </w:tbl>
    <w:p>
      <w:r>
        <w:br w:type="page"/>
      </w:r>
    </w:p>
    <w:p>
      <w:pPr>
        <w:pStyle w:val="Heading1"/>
      </w:pPr>
      <w:r>
        <w:t>Houdini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Pull Request</w:t>
            </w:r>
          </w:p>
        </w:tc>
        <w:tc>
          <w:tcPr>
            <w:tcW w:type="dxa" w:w="2880"/>
          </w:tcPr>
          <w:p>
            <w:r>
              <w:t>Comments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14">
                <w:r>
                  <w:rPr/>
                  <w:t>PR-619: Make a fix for vertex color in geomsubset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Closed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15">
                <w:r>
                  <w:rPr/>
                  <w:t>PR-616: Core 2.2.17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Open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16">
                <w:r>
                  <w:rPr/>
                  <w:t>PR-612: Orthographic camera tiling implementation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Open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17">
                <w:r>
                  <w:rPr/>
                  <w:t>PR-615: profile output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Open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18">
                <w:r>
                  <w:rPr/>
                  <w:t>PR-623: macos build fix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Closed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19">
                <w:r>
                  <w:rPr/>
                  <w:t>PR-622: IES light direction adjustment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Closed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20">
                <w:r>
                  <w:rPr/>
                  <w:t>PR-617: Fix assigning materials per face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Closed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21">
                <w:r>
                  <w:rPr/>
                  <w:t>PR-620: MPlay UV AOV fix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Closed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22">
                <w:r>
                  <w:rPr/>
                  <w:t>PR-618: Additional settings for toon shader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Closed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23">
                <w:r>
                  <w:rPr/>
                  <w:t>PR-606: cmake viewer fix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Closed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24">
                <w:r>
                  <w:rPr/>
                  <w:t>PR-614: amd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Open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 w:themeColor="hyperlink"/>
                <w:u w:val="single"/>
              </w:rPr>
              <w:hyperlink r:id="rId25">
                <w:r>
                  <w:rPr/>
                  <w:t>PR-609: rif replacement</w:t>
                </w:r>
              </w:hyperlink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Open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GPUOpen-LibrariesAndSDKs/RadeonProRenderMayaPlugin/pull/352" TargetMode="External"/><Relationship Id="rId10" Type="http://schemas.openxmlformats.org/officeDocument/2006/relationships/hyperlink" Target="https://github.com/GPUOpen-LibrariesAndSDKs/RadeonProRenderMayaPlugin/pull/345" TargetMode="External"/><Relationship Id="rId11" Type="http://schemas.openxmlformats.org/officeDocument/2006/relationships/hyperlink" Target="https://github.com/GPUOpen-LibrariesAndSDKs/RadeonProRenderBlenderAddon/pull/566" TargetMode="External"/><Relationship Id="rId12" Type="http://schemas.openxmlformats.org/officeDocument/2006/relationships/hyperlink" Target="https://github.com/GPUOpen-LibrariesAndSDKs/RadeonProRenderBlenderAddon/pull/557" TargetMode="External"/><Relationship Id="rId13" Type="http://schemas.openxmlformats.org/officeDocument/2006/relationships/hyperlink" Target="https://github.com/GPUOpen-LibrariesAndSDKs/BlenderUSDHydraAddon/pull/263" TargetMode="External"/><Relationship Id="rId14" Type="http://schemas.openxmlformats.org/officeDocument/2006/relationships/hyperlink" Target="https://github.com/GPUOpen-LibrariesAndSDKs/RadeonProRenderUSD/pull/619" TargetMode="External"/><Relationship Id="rId15" Type="http://schemas.openxmlformats.org/officeDocument/2006/relationships/hyperlink" Target="https://github.com/GPUOpen-LibrariesAndSDKs/RadeonProRenderUSD/pull/616" TargetMode="External"/><Relationship Id="rId16" Type="http://schemas.openxmlformats.org/officeDocument/2006/relationships/hyperlink" Target="https://github.com/GPUOpen-LibrariesAndSDKs/RadeonProRenderUSD/pull/612" TargetMode="External"/><Relationship Id="rId17" Type="http://schemas.openxmlformats.org/officeDocument/2006/relationships/hyperlink" Target="https://github.com/GPUOpen-LibrariesAndSDKs/RadeonProRenderUSD/pull/615" TargetMode="External"/><Relationship Id="rId18" Type="http://schemas.openxmlformats.org/officeDocument/2006/relationships/hyperlink" Target="https://github.com/GPUOpen-LibrariesAndSDKs/RadeonProRenderUSD/pull/623" TargetMode="External"/><Relationship Id="rId19" Type="http://schemas.openxmlformats.org/officeDocument/2006/relationships/hyperlink" Target="https://github.com/GPUOpen-LibrariesAndSDKs/RadeonProRenderUSD/pull/622" TargetMode="External"/><Relationship Id="rId20" Type="http://schemas.openxmlformats.org/officeDocument/2006/relationships/hyperlink" Target="https://github.com/GPUOpen-LibrariesAndSDKs/RadeonProRenderUSD/pull/617" TargetMode="External"/><Relationship Id="rId21" Type="http://schemas.openxmlformats.org/officeDocument/2006/relationships/hyperlink" Target="https://github.com/GPUOpen-LibrariesAndSDKs/RadeonProRenderUSD/pull/620" TargetMode="External"/><Relationship Id="rId22" Type="http://schemas.openxmlformats.org/officeDocument/2006/relationships/hyperlink" Target="https://github.com/GPUOpen-LibrariesAndSDKs/RadeonProRenderUSD/pull/618" TargetMode="External"/><Relationship Id="rId23" Type="http://schemas.openxmlformats.org/officeDocument/2006/relationships/hyperlink" Target="https://github.com/GPUOpen-LibrariesAndSDKs/RadeonProRenderUSD/pull/606" TargetMode="External"/><Relationship Id="rId24" Type="http://schemas.openxmlformats.org/officeDocument/2006/relationships/hyperlink" Target="https://github.com/GPUOpen-LibrariesAndSDKs/RadeonProRenderUSD/pull/614" TargetMode="External"/><Relationship Id="rId25" Type="http://schemas.openxmlformats.org/officeDocument/2006/relationships/hyperlink" Target="https://github.com/GPUOpen-LibrariesAndSDKs/RadeonProRenderUSD/pull/6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