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24ktu692vg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Таблицы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База данных final_university_db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Таблицы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62313" cy="2854523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2854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9" w:w="16834" w:orient="landscape"/>
          <w:pgMar w:bottom="1440" w:top="1440" w:left="566.9291338582677" w:right="1440" w:header="720" w:footer="720"/>
          <w:pgNumType w:start="1"/>
        </w:sectPr>
      </w:pPr>
      <w:bookmarkStart w:colFirst="0" w:colLast="0" w:name="_c1etf4etqcky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Структура таблиц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2.1. student_groups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8979263" cy="1668823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79263" cy="1668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8836388" cy="2171655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6388" cy="217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2.2. students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9112613" cy="2967809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2613" cy="2967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hanging="141.73228346456688"/>
        <w:rPr/>
      </w:pPr>
      <w:r w:rsidDel="00000000" w:rsidR="00000000" w:rsidRPr="00000000">
        <w:rPr/>
        <w:drawing>
          <wp:inline distB="114300" distT="114300" distL="114300" distR="114300">
            <wp:extent cx="9007838" cy="2420933"/>
            <wp:effectExtent b="0" l="0" r="0" t="0"/>
            <wp:docPr id="3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07838" cy="2420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2.3. teachers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9426938" cy="3049108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6938" cy="3049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9188813" cy="2063589"/>
            <wp:effectExtent b="0" l="0" r="0" t="0"/>
            <wp:docPr id="4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88813" cy="2063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2.4. courses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9169763" cy="2680815"/>
            <wp:effectExtent b="0" l="0" r="0" t="0"/>
            <wp:docPr id="5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69763" cy="2680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9522188" cy="2246808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2188" cy="2246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2.5 enrollments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9503138" cy="2667824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3138" cy="2667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9465038" cy="2464580"/>
            <wp:effectExtent b="0" l="0" r="0" t="0"/>
            <wp:docPr id="5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65038" cy="2464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2.6 course_assignments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9417413" cy="2894055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17413" cy="2894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9322163" cy="2308224"/>
            <wp:effectExtent b="0" l="0" r="0" t="0"/>
            <wp:docPr id="6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22163" cy="2308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2.7. grades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9579338" cy="2848341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9338" cy="2848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9684113" cy="2386541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4113" cy="2386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2.8 courses_archive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9531713" cy="2386566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31713" cy="2386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9579338" cy="2448350"/>
            <wp:effectExtent b="0" l="0" r="0" t="0"/>
            <wp:docPr id="6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9338" cy="244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2.9 enrollments_archive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9522188" cy="3210970"/>
            <wp:effectExtent b="0" l="0" r="0" t="0"/>
            <wp:docPr id="5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2188" cy="3210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  <w:sectPr>
          <w:type w:val="nextPage"/>
          <w:pgSz w:h="11909" w:w="16834" w:orient="landscape"/>
          <w:pgMar w:bottom="1440" w:top="1440" w:left="566.9291338582677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9265013" cy="3186603"/>
            <wp:effectExtent b="0" l="0" r="0" t="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65013" cy="3186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3a85e8c52fhx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Содержание таблиц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Структура таблиц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2.1. student_groups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8720138" cy="2131361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20138" cy="2131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программа заранее задана для всех одинаковая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2.2. students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9072563" cy="365259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2563" cy="3652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2.3. teachers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8977313" cy="1431017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77313" cy="1431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2.4. courses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8958263" cy="2622179"/>
            <wp:effectExtent b="0" l="0" r="0" t="0"/>
            <wp:docPr id="6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8263" cy="2622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2.5 enrollments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83400"/>
            <wp:effectExtent b="0" l="0" r="0" t="0"/>
            <wp:docPr id="3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66000"/>
            <wp:effectExtent b="0" l="0" r="0" t="0"/>
            <wp:docPr id="4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2.6 course_assignments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8215313" cy="5772553"/>
            <wp:effectExtent b="0" l="0" r="0" t="0"/>
            <wp:docPr id="50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15313" cy="5772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2.7. grades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42100"/>
            <wp:effectExtent b="0" l="0" r="0" t="0"/>
            <wp:docPr id="64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006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2.8 courses_archieve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666750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2.9 enrollments_archive</w:t>
      </w:r>
    </w:p>
    <w:p w:rsidR="00000000" w:rsidDel="00000000" w:rsidP="00000000" w:rsidRDefault="00000000" w:rsidRPr="00000000" w14:paraId="00000052">
      <w:pPr>
        <w:rPr/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391150" cy="7429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za5i06e4ujzq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запросы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Возможность выводить список студентов по предмету: </w:t>
      </w:r>
    </w:p>
    <w:p w:rsidR="00000000" w:rsidDel="00000000" w:rsidP="00000000" w:rsidRDefault="00000000" w:rsidRPr="00000000" w14:paraId="0000005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примере Программирование на Python</w:t>
      </w:r>
    </w:p>
    <w:p w:rsidR="00000000" w:rsidDel="00000000" w:rsidP="00000000" w:rsidRDefault="00000000" w:rsidRPr="00000000" w14:paraId="00000056">
      <w:pPr>
        <w:ind w:left="720" w:hanging="1570.3937007874015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053801" cy="3207162"/>
            <wp:effectExtent b="0" l="0" r="0" t="0"/>
            <wp:docPr id="62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3801" cy="320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hanging="1570.393700787401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примере Искусственный интеллект</w:t>
      </w:r>
    </w:p>
    <w:p w:rsidR="00000000" w:rsidDel="00000000" w:rsidP="00000000" w:rsidRDefault="00000000" w:rsidRPr="00000000" w14:paraId="00000058">
      <w:pPr>
        <w:ind w:left="720" w:hanging="1570.3937007874015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567863" cy="3417094"/>
            <wp:effectExtent b="0" l="0" r="0" t="0"/>
            <wp:docPr id="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7863" cy="3417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hanging="1570.393700787401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Список предметов по преподавателю (на примере Сергея Иванова):</w:t>
      </w:r>
    </w:p>
    <w:p w:rsidR="00000000" w:rsidDel="00000000" w:rsidP="00000000" w:rsidRDefault="00000000" w:rsidRPr="00000000" w14:paraId="0000005B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634538" cy="2925742"/>
            <wp:effectExtent b="0" l="0" r="0" t="0"/>
            <wp:docPr id="4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34538" cy="2925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hanging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примере Анны Смирновой</w:t>
      </w:r>
    </w:p>
    <w:p w:rsidR="00000000" w:rsidDel="00000000" w:rsidP="00000000" w:rsidRDefault="00000000" w:rsidRPr="00000000" w14:paraId="0000005E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760264" cy="2900363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60264" cy="2900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hanging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Средний балл студента по всем предметам:</w:t>
      </w:r>
    </w:p>
    <w:p w:rsidR="00000000" w:rsidDel="00000000" w:rsidP="00000000" w:rsidRDefault="00000000" w:rsidRPr="00000000" w14:paraId="00000061">
      <w:pPr>
        <w:ind w:left="-425.196850393700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310688" cy="3016718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10688" cy="3016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Рейтинг преподавателей по средней оценке студентов (с дополнительным условием, что оценок должно быть больше 5):</w:t>
      </w:r>
    </w:p>
    <w:p w:rsidR="00000000" w:rsidDel="00000000" w:rsidP="00000000" w:rsidRDefault="00000000" w:rsidRPr="00000000" w14:paraId="00000063">
      <w:pPr>
        <w:ind w:left="-425.196850393700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243888" cy="2506032"/>
            <wp:effectExtent b="0" l="0" r="0" t="0"/>
            <wp:docPr id="3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3888" cy="2506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Возможность выводить список преподавателей, которые преподавали более 3 предметов (на примере 2024)</w:t>
      </w:r>
    </w:p>
    <w:p w:rsidR="00000000" w:rsidDel="00000000" w:rsidP="00000000" w:rsidRDefault="00000000" w:rsidRPr="00000000" w14:paraId="00000065">
      <w:pPr>
        <w:ind w:left="720" w:hanging="1286.929133858268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072563" cy="2768327"/>
            <wp:effectExtent b="0" l="0" r="0" t="0"/>
            <wp:docPr id="5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2563" cy="2768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Возможность выводить список студентов, которые имеют средний балл выше 4 по математическим предметам и ниже 3 по гуманитарным</w:t>
      </w:r>
    </w:p>
    <w:p w:rsidR="00000000" w:rsidDel="00000000" w:rsidP="00000000" w:rsidRDefault="00000000" w:rsidRPr="00000000" w14:paraId="0000006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310563" cy="3147522"/>
            <wp:effectExtent b="0" l="0" r="0" t="0"/>
            <wp:docPr id="4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10563" cy="3147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нас нет таких студентов, так как студенты учатся хорошо (выше 4 и по гуманитарным предметам):</w:t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872538" cy="4555328"/>
            <wp:effectExtent b="0" l="0" r="0" t="0"/>
            <wp:docPr id="4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2538" cy="4555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425.19685039370086" w:hanging="585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720263" cy="3182858"/>
            <wp:effectExtent b="0" l="0" r="0" t="0"/>
            <wp:docPr id="5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0263" cy="3182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мы изменим запрос и балл будет выше 4 и по математическим, и по гуманитарным предметам, то получим:</w:t>
      </w:r>
    </w:p>
    <w:p w:rsidR="00000000" w:rsidDel="00000000" w:rsidP="00000000" w:rsidRDefault="00000000" w:rsidRPr="00000000" w14:paraId="0000007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850.393700787401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644063" cy="3508144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44063" cy="3508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7.возможность определить предметы, по которым больше всего двоек в текущем семестре: 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863200" cy="49657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студенты, которые получили 5 по всем своим экзаменам и их преподаватель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024813" cy="4693982"/>
            <wp:effectExtent b="0" l="0" r="0" t="0"/>
            <wp:docPr id="5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24813" cy="4693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или: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558088" cy="5436299"/>
            <wp:effectExtent b="0" l="0" r="0" t="0"/>
            <wp:docPr id="2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8088" cy="5436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изменение среднего балла студента по годам обучения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291513" cy="6790225"/>
            <wp:effectExtent b="0" l="0" r="0" t="0"/>
            <wp:docPr id="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91513" cy="679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или для конкретного студента, на примере Ивана Петрова: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796338" cy="4129736"/>
            <wp:effectExtent b="0" l="0" r="0" t="0"/>
            <wp:docPr id="4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96338" cy="4129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Определить группы, в которых средний балл выше чем у других</w:t>
      </w:r>
    </w:p>
    <w:p w:rsidR="00000000" w:rsidDel="00000000" w:rsidP="00000000" w:rsidRDefault="00000000" w:rsidRPr="00000000" w14:paraId="00000082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405938" cy="4006478"/>
            <wp:effectExtent b="0" l="0" r="0" t="0"/>
            <wp:docPr id="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05938" cy="4006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ind w:hanging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выявления лучших методик преподавания:</w:t>
      </w:r>
    </w:p>
    <w:p w:rsidR="00000000" w:rsidDel="00000000" w:rsidP="00000000" w:rsidRDefault="00000000" w:rsidRPr="00000000" w14:paraId="00000085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548813" cy="3883361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8813" cy="3883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hanging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внесение записи о новом студенте (с его личной информацией, такой как ФИО, дата рождения, контактные данные):</w:t>
      </w:r>
    </w:p>
    <w:p w:rsidR="00000000" w:rsidDel="00000000" w:rsidP="00000000" w:rsidRDefault="00000000" w:rsidRPr="00000000" w14:paraId="00000088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339263" cy="4348070"/>
            <wp:effectExtent b="0" l="0" r="0" t="0"/>
            <wp:docPr id="6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9263" cy="4348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hanging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или добавление через процедуру:</w:t>
      </w:r>
    </w:p>
    <w:p w:rsidR="00000000" w:rsidDel="00000000" w:rsidP="00000000" w:rsidRDefault="00000000" w:rsidRPr="00000000" w14:paraId="0000008B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6413500"/>
            <wp:effectExtent b="0" l="0" r="0" t="0"/>
            <wp:docPr id="1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1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08D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520113" cy="4656199"/>
            <wp:effectExtent b="0" l="0" r="0" t="0"/>
            <wp:docPr id="5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0113" cy="4656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hanging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обновление контактной информации преподавателя, например, электронной почты или номера телефона, на основе его идентификационного номера или ФИО (на примере Михаила Федорова (ID=4)):</w:t>
      </w:r>
    </w:p>
    <w:p w:rsidR="00000000" w:rsidDel="00000000" w:rsidP="00000000" w:rsidRDefault="00000000" w:rsidRPr="00000000" w14:paraId="00000090">
      <w:pPr>
        <w:ind w:hanging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367713" cy="1996980"/>
            <wp:effectExtent b="0" l="0" r="0" t="0"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7713" cy="1996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hanging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hanging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удаление записи о предмете, который больше не преподают в учебном заведении. Требуется также учесть возможные зависимости, такие как оценки студентов по этому предмету</w:t>
      </w:r>
    </w:p>
    <w:p w:rsidR="00000000" w:rsidDel="00000000" w:rsidP="00000000" w:rsidRDefault="00000000" w:rsidRPr="00000000" w14:paraId="00000095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мягкое удаление через процедуру на примере “Философии”</w:t>
      </w:r>
    </w:p>
    <w:p w:rsidR="00000000" w:rsidDel="00000000" w:rsidP="00000000" w:rsidRDefault="00000000" w:rsidRPr="00000000" w14:paraId="00000096">
      <w:pPr>
        <w:ind w:hanging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129588" cy="6380889"/>
            <wp:effectExtent b="0" l="0" r="0" t="0"/>
            <wp:docPr id="1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29588" cy="6380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863200" cy="2628900"/>
            <wp:effectExtent b="0" l="0" r="0" t="0"/>
            <wp:docPr id="4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hanging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hanging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необходимости восстановить</w:t>
      </w:r>
    </w:p>
    <w:p w:rsidR="00000000" w:rsidDel="00000000" w:rsidP="00000000" w:rsidRDefault="00000000" w:rsidRPr="00000000" w14:paraId="0000009C">
      <w:pPr>
        <w:ind w:hanging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29313" cy="5980723"/>
            <wp:effectExtent b="0" l="0" r="0" t="0"/>
            <wp:docPr id="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9313" cy="5980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курс восстановлен:</w:t>
      </w:r>
    </w:p>
    <w:p w:rsidR="00000000" w:rsidDel="00000000" w:rsidP="00000000" w:rsidRDefault="00000000" w:rsidRPr="00000000" w14:paraId="0000009F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863200" cy="2768600"/>
            <wp:effectExtent b="0" l="0" r="0" t="0"/>
            <wp:docPr id="5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hanging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еще один безопасный вариант через архивацию (таблицы созданы, нужно создать еще grade_archive, чтобы разместить оценки отдельно)</w:t>
      </w:r>
    </w:p>
    <w:p w:rsidR="00000000" w:rsidDel="00000000" w:rsidP="00000000" w:rsidRDefault="00000000" w:rsidRPr="00000000" w14:paraId="000000A2">
      <w:pPr>
        <w:ind w:hanging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вставка новой записи об оценке, выставленной студенту по определённому предмету, с указанием даты, преподавателя и полученной оценки</w:t>
      </w:r>
    </w:p>
    <w:p w:rsidR="00000000" w:rsidDel="00000000" w:rsidP="00000000" w:rsidRDefault="00000000" w:rsidRPr="00000000" w14:paraId="000000A4">
      <w:pPr>
        <w:ind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659266" cy="5986463"/>
            <wp:effectExtent b="0" l="0" r="0" t="0"/>
            <wp:docPr id="4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59266" cy="5986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hanging="708.6614173228347"/>
        <w:rPr>
          <w:sz w:val="24"/>
          <w:szCs w:val="24"/>
        </w:rPr>
        <w:sectPr>
          <w:headerReference r:id="rId64" w:type="default"/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929438" cy="6404174"/>
            <wp:effectExtent b="0" l="0" r="0" t="0"/>
            <wp:docPr id="1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9438" cy="6404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headerReference r:id="rId66" w:type="default"/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g46azz7ttljl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документация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16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after="240" w:before="0" w:lineRule="auto"/>
        <w:rPr>
          <w:b w:val="1"/>
          <w:bCs w:val="1"/>
          <w:sz w:val="24"/>
          <w:szCs w:val="24"/>
        </w:rPr>
      </w:pPr>
      <w:bookmarkStart w:colFirst="0" w:colLast="0" w:name="_phn4h97c9ktl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Документация по базе данных final_university_db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240" w:before="480" w:lineRule="auto"/>
        <w:rPr>
          <w:b w:val="1"/>
          <w:bCs w:val="1"/>
          <w:sz w:val="24"/>
          <w:szCs w:val="24"/>
        </w:rPr>
      </w:pPr>
      <w:bookmarkStart w:colFirst="0" w:colLast="0" w:name="_nt6bddlz7q5r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Общее описание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База данных final_university_db предназначена для управления учебным процессом в высшем учебном заведении. Система включает в себя хранение информации о студентах, преподавателях, учебных курсах, группах, успеваемости и исторических данных.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240" w:before="480" w:lineRule="auto"/>
        <w:rPr>
          <w:b w:val="1"/>
          <w:bCs w:val="1"/>
          <w:sz w:val="24"/>
          <w:szCs w:val="24"/>
        </w:rPr>
      </w:pPr>
      <w:bookmarkStart w:colFirst="0" w:colLast="0" w:name="_jp3ugu2f2itb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Список таблиц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student_groups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– учебные группы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students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– студенты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teachers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– преподаватели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courses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– учебные курсы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enrollments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– записи студентов на курсы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course_assignments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– назначение преподавателей на курсы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grades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– оценки студентов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courses_archive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– архив курсов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enrollments_archive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– архив записей на курсы</w:t>
      </w:r>
    </w:p>
    <w:p w:rsidR="00000000" w:rsidDel="00000000" w:rsidP="00000000" w:rsidRDefault="00000000" w:rsidRPr="00000000" w14:paraId="000000B5">
      <w:pPr>
        <w:spacing w:after="240" w:before="340" w:lineRule="auto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340" w:lineRule="auto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240" w:before="480" w:lineRule="auto"/>
        <w:rPr>
          <w:b w:val="1"/>
          <w:bCs w:val="1"/>
          <w:color w:val="0f1115"/>
          <w:sz w:val="24"/>
          <w:szCs w:val="24"/>
        </w:rPr>
      </w:pPr>
      <w:bookmarkStart w:colFirst="0" w:colLast="0" w:name="_belmimwve6jj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Детальное описание таблиц (скрины во вкладке Структура таблиц)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>
          <w:b w:val="1"/>
          <w:bCs w:val="1"/>
          <w:sz w:val="24"/>
          <w:szCs w:val="24"/>
        </w:rPr>
      </w:pPr>
      <w:bookmarkStart w:colFirst="0" w:colLast="0" w:name="_nm83oljusnxo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3.1. Таблица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student_groups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Назначение: Хранение информации об учебных группах.</w:t>
      </w:r>
    </w:p>
    <w:tbl>
      <w:tblPr>
        <w:tblStyle w:val="Table1"/>
        <w:tblW w:w="11280.0" w:type="dxa"/>
        <w:jc w:val="left"/>
        <w:tblLayout w:type="fixed"/>
        <w:tblLook w:val="0600"/>
      </w:tblPr>
      <w:tblGrid>
        <w:gridCol w:w="3180"/>
        <w:gridCol w:w="3255"/>
        <w:gridCol w:w="4845"/>
        <w:tblGridChange w:id="0">
          <w:tblGrid>
            <w:gridCol w:w="3180"/>
            <w:gridCol w:w="3255"/>
            <w:gridCol w:w="4845"/>
          </w:tblGrid>
        </w:tblGridChange>
      </w:tblGrid>
      <w:tr>
        <w:trPr>
          <w:cantSplit w:val="0"/>
          <w:trHeight w:val="934.8471679687499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group_id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Первичный ключ, идентификатор группы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group_name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группы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admission_year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Год зачисления группы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created_at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дата создания записи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Style w:val="Heading2"/>
        <w:rPr>
          <w:sz w:val="24"/>
          <w:szCs w:val="24"/>
        </w:rPr>
      </w:pPr>
      <w:bookmarkStart w:colFirst="0" w:colLast="0" w:name="_rfbj0xujkfxl" w:id="10"/>
      <w:bookmarkEnd w:id="10"/>
      <w:r w:rsidDel="00000000" w:rsidR="00000000" w:rsidRPr="00000000">
        <w:rPr>
          <w:sz w:val="24"/>
          <w:szCs w:val="24"/>
          <w:rtl w:val="0"/>
        </w:rPr>
        <w:t xml:space="preserve">program VARCHAR (100) у всех у всех по умолчанию Информационные технологии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6248400" cy="1257300"/>
            <wp:effectExtent b="0" l="0" r="0" t="0"/>
            <wp:docPr id="4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after="240" w:before="480" w:lineRule="auto"/>
        <w:rPr>
          <w:b w:val="1"/>
          <w:bCs w:val="1"/>
          <w:color w:val="0f1115"/>
          <w:sz w:val="24"/>
          <w:szCs w:val="24"/>
        </w:rPr>
      </w:pPr>
      <w:bookmarkStart w:colFirst="0" w:colLast="0" w:name="_lmeq1xoajuc4" w:id="11"/>
      <w:bookmarkEnd w:id="11"/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3.2. Таблица students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Назначение: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Хранение персональных данных студентов.</w:t>
      </w:r>
    </w:p>
    <w:tbl>
      <w:tblPr>
        <w:tblStyle w:val="Table2"/>
        <w:tblW w:w="11265.0" w:type="dxa"/>
        <w:jc w:val="left"/>
        <w:tblLayout w:type="fixed"/>
        <w:tblLook w:val="0600"/>
      </w:tblPr>
      <w:tblGrid>
        <w:gridCol w:w="2820"/>
        <w:gridCol w:w="3495"/>
        <w:gridCol w:w="4950"/>
        <w:tblGridChange w:id="0">
          <w:tblGrid>
            <w:gridCol w:w="2820"/>
            <w:gridCol w:w="3495"/>
            <w:gridCol w:w="495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student_id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Первичный ключ, идентификатор студента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Имя студента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Фамилия студента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date_of_birth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Дата рождения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Электронная почта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phone_number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Номер телефона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group_id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Внешний ключ (foreign key к таблице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student_groups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E6">
      <w:pPr>
        <w:pStyle w:val="Heading3"/>
        <w:keepNext w:val="0"/>
        <w:keepLines w:val="0"/>
        <w:spacing w:after="240" w:before="480" w:line="240" w:lineRule="auto"/>
        <w:jc w:val="both"/>
        <w:rPr>
          <w:color w:val="000000"/>
          <w:sz w:val="22"/>
          <w:szCs w:val="22"/>
        </w:rPr>
      </w:pPr>
      <w:bookmarkStart w:colFirst="0" w:colLast="0" w:name="_k0t21zup7ibn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created_at timestamp дата создания записи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after="240" w:before="480" w:lineRule="auto"/>
        <w:jc w:val="both"/>
        <w:rPr>
          <w:b w:val="1"/>
          <w:bCs w:val="1"/>
          <w:color w:val="0f1115"/>
          <w:sz w:val="24"/>
          <w:szCs w:val="24"/>
        </w:rPr>
      </w:pPr>
      <w:bookmarkStart w:colFirst="0" w:colLast="0" w:name="_rn613p6k1rp5" w:id="13"/>
      <w:bookmarkEnd w:id="13"/>
      <w:r w:rsidDel="00000000" w:rsidR="00000000" w:rsidRPr="00000000">
        <w:rPr>
          <w:b w:val="1"/>
          <w:bCs w:val="1"/>
          <w:color w:val="0f1115"/>
          <w:sz w:val="24"/>
          <w:szCs w:val="24"/>
        </w:rPr>
        <w:drawing>
          <wp:inline distB="114300" distT="114300" distL="114300" distR="114300">
            <wp:extent cx="8863200" cy="965200"/>
            <wp:effectExtent b="0" l="0" r="0" t="0"/>
            <wp:docPr id="5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after="240" w:before="480" w:lineRule="auto"/>
        <w:jc w:val="both"/>
        <w:rPr>
          <w:b w:val="1"/>
          <w:bCs w:val="1"/>
          <w:color w:val="0f1115"/>
          <w:sz w:val="24"/>
          <w:szCs w:val="24"/>
        </w:rPr>
      </w:pPr>
      <w:bookmarkStart w:colFirst="0" w:colLast="0" w:name="_pu741v88bwd6" w:id="14"/>
      <w:bookmarkEnd w:id="14"/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3.3. Таблица teachers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Назначение: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Хранение информации о преподавателях.</w:t>
      </w:r>
    </w:p>
    <w:tbl>
      <w:tblPr>
        <w:tblStyle w:val="Table3"/>
        <w:tblW w:w="11265.0" w:type="dxa"/>
        <w:jc w:val="left"/>
        <w:tblLayout w:type="fixed"/>
        <w:tblLook w:val="0600"/>
      </w:tblPr>
      <w:tblGrid>
        <w:gridCol w:w="2820"/>
        <w:gridCol w:w="3495"/>
        <w:gridCol w:w="4950"/>
        <w:tblGridChange w:id="0">
          <w:tblGrid>
            <w:gridCol w:w="2820"/>
            <w:gridCol w:w="3495"/>
            <w:gridCol w:w="495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D">
            <w:pPr>
              <w:spacing w:line="240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teacher_id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E">
            <w:pPr>
              <w:spacing w:line="240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EF">
            <w:pPr>
              <w:spacing w:line="240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Первичный ключ, идентификатор преподавателя</w:t>
            </w:r>
          </w:p>
        </w:tc>
      </w:tr>
      <w:tr>
        <w:trPr>
          <w:cantSplit w:val="0"/>
          <w:trHeight w:val="766.2539062500001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0">
            <w:pPr>
              <w:spacing w:line="240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1">
            <w:pPr>
              <w:spacing w:line="240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Имя преподавателя</w:t>
            </w:r>
          </w:p>
        </w:tc>
      </w:tr>
      <w:tr>
        <w:trPr>
          <w:cantSplit w:val="0"/>
          <w:trHeight w:val="871.2539062500001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3">
            <w:pPr>
              <w:spacing w:line="240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4">
            <w:pPr>
              <w:spacing w:line="240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F5">
            <w:pPr>
              <w:spacing w:line="240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Фамилия преподавателя</w:t>
            </w:r>
          </w:p>
        </w:tc>
      </w:tr>
      <w:tr>
        <w:trPr>
          <w:cantSplit w:val="0"/>
          <w:trHeight w:val="871.2539062500001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date_of_birth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7">
            <w:pPr>
              <w:spacing w:line="240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Дата рождения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9">
            <w:pPr>
              <w:spacing w:line="240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A">
            <w:pPr>
              <w:spacing w:line="240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FB">
            <w:pPr>
              <w:spacing w:line="240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Электронная почта</w:t>
            </w:r>
          </w:p>
        </w:tc>
      </w:tr>
      <w:tr>
        <w:trPr>
          <w:cantSplit w:val="0"/>
          <w:trHeight w:val="736.2539062500001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phone_number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FE">
            <w:pPr>
              <w:spacing w:line="240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Номер телефона</w:t>
            </w:r>
          </w:p>
        </w:tc>
      </w:tr>
      <w:tr>
        <w:trPr>
          <w:cantSplit w:val="0"/>
          <w:trHeight w:val="826.2539062500001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F">
            <w:pPr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hire_date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0">
            <w:pPr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01">
            <w:pPr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Дата приема на работу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created_at timestamp дата создания записи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863200" cy="9906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after="240" w:before="480" w:lineRule="auto"/>
        <w:rPr>
          <w:b w:val="1"/>
          <w:bCs w:val="1"/>
          <w:color w:val="0f1115"/>
          <w:sz w:val="24"/>
          <w:szCs w:val="24"/>
        </w:rPr>
      </w:pPr>
      <w:bookmarkStart w:colFirst="0" w:colLast="0" w:name="_r2c3keihqfis" w:id="15"/>
      <w:bookmarkEnd w:id="15"/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3.4. Таблица courses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Назначение: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Хранение информации об учебных курсах.</w:t>
      </w:r>
    </w:p>
    <w:tbl>
      <w:tblPr>
        <w:tblStyle w:val="Table4"/>
        <w:tblW w:w="11280.0" w:type="dxa"/>
        <w:jc w:val="left"/>
        <w:tblLayout w:type="fixed"/>
        <w:tblLook w:val="0600"/>
      </w:tblPr>
      <w:tblGrid>
        <w:gridCol w:w="2430"/>
        <w:gridCol w:w="4590"/>
        <w:gridCol w:w="4260"/>
        <w:tblGridChange w:id="0">
          <w:tblGrid>
            <w:gridCol w:w="2430"/>
            <w:gridCol w:w="4590"/>
            <w:gridCol w:w="426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6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7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8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9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course_id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A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0B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Первичный ключ, идентификатор курса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C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course_name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D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0E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Название курса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F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10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11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Описание курса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12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credits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13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14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Количество кредитов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15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course_category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16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ENUM('математические', 'гуманитарные', 'естественные','технические','другое')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17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Тип курса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18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19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TINYINT(1)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1A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курс активен/не активен</w:t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created_at timestamp дата создания записи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863200" cy="14732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after="240" w:before="480" w:lineRule="auto"/>
        <w:rPr>
          <w:b w:val="1"/>
          <w:bCs w:val="1"/>
          <w:color w:val="0f1115"/>
          <w:sz w:val="24"/>
          <w:szCs w:val="24"/>
        </w:rPr>
      </w:pPr>
      <w:bookmarkStart w:colFirst="0" w:colLast="0" w:name="_3an54r2lj1op" w:id="16"/>
      <w:bookmarkEnd w:id="16"/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3.5. Таблица enrollments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Назначение: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Регистрация студентов на курсы.</w:t>
      </w:r>
    </w:p>
    <w:tbl>
      <w:tblPr>
        <w:tblStyle w:val="Table5"/>
        <w:tblW w:w="11280.0" w:type="dxa"/>
        <w:jc w:val="left"/>
        <w:tblLayout w:type="fixed"/>
        <w:tblLook w:val="0600"/>
      </w:tblPr>
      <w:tblGrid>
        <w:gridCol w:w="2715"/>
        <w:gridCol w:w="4440"/>
        <w:gridCol w:w="4125"/>
        <w:tblGridChange w:id="0">
          <w:tblGrid>
            <w:gridCol w:w="2715"/>
            <w:gridCol w:w="4440"/>
            <w:gridCol w:w="412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1F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20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21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22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enrollment_id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23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24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Первичный ключ, идентификатор записи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25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student_id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26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Внешний ключ к таблице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28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course_id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29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Внешний ключ к таблице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2B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academic_year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2C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2D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Учебный год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2E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2F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30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Семестр</w:t>
            </w:r>
          </w:p>
        </w:tc>
      </w:tr>
    </w:tbl>
    <w:p w:rsidR="00000000" w:rsidDel="00000000" w:rsidP="00000000" w:rsidRDefault="00000000" w:rsidRPr="00000000" w14:paraId="0000013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after="240" w:before="480" w:line="240" w:lineRule="auto"/>
        <w:jc w:val="both"/>
        <w:rPr>
          <w:color w:val="000000"/>
          <w:sz w:val="22"/>
          <w:szCs w:val="22"/>
        </w:rPr>
      </w:pPr>
      <w:bookmarkStart w:colFirst="0" w:colLast="0" w:name="_4lqf808ouy6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created_at timestamp дата создания записи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/>
        <w:drawing>
          <wp:inline distB="114300" distT="114300" distL="114300" distR="114300">
            <wp:extent cx="8863200" cy="12954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3.6. Таблица grades</w:t>
      </w:r>
    </w:p>
    <w:p w:rsidR="00000000" w:rsidDel="00000000" w:rsidP="00000000" w:rsidRDefault="00000000" w:rsidRPr="00000000" w14:paraId="00000137">
      <w:pPr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Назначение: Хранение оценок студентов по учебным курсам с указанием преподавателя, даты и времени выставления оценки.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Layout w:type="fixed"/>
        <w:tblLook w:val="0600"/>
      </w:tblPr>
      <w:tblGrid>
        <w:gridCol w:w="1740"/>
        <w:gridCol w:w="1980"/>
        <w:gridCol w:w="3300"/>
        <w:gridCol w:w="3060"/>
        <w:tblGridChange w:id="0">
          <w:tblGrid>
            <w:gridCol w:w="1740"/>
            <w:gridCol w:w="1980"/>
            <w:gridCol w:w="3300"/>
            <w:gridCol w:w="306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3A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3B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3C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3D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3E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grade_id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3F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40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Первичный ключ, уникальный идентификатор оценки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41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AUTO_INCREMENT, NOT NULL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42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enrollment_id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43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44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Идентификатор студента (внешний ключ) -enrollments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45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46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teacher_id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47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48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Идентификатор преподавателя (внешний ключ)-teachers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49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4A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4B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4C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Оценка по 5-балльной системе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4D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NOT NULL, CHECK (grade BETWEEN 2 AND 5)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4E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exam_date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4F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50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Дата выставления оценки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51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52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53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54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Дата и время создания записи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55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DEFAULT CURRENT_TIMESTAMP</w:t>
            </w:r>
          </w:p>
        </w:tc>
      </w:tr>
    </w:tbl>
    <w:p w:rsidR="00000000" w:rsidDel="00000000" w:rsidP="00000000" w:rsidRDefault="00000000" w:rsidRPr="00000000" w14:paraId="00000156">
      <w:pPr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863200" cy="1219200"/>
            <wp:effectExtent b="0" l="0" r="0" t="0"/>
            <wp:docPr id="6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3.7. Таблица courses_archive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Назначение: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Архивное хранение информации о курсах, которые больше не преподаются в учебном заведении или были изменены.</w:t>
      </w:r>
    </w:p>
    <w:tbl>
      <w:tblPr>
        <w:tblStyle w:val="Table7"/>
        <w:tblW w:w="11895.0" w:type="dxa"/>
        <w:jc w:val="left"/>
        <w:tblLayout w:type="fixed"/>
        <w:tblLook w:val="0600"/>
      </w:tblPr>
      <w:tblGrid>
        <w:gridCol w:w="2235"/>
        <w:gridCol w:w="3300"/>
        <w:gridCol w:w="3300"/>
        <w:gridCol w:w="3060"/>
        <w:tblGridChange w:id="0">
          <w:tblGrid>
            <w:gridCol w:w="2235"/>
            <w:gridCol w:w="3300"/>
            <w:gridCol w:w="3300"/>
            <w:gridCol w:w="306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58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59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5A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5B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5C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archive_id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5D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5E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Первичный ключ, уникальный идентификатор архивной записи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5F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AUTO_INCREMENT, NOT NULL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60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course_id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61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62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Оригинальный идентификатор курса из таблицы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63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64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course_name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65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66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Название курса на момент архивирования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67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68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69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6A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Описание курса на момент архивирования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6B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6C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credits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6D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6E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Количество кредитов на момент архивирования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6F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70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course_category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71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ENUM('математика', 'гуманитарный')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72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Тип курса на момент архивирования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73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74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75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TINYINT(1)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76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Дата архивирования курса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77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78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79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7A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7B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7C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archived_at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7D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7E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Дата архивирования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7F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KEY ‘archive_id’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after="240" w:before="480" w:lineRule="auto"/>
        <w:rPr>
          <w:b w:val="1"/>
          <w:bCs w:val="1"/>
          <w:color w:val="0f1115"/>
          <w:sz w:val="24"/>
          <w:szCs w:val="24"/>
        </w:rPr>
      </w:pPr>
      <w:bookmarkStart w:colFirst="0" w:colLast="0" w:name="_70naasl49tmp" w:id="18"/>
      <w:bookmarkEnd w:id="18"/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3.8. Таблица enrollments_archive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Назначение: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Архивное хранение записей студентов на курсы для исторического анализа и отчетности.</w:t>
      </w:r>
    </w:p>
    <w:tbl>
      <w:tblPr>
        <w:tblStyle w:val="Table8"/>
        <w:tblW w:w="12585.0" w:type="dxa"/>
        <w:jc w:val="left"/>
        <w:tblLayout w:type="fixed"/>
        <w:tblLook w:val="0600"/>
      </w:tblPr>
      <w:tblGrid>
        <w:gridCol w:w="2925"/>
        <w:gridCol w:w="3300"/>
        <w:gridCol w:w="3300"/>
        <w:gridCol w:w="3060"/>
        <w:tblGridChange w:id="0">
          <w:tblGrid>
            <w:gridCol w:w="2925"/>
            <w:gridCol w:w="3300"/>
            <w:gridCol w:w="3300"/>
            <w:gridCol w:w="306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84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85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86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87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88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archive_id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89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8A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Первичный ключ, уникальный идентификатор архивной записи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8B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AUTO_INCREMENT, NOT NULL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8C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enrollment_id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8D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8E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Оригинальный идентификатор записи из таблицы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enrollments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8F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0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student_id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1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2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Идентификатор студента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93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4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course_id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5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6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Идентификатор курса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97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8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academic_year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9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A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Оригинальный учебный год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9B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C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D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E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семестр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9F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A0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A1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A2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Дата 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A3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A4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archived_at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A5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A6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Дата архивирования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A7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KEY ‘archive_id’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after="240" w:before="480" w:lineRule="auto"/>
        <w:rPr>
          <w:b w:val="1"/>
          <w:bCs w:val="1"/>
          <w:color w:val="0f1115"/>
          <w:sz w:val="24"/>
          <w:szCs w:val="24"/>
        </w:rPr>
      </w:pPr>
      <w:bookmarkStart w:colFirst="0" w:colLast="0" w:name="_coo47kj5o2ev" w:id="19"/>
      <w:bookmarkEnd w:id="19"/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3.9. Таблица course_assignments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Назначение: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Назначение преподавателей на курсы.</w:t>
      </w:r>
    </w:p>
    <w:tbl>
      <w:tblPr>
        <w:tblStyle w:val="Table9"/>
        <w:tblW w:w="11295.0" w:type="dxa"/>
        <w:jc w:val="left"/>
        <w:tblLayout w:type="fixed"/>
        <w:tblLook w:val="0600"/>
      </w:tblPr>
      <w:tblGrid>
        <w:gridCol w:w="2595"/>
        <w:gridCol w:w="4515"/>
        <w:gridCol w:w="4185"/>
        <w:tblGridChange w:id="0">
          <w:tblGrid>
            <w:gridCol w:w="2595"/>
            <w:gridCol w:w="4515"/>
            <w:gridCol w:w="418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AE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AF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B0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B1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assignment_id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B2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B3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Первичный ключ, идентификатор назначения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B4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teacher_id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B5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B6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Внешний ключ к таблице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teachers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B7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course_id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B8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B9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Внешний ключ к таблице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courses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BA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academic_year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BB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BC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Учебный год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BD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BE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BF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Семестр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C0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is_main_teacher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C1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TINYINT(1)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C2">
            <w:pPr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основной учитель?</w:t>
            </w:r>
          </w:p>
        </w:tc>
      </w:tr>
    </w:tbl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created_at - дата создания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after="240" w:before="480" w:lineRule="auto"/>
        <w:rPr>
          <w:b w:val="1"/>
          <w:bCs w:val="1"/>
          <w:color w:val="0f1115"/>
          <w:sz w:val="24"/>
          <w:szCs w:val="24"/>
        </w:rPr>
      </w:pPr>
      <w:bookmarkStart w:colFirst="0" w:colLast="0" w:name="_mfkh606gmj5l" w:id="20"/>
      <w:bookmarkEnd w:id="20"/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4.  Детализация связей: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24"/>
          <w:szCs w:val="24"/>
          <w:rtl w:val="0"/>
        </w:rPr>
        <w:t xml:space="preserve">student_groups → students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(1:N)</w:t>
      </w:r>
    </w:p>
    <w:p w:rsidR="00000000" w:rsidDel="00000000" w:rsidP="00000000" w:rsidRDefault="00000000" w:rsidRPr="00000000" w14:paraId="000001C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Одна группа может содержать несколько студентов</w:t>
      </w:r>
    </w:p>
    <w:p w:rsidR="00000000" w:rsidDel="00000000" w:rsidP="00000000" w:rsidRDefault="00000000" w:rsidRPr="00000000" w14:paraId="000001C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Каждый студент принадлежит только одной группе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24"/>
          <w:szCs w:val="24"/>
          <w:rtl w:val="0"/>
        </w:rPr>
        <w:t xml:space="preserve">students → enrollments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(1:N)</w:t>
      </w:r>
    </w:p>
    <w:p w:rsidR="00000000" w:rsidDel="00000000" w:rsidP="00000000" w:rsidRDefault="00000000" w:rsidRPr="00000000" w14:paraId="000001C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Один студент может быть записан на несколько курсов</w:t>
      </w:r>
    </w:p>
    <w:p w:rsidR="00000000" w:rsidDel="00000000" w:rsidP="00000000" w:rsidRDefault="00000000" w:rsidRPr="00000000" w14:paraId="000001C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Каждая запись на курс относится к одному студенту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24"/>
          <w:szCs w:val="24"/>
          <w:rtl w:val="0"/>
        </w:rPr>
        <w:t xml:space="preserve">courses → enrollments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(1:N)</w:t>
      </w:r>
    </w:p>
    <w:p w:rsidR="00000000" w:rsidDel="00000000" w:rsidP="00000000" w:rsidRDefault="00000000" w:rsidRPr="00000000" w14:paraId="000001C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Один курс может иметь несколько записей студентов</w:t>
      </w:r>
    </w:p>
    <w:p w:rsidR="00000000" w:rsidDel="00000000" w:rsidP="00000000" w:rsidRDefault="00000000" w:rsidRPr="00000000" w14:paraId="000001C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Каждая запись относится к одному курсу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24"/>
          <w:szCs w:val="24"/>
          <w:rtl w:val="0"/>
        </w:rPr>
        <w:t xml:space="preserve">courses → course_assignments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(1:N)</w:t>
      </w:r>
    </w:p>
    <w:p w:rsidR="00000000" w:rsidDel="00000000" w:rsidP="00000000" w:rsidRDefault="00000000" w:rsidRPr="00000000" w14:paraId="000001C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Один курс может быть назначен нескольким преподавателям (в разные семестры)</w:t>
      </w:r>
    </w:p>
    <w:p w:rsidR="00000000" w:rsidDel="00000000" w:rsidP="00000000" w:rsidRDefault="00000000" w:rsidRPr="00000000" w14:paraId="000001D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Каждое назначение относится к одному курсу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24"/>
          <w:szCs w:val="24"/>
          <w:rtl w:val="0"/>
        </w:rPr>
        <w:t xml:space="preserve">teachers → course_assignments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(1:N)</w:t>
      </w:r>
    </w:p>
    <w:p w:rsidR="00000000" w:rsidDel="00000000" w:rsidP="00000000" w:rsidRDefault="00000000" w:rsidRPr="00000000" w14:paraId="000001D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Один преподаватель может вести несколько курсов</w:t>
      </w:r>
    </w:p>
    <w:p w:rsidR="00000000" w:rsidDel="00000000" w:rsidP="00000000" w:rsidRDefault="00000000" w:rsidRPr="00000000" w14:paraId="000001D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Каждое назначение относится к одному преподавателю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24"/>
          <w:szCs w:val="24"/>
          <w:rtl w:val="0"/>
        </w:rPr>
        <w:t xml:space="preserve">students → grades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(1:N)</w:t>
      </w:r>
    </w:p>
    <w:p w:rsidR="00000000" w:rsidDel="00000000" w:rsidP="00000000" w:rsidRDefault="00000000" w:rsidRPr="00000000" w14:paraId="000001D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Один студент может иметь несколько оценок</w:t>
      </w:r>
    </w:p>
    <w:p w:rsidR="00000000" w:rsidDel="00000000" w:rsidP="00000000" w:rsidRDefault="00000000" w:rsidRPr="00000000" w14:paraId="000001D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Каждая оценка относится к одному студенту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24"/>
          <w:szCs w:val="24"/>
          <w:rtl w:val="0"/>
        </w:rPr>
        <w:t xml:space="preserve">courses → grades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(1:N)</w:t>
      </w:r>
    </w:p>
    <w:p w:rsidR="00000000" w:rsidDel="00000000" w:rsidP="00000000" w:rsidRDefault="00000000" w:rsidRPr="00000000" w14:paraId="000001D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По одному курсу может быть выставлено несколько оценок</w:t>
      </w:r>
    </w:p>
    <w:p w:rsidR="00000000" w:rsidDel="00000000" w:rsidP="00000000" w:rsidRDefault="00000000" w:rsidRPr="00000000" w14:paraId="000001D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Каждая оценка относится к одному курсу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24"/>
          <w:szCs w:val="24"/>
          <w:rtl w:val="0"/>
        </w:rPr>
        <w:t xml:space="preserve">teachers → grades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(1:N)</w:t>
      </w:r>
    </w:p>
    <w:p w:rsidR="00000000" w:rsidDel="00000000" w:rsidP="00000000" w:rsidRDefault="00000000" w:rsidRPr="00000000" w14:paraId="000001D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Один преподаватель может выставить несколько оценок</w:t>
      </w:r>
    </w:p>
    <w:p w:rsidR="00000000" w:rsidDel="00000000" w:rsidP="00000000" w:rsidRDefault="00000000" w:rsidRPr="00000000" w14:paraId="000001D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Каждая оценка выставляется одним преподавателем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0f1115"/>
          <w:sz w:val="24"/>
          <w:szCs w:val="24"/>
          <w:rtl w:val="0"/>
        </w:rPr>
        <w:t xml:space="preserve">courses → courses_archive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(1:N, опциональная)</w:t>
      </w:r>
    </w:p>
    <w:p w:rsidR="00000000" w:rsidDel="00000000" w:rsidP="00000000" w:rsidRDefault="00000000" w:rsidRPr="00000000" w14:paraId="000001D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Один курс может иметь несколько архивных записей (при изменении курса)</w:t>
      </w:r>
    </w:p>
    <w:p w:rsidR="00000000" w:rsidDel="00000000" w:rsidP="00000000" w:rsidRDefault="00000000" w:rsidRPr="00000000" w14:paraId="000001D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Архивная запись ссылается на оригинальный курс через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rtl w:val="0"/>
        </w:rPr>
        <w:t xml:space="preserve">course_id</w:t>
      </w:r>
    </w:p>
    <w:p w:rsidR="00000000" w:rsidDel="00000000" w:rsidP="00000000" w:rsidRDefault="00000000" w:rsidRPr="00000000" w14:paraId="000001E0">
      <w:pPr>
        <w:spacing w:after="240" w:before="40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rtl w:val="0"/>
        </w:rPr>
        <w:t xml:space="preserve">   10.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0f1115"/>
          <w:sz w:val="24"/>
          <w:szCs w:val="24"/>
          <w:rtl w:val="0"/>
        </w:rPr>
        <w:t xml:space="preserve">enrollments → enrollments_archive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(1:N, опциональная)</w:t>
      </w:r>
    </w:p>
    <w:p w:rsidR="00000000" w:rsidDel="00000000" w:rsidP="00000000" w:rsidRDefault="00000000" w:rsidRPr="00000000" w14:paraId="000001E1">
      <w:pPr>
        <w:numPr>
          <w:ilvl w:val="1"/>
          <w:numId w:val="2"/>
        </w:numPr>
        <w:spacing w:after="0" w:afterAutospacing="0" w:before="4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Одна запись на курс может иметь несколько архивных версий</w:t>
      </w:r>
    </w:p>
    <w:p w:rsidR="00000000" w:rsidDel="00000000" w:rsidP="00000000" w:rsidRDefault="00000000" w:rsidRPr="00000000" w14:paraId="000001E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Архивная запись сохраняет связь с оригинальной записью через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rtl w:val="0"/>
        </w:rPr>
        <w:t xml:space="preserve">enrollment_id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240" w:before="480" w:lineRule="auto"/>
        <w:rPr>
          <w:b w:val="1"/>
          <w:bCs w:val="1"/>
          <w:color w:val="0f1115"/>
          <w:sz w:val="24"/>
          <w:szCs w:val="24"/>
        </w:rPr>
      </w:pPr>
      <w:bookmarkStart w:colFirst="0" w:colLast="0" w:name="_ea8e0vvhhaj" w:id="21"/>
      <w:bookmarkEnd w:id="21"/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5. Индексы и ключи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after="240" w:before="480" w:lineRule="auto"/>
        <w:rPr>
          <w:b w:val="1"/>
          <w:bCs w:val="1"/>
          <w:color w:val="0f1115"/>
          <w:sz w:val="24"/>
          <w:szCs w:val="24"/>
        </w:rPr>
      </w:pPr>
      <w:bookmarkStart w:colFirst="0" w:colLast="0" w:name="_dg4yn4u9yj77" w:id="22"/>
      <w:bookmarkEnd w:id="22"/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Первичные ключи:</w:t>
      </w:r>
    </w:p>
    <w:p w:rsidR="00000000" w:rsidDel="00000000" w:rsidP="00000000" w:rsidRDefault="00000000" w:rsidRPr="00000000" w14:paraId="000001E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student_groups.group_id</w:t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students.student_id</w:t>
      </w:r>
    </w:p>
    <w:p w:rsidR="00000000" w:rsidDel="00000000" w:rsidP="00000000" w:rsidRDefault="00000000" w:rsidRPr="00000000" w14:paraId="000001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teachers.teacher_id</w:t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courses.course_id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enrollments.enrollment_id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course_assignments.assignment_id</w:t>
      </w:r>
    </w:p>
    <w:p w:rsidR="00000000" w:rsidDel="00000000" w:rsidP="00000000" w:rsidRDefault="00000000" w:rsidRPr="00000000" w14:paraId="000001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grades.grade_id</w:t>
      </w:r>
    </w:p>
    <w:p w:rsidR="00000000" w:rsidDel="00000000" w:rsidP="00000000" w:rsidRDefault="00000000" w:rsidRPr="00000000" w14:paraId="000001E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courses_archive.archive_id</w:t>
      </w:r>
    </w:p>
    <w:p w:rsidR="00000000" w:rsidDel="00000000" w:rsidP="00000000" w:rsidRDefault="00000000" w:rsidRPr="00000000" w14:paraId="000001E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enrollments_archive.archive_id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after="240" w:before="480" w:lineRule="auto"/>
        <w:rPr>
          <w:b w:val="1"/>
          <w:bCs w:val="1"/>
          <w:color w:val="0f1115"/>
          <w:sz w:val="24"/>
          <w:szCs w:val="24"/>
        </w:rPr>
      </w:pPr>
      <w:bookmarkStart w:colFirst="0" w:colLast="0" w:name="_3mn63s9mw9ke" w:id="23"/>
      <w:bookmarkEnd w:id="23"/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Внешние ключи:</w:t>
      </w:r>
    </w:p>
    <w:p w:rsidR="00000000" w:rsidDel="00000000" w:rsidP="00000000" w:rsidRDefault="00000000" w:rsidRPr="00000000" w14:paraId="000001E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students.group_id → student_groups.group_id </w:t>
      </w:r>
    </w:p>
    <w:p w:rsidR="00000000" w:rsidDel="00000000" w:rsidP="00000000" w:rsidRDefault="00000000" w:rsidRPr="00000000" w14:paraId="000001F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enrollments.student_id → students.student_id </w:t>
      </w:r>
    </w:p>
    <w:p w:rsidR="00000000" w:rsidDel="00000000" w:rsidP="00000000" w:rsidRDefault="00000000" w:rsidRPr="00000000" w14:paraId="000001F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enrollments.course_id → courses.course_id </w:t>
      </w:r>
    </w:p>
    <w:p w:rsidR="00000000" w:rsidDel="00000000" w:rsidP="00000000" w:rsidRDefault="00000000" w:rsidRPr="00000000" w14:paraId="000001F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course_assignments.teacher_id → teachers.teacher_id </w:t>
      </w:r>
    </w:p>
    <w:p w:rsidR="00000000" w:rsidDel="00000000" w:rsidP="00000000" w:rsidRDefault="00000000" w:rsidRPr="00000000" w14:paraId="000001F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course_assignments.course_id → courses.course_id </w:t>
      </w:r>
    </w:p>
    <w:p w:rsidR="00000000" w:rsidDel="00000000" w:rsidP="00000000" w:rsidRDefault="00000000" w:rsidRPr="00000000" w14:paraId="000001F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grades.enrollment_id → enrollments.enrollment_id </w:t>
      </w:r>
    </w:p>
    <w:p w:rsidR="00000000" w:rsidDel="00000000" w:rsidP="00000000" w:rsidRDefault="00000000" w:rsidRPr="00000000" w14:paraId="000001F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grades.teacher_id → teachers.teacher_id </w:t>
      </w:r>
    </w:p>
    <w:p w:rsidR="00000000" w:rsidDel="00000000" w:rsidP="00000000" w:rsidRDefault="00000000" w:rsidRPr="00000000" w14:paraId="000001F6">
      <w:pPr>
        <w:spacing w:after="240" w:before="3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Уникальные ключи также отражены на скринах (вкладка Структура таблиц)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ind w:left="-850.3937007874016" w:firstLine="0"/>
        <w:rPr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125719" cy="2489281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25719" cy="2489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340" w:lineRule="auto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3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6. Перечень доступных запросов (скрины с результатами работы запросов во вкладке “Запросы”)</w:t>
      </w:r>
    </w:p>
    <w:p w:rsidR="00000000" w:rsidDel="00000000" w:rsidP="00000000" w:rsidRDefault="00000000" w:rsidRPr="00000000" w14:paraId="000001FB">
      <w:pPr>
        <w:numPr>
          <w:ilvl w:val="0"/>
          <w:numId w:val="7"/>
        </w:numPr>
        <w:ind w:left="720" w:hanging="36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Возможность выводить список студентов по предмету (на примере двух дисциплин)</w:t>
      </w:r>
    </w:p>
    <w:p w:rsidR="00000000" w:rsidDel="00000000" w:rsidP="00000000" w:rsidRDefault="00000000" w:rsidRPr="00000000" w14:paraId="000001FC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Список предметов, которые преподает конкретный преподаватель (на примере двух преподавателей)</w:t>
      </w:r>
    </w:p>
    <w:p w:rsidR="00000000" w:rsidDel="00000000" w:rsidP="00000000" w:rsidRDefault="00000000" w:rsidRPr="00000000" w14:paraId="000001FD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Вывод среднего балла студента по всем предметам</w:t>
      </w:r>
    </w:p>
    <w:p w:rsidR="00000000" w:rsidDel="00000000" w:rsidP="00000000" w:rsidRDefault="00000000" w:rsidRPr="00000000" w14:paraId="000001FE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Рейтинг преподавателей по средней оценке студентов (+с дополнительным условием о минимальном количестве оценок для расчета)</w:t>
      </w:r>
    </w:p>
    <w:p w:rsidR="00000000" w:rsidDel="00000000" w:rsidP="00000000" w:rsidRDefault="00000000" w:rsidRPr="00000000" w14:paraId="000001FF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Возможность выводить список преподавателей, которые преподавали более 3 предметов</w:t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Возможность выводить список студентов, которые имеют средний балл выше 4 по математическим предметам и ниже 3 по гуманитарным</w:t>
      </w:r>
    </w:p>
    <w:p w:rsidR="00000000" w:rsidDel="00000000" w:rsidP="00000000" w:rsidRDefault="00000000" w:rsidRPr="00000000" w14:paraId="00000201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Возможность определить предметы, по которым больше всего двоек в текущем семестре</w:t>
      </w:r>
    </w:p>
    <w:p w:rsidR="00000000" w:rsidDel="00000000" w:rsidP="00000000" w:rsidRDefault="00000000" w:rsidRPr="00000000" w14:paraId="00000202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Возможность выводить студентов, которые получили высший балл по всем своим экзаменам и их преподавателей</w:t>
      </w:r>
    </w:p>
    <w:p w:rsidR="00000000" w:rsidDel="00000000" w:rsidP="00000000" w:rsidRDefault="00000000" w:rsidRPr="00000000" w14:paraId="00000203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Возможность посмотреть изменение среднего балла студента по годам обучения</w:t>
      </w:r>
    </w:p>
    <w:p w:rsidR="00000000" w:rsidDel="00000000" w:rsidP="00000000" w:rsidRDefault="00000000" w:rsidRPr="00000000" w14:paraId="00000204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Возможность определить группы, в которых средний балл выше чем у других и выявить лучшие методики преподавания</w:t>
      </w:r>
    </w:p>
    <w:p w:rsidR="00000000" w:rsidDel="00000000" w:rsidP="00000000" w:rsidRDefault="00000000" w:rsidRPr="00000000" w14:paraId="00000205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Внесение записи о новом студенте (с его личной информацией, такой как ФИО, дата рождения, контактные данные), в т.ч. через процедуру</w:t>
      </w:r>
    </w:p>
    <w:p w:rsidR="00000000" w:rsidDel="00000000" w:rsidP="00000000" w:rsidRDefault="00000000" w:rsidRPr="00000000" w14:paraId="00000206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Обновление контактной информации преподавателя, например, электронной почты или номера телефона, на основе его идентификационного номера или ФИО.</w:t>
      </w:r>
    </w:p>
    <w:p w:rsidR="00000000" w:rsidDel="00000000" w:rsidP="00000000" w:rsidRDefault="00000000" w:rsidRPr="00000000" w14:paraId="00000207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Удаление записи о предмете, который больше не преподают в учебном заведении с зависимостями + восстановление</w:t>
      </w:r>
    </w:p>
    <w:p w:rsidR="00000000" w:rsidDel="00000000" w:rsidP="00000000" w:rsidRDefault="00000000" w:rsidRPr="00000000" w14:paraId="00000208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Вставка новой записи об оценке, выставленной студенту по определённому предмету, с указанием даты, преподавателя и полученной оценки</w:t>
      </w:r>
    </w:p>
    <w:p w:rsidR="00000000" w:rsidDel="00000000" w:rsidP="00000000" w:rsidRDefault="00000000" w:rsidRPr="00000000" w14:paraId="00000209">
      <w:pPr>
        <w:spacing w:after="240" w:before="500" w:lineRule="auto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500" w:lineRule="auto"/>
        <w:ind w:left="1440" w:firstLine="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500" w:lineRule="auto"/>
        <w:ind w:left="1440" w:firstLine="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500" w:lineRule="auto"/>
        <w:ind w:left="1440" w:firstLine="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4" w:type="default"/>
      <w:type w:val="nextPage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42" Type="http://schemas.openxmlformats.org/officeDocument/2006/relationships/image" Target="media/image38.png"/><Relationship Id="rId41" Type="http://schemas.openxmlformats.org/officeDocument/2006/relationships/image" Target="media/image19.png"/><Relationship Id="rId44" Type="http://schemas.openxmlformats.org/officeDocument/2006/relationships/image" Target="media/image55.png"/><Relationship Id="rId43" Type="http://schemas.openxmlformats.org/officeDocument/2006/relationships/image" Target="media/image41.png"/><Relationship Id="rId46" Type="http://schemas.openxmlformats.org/officeDocument/2006/relationships/image" Target="media/image44.png"/><Relationship Id="rId45" Type="http://schemas.openxmlformats.org/officeDocument/2006/relationships/image" Target="media/image6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48" Type="http://schemas.openxmlformats.org/officeDocument/2006/relationships/image" Target="media/image10.png"/><Relationship Id="rId47" Type="http://schemas.openxmlformats.org/officeDocument/2006/relationships/image" Target="media/image6.png"/><Relationship Id="rId49" Type="http://schemas.openxmlformats.org/officeDocument/2006/relationships/image" Target="media/image62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39.png"/><Relationship Id="rId73" Type="http://schemas.openxmlformats.org/officeDocument/2006/relationships/image" Target="media/image17.png"/><Relationship Id="rId72" Type="http://schemas.openxmlformats.org/officeDocument/2006/relationships/image" Target="media/image59.png"/><Relationship Id="rId31" Type="http://schemas.openxmlformats.org/officeDocument/2006/relationships/image" Target="media/image13.png"/><Relationship Id="rId30" Type="http://schemas.openxmlformats.org/officeDocument/2006/relationships/image" Target="media/image65.png"/><Relationship Id="rId74" Type="http://schemas.openxmlformats.org/officeDocument/2006/relationships/header" Target="header3.xml"/><Relationship Id="rId33" Type="http://schemas.openxmlformats.org/officeDocument/2006/relationships/image" Target="media/image66.png"/><Relationship Id="rId32" Type="http://schemas.openxmlformats.org/officeDocument/2006/relationships/image" Target="media/image63.png"/><Relationship Id="rId35" Type="http://schemas.openxmlformats.org/officeDocument/2006/relationships/image" Target="media/image7.png"/><Relationship Id="rId34" Type="http://schemas.openxmlformats.org/officeDocument/2006/relationships/image" Target="media/image18.png"/><Relationship Id="rId71" Type="http://schemas.openxmlformats.org/officeDocument/2006/relationships/image" Target="media/image14.png"/><Relationship Id="rId70" Type="http://schemas.openxmlformats.org/officeDocument/2006/relationships/image" Target="media/image3.png"/><Relationship Id="rId37" Type="http://schemas.openxmlformats.org/officeDocument/2006/relationships/image" Target="media/image53.png"/><Relationship Id="rId36" Type="http://schemas.openxmlformats.org/officeDocument/2006/relationships/image" Target="media/image4.png"/><Relationship Id="rId39" Type="http://schemas.openxmlformats.org/officeDocument/2006/relationships/image" Target="media/image43.png"/><Relationship Id="rId38" Type="http://schemas.openxmlformats.org/officeDocument/2006/relationships/image" Target="media/image27.png"/><Relationship Id="rId62" Type="http://schemas.openxmlformats.org/officeDocument/2006/relationships/image" Target="media/image47.png"/><Relationship Id="rId61" Type="http://schemas.openxmlformats.org/officeDocument/2006/relationships/image" Target="media/image31.png"/><Relationship Id="rId20" Type="http://schemas.openxmlformats.org/officeDocument/2006/relationships/image" Target="media/image28.png"/><Relationship Id="rId64" Type="http://schemas.openxmlformats.org/officeDocument/2006/relationships/header" Target="header1.xml"/><Relationship Id="rId63" Type="http://schemas.openxmlformats.org/officeDocument/2006/relationships/image" Target="media/image36.png"/><Relationship Id="rId22" Type="http://schemas.openxmlformats.org/officeDocument/2006/relationships/image" Target="media/image57.png"/><Relationship Id="rId66" Type="http://schemas.openxmlformats.org/officeDocument/2006/relationships/header" Target="header2.xml"/><Relationship Id="rId21" Type="http://schemas.openxmlformats.org/officeDocument/2006/relationships/image" Target="media/image12.png"/><Relationship Id="rId65" Type="http://schemas.openxmlformats.org/officeDocument/2006/relationships/image" Target="media/image49.png"/><Relationship Id="rId24" Type="http://schemas.openxmlformats.org/officeDocument/2006/relationships/image" Target="media/image22.png"/><Relationship Id="rId68" Type="http://schemas.openxmlformats.org/officeDocument/2006/relationships/image" Target="media/image50.png"/><Relationship Id="rId23" Type="http://schemas.openxmlformats.org/officeDocument/2006/relationships/image" Target="media/image52.png"/><Relationship Id="rId67" Type="http://schemas.openxmlformats.org/officeDocument/2006/relationships/image" Target="media/image32.png"/><Relationship Id="rId60" Type="http://schemas.openxmlformats.org/officeDocument/2006/relationships/image" Target="media/image35.png"/><Relationship Id="rId26" Type="http://schemas.openxmlformats.org/officeDocument/2006/relationships/image" Target="media/image15.png"/><Relationship Id="rId25" Type="http://schemas.openxmlformats.org/officeDocument/2006/relationships/image" Target="media/image33.png"/><Relationship Id="rId69" Type="http://schemas.openxmlformats.org/officeDocument/2006/relationships/image" Target="media/image8.png"/><Relationship Id="rId28" Type="http://schemas.openxmlformats.org/officeDocument/2006/relationships/image" Target="media/image56.png"/><Relationship Id="rId27" Type="http://schemas.openxmlformats.org/officeDocument/2006/relationships/image" Target="media/image1.png"/><Relationship Id="rId29" Type="http://schemas.openxmlformats.org/officeDocument/2006/relationships/image" Target="media/image64.png"/><Relationship Id="rId51" Type="http://schemas.openxmlformats.org/officeDocument/2006/relationships/image" Target="media/image61.png"/><Relationship Id="rId50" Type="http://schemas.openxmlformats.org/officeDocument/2006/relationships/image" Target="media/image34.png"/><Relationship Id="rId53" Type="http://schemas.openxmlformats.org/officeDocument/2006/relationships/image" Target="media/image21.png"/><Relationship Id="rId52" Type="http://schemas.openxmlformats.org/officeDocument/2006/relationships/image" Target="media/image58.png"/><Relationship Id="rId11" Type="http://schemas.openxmlformats.org/officeDocument/2006/relationships/image" Target="media/image26.png"/><Relationship Id="rId55" Type="http://schemas.openxmlformats.org/officeDocument/2006/relationships/image" Target="media/image54.png"/><Relationship Id="rId10" Type="http://schemas.openxmlformats.org/officeDocument/2006/relationships/image" Target="media/image42.png"/><Relationship Id="rId54" Type="http://schemas.openxmlformats.org/officeDocument/2006/relationships/image" Target="media/image23.png"/><Relationship Id="rId13" Type="http://schemas.openxmlformats.org/officeDocument/2006/relationships/image" Target="media/image46.png"/><Relationship Id="rId57" Type="http://schemas.openxmlformats.org/officeDocument/2006/relationships/image" Target="media/image45.png"/><Relationship Id="rId12" Type="http://schemas.openxmlformats.org/officeDocument/2006/relationships/image" Target="media/image29.png"/><Relationship Id="rId56" Type="http://schemas.openxmlformats.org/officeDocument/2006/relationships/image" Target="media/image40.png"/><Relationship Id="rId15" Type="http://schemas.openxmlformats.org/officeDocument/2006/relationships/image" Target="media/image11.png"/><Relationship Id="rId59" Type="http://schemas.openxmlformats.org/officeDocument/2006/relationships/image" Target="media/image37.png"/><Relationship Id="rId14" Type="http://schemas.openxmlformats.org/officeDocument/2006/relationships/image" Target="media/image16.png"/><Relationship Id="rId58" Type="http://schemas.openxmlformats.org/officeDocument/2006/relationships/image" Target="media/image25.png"/><Relationship Id="rId17" Type="http://schemas.openxmlformats.org/officeDocument/2006/relationships/image" Target="media/image30.png"/><Relationship Id="rId16" Type="http://schemas.openxmlformats.org/officeDocument/2006/relationships/image" Target="media/image51.png"/><Relationship Id="rId19" Type="http://schemas.openxmlformats.org/officeDocument/2006/relationships/image" Target="media/image24.png"/><Relationship Id="rId18" Type="http://schemas.openxmlformats.org/officeDocument/2006/relationships/image" Target="media/image4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