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1003" w14:textId="77777777" w:rsidR="00B12C93" w:rsidRDefault="00B12C93" w:rsidP="00B12C93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 w:rsidRPr="00923AAA">
        <w:rPr>
          <w:noProof/>
        </w:rPr>
        <w:drawing>
          <wp:inline distT="0" distB="0" distL="0" distR="0" wp14:anchorId="57A38312" wp14:editId="36E83DC1">
            <wp:extent cx="573405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39"/>
                    <a:stretch/>
                  </pic:blipFill>
                  <pic:spPr bwMode="auto">
                    <a:xfrm>
                      <a:off x="0" y="0"/>
                      <a:ext cx="5734800" cy="15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FEE06" w14:textId="77777777" w:rsidR="00B12C93" w:rsidRDefault="00B12C93" w:rsidP="00B12C93">
      <w:pPr>
        <w:rPr>
          <w:rFonts w:ascii="Times New Roman" w:hAnsi="Times New Roman"/>
          <w:sz w:val="24"/>
          <w:szCs w:val="24"/>
        </w:rPr>
      </w:pPr>
    </w:p>
    <w:p w14:paraId="34DB3918" w14:textId="77777777" w:rsidR="00B12C93" w:rsidRPr="003A332B" w:rsidRDefault="00B12C93" w:rsidP="00B12C9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F1332"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  <w:r>
        <w:rPr>
          <w:rFonts w:ascii="Times New Roman" w:hAnsi="Times New Roman"/>
          <w:sz w:val="24"/>
          <w:szCs w:val="24"/>
        </w:rPr>
        <w:t xml:space="preserve"> (ИШИТР)</w:t>
      </w:r>
    </w:p>
    <w:p w14:paraId="592A2130" w14:textId="3A250909" w:rsidR="00B12C93" w:rsidRPr="003A332B" w:rsidRDefault="00B12C93" w:rsidP="00B12C9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A332B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011337">
        <w:rPr>
          <w:rFonts w:ascii="Times New Roman" w:hAnsi="Times New Roman"/>
          <w:sz w:val="24"/>
          <w:szCs w:val="24"/>
        </w:rPr>
        <w:t>Искусственный интеллект и машинное обучение</w:t>
      </w:r>
    </w:p>
    <w:p w14:paraId="4048159D" w14:textId="77777777" w:rsidR="00B12C93" w:rsidRPr="003A332B" w:rsidRDefault="00B12C93" w:rsidP="00B12C9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Отделение школы (НОЦ) </w:t>
      </w:r>
      <w:r w:rsidRPr="00EF1332">
        <w:rPr>
          <w:rFonts w:ascii="Times New Roman" w:hAnsi="Times New Roman"/>
          <w:sz w:val="24"/>
          <w:szCs w:val="24"/>
        </w:rPr>
        <w:t>09.04.01 Информатика и вычислительная техника</w:t>
      </w:r>
    </w:p>
    <w:p w14:paraId="28720672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6E1829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FA1A114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6AD6159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47C4815" w14:textId="77777777" w:rsidR="00B12C93" w:rsidRDefault="00B12C93" w:rsidP="00B12C9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EE622AC" w14:textId="33258363" w:rsidR="00B12C93" w:rsidRPr="00011337" w:rsidRDefault="00011337" w:rsidP="00B12C93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Лабораторная работа</w:t>
      </w:r>
    </w:p>
    <w:p w14:paraId="0DCD008C" w14:textId="786181E5" w:rsidR="00B12C93" w:rsidRPr="008B4269" w:rsidRDefault="00B12C93" w:rsidP="00B12C93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дисциплине </w:t>
      </w:r>
      <w:r w:rsidR="00011337">
        <w:rPr>
          <w:rFonts w:ascii="Times New Roman" w:hAnsi="Times New Roman"/>
          <w:sz w:val="28"/>
          <w:szCs w:val="24"/>
        </w:rPr>
        <w:t>«</w:t>
      </w:r>
      <w:r w:rsidR="007C167E" w:rsidRPr="007C167E">
        <w:rPr>
          <w:rFonts w:ascii="Times New Roman" w:hAnsi="Times New Roman"/>
          <w:sz w:val="28"/>
          <w:szCs w:val="20"/>
        </w:rPr>
        <w:t>Параллельные и высокопроизводительные вычисления</w:t>
      </w:r>
      <w:r>
        <w:rPr>
          <w:rFonts w:ascii="Times New Roman" w:hAnsi="Times New Roman"/>
          <w:sz w:val="28"/>
          <w:szCs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12C93" w14:paraId="245B73B6" w14:textId="77777777" w:rsidTr="001E7EBD">
        <w:tc>
          <w:tcPr>
            <w:tcW w:w="9854" w:type="dxa"/>
          </w:tcPr>
          <w:p w14:paraId="0C9AA93E" w14:textId="77777777" w:rsidR="00B12C93" w:rsidRPr="003435A3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Тема работы</w:t>
            </w:r>
          </w:p>
        </w:tc>
      </w:tr>
      <w:tr w:rsidR="00B12C93" w:rsidRPr="00A63A32" w14:paraId="4602857E" w14:textId="77777777" w:rsidTr="001E7EBD">
        <w:tc>
          <w:tcPr>
            <w:tcW w:w="9854" w:type="dxa"/>
          </w:tcPr>
          <w:p w14:paraId="6372CBD5" w14:textId="528EE4CF" w:rsidR="00B12C93" w:rsidRPr="007C167E" w:rsidRDefault="007C167E" w:rsidP="001E7EBD">
            <w:pPr>
              <w:spacing w:before="120" w:after="120"/>
              <w:jc w:val="center"/>
              <w:rPr>
                <w:rFonts w:ascii="Times New Roman" w:hAnsi="Times New Roman"/>
                <w:caps/>
                <w:sz w:val="40"/>
                <w:szCs w:val="32"/>
                <w:vertAlign w:val="subscript"/>
              </w:rPr>
            </w:pPr>
            <w:r w:rsidRPr="007C167E">
              <w:rPr>
                <w:rFonts w:ascii="Times New Roman" w:hAnsi="Times New Roman"/>
                <w:sz w:val="28"/>
                <w:szCs w:val="32"/>
              </w:rPr>
              <w:t xml:space="preserve">Решение задач обработки данных с помощью вычислений на многопоточных </w:t>
            </w:r>
            <w:r w:rsidRPr="007C167E">
              <w:rPr>
                <w:rFonts w:ascii="Times New Roman" w:hAnsi="Times New Roman"/>
                <w:sz w:val="28"/>
                <w:szCs w:val="32"/>
                <w:lang w:val="en-US"/>
              </w:rPr>
              <w:t>CPU</w:t>
            </w:r>
          </w:p>
        </w:tc>
      </w:tr>
    </w:tbl>
    <w:p w14:paraId="39E0BCFC" w14:textId="77777777" w:rsidR="00B12C93" w:rsidRPr="001E3300" w:rsidRDefault="00B12C93" w:rsidP="00B12C93">
      <w:pPr>
        <w:rPr>
          <w:rFonts w:ascii="Times New Roman" w:hAnsi="Times New Roman"/>
          <w:sz w:val="24"/>
          <w:szCs w:val="24"/>
        </w:rPr>
      </w:pPr>
    </w:p>
    <w:p w14:paraId="7DBEE423" w14:textId="77777777" w:rsidR="00B12C93" w:rsidRDefault="00B12C93" w:rsidP="00B12C93">
      <w:pPr>
        <w:rPr>
          <w:rFonts w:ascii="Times New Roman" w:hAnsi="Times New Roman"/>
          <w:b/>
          <w:sz w:val="24"/>
          <w:szCs w:val="24"/>
        </w:rPr>
      </w:pPr>
      <w:r w:rsidRPr="003A332B">
        <w:rPr>
          <w:rFonts w:ascii="Times New Roman" w:hAnsi="Times New Roman"/>
          <w:sz w:val="24"/>
          <w:szCs w:val="24"/>
        </w:rPr>
        <w:t>Студент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951"/>
        <w:gridCol w:w="4820"/>
        <w:gridCol w:w="1701"/>
        <w:gridCol w:w="1417"/>
      </w:tblGrid>
      <w:tr w:rsidR="00B12C93" w:rsidRPr="003435A3" w14:paraId="72D82DF2" w14:textId="77777777" w:rsidTr="001E7EBD">
        <w:tc>
          <w:tcPr>
            <w:tcW w:w="1951" w:type="dxa"/>
          </w:tcPr>
          <w:p w14:paraId="1F4315B1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Группа</w:t>
            </w:r>
          </w:p>
        </w:tc>
        <w:tc>
          <w:tcPr>
            <w:tcW w:w="4820" w:type="dxa"/>
          </w:tcPr>
          <w:p w14:paraId="6BA3EE41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ФИО</w:t>
            </w:r>
          </w:p>
        </w:tc>
        <w:tc>
          <w:tcPr>
            <w:tcW w:w="1701" w:type="dxa"/>
          </w:tcPr>
          <w:p w14:paraId="0AF83458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6EFCC9D7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Дата</w:t>
            </w:r>
          </w:p>
        </w:tc>
      </w:tr>
      <w:tr w:rsidR="00B12C93" w14:paraId="4DEF2656" w14:textId="77777777" w:rsidTr="001E7EBD">
        <w:tc>
          <w:tcPr>
            <w:tcW w:w="1951" w:type="dxa"/>
          </w:tcPr>
          <w:p w14:paraId="6A678C08" w14:textId="406F8074" w:rsidR="00B12C93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8ВМ13</w:t>
            </w:r>
          </w:p>
        </w:tc>
        <w:tc>
          <w:tcPr>
            <w:tcW w:w="4820" w:type="dxa"/>
          </w:tcPr>
          <w:p w14:paraId="2173F722" w14:textId="67AA565E" w:rsidR="00B12C93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Е.М. Якунин</w:t>
            </w:r>
          </w:p>
        </w:tc>
        <w:tc>
          <w:tcPr>
            <w:tcW w:w="1701" w:type="dxa"/>
          </w:tcPr>
          <w:p w14:paraId="78DCA03A" w14:textId="77777777" w:rsidR="00B12C93" w:rsidRPr="00E61794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2FBB8D9" w14:textId="1D8D1791" w:rsidR="00B12C93" w:rsidRPr="007C167E" w:rsidRDefault="007C167E" w:rsidP="001E7EBD">
            <w:pPr>
              <w:spacing w:before="120"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3C62D5">
              <w:rPr>
                <w:rFonts w:ascii="Times New Roman" w:hAnsi="Times New Roman"/>
                <w:sz w:val="24"/>
                <w:szCs w:val="24"/>
              </w:rPr>
              <w:t>3</w:t>
            </w:r>
            <w:r w:rsidR="00B12C9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03</w:t>
            </w:r>
            <w:r w:rsidR="00B12C93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6A9E9259" w14:textId="77777777" w:rsidR="00B12C93" w:rsidRDefault="00B12C93" w:rsidP="00B12C93">
      <w:pPr>
        <w:rPr>
          <w:rFonts w:ascii="Times New Roman" w:hAnsi="Times New Roman"/>
          <w:sz w:val="24"/>
          <w:szCs w:val="24"/>
        </w:rPr>
      </w:pPr>
    </w:p>
    <w:p w14:paraId="606149C1" w14:textId="77777777" w:rsidR="00B12C93" w:rsidRPr="003A332B" w:rsidRDefault="00B12C93" w:rsidP="00B12C9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Принял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1"/>
        <w:gridCol w:w="1701"/>
        <w:gridCol w:w="1417"/>
      </w:tblGrid>
      <w:tr w:rsidR="00B12C93" w:rsidRPr="003435A3" w14:paraId="5E4D96AB" w14:textId="77777777" w:rsidTr="001E7EBD">
        <w:tc>
          <w:tcPr>
            <w:tcW w:w="2660" w:type="dxa"/>
          </w:tcPr>
          <w:p w14:paraId="0F5760C2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Должность</w:t>
            </w:r>
          </w:p>
        </w:tc>
        <w:tc>
          <w:tcPr>
            <w:tcW w:w="2410" w:type="dxa"/>
          </w:tcPr>
          <w:p w14:paraId="2627BEAE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ФИО</w:t>
            </w:r>
          </w:p>
        </w:tc>
        <w:tc>
          <w:tcPr>
            <w:tcW w:w="1701" w:type="dxa"/>
          </w:tcPr>
          <w:p w14:paraId="5DCAE8A2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14:paraId="4C4B7D5F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Подпись</w:t>
            </w:r>
          </w:p>
        </w:tc>
        <w:tc>
          <w:tcPr>
            <w:tcW w:w="1417" w:type="dxa"/>
          </w:tcPr>
          <w:p w14:paraId="07157C48" w14:textId="77777777" w:rsidR="00B12C93" w:rsidRPr="008B4269" w:rsidRDefault="00B12C93" w:rsidP="001E7EBD">
            <w:pPr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B4269">
              <w:rPr>
                <w:rFonts w:ascii="Times New Roman" w:hAnsi="Times New Roman"/>
                <w:b/>
                <w:sz w:val="20"/>
                <w:szCs w:val="24"/>
              </w:rPr>
              <w:t>Дата</w:t>
            </w:r>
          </w:p>
        </w:tc>
      </w:tr>
      <w:tr w:rsidR="00B12C93" w14:paraId="7F0A87B8" w14:textId="77777777" w:rsidTr="001E7EBD">
        <w:tc>
          <w:tcPr>
            <w:tcW w:w="2660" w:type="dxa"/>
          </w:tcPr>
          <w:p w14:paraId="619A0705" w14:textId="31906BF1" w:rsidR="00B12C93" w:rsidRPr="008B4269" w:rsidRDefault="007C167E" w:rsidP="001E7EB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К.Т.Н. Доцент</w:t>
            </w:r>
            <w:r w:rsidR="00B12C93" w:rsidRPr="008B4269">
              <w:rPr>
                <w:rFonts w:ascii="Times New Roman" w:hAnsi="Times New Roman"/>
                <w:sz w:val="24"/>
                <w:szCs w:val="24"/>
              </w:rPr>
              <w:t xml:space="preserve"> (ОИТ, ИШИТР)</w:t>
            </w:r>
          </w:p>
        </w:tc>
        <w:tc>
          <w:tcPr>
            <w:tcW w:w="2410" w:type="dxa"/>
          </w:tcPr>
          <w:p w14:paraId="6D0C300B" w14:textId="08EAA79F" w:rsidR="00B12C93" w:rsidRPr="008B4269" w:rsidRDefault="007C167E" w:rsidP="001E7EB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С.В. Аксёнов</w:t>
            </w:r>
          </w:p>
        </w:tc>
        <w:tc>
          <w:tcPr>
            <w:tcW w:w="1701" w:type="dxa"/>
          </w:tcPr>
          <w:p w14:paraId="079BFF0D" w14:textId="1E58475C" w:rsidR="00B12C93" w:rsidRPr="008B4269" w:rsidRDefault="00B12C93" w:rsidP="001E7EB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943C51" w14:textId="77777777" w:rsidR="00B12C93" w:rsidRPr="008B4269" w:rsidRDefault="00B12C93" w:rsidP="001E7EBD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417" w:type="dxa"/>
          </w:tcPr>
          <w:p w14:paraId="7FDA9171" w14:textId="77777777" w:rsidR="00B12C93" w:rsidRPr="008B4269" w:rsidRDefault="00B12C93" w:rsidP="001E7EBD">
            <w:pPr>
              <w:spacing w:before="120" w:after="120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14:paraId="52059ECB" w14:textId="77777777" w:rsidR="00B12C93" w:rsidRDefault="00B12C93" w:rsidP="00B12C9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325DF84" w14:textId="3C99410E" w:rsidR="00B12C93" w:rsidRDefault="00B12C93" w:rsidP="00B12C93">
      <w:pPr>
        <w:jc w:val="center"/>
        <w:rPr>
          <w:rFonts w:ascii="Times New Roman" w:hAnsi="Times New Roman"/>
          <w:sz w:val="24"/>
          <w:szCs w:val="24"/>
        </w:rPr>
        <w:sectPr w:rsidR="00B12C93" w:rsidSect="003A6AD9">
          <w:pgSz w:w="11906" w:h="16838"/>
          <w:pgMar w:top="1134" w:right="850" w:bottom="993" w:left="85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Томск – 202</w:t>
      </w:r>
      <w:r w:rsidR="007C167E">
        <w:rPr>
          <w:rFonts w:ascii="Times New Roman" w:hAnsi="Times New Roman"/>
          <w:sz w:val="24"/>
          <w:szCs w:val="24"/>
        </w:rPr>
        <w:t>2</w:t>
      </w:r>
      <w:r w:rsidRPr="003A332B">
        <w:rPr>
          <w:rFonts w:ascii="Times New Roman" w:hAnsi="Times New Roman"/>
          <w:sz w:val="24"/>
          <w:szCs w:val="24"/>
        </w:rPr>
        <w:t xml:space="preserve"> г.</w:t>
      </w:r>
      <w:r>
        <w:rPr>
          <w:rFonts w:ascii="Times New Roman" w:hAnsi="Times New Roman"/>
          <w:sz w:val="24"/>
          <w:szCs w:val="24"/>
        </w:rPr>
        <w:br w:type="page"/>
      </w:r>
    </w:p>
    <w:p w14:paraId="7893C96C" w14:textId="246CE2BF" w:rsidR="007B6584" w:rsidRPr="00A30D36" w:rsidRDefault="00215BF6" w:rsidP="002206EB">
      <w:pPr>
        <w:pStyle w:val="1"/>
        <w:spacing w:before="240" w:after="120"/>
        <w:rPr>
          <w:color w:val="auto"/>
        </w:rPr>
      </w:pPr>
      <w:r w:rsidRPr="00A30D36">
        <w:rPr>
          <w:color w:val="auto"/>
        </w:rPr>
        <w:lastRenderedPageBreak/>
        <w:t>Задани</w:t>
      </w:r>
      <w:r w:rsidR="007C167E">
        <w:rPr>
          <w:color w:val="auto"/>
        </w:rPr>
        <w:t>е</w:t>
      </w:r>
    </w:p>
    <w:p w14:paraId="2220F269" w14:textId="1739B768" w:rsidR="00C41273" w:rsidRPr="007C167E" w:rsidRDefault="007C167E" w:rsidP="002206EB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7C167E">
        <w:rPr>
          <w:rFonts w:ascii="Times New Roman" w:hAnsi="Times New Roman"/>
          <w:sz w:val="28"/>
          <w:szCs w:val="28"/>
        </w:rPr>
        <w:t>Вычислени</w:t>
      </w:r>
      <w:r>
        <w:rPr>
          <w:rFonts w:ascii="Times New Roman" w:hAnsi="Times New Roman"/>
          <w:sz w:val="28"/>
          <w:szCs w:val="28"/>
        </w:rPr>
        <w:t>я</w:t>
      </w:r>
      <w:r w:rsidRPr="007C167E">
        <w:rPr>
          <w:rFonts w:ascii="Times New Roman" w:hAnsi="Times New Roman"/>
          <w:sz w:val="28"/>
          <w:szCs w:val="28"/>
        </w:rPr>
        <w:t xml:space="preserve"> матрицы контраста для двух уровней</w:t>
      </w:r>
      <w:r w:rsidR="00BC442C">
        <w:rPr>
          <w:rFonts w:ascii="Times New Roman" w:hAnsi="Times New Roman"/>
          <w:sz w:val="28"/>
          <w:szCs w:val="28"/>
        </w:rPr>
        <w:t xml:space="preserve"> (вариант 3)</w:t>
      </w:r>
      <w:r>
        <w:rPr>
          <w:rFonts w:ascii="Times New Roman" w:hAnsi="Times New Roman"/>
          <w:sz w:val="28"/>
          <w:szCs w:val="28"/>
        </w:rPr>
        <w:t>.</w:t>
      </w:r>
    </w:p>
    <w:p w14:paraId="1607DC6F" w14:textId="77777777" w:rsidR="007C167E" w:rsidRPr="007C167E" w:rsidRDefault="007C167E" w:rsidP="00220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167E">
        <w:rPr>
          <w:rFonts w:ascii="Times New Roman" w:hAnsi="Times New Roman"/>
          <w:sz w:val="28"/>
          <w:szCs w:val="28"/>
        </w:rPr>
        <w:t>Вход: Матрица М1 размерами 2</w:t>
      </w:r>
      <w:r w:rsidRPr="007C167E">
        <w:rPr>
          <w:rFonts w:ascii="Times New Roman" w:hAnsi="Times New Roman"/>
          <w:sz w:val="28"/>
          <w:szCs w:val="28"/>
          <w:vertAlign w:val="superscript"/>
          <w:lang w:val="en-US"/>
        </w:rPr>
        <w:t>D</w:t>
      </w:r>
      <w:r w:rsidRPr="007C167E">
        <w:rPr>
          <w:rFonts w:ascii="Times New Roman" w:hAnsi="Times New Roman"/>
          <w:sz w:val="28"/>
          <w:szCs w:val="28"/>
          <w:vertAlign w:val="superscript"/>
        </w:rPr>
        <w:t>1</w:t>
      </w:r>
      <w:r w:rsidRPr="007C167E">
        <w:rPr>
          <w:rFonts w:ascii="Times New Roman" w:hAnsi="Times New Roman"/>
          <w:sz w:val="28"/>
          <w:szCs w:val="28"/>
        </w:rPr>
        <w:t>×2</w:t>
      </w:r>
      <w:r w:rsidRPr="007C167E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 w:rsidRPr="007C167E">
        <w:rPr>
          <w:rFonts w:ascii="Times New Roman" w:hAnsi="Times New Roman"/>
          <w:sz w:val="28"/>
          <w:szCs w:val="28"/>
          <w:vertAlign w:val="superscript"/>
        </w:rPr>
        <w:t>1</w:t>
      </w:r>
      <w:r w:rsidRPr="007C167E">
        <w:rPr>
          <w:rFonts w:ascii="Times New Roman" w:hAnsi="Times New Roman"/>
          <w:sz w:val="28"/>
          <w:szCs w:val="28"/>
        </w:rPr>
        <w:t xml:space="preserve">, матрица </w:t>
      </w:r>
      <w:r w:rsidRPr="007C167E">
        <w:rPr>
          <w:rFonts w:ascii="Times New Roman" w:hAnsi="Times New Roman"/>
          <w:sz w:val="28"/>
          <w:szCs w:val="28"/>
          <w:lang w:val="en-US"/>
        </w:rPr>
        <w:t>M</w:t>
      </w:r>
      <w:r w:rsidRPr="007C167E">
        <w:rPr>
          <w:rFonts w:ascii="Times New Roman" w:hAnsi="Times New Roman"/>
          <w:sz w:val="28"/>
          <w:szCs w:val="28"/>
        </w:rPr>
        <w:t>2 размерами 2</w:t>
      </w:r>
      <w:r w:rsidRPr="007C167E">
        <w:rPr>
          <w:rFonts w:ascii="Times New Roman" w:hAnsi="Times New Roman"/>
          <w:sz w:val="28"/>
          <w:szCs w:val="28"/>
          <w:vertAlign w:val="superscript"/>
          <w:lang w:val="en-US"/>
        </w:rPr>
        <w:t>D</w:t>
      </w:r>
      <w:r w:rsidRPr="007C167E">
        <w:rPr>
          <w:rFonts w:ascii="Times New Roman" w:hAnsi="Times New Roman"/>
          <w:sz w:val="28"/>
          <w:szCs w:val="28"/>
          <w:vertAlign w:val="superscript"/>
        </w:rPr>
        <w:t>2</w:t>
      </w:r>
      <w:r w:rsidRPr="007C167E">
        <w:rPr>
          <w:rFonts w:ascii="Times New Roman" w:hAnsi="Times New Roman"/>
          <w:sz w:val="28"/>
          <w:szCs w:val="28"/>
        </w:rPr>
        <w:t>×2</w:t>
      </w:r>
      <w:r w:rsidRPr="007C167E">
        <w:rPr>
          <w:rFonts w:ascii="Times New Roman" w:hAnsi="Times New Roman"/>
          <w:sz w:val="28"/>
          <w:szCs w:val="28"/>
          <w:vertAlign w:val="superscript"/>
          <w:lang w:val="en-US"/>
        </w:rPr>
        <w:t>S</w:t>
      </w:r>
      <w:r w:rsidRPr="007C167E">
        <w:rPr>
          <w:rFonts w:ascii="Times New Roman" w:hAnsi="Times New Roman"/>
          <w:sz w:val="28"/>
          <w:szCs w:val="28"/>
          <w:vertAlign w:val="superscript"/>
        </w:rPr>
        <w:t>2</w:t>
      </w:r>
      <w:r w:rsidRPr="007C167E">
        <w:rPr>
          <w:rFonts w:ascii="Times New Roman" w:hAnsi="Times New Roman"/>
          <w:sz w:val="28"/>
          <w:szCs w:val="28"/>
        </w:rPr>
        <w:t xml:space="preserve">. Где </w:t>
      </w:r>
      <w:r w:rsidRPr="007C167E">
        <w:rPr>
          <w:rFonts w:ascii="Times New Roman" w:hAnsi="Times New Roman"/>
          <w:sz w:val="28"/>
          <w:szCs w:val="28"/>
          <w:lang w:val="en-US"/>
        </w:rPr>
        <w:t>D</w:t>
      </w:r>
      <w:r w:rsidRPr="007C167E">
        <w:rPr>
          <w:rFonts w:ascii="Times New Roman" w:hAnsi="Times New Roman"/>
          <w:sz w:val="28"/>
          <w:szCs w:val="28"/>
        </w:rPr>
        <w:t>1-</w:t>
      </w:r>
      <w:r w:rsidRPr="007C167E">
        <w:rPr>
          <w:rFonts w:ascii="Times New Roman" w:hAnsi="Times New Roman"/>
          <w:sz w:val="28"/>
          <w:szCs w:val="28"/>
          <w:lang w:val="en-US"/>
        </w:rPr>
        <w:t>G</w:t>
      </w:r>
      <w:r w:rsidRPr="007C167E">
        <w:rPr>
          <w:rFonts w:ascii="Times New Roman" w:hAnsi="Times New Roman"/>
          <w:sz w:val="28"/>
          <w:szCs w:val="28"/>
        </w:rPr>
        <w:t>=</w:t>
      </w:r>
      <w:r w:rsidRPr="007C167E">
        <w:rPr>
          <w:rFonts w:ascii="Times New Roman" w:hAnsi="Times New Roman"/>
          <w:sz w:val="28"/>
          <w:szCs w:val="28"/>
          <w:lang w:val="en-US"/>
        </w:rPr>
        <w:t>D</w:t>
      </w:r>
      <w:r w:rsidRPr="007C167E">
        <w:rPr>
          <w:rFonts w:ascii="Times New Roman" w:hAnsi="Times New Roman"/>
          <w:sz w:val="28"/>
          <w:szCs w:val="28"/>
        </w:rPr>
        <w:t xml:space="preserve">2 и </w:t>
      </w:r>
      <w:r w:rsidRPr="007C167E">
        <w:rPr>
          <w:rFonts w:ascii="Times New Roman" w:hAnsi="Times New Roman"/>
          <w:sz w:val="28"/>
          <w:szCs w:val="28"/>
          <w:lang w:val="en-US"/>
        </w:rPr>
        <w:t>S</w:t>
      </w:r>
      <w:r w:rsidRPr="007C167E">
        <w:rPr>
          <w:rFonts w:ascii="Times New Roman" w:hAnsi="Times New Roman"/>
          <w:sz w:val="28"/>
          <w:szCs w:val="28"/>
        </w:rPr>
        <w:t>1-</w:t>
      </w:r>
      <w:r w:rsidRPr="007C167E">
        <w:rPr>
          <w:rFonts w:ascii="Times New Roman" w:hAnsi="Times New Roman"/>
          <w:sz w:val="28"/>
          <w:szCs w:val="28"/>
          <w:lang w:val="en-US"/>
        </w:rPr>
        <w:t>G</w:t>
      </w:r>
      <w:r w:rsidRPr="007C167E">
        <w:rPr>
          <w:rFonts w:ascii="Times New Roman" w:hAnsi="Times New Roman"/>
          <w:sz w:val="28"/>
          <w:szCs w:val="28"/>
        </w:rPr>
        <w:t>=</w:t>
      </w:r>
      <w:r w:rsidRPr="007C167E">
        <w:rPr>
          <w:rFonts w:ascii="Times New Roman" w:hAnsi="Times New Roman"/>
          <w:sz w:val="28"/>
          <w:szCs w:val="28"/>
          <w:lang w:val="en-US"/>
        </w:rPr>
        <w:t>S</w:t>
      </w:r>
      <w:r w:rsidRPr="007C167E">
        <w:rPr>
          <w:rFonts w:ascii="Times New Roman" w:hAnsi="Times New Roman"/>
          <w:sz w:val="28"/>
          <w:szCs w:val="28"/>
        </w:rPr>
        <w:t xml:space="preserve">2, где </w:t>
      </w:r>
      <w:r w:rsidRPr="007C167E">
        <w:rPr>
          <w:rFonts w:ascii="Times New Roman" w:hAnsi="Times New Roman"/>
          <w:sz w:val="28"/>
          <w:szCs w:val="28"/>
          <w:lang w:val="en-US"/>
        </w:rPr>
        <w:t>D</w:t>
      </w:r>
      <w:r w:rsidRPr="007C167E">
        <w:rPr>
          <w:rFonts w:ascii="Times New Roman" w:hAnsi="Times New Roman"/>
          <w:sz w:val="28"/>
          <w:szCs w:val="28"/>
        </w:rPr>
        <w:t xml:space="preserve">1, </w:t>
      </w:r>
      <w:r w:rsidRPr="007C167E">
        <w:rPr>
          <w:rFonts w:ascii="Times New Roman" w:hAnsi="Times New Roman"/>
          <w:sz w:val="28"/>
          <w:szCs w:val="28"/>
          <w:lang w:val="en-US"/>
        </w:rPr>
        <w:t>D</w:t>
      </w:r>
      <w:r w:rsidRPr="007C167E">
        <w:rPr>
          <w:rFonts w:ascii="Times New Roman" w:hAnsi="Times New Roman"/>
          <w:sz w:val="28"/>
          <w:szCs w:val="28"/>
        </w:rPr>
        <w:t xml:space="preserve">2, </w:t>
      </w:r>
      <w:r w:rsidRPr="007C167E">
        <w:rPr>
          <w:rFonts w:ascii="Times New Roman" w:hAnsi="Times New Roman"/>
          <w:sz w:val="28"/>
          <w:szCs w:val="28"/>
          <w:lang w:val="en-US"/>
        </w:rPr>
        <w:t>S</w:t>
      </w:r>
      <w:r w:rsidRPr="007C167E">
        <w:rPr>
          <w:rFonts w:ascii="Times New Roman" w:hAnsi="Times New Roman"/>
          <w:sz w:val="28"/>
          <w:szCs w:val="28"/>
        </w:rPr>
        <w:t xml:space="preserve">1, </w:t>
      </w:r>
      <w:r w:rsidRPr="007C167E">
        <w:rPr>
          <w:rFonts w:ascii="Times New Roman" w:hAnsi="Times New Roman"/>
          <w:sz w:val="28"/>
          <w:szCs w:val="28"/>
          <w:lang w:val="en-US"/>
        </w:rPr>
        <w:t>S</w:t>
      </w:r>
      <w:r w:rsidRPr="007C167E">
        <w:rPr>
          <w:rFonts w:ascii="Times New Roman" w:hAnsi="Times New Roman"/>
          <w:sz w:val="28"/>
          <w:szCs w:val="28"/>
        </w:rPr>
        <w:t xml:space="preserve">2, </w:t>
      </w:r>
      <w:r w:rsidRPr="007C167E">
        <w:rPr>
          <w:rFonts w:ascii="Times New Roman" w:hAnsi="Times New Roman"/>
          <w:sz w:val="28"/>
          <w:szCs w:val="28"/>
          <w:lang w:val="en-US"/>
        </w:rPr>
        <w:t>G</w:t>
      </w:r>
      <w:r w:rsidRPr="007C167E">
        <w:rPr>
          <w:rFonts w:ascii="Times New Roman" w:hAnsi="Times New Roman"/>
          <w:sz w:val="28"/>
          <w:szCs w:val="28"/>
        </w:rPr>
        <w:t>-целые положительные числа.</w:t>
      </w:r>
    </w:p>
    <w:p w14:paraId="46A053C8" w14:textId="02C8BF09" w:rsidR="007C167E" w:rsidRPr="007C167E" w:rsidRDefault="007C167E" w:rsidP="00220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167E">
        <w:rPr>
          <w:rFonts w:ascii="Times New Roman" w:hAnsi="Times New Roman"/>
          <w:sz w:val="28"/>
          <w:szCs w:val="28"/>
        </w:rPr>
        <w:t xml:space="preserve">Выход: Матрица </w:t>
      </w:r>
      <w:r w:rsidRPr="007C167E">
        <w:rPr>
          <w:rFonts w:ascii="Times New Roman" w:hAnsi="Times New Roman"/>
          <w:sz w:val="28"/>
          <w:szCs w:val="28"/>
          <w:lang w:val="en-US"/>
        </w:rPr>
        <w:t>M</w:t>
      </w:r>
      <w:r w:rsidRPr="007C167E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7C167E">
        <w:rPr>
          <w:rFonts w:ascii="Times New Roman" w:hAnsi="Times New Roman"/>
          <w:sz w:val="28"/>
          <w:szCs w:val="28"/>
        </w:rPr>
        <w:t>кроссмасштабного</w:t>
      </w:r>
      <w:proofErr w:type="spellEnd"/>
      <w:r w:rsidRPr="007C167E">
        <w:rPr>
          <w:rFonts w:ascii="Times New Roman" w:hAnsi="Times New Roman"/>
          <w:sz w:val="28"/>
          <w:szCs w:val="28"/>
        </w:rPr>
        <w:t xml:space="preserve"> вычитания </w:t>
      </w:r>
      <w:r w:rsidRPr="007C167E">
        <w:rPr>
          <w:rFonts w:ascii="Times New Roman" w:hAnsi="Times New Roman"/>
          <w:sz w:val="28"/>
          <w:szCs w:val="28"/>
          <w:lang w:val="en-US"/>
        </w:rPr>
        <w:t>M</w:t>
      </w:r>
      <w:r w:rsidRPr="007C167E">
        <w:rPr>
          <w:rFonts w:ascii="Times New Roman" w:hAnsi="Times New Roman"/>
          <w:sz w:val="28"/>
          <w:szCs w:val="28"/>
        </w:rPr>
        <w:t xml:space="preserve">1 и </w:t>
      </w:r>
      <w:r w:rsidRPr="007C167E">
        <w:rPr>
          <w:rFonts w:ascii="Times New Roman" w:hAnsi="Times New Roman"/>
          <w:sz w:val="28"/>
          <w:szCs w:val="28"/>
          <w:lang w:val="en-US"/>
        </w:rPr>
        <w:t>M</w:t>
      </w:r>
      <w:r w:rsidRPr="007C167E">
        <w:rPr>
          <w:rFonts w:ascii="Times New Roman" w:hAnsi="Times New Roman"/>
          <w:sz w:val="28"/>
          <w:szCs w:val="28"/>
        </w:rPr>
        <w:t>2</w:t>
      </w:r>
      <w:r w:rsidR="009B1655">
        <w:rPr>
          <w:rFonts w:ascii="Times New Roman" w:hAnsi="Times New Roman"/>
          <w:sz w:val="28"/>
          <w:szCs w:val="28"/>
        </w:rPr>
        <w:t>.</w:t>
      </w:r>
    </w:p>
    <w:p w14:paraId="0A2873C3" w14:textId="15E7F50C" w:rsidR="007C167E" w:rsidRDefault="007C167E" w:rsidP="00220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тестов требуется оценить работу программы нахождения </w:t>
      </w:r>
      <w:proofErr w:type="spellStart"/>
      <w:r>
        <w:rPr>
          <w:rFonts w:ascii="Times New Roman" w:hAnsi="Times New Roman"/>
          <w:sz w:val="28"/>
          <w:szCs w:val="28"/>
        </w:rPr>
        <w:t>кроссмасштабной</w:t>
      </w:r>
      <w:proofErr w:type="spellEnd"/>
      <w:r>
        <w:rPr>
          <w:rFonts w:ascii="Times New Roman" w:hAnsi="Times New Roman"/>
          <w:sz w:val="28"/>
          <w:szCs w:val="28"/>
        </w:rPr>
        <w:t xml:space="preserve"> разности для следующ</w:t>
      </w:r>
      <w:r w:rsidR="00827409">
        <w:rPr>
          <w:rFonts w:ascii="Times New Roman" w:hAnsi="Times New Roman"/>
          <w:sz w:val="28"/>
          <w:szCs w:val="28"/>
        </w:rPr>
        <w:t>его</w:t>
      </w:r>
      <w:r>
        <w:rPr>
          <w:rFonts w:ascii="Times New Roman" w:hAnsi="Times New Roman"/>
          <w:sz w:val="28"/>
          <w:szCs w:val="28"/>
        </w:rPr>
        <w:t xml:space="preserve"> случа</w:t>
      </w:r>
      <w:r w:rsidR="00827409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:</w:t>
      </w:r>
    </w:p>
    <w:p w14:paraId="5F2E7CE8" w14:textId="21C5D4BF" w:rsidR="007C167E" w:rsidRPr="00827409" w:rsidRDefault="007C167E" w:rsidP="002206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27409">
        <w:rPr>
          <w:rFonts w:ascii="Times New Roman" w:hAnsi="Times New Roman"/>
          <w:sz w:val="28"/>
          <w:szCs w:val="28"/>
          <w:lang w:val="en-US"/>
        </w:rPr>
        <w:t>D1=12, S</w:t>
      </w:r>
      <w:r w:rsidRPr="00827409">
        <w:rPr>
          <w:rFonts w:ascii="Times New Roman" w:hAnsi="Times New Roman"/>
          <w:sz w:val="28"/>
          <w:szCs w:val="28"/>
        </w:rPr>
        <w:t>1</w:t>
      </w:r>
      <w:r w:rsidRPr="00827409">
        <w:rPr>
          <w:rFonts w:ascii="Times New Roman" w:hAnsi="Times New Roman"/>
          <w:sz w:val="28"/>
          <w:szCs w:val="28"/>
          <w:lang w:val="en-US"/>
        </w:rPr>
        <w:t>=12</w:t>
      </w:r>
      <w:r w:rsidRPr="00827409">
        <w:rPr>
          <w:rFonts w:ascii="Times New Roman" w:hAnsi="Times New Roman"/>
          <w:sz w:val="28"/>
          <w:szCs w:val="28"/>
        </w:rPr>
        <w:t xml:space="preserve">, </w:t>
      </w:r>
      <w:r w:rsidRPr="00827409">
        <w:rPr>
          <w:rFonts w:ascii="Times New Roman" w:hAnsi="Times New Roman"/>
          <w:sz w:val="28"/>
          <w:szCs w:val="28"/>
          <w:lang w:val="en-US"/>
        </w:rPr>
        <w:t>D2=10, S2=10</w:t>
      </w:r>
    </w:p>
    <w:p w14:paraId="36874870" w14:textId="61F89436" w:rsidR="007C167E" w:rsidRPr="007C167E" w:rsidRDefault="007C167E" w:rsidP="00220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Матрицы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>1 и М2 заполнить случайными целыми числами из диапазона 0-100.</w:t>
      </w:r>
    </w:p>
    <w:p w14:paraId="3667DD56" w14:textId="77777777" w:rsidR="00BC442C" w:rsidRDefault="00BC442C" w:rsidP="007C167E">
      <w:pPr>
        <w:pStyle w:val="1"/>
        <w:spacing w:before="240" w:after="200"/>
        <w:rPr>
          <w:color w:val="auto"/>
        </w:rPr>
        <w:sectPr w:rsidR="00BC442C" w:rsidSect="003A6AD9">
          <w:pgSz w:w="11906" w:h="16838"/>
          <w:pgMar w:top="1134" w:right="850" w:bottom="993" w:left="851" w:header="708" w:footer="708" w:gutter="0"/>
          <w:cols w:space="708"/>
          <w:docGrid w:linePitch="360"/>
        </w:sectPr>
      </w:pPr>
    </w:p>
    <w:p w14:paraId="092DB248" w14:textId="5D1ABA58" w:rsidR="00242D90" w:rsidRPr="00543AEB" w:rsidRDefault="00BC442C" w:rsidP="002206EB">
      <w:pPr>
        <w:pStyle w:val="1"/>
        <w:spacing w:before="120" w:after="120"/>
        <w:rPr>
          <w:color w:val="auto"/>
        </w:rPr>
      </w:pPr>
      <w:r>
        <w:rPr>
          <w:color w:val="auto"/>
        </w:rPr>
        <w:lastRenderedPageBreak/>
        <w:t>Отчет</w:t>
      </w:r>
    </w:p>
    <w:p w14:paraId="34BDFDCF" w14:textId="341095B3" w:rsidR="00543AEB" w:rsidRDefault="00A51669" w:rsidP="002206EB">
      <w:pPr>
        <w:spacing w:after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работа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была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реализована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412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программе</w:t>
      </w:r>
      <w:r w:rsidRPr="00C41273">
        <w:rPr>
          <w:rFonts w:ascii="Times New Roman" w:hAnsi="Times New Roman"/>
          <w:sz w:val="28"/>
          <w:szCs w:val="28"/>
        </w:rPr>
        <w:t xml:space="preserve"> «</w:t>
      </w:r>
      <w:r w:rsidR="00543AEB">
        <w:rPr>
          <w:rFonts w:ascii="Times New Roman" w:hAnsi="Times New Roman"/>
          <w:sz w:val="28"/>
          <w:szCs w:val="28"/>
          <w:lang w:val="en-US"/>
        </w:rPr>
        <w:t>PyCharm</w:t>
      </w:r>
      <w:r w:rsidR="00C41273">
        <w:rPr>
          <w:rFonts w:ascii="Times New Roman" w:hAnsi="Times New Roman"/>
          <w:sz w:val="28"/>
          <w:szCs w:val="28"/>
        </w:rPr>
        <w:t>»</w:t>
      </w:r>
      <w:r w:rsidR="00543AEB">
        <w:rPr>
          <w:rFonts w:ascii="Times New Roman" w:hAnsi="Times New Roman"/>
          <w:sz w:val="28"/>
          <w:szCs w:val="28"/>
        </w:rPr>
        <w:t xml:space="preserve"> с использованием языка программирования «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543AEB">
        <w:rPr>
          <w:rFonts w:ascii="Times New Roman" w:hAnsi="Times New Roman"/>
          <w:sz w:val="28"/>
          <w:szCs w:val="28"/>
        </w:rPr>
        <w:t>». Для выполнения данного задания были применены библиотеки</w:t>
      </w:r>
      <w:r w:rsidR="00543AEB" w:rsidRPr="0054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43AEB" w:rsidRPr="00543AEB">
        <w:rPr>
          <w:rFonts w:ascii="Times New Roman" w:hAnsi="Times New Roman"/>
          <w:i/>
          <w:sz w:val="28"/>
          <w:szCs w:val="28"/>
          <w:lang w:val="en-US"/>
        </w:rPr>
        <w:t>numpy</w:t>
      </w:r>
      <w:proofErr w:type="spellEnd"/>
      <w:r w:rsidR="00543AEB" w:rsidRPr="00543AEB">
        <w:rPr>
          <w:rFonts w:ascii="Times New Roman" w:hAnsi="Times New Roman"/>
          <w:sz w:val="28"/>
          <w:szCs w:val="28"/>
        </w:rPr>
        <w:t xml:space="preserve">, </w:t>
      </w:r>
      <w:r w:rsidR="00543AEB" w:rsidRPr="00543AEB">
        <w:rPr>
          <w:rFonts w:ascii="Times New Roman" w:hAnsi="Times New Roman"/>
          <w:i/>
          <w:sz w:val="28"/>
          <w:szCs w:val="28"/>
          <w:lang w:val="en-US"/>
        </w:rPr>
        <w:t>time</w:t>
      </w:r>
      <w:r w:rsidR="00543AEB" w:rsidRPr="00543AEB">
        <w:rPr>
          <w:rFonts w:ascii="Times New Roman" w:hAnsi="Times New Roman"/>
          <w:sz w:val="28"/>
          <w:szCs w:val="28"/>
        </w:rPr>
        <w:t xml:space="preserve"> </w:t>
      </w:r>
      <w:r w:rsidR="00543AEB">
        <w:rPr>
          <w:rFonts w:ascii="Times New Roman" w:hAnsi="Times New Roman"/>
          <w:sz w:val="28"/>
          <w:szCs w:val="28"/>
        </w:rPr>
        <w:t xml:space="preserve">и </w:t>
      </w:r>
      <w:r w:rsidR="00543AEB" w:rsidRPr="00543AEB">
        <w:rPr>
          <w:rFonts w:ascii="Times New Roman" w:hAnsi="Times New Roman"/>
          <w:i/>
          <w:sz w:val="28"/>
          <w:szCs w:val="28"/>
          <w:lang w:val="en-US"/>
        </w:rPr>
        <w:t>threading</w:t>
      </w:r>
      <w:r w:rsidR="00543AEB" w:rsidRPr="00543AEB">
        <w:rPr>
          <w:rFonts w:ascii="Times New Roman" w:hAnsi="Times New Roman"/>
          <w:sz w:val="28"/>
          <w:szCs w:val="28"/>
        </w:rPr>
        <w:t>.</w:t>
      </w:r>
      <w:r w:rsidR="00543AEB">
        <w:rPr>
          <w:rFonts w:ascii="Times New Roman" w:hAnsi="Times New Roman"/>
          <w:sz w:val="28"/>
          <w:szCs w:val="28"/>
        </w:rPr>
        <w:t xml:space="preserve"> С помощью библиотеки «</w:t>
      </w:r>
      <w:proofErr w:type="spellStart"/>
      <w:r w:rsidR="00543AEB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="00543AEB">
        <w:rPr>
          <w:rFonts w:ascii="Times New Roman" w:hAnsi="Times New Roman"/>
          <w:sz w:val="28"/>
          <w:szCs w:val="28"/>
        </w:rPr>
        <w:t xml:space="preserve">» были созданы </w:t>
      </w:r>
      <w:r w:rsidR="00E14CDE">
        <w:rPr>
          <w:rFonts w:ascii="Times New Roman" w:hAnsi="Times New Roman"/>
          <w:sz w:val="28"/>
          <w:szCs w:val="28"/>
        </w:rPr>
        <w:t>матрицы с заполнением случайными значениями от 0 до 100. При помощи библиотеки «</w:t>
      </w:r>
      <w:r w:rsidR="00E14CDE">
        <w:rPr>
          <w:rFonts w:ascii="Times New Roman" w:hAnsi="Times New Roman"/>
          <w:sz w:val="28"/>
          <w:szCs w:val="28"/>
          <w:lang w:val="en-US"/>
        </w:rPr>
        <w:t>time</w:t>
      </w:r>
      <w:r w:rsidR="00E14CDE">
        <w:rPr>
          <w:rFonts w:ascii="Times New Roman" w:hAnsi="Times New Roman"/>
          <w:sz w:val="28"/>
          <w:szCs w:val="28"/>
        </w:rPr>
        <w:t>» мы засекали время выполнения задачи, а «</w:t>
      </w:r>
      <w:r w:rsidR="00E14CDE">
        <w:rPr>
          <w:rFonts w:ascii="Times New Roman" w:hAnsi="Times New Roman"/>
          <w:sz w:val="28"/>
          <w:szCs w:val="28"/>
          <w:lang w:val="en-US"/>
        </w:rPr>
        <w:t>threading</w:t>
      </w:r>
      <w:r w:rsidR="00E14CDE">
        <w:rPr>
          <w:rFonts w:ascii="Times New Roman" w:hAnsi="Times New Roman"/>
          <w:sz w:val="28"/>
          <w:szCs w:val="28"/>
        </w:rPr>
        <w:t>»</w:t>
      </w:r>
      <w:r w:rsidR="00E14CDE" w:rsidRPr="00E14CDE">
        <w:rPr>
          <w:rFonts w:ascii="Times New Roman" w:hAnsi="Times New Roman"/>
          <w:sz w:val="28"/>
          <w:szCs w:val="28"/>
        </w:rPr>
        <w:t xml:space="preserve"> </w:t>
      </w:r>
      <w:r w:rsidR="006D0470">
        <w:rPr>
          <w:rFonts w:ascii="Times New Roman" w:hAnsi="Times New Roman"/>
          <w:sz w:val="28"/>
          <w:szCs w:val="28"/>
        </w:rPr>
        <w:t>―</w:t>
      </w:r>
      <w:r w:rsidR="00E14CDE" w:rsidRPr="00E14CDE">
        <w:rPr>
          <w:rFonts w:ascii="Times New Roman" w:hAnsi="Times New Roman"/>
          <w:sz w:val="28"/>
          <w:szCs w:val="28"/>
        </w:rPr>
        <w:t xml:space="preserve"> </w:t>
      </w:r>
      <w:r w:rsidR="00E14CDE">
        <w:rPr>
          <w:rFonts w:ascii="Times New Roman" w:hAnsi="Times New Roman"/>
          <w:sz w:val="28"/>
          <w:szCs w:val="28"/>
        </w:rPr>
        <w:t>распараллелили вычисления.</w:t>
      </w:r>
    </w:p>
    <w:p w14:paraId="72DBD0BE" w14:textId="11D09D80" w:rsidR="00E14CDE" w:rsidRPr="00E14CDE" w:rsidRDefault="00E14CDE" w:rsidP="002206EB">
      <w:pPr>
        <w:spacing w:after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проверим скорость выполнения поставленной задачи без применения распараллеливания. </w:t>
      </w:r>
    </w:p>
    <w:p w14:paraId="7F153FF6" w14:textId="4C1D3F4C" w:rsidR="00A679D0" w:rsidRPr="00E14CDE" w:rsidRDefault="00A51669" w:rsidP="002206EB">
      <w:pPr>
        <w:spacing w:after="120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46EAD">
        <w:rPr>
          <w:rFonts w:ascii="Times New Roman" w:hAnsi="Times New Roman"/>
          <w:sz w:val="28"/>
          <w:szCs w:val="28"/>
        </w:rPr>
        <w:t xml:space="preserve"> </w:t>
      </w:r>
      <w:r w:rsidR="00E14CDE">
        <w:rPr>
          <w:rFonts w:ascii="Times New Roman" w:hAnsi="Times New Roman"/>
          <w:sz w:val="28"/>
          <w:szCs w:val="28"/>
        </w:rPr>
        <w:t>Исполняемый</w:t>
      </w:r>
      <w:r w:rsidR="00E14CDE" w:rsidRPr="00E14C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="00C41273" w:rsidRPr="00E14CDE">
        <w:rPr>
          <w:rFonts w:ascii="Times New Roman" w:hAnsi="Times New Roman"/>
          <w:sz w:val="28"/>
          <w:szCs w:val="28"/>
          <w:lang w:val="en-US"/>
        </w:rPr>
        <w:t>:</w:t>
      </w:r>
    </w:p>
    <w:p w14:paraId="520F8E63" w14:textId="042895D7" w:rsidR="00BC442C" w:rsidRPr="00A46EAD" w:rsidRDefault="00BC442C" w:rsidP="00A46EAD">
      <w:pPr>
        <w:pStyle w:val="HTML"/>
        <w:shd w:val="clear" w:color="auto" w:fill="EAF1DD" w:themeFill="accent3" w:themeFillTint="33"/>
        <w:rPr>
          <w:lang w:val="en-US"/>
        </w:rPr>
      </w:pPr>
      <w:r w:rsidRPr="00A46EAD">
        <w:rPr>
          <w:rFonts w:ascii="Consolas" w:hAnsi="Consolas"/>
          <w:lang w:val="en-US"/>
        </w:rPr>
        <w:t xml:space="preserve">import </w:t>
      </w:r>
      <w:proofErr w:type="spellStart"/>
      <w:r w:rsidRPr="00A46EAD">
        <w:rPr>
          <w:rFonts w:ascii="Consolas" w:hAnsi="Consolas"/>
          <w:lang w:val="en-US"/>
        </w:rPr>
        <w:t>numpy</w:t>
      </w:r>
      <w:proofErr w:type="spellEnd"/>
      <w:r w:rsidRPr="00A46EAD">
        <w:rPr>
          <w:rFonts w:ascii="Consolas" w:hAnsi="Consolas"/>
          <w:lang w:val="en-US"/>
        </w:rPr>
        <w:t xml:space="preserve"> as np</w:t>
      </w:r>
      <w:r w:rsidRPr="00A46EAD">
        <w:rPr>
          <w:rFonts w:ascii="Consolas" w:hAnsi="Consolas"/>
          <w:lang w:val="en-US"/>
        </w:rPr>
        <w:br/>
        <w:t>from time import time</w:t>
      </w:r>
      <w:r w:rsidRPr="00A46EAD">
        <w:rPr>
          <w:rFonts w:ascii="Consolas" w:hAnsi="Consolas"/>
          <w:lang w:val="en-US"/>
        </w:rPr>
        <w:br/>
      </w:r>
      <w:r w:rsidRPr="00A46EAD">
        <w:rPr>
          <w:rFonts w:ascii="Consolas" w:hAnsi="Consolas"/>
          <w:lang w:val="en-US"/>
        </w:rPr>
        <w:br/>
        <w:t xml:space="preserve">d1, s1, d2, s2 = </w:t>
      </w:r>
      <w:r w:rsidR="00270CE4" w:rsidRPr="00A46EAD">
        <w:rPr>
          <w:rFonts w:ascii="Consolas" w:hAnsi="Consolas"/>
          <w:lang w:val="en-US"/>
        </w:rPr>
        <w:t>12</w:t>
      </w:r>
      <w:r w:rsidRPr="00A46EAD">
        <w:rPr>
          <w:rFonts w:ascii="Consolas" w:hAnsi="Consolas"/>
          <w:lang w:val="en-US"/>
        </w:rPr>
        <w:t xml:space="preserve">, </w:t>
      </w:r>
      <w:r w:rsidR="00270CE4" w:rsidRPr="00A46EAD">
        <w:rPr>
          <w:rFonts w:ascii="Consolas" w:hAnsi="Consolas"/>
          <w:lang w:val="en-US"/>
        </w:rPr>
        <w:t>12</w:t>
      </w:r>
      <w:r w:rsidRPr="00A46EAD">
        <w:rPr>
          <w:rFonts w:ascii="Consolas" w:hAnsi="Consolas"/>
          <w:lang w:val="en-US"/>
        </w:rPr>
        <w:t xml:space="preserve">, </w:t>
      </w:r>
      <w:r w:rsidR="00270CE4" w:rsidRPr="00A46EAD">
        <w:rPr>
          <w:rFonts w:ascii="Consolas" w:hAnsi="Consolas"/>
          <w:lang w:val="en-US"/>
        </w:rPr>
        <w:t>10</w:t>
      </w:r>
      <w:r w:rsidRPr="00A46EAD">
        <w:rPr>
          <w:rFonts w:ascii="Consolas" w:hAnsi="Consolas"/>
          <w:lang w:val="en-US"/>
        </w:rPr>
        <w:t xml:space="preserve">, </w:t>
      </w:r>
      <w:r w:rsidR="00270CE4" w:rsidRPr="00A46EAD">
        <w:rPr>
          <w:rFonts w:ascii="Consolas" w:hAnsi="Consolas"/>
          <w:lang w:val="en-US"/>
        </w:rPr>
        <w:t>10</w:t>
      </w:r>
      <w:r w:rsidRPr="00A46EAD">
        <w:rPr>
          <w:rFonts w:ascii="Consolas" w:hAnsi="Consolas"/>
          <w:lang w:val="en-US"/>
        </w:rPr>
        <w:br/>
      </w:r>
      <w:r w:rsidRPr="00A46EAD">
        <w:rPr>
          <w:rFonts w:ascii="Consolas" w:hAnsi="Consolas"/>
          <w:lang w:val="en-US"/>
        </w:rPr>
        <w:br/>
        <w:t xml:space="preserve"># </w:t>
      </w:r>
      <w:r w:rsidRPr="00A46EAD">
        <w:rPr>
          <w:rFonts w:ascii="Consolas" w:hAnsi="Consolas"/>
        </w:rPr>
        <w:t>Создаем</w:t>
      </w:r>
      <w:r w:rsidRPr="00A46EAD">
        <w:rPr>
          <w:rFonts w:ascii="Consolas" w:hAnsi="Consolas"/>
          <w:lang w:val="en-US"/>
        </w:rPr>
        <w:t xml:space="preserve"> </w:t>
      </w:r>
      <w:r w:rsidRPr="00A46EAD">
        <w:rPr>
          <w:rFonts w:ascii="Consolas" w:hAnsi="Consolas"/>
        </w:rPr>
        <w:t>матрицы</w:t>
      </w:r>
      <w:r w:rsidRPr="00A46EAD">
        <w:rPr>
          <w:rFonts w:ascii="Consolas" w:hAnsi="Consolas"/>
          <w:lang w:val="en-US"/>
        </w:rPr>
        <w:br/>
        <w:t xml:space="preserve">M1 = </w:t>
      </w:r>
      <w:proofErr w:type="spellStart"/>
      <w:r w:rsidRPr="00A46EAD">
        <w:rPr>
          <w:rFonts w:ascii="Consolas" w:hAnsi="Consolas"/>
          <w:lang w:val="en-US"/>
        </w:rPr>
        <w:t>np.random.randint</w:t>
      </w:r>
      <w:proofErr w:type="spellEnd"/>
      <w:r w:rsidRPr="00A46EAD">
        <w:rPr>
          <w:rFonts w:ascii="Consolas" w:hAnsi="Consolas"/>
          <w:lang w:val="en-US"/>
        </w:rPr>
        <w:t>(1,</w:t>
      </w:r>
      <w:r w:rsidR="00270CE4" w:rsidRPr="00A46EAD">
        <w:rPr>
          <w:rFonts w:ascii="Consolas" w:hAnsi="Consolas"/>
          <w:lang w:val="en-US"/>
        </w:rPr>
        <w:t xml:space="preserve"> </w:t>
      </w:r>
      <w:r w:rsidRPr="00A46EAD">
        <w:rPr>
          <w:rFonts w:ascii="Consolas" w:hAnsi="Consolas"/>
          <w:lang w:val="en-US"/>
        </w:rPr>
        <w:t>100, (2**d1, 2**s1))</w:t>
      </w:r>
      <w:r w:rsidRPr="00A46EAD">
        <w:rPr>
          <w:rFonts w:ascii="Consolas" w:hAnsi="Consolas"/>
          <w:lang w:val="en-US"/>
        </w:rPr>
        <w:br/>
        <w:t xml:space="preserve">M2 = </w:t>
      </w:r>
      <w:proofErr w:type="spellStart"/>
      <w:r w:rsidRPr="00A46EAD">
        <w:rPr>
          <w:rFonts w:ascii="Consolas" w:hAnsi="Consolas"/>
          <w:lang w:val="en-US"/>
        </w:rPr>
        <w:t>np.random.randint</w:t>
      </w:r>
      <w:proofErr w:type="spellEnd"/>
      <w:r w:rsidRPr="00A46EAD">
        <w:rPr>
          <w:rFonts w:ascii="Consolas" w:hAnsi="Consolas"/>
          <w:lang w:val="en-US"/>
        </w:rPr>
        <w:t>(1,</w:t>
      </w:r>
      <w:r w:rsidR="00270CE4" w:rsidRPr="00A46EAD">
        <w:rPr>
          <w:rFonts w:ascii="Consolas" w:hAnsi="Consolas"/>
          <w:lang w:val="en-US"/>
        </w:rPr>
        <w:t xml:space="preserve"> </w:t>
      </w:r>
      <w:r w:rsidRPr="00A46EAD">
        <w:rPr>
          <w:rFonts w:ascii="Consolas" w:hAnsi="Consolas"/>
          <w:lang w:val="en-US"/>
        </w:rPr>
        <w:t>100, (2**d2, 2**s2))</w:t>
      </w:r>
      <w:r w:rsidRPr="00A46EAD">
        <w:rPr>
          <w:rFonts w:ascii="Consolas" w:hAnsi="Consolas"/>
          <w:lang w:val="en-US"/>
        </w:rPr>
        <w:br/>
        <w:t xml:space="preserve">M3 = </w:t>
      </w:r>
      <w:proofErr w:type="spellStart"/>
      <w:r w:rsidRPr="00A46EAD">
        <w:rPr>
          <w:rFonts w:ascii="Consolas" w:hAnsi="Consolas"/>
          <w:lang w:val="en-US"/>
        </w:rPr>
        <w:t>np.zeros</w:t>
      </w:r>
      <w:proofErr w:type="spellEnd"/>
      <w:r w:rsidRPr="00A46EAD">
        <w:rPr>
          <w:rFonts w:ascii="Consolas" w:hAnsi="Consolas"/>
          <w:lang w:val="en-US"/>
        </w:rPr>
        <w:t>((2**d1, 2**s1))</w:t>
      </w:r>
      <w:r w:rsidRPr="00A46EAD">
        <w:rPr>
          <w:rFonts w:ascii="Consolas" w:hAnsi="Consolas"/>
          <w:lang w:val="en-US"/>
        </w:rPr>
        <w:br/>
      </w:r>
      <w:r w:rsidRPr="00A46EAD">
        <w:rPr>
          <w:rFonts w:ascii="Consolas" w:hAnsi="Consolas"/>
          <w:lang w:val="en-US"/>
        </w:rPr>
        <w:br/>
        <w:t>print("Matrix M1: \n", M1)</w:t>
      </w:r>
      <w:r w:rsidRPr="00A46EAD">
        <w:rPr>
          <w:rFonts w:ascii="Consolas" w:hAnsi="Consolas"/>
          <w:lang w:val="en-US"/>
        </w:rPr>
        <w:br/>
        <w:t>print("Matrix M2: \n", M2)</w:t>
      </w:r>
      <w:r w:rsidRPr="00A46EAD">
        <w:rPr>
          <w:rFonts w:ascii="Consolas" w:hAnsi="Consolas"/>
          <w:lang w:val="en-US"/>
        </w:rPr>
        <w:br/>
      </w:r>
      <w:r w:rsidRPr="00A46EAD">
        <w:rPr>
          <w:rFonts w:ascii="Consolas" w:hAnsi="Consolas"/>
          <w:lang w:val="en-US"/>
        </w:rPr>
        <w:br/>
        <w:t xml:space="preserve"># </w:t>
      </w:r>
      <w:r w:rsidRPr="00A46EAD">
        <w:rPr>
          <w:rFonts w:ascii="Consolas" w:hAnsi="Consolas"/>
        </w:rPr>
        <w:t>Считаем</w:t>
      </w:r>
      <w:r w:rsidRPr="00A46EAD">
        <w:rPr>
          <w:rFonts w:ascii="Consolas" w:hAnsi="Consolas"/>
          <w:lang w:val="en-US"/>
        </w:rPr>
        <w:t xml:space="preserve"> </w:t>
      </w:r>
      <w:r w:rsidRPr="00A46EAD">
        <w:rPr>
          <w:rFonts w:ascii="Consolas" w:hAnsi="Consolas"/>
        </w:rPr>
        <w:t>отношение</w:t>
      </w:r>
      <w:r w:rsidRPr="00A46EAD">
        <w:rPr>
          <w:rFonts w:ascii="Consolas" w:hAnsi="Consolas"/>
          <w:lang w:val="en-US"/>
        </w:rPr>
        <w:t xml:space="preserve"> </w:t>
      </w:r>
      <w:r w:rsidRPr="00A46EAD">
        <w:rPr>
          <w:rFonts w:ascii="Consolas" w:hAnsi="Consolas"/>
        </w:rPr>
        <w:t>размера</w:t>
      </w:r>
      <w:r w:rsidRPr="00A46EAD">
        <w:rPr>
          <w:rFonts w:ascii="Consolas" w:hAnsi="Consolas"/>
          <w:lang w:val="en-US"/>
        </w:rPr>
        <w:t xml:space="preserve"> </w:t>
      </w:r>
      <w:r w:rsidRPr="00A46EAD">
        <w:rPr>
          <w:rFonts w:ascii="Consolas" w:hAnsi="Consolas"/>
        </w:rPr>
        <w:t>матриц</w:t>
      </w:r>
      <w:r w:rsidRPr="00A46EAD">
        <w:rPr>
          <w:rFonts w:ascii="Consolas" w:hAnsi="Consolas"/>
          <w:lang w:val="en-US"/>
        </w:rPr>
        <w:br/>
        <w:t>dt = int(2**d1/2**d2)</w:t>
      </w:r>
      <w:r w:rsidRPr="00A46EAD">
        <w:rPr>
          <w:rFonts w:ascii="Consolas" w:hAnsi="Consolas"/>
          <w:lang w:val="en-US"/>
        </w:rPr>
        <w:br/>
      </w:r>
      <w:r w:rsidRPr="00A46EAD">
        <w:rPr>
          <w:rFonts w:ascii="Consolas" w:hAnsi="Consolas"/>
          <w:lang w:val="en-US"/>
        </w:rPr>
        <w:br/>
        <w:t xml:space="preserve"># </w:t>
      </w:r>
      <w:r w:rsidRPr="00A46EAD">
        <w:rPr>
          <w:rFonts w:ascii="Consolas" w:hAnsi="Consolas"/>
        </w:rPr>
        <w:t>количество</w:t>
      </w:r>
      <w:r w:rsidRPr="00A46EAD">
        <w:rPr>
          <w:rFonts w:ascii="Consolas" w:hAnsi="Consolas"/>
          <w:lang w:val="en-US"/>
        </w:rPr>
        <w:t xml:space="preserve"> </w:t>
      </w:r>
      <w:r w:rsidRPr="00A46EAD">
        <w:rPr>
          <w:rFonts w:ascii="Consolas" w:hAnsi="Consolas"/>
        </w:rPr>
        <w:t>шагов</w:t>
      </w:r>
      <w:r w:rsidRPr="00A46EAD">
        <w:rPr>
          <w:rFonts w:ascii="Consolas" w:hAnsi="Consolas"/>
          <w:lang w:val="en-US"/>
        </w:rPr>
        <w:t xml:space="preserve"> </w:t>
      </w:r>
      <w:r w:rsidRPr="00A46EAD">
        <w:rPr>
          <w:rFonts w:ascii="Consolas" w:hAnsi="Consolas"/>
        </w:rPr>
        <w:t>для</w:t>
      </w:r>
      <w:r w:rsidRPr="00A46EAD">
        <w:rPr>
          <w:rFonts w:ascii="Consolas" w:hAnsi="Consolas"/>
          <w:lang w:val="en-US"/>
        </w:rPr>
        <w:t xml:space="preserve"> </w:t>
      </w:r>
      <w:r w:rsidRPr="00A46EAD">
        <w:rPr>
          <w:rFonts w:ascii="Consolas" w:hAnsi="Consolas"/>
        </w:rPr>
        <w:t>второй</w:t>
      </w:r>
      <w:r w:rsidRPr="00A46EAD">
        <w:rPr>
          <w:rFonts w:ascii="Consolas" w:hAnsi="Consolas"/>
          <w:lang w:val="en-US"/>
        </w:rPr>
        <w:t xml:space="preserve"> </w:t>
      </w:r>
      <w:r w:rsidRPr="00A46EAD">
        <w:rPr>
          <w:rFonts w:ascii="Consolas" w:hAnsi="Consolas"/>
        </w:rPr>
        <w:t>матрицы</w:t>
      </w:r>
      <w:r w:rsidRPr="00A46EAD">
        <w:rPr>
          <w:rFonts w:ascii="Consolas" w:hAnsi="Consolas"/>
          <w:lang w:val="en-US"/>
        </w:rPr>
        <w:br/>
        <w:t>attitude1 = int(2**d1 / dt)</w:t>
      </w:r>
      <w:r w:rsidRPr="00A46EAD">
        <w:rPr>
          <w:rFonts w:ascii="Consolas" w:hAnsi="Consolas"/>
          <w:lang w:val="en-US"/>
        </w:rPr>
        <w:br/>
      </w:r>
      <w:r w:rsidRPr="00A46EAD">
        <w:rPr>
          <w:rFonts w:ascii="Consolas" w:hAnsi="Consolas"/>
          <w:lang w:val="en-US"/>
        </w:rPr>
        <w:br/>
      </w:r>
      <w:r w:rsidR="002838E7" w:rsidRPr="00A46EAD">
        <w:rPr>
          <w:rFonts w:ascii="Consolas" w:hAnsi="Consolas"/>
          <w:lang w:val="en-US"/>
        </w:rPr>
        <w:t>t1 = time()</w:t>
      </w:r>
      <w:r w:rsidR="002838E7" w:rsidRPr="00A46EAD">
        <w:rPr>
          <w:rFonts w:ascii="Consolas" w:hAnsi="Consolas"/>
          <w:lang w:val="en-US"/>
        </w:rPr>
        <w:br/>
      </w:r>
      <w:r w:rsidR="002838E7" w:rsidRPr="00A46EAD">
        <w:rPr>
          <w:rFonts w:ascii="Consolas" w:hAnsi="Consolas"/>
          <w:lang w:val="en-US"/>
        </w:rPr>
        <w:br/>
        <w:t>for a in range(3):</w:t>
      </w:r>
      <w:r w:rsidR="002838E7" w:rsidRPr="00A46EAD">
        <w:rPr>
          <w:rFonts w:ascii="Consolas" w:hAnsi="Consolas"/>
          <w:lang w:val="en-US"/>
        </w:rPr>
        <w:br/>
        <w:t xml:space="preserve">    for </w:t>
      </w:r>
      <w:proofErr w:type="spellStart"/>
      <w:r w:rsidR="002838E7" w:rsidRPr="00A46EAD">
        <w:rPr>
          <w:rFonts w:ascii="Consolas" w:hAnsi="Consolas"/>
          <w:lang w:val="en-US"/>
        </w:rPr>
        <w:t>i</w:t>
      </w:r>
      <w:proofErr w:type="spellEnd"/>
      <w:r w:rsidR="002838E7" w:rsidRPr="00A46EAD">
        <w:rPr>
          <w:rFonts w:ascii="Consolas" w:hAnsi="Consolas"/>
          <w:lang w:val="en-US"/>
        </w:rPr>
        <w:t xml:space="preserve"> in range(attitude1):</w:t>
      </w:r>
      <w:r w:rsidR="002838E7" w:rsidRPr="00A46EAD">
        <w:rPr>
          <w:rFonts w:ascii="Consolas" w:hAnsi="Consolas"/>
          <w:lang w:val="en-US"/>
        </w:rPr>
        <w:br/>
        <w:t xml:space="preserve">        for j in range(attitude1):</w:t>
      </w:r>
      <w:r w:rsidR="002838E7" w:rsidRPr="00A46EAD">
        <w:rPr>
          <w:rFonts w:ascii="Consolas" w:hAnsi="Consolas"/>
          <w:lang w:val="en-US"/>
        </w:rPr>
        <w:br/>
        <w:t xml:space="preserve">            </w:t>
      </w:r>
      <w:r w:rsidR="00A46EAD" w:rsidRPr="00A46EAD">
        <w:rPr>
          <w:lang w:val="en-US"/>
        </w:rPr>
        <w:t>M3[dt*</w:t>
      </w:r>
      <w:proofErr w:type="spellStart"/>
      <w:r w:rsidR="00A46EAD" w:rsidRPr="00A46EAD">
        <w:rPr>
          <w:lang w:val="en-US"/>
        </w:rPr>
        <w:t>i:dt</w:t>
      </w:r>
      <w:proofErr w:type="spellEnd"/>
      <w:r w:rsidR="00A46EAD" w:rsidRPr="00A46EAD">
        <w:rPr>
          <w:lang w:val="en-US"/>
        </w:rPr>
        <w:t>*(i+1), dt*</w:t>
      </w:r>
      <w:proofErr w:type="spellStart"/>
      <w:r w:rsidR="00A46EAD" w:rsidRPr="00A46EAD">
        <w:rPr>
          <w:lang w:val="en-US"/>
        </w:rPr>
        <w:t>j:dt</w:t>
      </w:r>
      <w:proofErr w:type="spellEnd"/>
      <w:r w:rsidR="00A46EAD" w:rsidRPr="00A46EAD">
        <w:rPr>
          <w:lang w:val="en-US"/>
        </w:rPr>
        <w:t>*(j+1)] = M1[dt*</w:t>
      </w:r>
      <w:proofErr w:type="spellStart"/>
      <w:r w:rsidR="00A46EAD" w:rsidRPr="00A46EAD">
        <w:rPr>
          <w:lang w:val="en-US"/>
        </w:rPr>
        <w:t>i:dt</w:t>
      </w:r>
      <w:proofErr w:type="spellEnd"/>
      <w:r w:rsidR="00A46EAD" w:rsidRPr="00A46EAD">
        <w:rPr>
          <w:lang w:val="en-US"/>
        </w:rPr>
        <w:t>*(i+1), dt*</w:t>
      </w:r>
      <w:proofErr w:type="spellStart"/>
      <w:r w:rsidR="00A46EAD" w:rsidRPr="00A46EAD">
        <w:rPr>
          <w:lang w:val="en-US"/>
        </w:rPr>
        <w:t>j:dt</w:t>
      </w:r>
      <w:proofErr w:type="spellEnd"/>
      <w:r w:rsidR="00A46EAD" w:rsidRPr="00A46EAD">
        <w:rPr>
          <w:lang w:val="en-US"/>
        </w:rPr>
        <w:t>*(j+1)] - M2[</w:t>
      </w:r>
      <w:proofErr w:type="spellStart"/>
      <w:r w:rsidR="00A46EAD" w:rsidRPr="00A46EAD">
        <w:rPr>
          <w:lang w:val="en-US"/>
        </w:rPr>
        <w:t>i</w:t>
      </w:r>
      <w:proofErr w:type="spellEnd"/>
      <w:r w:rsidR="00A46EAD" w:rsidRPr="00A46EAD">
        <w:rPr>
          <w:lang w:val="en-US"/>
        </w:rPr>
        <w:t>, j]</w:t>
      </w:r>
      <w:r w:rsidR="002838E7" w:rsidRPr="00A46EAD">
        <w:rPr>
          <w:rFonts w:ascii="Consolas" w:hAnsi="Consolas"/>
          <w:lang w:val="en-US"/>
        </w:rPr>
        <w:br/>
      </w:r>
      <w:r w:rsidR="002838E7" w:rsidRPr="00A46EAD">
        <w:rPr>
          <w:rFonts w:ascii="Consolas" w:hAnsi="Consolas"/>
          <w:lang w:val="en-US"/>
        </w:rPr>
        <w:br/>
        <w:t>t2 = time()</w:t>
      </w:r>
      <w:r w:rsidRPr="00A46EAD">
        <w:rPr>
          <w:rFonts w:ascii="Consolas" w:hAnsi="Consolas"/>
          <w:lang w:val="en-US"/>
        </w:rPr>
        <w:br/>
      </w:r>
      <w:r w:rsidRPr="00A46EAD">
        <w:rPr>
          <w:rFonts w:ascii="Consolas" w:hAnsi="Consolas"/>
          <w:lang w:val="en-US"/>
        </w:rPr>
        <w:br/>
        <w:t>print("Matrix M3: \n", M3)</w:t>
      </w:r>
      <w:r w:rsidRPr="00A46EAD">
        <w:rPr>
          <w:rFonts w:ascii="Consolas" w:hAnsi="Consolas"/>
          <w:lang w:val="en-US"/>
        </w:rPr>
        <w:br/>
        <w:t>print("Elapsed time: ", f'{t2 - t1}')</w:t>
      </w:r>
    </w:p>
    <w:p w14:paraId="75524B9B" w14:textId="7F002D9B" w:rsidR="004D1A81" w:rsidRPr="004D1A81" w:rsidRDefault="004D1A81" w:rsidP="002206EB">
      <w:pPr>
        <w:pStyle w:val="HTML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После выполнения данного кода получаем матрицы </w:t>
      </w:r>
      <w:r>
        <w:rPr>
          <w:rFonts w:ascii="Times New Roman" w:hAnsi="Times New Roman" w:cs="Times New Roman"/>
          <w:sz w:val="28"/>
          <w:szCs w:val="19"/>
          <w:lang w:val="en-US"/>
        </w:rPr>
        <w:t>M</w:t>
      </w:r>
      <w:r w:rsidRPr="004D1A81">
        <w:rPr>
          <w:rFonts w:ascii="Times New Roman" w:hAnsi="Times New Roman" w:cs="Times New Roman"/>
          <w:sz w:val="28"/>
          <w:szCs w:val="19"/>
        </w:rPr>
        <w:t>1</w:t>
      </w:r>
      <w:r>
        <w:rPr>
          <w:rFonts w:ascii="Times New Roman" w:hAnsi="Times New Roman" w:cs="Times New Roman"/>
          <w:sz w:val="28"/>
          <w:szCs w:val="19"/>
        </w:rPr>
        <w:t xml:space="preserve"> и</w:t>
      </w:r>
      <w:r w:rsidRPr="004D1A81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M</w:t>
      </w:r>
      <w:r w:rsidRPr="004D1A81">
        <w:rPr>
          <w:rFonts w:ascii="Times New Roman" w:hAnsi="Times New Roman" w:cs="Times New Roman"/>
          <w:sz w:val="28"/>
          <w:szCs w:val="19"/>
        </w:rPr>
        <w:t>2</w:t>
      </w:r>
      <w:r>
        <w:rPr>
          <w:rFonts w:ascii="Times New Roman" w:hAnsi="Times New Roman" w:cs="Times New Roman"/>
          <w:sz w:val="28"/>
          <w:szCs w:val="19"/>
        </w:rPr>
        <w:t xml:space="preserve">, а также посчитанную матрицу </w:t>
      </w:r>
      <w:r>
        <w:rPr>
          <w:rFonts w:ascii="Times New Roman" w:hAnsi="Times New Roman" w:cs="Times New Roman"/>
          <w:sz w:val="28"/>
          <w:szCs w:val="19"/>
          <w:lang w:val="en-US"/>
        </w:rPr>
        <w:t>M</w:t>
      </w:r>
      <w:r w:rsidRPr="004D1A81">
        <w:rPr>
          <w:rFonts w:ascii="Times New Roman" w:hAnsi="Times New Roman" w:cs="Times New Roman"/>
          <w:sz w:val="28"/>
          <w:szCs w:val="19"/>
        </w:rPr>
        <w:t>3</w:t>
      </w:r>
      <w:r>
        <w:rPr>
          <w:rFonts w:ascii="Times New Roman" w:hAnsi="Times New Roman" w:cs="Times New Roman"/>
          <w:sz w:val="28"/>
          <w:szCs w:val="19"/>
        </w:rPr>
        <w:t>(рис. 1).</w:t>
      </w:r>
    </w:p>
    <w:p w14:paraId="392745D8" w14:textId="66D334EE" w:rsidR="004D1A81" w:rsidRDefault="00DA604A" w:rsidP="004D1A81">
      <w:pPr>
        <w:keepNext/>
        <w:autoSpaceDE w:val="0"/>
        <w:autoSpaceDN w:val="0"/>
        <w:adjustRightInd w:val="0"/>
        <w:spacing w:after="120"/>
        <w:contextualSpacing/>
        <w:jc w:val="center"/>
      </w:pPr>
      <w:r w:rsidRPr="00DA604A">
        <w:rPr>
          <w:noProof/>
        </w:rPr>
        <w:lastRenderedPageBreak/>
        <w:drawing>
          <wp:inline distT="0" distB="0" distL="0" distR="0" wp14:anchorId="4FA270FE" wp14:editId="00CC1E05">
            <wp:extent cx="2238375" cy="3785823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691" cy="38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CCB9" w14:textId="45353E5B" w:rsidR="00BC442C" w:rsidRDefault="004D1A81" w:rsidP="00DC3338">
      <w:pPr>
        <w:pStyle w:val="ad"/>
        <w:spacing w:line="360" w:lineRule="auto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C3338">
        <w:rPr>
          <w:noProof/>
        </w:rPr>
        <w:t>1</w:t>
      </w:r>
      <w:r>
        <w:fldChar w:fldCharType="end"/>
      </w:r>
      <w:r>
        <w:t xml:space="preserve"> </w:t>
      </w:r>
      <w:r>
        <w:rPr>
          <w:rFonts w:cs="Times New Roman"/>
        </w:rPr>
        <w:t>‒</w:t>
      </w:r>
      <w:r>
        <w:t xml:space="preserve"> Результат выполненного кода</w:t>
      </w:r>
    </w:p>
    <w:p w14:paraId="2E44ADF6" w14:textId="13F28646" w:rsidR="004D1A81" w:rsidRPr="004D1A81" w:rsidRDefault="004D1A81" w:rsidP="00A46EAD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t xml:space="preserve">Проведем опыт </w:t>
      </w:r>
      <w:r w:rsidR="00A46EAD">
        <w:rPr>
          <w:rFonts w:ascii="Times New Roman" w:eastAsiaTheme="minorHAnsi" w:hAnsi="Times New Roman"/>
          <w:sz w:val="28"/>
          <w:lang w:eastAsia="en-US"/>
        </w:rPr>
        <w:t>3</w:t>
      </w:r>
      <w:r>
        <w:rPr>
          <w:rFonts w:ascii="Times New Roman" w:eastAsiaTheme="minorHAnsi" w:hAnsi="Times New Roman"/>
          <w:sz w:val="28"/>
          <w:lang w:eastAsia="en-US"/>
        </w:rPr>
        <w:t xml:space="preserve"> раза для фиксации времени выполнения (рис. 2).</w:t>
      </w:r>
    </w:p>
    <w:p w14:paraId="2FE2AC0E" w14:textId="3E1AB71E" w:rsidR="00A46EAD" w:rsidRDefault="00A46EAD" w:rsidP="00C533D9">
      <w:pPr>
        <w:keepNext/>
        <w:autoSpaceDE w:val="0"/>
        <w:autoSpaceDN w:val="0"/>
        <w:adjustRightInd w:val="0"/>
        <w:spacing w:after="0" w:line="240" w:lineRule="auto"/>
        <w:contextualSpacing/>
        <w:jc w:val="center"/>
      </w:pPr>
      <w:r w:rsidRPr="00A46EAD">
        <w:drawing>
          <wp:inline distT="0" distB="0" distL="0" distR="0" wp14:anchorId="081145AC" wp14:editId="19AA8771">
            <wp:extent cx="3286584" cy="26673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D52A" w14:textId="21A5EE57" w:rsidR="00A46EAD" w:rsidRDefault="00A46EAD" w:rsidP="00C533D9">
      <w:pPr>
        <w:keepNext/>
        <w:autoSpaceDE w:val="0"/>
        <w:autoSpaceDN w:val="0"/>
        <w:adjustRightInd w:val="0"/>
        <w:spacing w:after="0" w:line="240" w:lineRule="auto"/>
        <w:contextualSpacing/>
        <w:jc w:val="center"/>
      </w:pPr>
      <w:r w:rsidRPr="00A46EAD">
        <w:drawing>
          <wp:inline distT="0" distB="0" distL="0" distR="0" wp14:anchorId="7891E1F7" wp14:editId="40071634">
            <wp:extent cx="3284220" cy="2584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882" cy="2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343C" w14:textId="4DF03EA1" w:rsidR="00C533D9" w:rsidRDefault="00A46EAD" w:rsidP="00A46EAD">
      <w:pPr>
        <w:keepNext/>
        <w:autoSpaceDE w:val="0"/>
        <w:autoSpaceDN w:val="0"/>
        <w:adjustRightInd w:val="0"/>
        <w:spacing w:after="0" w:line="240" w:lineRule="auto"/>
        <w:contextualSpacing/>
        <w:jc w:val="center"/>
      </w:pPr>
      <w:r w:rsidRPr="00A46EAD">
        <w:drawing>
          <wp:inline distT="0" distB="0" distL="0" distR="0" wp14:anchorId="2F7BAFF1" wp14:editId="67804684">
            <wp:extent cx="3288790" cy="297180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654" cy="2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797A" w14:textId="56007E99" w:rsidR="00BB4495" w:rsidRPr="00A46EAD" w:rsidRDefault="00DC3338" w:rsidP="00A46EAD">
      <w:pPr>
        <w:pStyle w:val="ad"/>
        <w:spacing w:line="360" w:lineRule="auto"/>
        <w:ind w:firstLine="0"/>
        <w:rPr>
          <w:rFonts w:cs="Times New Roman"/>
          <w:color w:val="000000"/>
          <w:szCs w:val="19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cs="Times New Roman"/>
        </w:rPr>
        <w:t>‒ Затраченное время на выполнение без использования многопоточности</w:t>
      </w:r>
    </w:p>
    <w:p w14:paraId="5D502371" w14:textId="11B4EC07" w:rsidR="00DA604A" w:rsidRDefault="00DA604A" w:rsidP="002206EB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Реализуем</w:t>
      </w:r>
      <w:r w:rsidR="00BB4495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тот же самый опыт только с использованием многопоточности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.</w:t>
      </w:r>
      <w:r w:rsidR="006835BE" w:rsidRPr="006835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6835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Используем 2 потока.</w:t>
      </w:r>
      <w:r w:rsidR="00DC333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Проведем опыт </w:t>
      </w:r>
      <w:r w:rsidR="00A46EA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3</w:t>
      </w:r>
      <w:r w:rsidR="00DC333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раза для фиксации времени исполнения.</w:t>
      </w:r>
    </w:p>
    <w:p w14:paraId="4228ADAD" w14:textId="77777777" w:rsidR="00DA604A" w:rsidRPr="006835BE" w:rsidRDefault="00DA604A" w:rsidP="002206EB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Исполняемый</w:t>
      </w:r>
      <w:r w:rsidRPr="006835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код</w:t>
      </w:r>
      <w:r w:rsidRPr="006835B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:</w:t>
      </w:r>
    </w:p>
    <w:p w14:paraId="03A792DA" w14:textId="385372C8" w:rsidR="00DA604A" w:rsidRPr="007B7904" w:rsidRDefault="00DA604A" w:rsidP="007B7904">
      <w:pPr>
        <w:pStyle w:val="HTML"/>
        <w:shd w:val="clear" w:color="auto" w:fill="EAF1DD" w:themeFill="accent3" w:themeFillTint="33"/>
        <w:rPr>
          <w:rFonts w:ascii="Consolas" w:hAnsi="Consolas"/>
          <w:lang w:val="en-US"/>
        </w:rPr>
      </w:pPr>
      <w:r w:rsidRPr="007B7904">
        <w:rPr>
          <w:rFonts w:ascii="Consolas" w:hAnsi="Consolas"/>
          <w:lang w:val="en-US"/>
        </w:rPr>
        <w:t>import threading</w:t>
      </w:r>
      <w:r w:rsidRPr="007B7904">
        <w:rPr>
          <w:rFonts w:ascii="Consolas" w:hAnsi="Consolas"/>
          <w:lang w:val="en-US"/>
        </w:rPr>
        <w:br/>
        <w:t xml:space="preserve">import </w:t>
      </w:r>
      <w:proofErr w:type="spellStart"/>
      <w:r w:rsidRPr="007B7904">
        <w:rPr>
          <w:rFonts w:ascii="Consolas" w:hAnsi="Consolas"/>
          <w:lang w:val="en-US"/>
        </w:rPr>
        <w:t>numpy</w:t>
      </w:r>
      <w:proofErr w:type="spellEnd"/>
      <w:r w:rsidRPr="007B7904">
        <w:rPr>
          <w:rFonts w:ascii="Consolas" w:hAnsi="Consolas"/>
          <w:lang w:val="en-US"/>
        </w:rPr>
        <w:t xml:space="preserve"> as np</w:t>
      </w:r>
      <w:r w:rsidRPr="007B7904">
        <w:rPr>
          <w:rFonts w:ascii="Consolas" w:hAnsi="Consolas"/>
          <w:lang w:val="en-US"/>
        </w:rPr>
        <w:br/>
        <w:t>from time import time</w:t>
      </w:r>
    </w:p>
    <w:p w14:paraId="3135D7C3" w14:textId="77777777" w:rsidR="00DA604A" w:rsidRPr="007B7904" w:rsidRDefault="00BB4495" w:rsidP="007B7904">
      <w:pPr>
        <w:pStyle w:val="HTML"/>
        <w:shd w:val="clear" w:color="auto" w:fill="EAF1DD" w:themeFill="accent3" w:themeFillTint="33"/>
        <w:rPr>
          <w:rFonts w:ascii="Consolas" w:eastAsiaTheme="minorHAnsi" w:hAnsi="Consolas"/>
          <w:sz w:val="28"/>
          <w:szCs w:val="28"/>
          <w:lang w:val="en-US" w:eastAsia="en-US"/>
        </w:rPr>
      </w:pPr>
      <w:r w:rsidRPr="007B7904">
        <w:rPr>
          <w:rFonts w:ascii="Consolas" w:eastAsiaTheme="minorHAnsi" w:hAnsi="Consolas"/>
          <w:sz w:val="28"/>
          <w:szCs w:val="28"/>
          <w:lang w:val="en-US" w:eastAsia="en-US"/>
        </w:rPr>
        <w:t xml:space="preserve"> </w:t>
      </w:r>
    </w:p>
    <w:p w14:paraId="6D604F82" w14:textId="3BC6A114" w:rsidR="00A46EAD" w:rsidRPr="007B7904" w:rsidRDefault="00A46EAD" w:rsidP="007B7904">
      <w:pPr>
        <w:pStyle w:val="HTML"/>
        <w:shd w:val="clear" w:color="auto" w:fill="EAF1DD" w:themeFill="accent3" w:themeFillTint="33"/>
        <w:rPr>
          <w:rFonts w:ascii="Consolas" w:hAnsi="Consolas"/>
          <w:lang w:val="en-US"/>
        </w:rPr>
      </w:pPr>
      <w:r w:rsidRPr="007B7904">
        <w:rPr>
          <w:rFonts w:ascii="Consolas" w:hAnsi="Consolas"/>
          <w:lang w:val="en-US"/>
        </w:rPr>
        <w:t>d1, s1, d2, s2 = 12, 12, 10, 10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 xml:space="preserve"># </w:t>
      </w:r>
      <w:r w:rsidRPr="007B7904">
        <w:rPr>
          <w:rFonts w:ascii="Consolas" w:hAnsi="Consolas"/>
        </w:rPr>
        <w:t>Создаем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матрицы</w:t>
      </w:r>
      <w:r w:rsidRPr="007B7904">
        <w:rPr>
          <w:rFonts w:ascii="Consolas" w:hAnsi="Consolas"/>
          <w:lang w:val="en-US"/>
        </w:rPr>
        <w:br/>
        <w:t xml:space="preserve">M1 = </w:t>
      </w:r>
      <w:proofErr w:type="spellStart"/>
      <w:r w:rsidRPr="007B7904">
        <w:rPr>
          <w:rFonts w:ascii="Consolas" w:hAnsi="Consolas"/>
          <w:lang w:val="en-US"/>
        </w:rPr>
        <w:t>np.random.randint</w:t>
      </w:r>
      <w:proofErr w:type="spellEnd"/>
      <w:r w:rsidRPr="007B7904">
        <w:rPr>
          <w:rFonts w:ascii="Consolas" w:hAnsi="Consolas"/>
          <w:lang w:val="en-US"/>
        </w:rPr>
        <w:t>(0, 100, (2**d1, 2**s1))</w:t>
      </w:r>
      <w:r w:rsidRPr="007B7904">
        <w:rPr>
          <w:rFonts w:ascii="Consolas" w:hAnsi="Consolas"/>
          <w:lang w:val="en-US"/>
        </w:rPr>
        <w:br/>
        <w:t xml:space="preserve">M2 = </w:t>
      </w:r>
      <w:proofErr w:type="spellStart"/>
      <w:r w:rsidRPr="007B7904">
        <w:rPr>
          <w:rFonts w:ascii="Consolas" w:hAnsi="Consolas"/>
          <w:lang w:val="en-US"/>
        </w:rPr>
        <w:t>np.random.randint</w:t>
      </w:r>
      <w:proofErr w:type="spellEnd"/>
      <w:r w:rsidRPr="007B7904">
        <w:rPr>
          <w:rFonts w:ascii="Consolas" w:hAnsi="Consolas"/>
          <w:lang w:val="en-US"/>
        </w:rPr>
        <w:t>(0, 100, (2**d2, 2**s2))</w:t>
      </w:r>
      <w:r w:rsidRPr="007B7904">
        <w:rPr>
          <w:rFonts w:ascii="Consolas" w:hAnsi="Consolas"/>
          <w:lang w:val="en-US"/>
        </w:rPr>
        <w:br/>
        <w:t xml:space="preserve">M3 = </w:t>
      </w:r>
      <w:proofErr w:type="spellStart"/>
      <w:r w:rsidRPr="007B7904">
        <w:rPr>
          <w:rFonts w:ascii="Consolas" w:hAnsi="Consolas"/>
          <w:lang w:val="en-US"/>
        </w:rPr>
        <w:t>np.zeros</w:t>
      </w:r>
      <w:proofErr w:type="spellEnd"/>
      <w:r w:rsidRPr="007B7904">
        <w:rPr>
          <w:rFonts w:ascii="Consolas" w:hAnsi="Consolas"/>
          <w:lang w:val="en-US"/>
        </w:rPr>
        <w:t>((2**d1, 2**s1))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>print("Matrix M1: \n", M1)</w:t>
      </w:r>
      <w:r w:rsidRPr="007B7904">
        <w:rPr>
          <w:rFonts w:ascii="Consolas" w:hAnsi="Consolas"/>
          <w:lang w:val="en-US"/>
        </w:rPr>
        <w:br/>
        <w:t>print("Matrix M2: \n", M2)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 xml:space="preserve"># </w:t>
      </w:r>
      <w:r w:rsidRPr="007B7904">
        <w:rPr>
          <w:rFonts w:ascii="Consolas" w:hAnsi="Consolas"/>
        </w:rPr>
        <w:t>Считаем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отношение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размера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матриц</w:t>
      </w:r>
      <w:r w:rsidRPr="007B7904">
        <w:rPr>
          <w:rFonts w:ascii="Consolas" w:hAnsi="Consolas"/>
          <w:lang w:val="en-US"/>
        </w:rPr>
        <w:br/>
        <w:t>dt = int(2**d1/2**d2)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 xml:space="preserve"># </w:t>
      </w:r>
      <w:r w:rsidRPr="007B7904">
        <w:rPr>
          <w:rFonts w:ascii="Consolas" w:hAnsi="Consolas"/>
        </w:rPr>
        <w:t>количество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шагов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для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второй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матрицы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lastRenderedPageBreak/>
        <w:t>attitude1 = int(2**d1 / dt)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 xml:space="preserve"># </w:t>
      </w:r>
      <w:r w:rsidRPr="007B7904">
        <w:rPr>
          <w:rFonts w:ascii="Consolas" w:hAnsi="Consolas"/>
        </w:rPr>
        <w:t>Создаем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задачу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для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потоков</w:t>
      </w:r>
      <w:r w:rsidRPr="007B7904">
        <w:rPr>
          <w:rFonts w:ascii="Consolas" w:hAnsi="Consolas"/>
          <w:lang w:val="en-US"/>
        </w:rPr>
        <w:br/>
        <w:t xml:space="preserve">def </w:t>
      </w:r>
      <w:proofErr w:type="spellStart"/>
      <w:r w:rsidRPr="007B7904">
        <w:rPr>
          <w:rFonts w:ascii="Consolas" w:hAnsi="Consolas"/>
          <w:lang w:val="en-US"/>
        </w:rPr>
        <w:t>thread_task</w:t>
      </w:r>
      <w:proofErr w:type="spellEnd"/>
      <w:r w:rsidRPr="007B7904">
        <w:rPr>
          <w:rFonts w:ascii="Consolas" w:hAnsi="Consolas"/>
          <w:lang w:val="en-US"/>
        </w:rPr>
        <w:t>(start1, finish1, start2, finish2, M3, M2, M1):</w:t>
      </w:r>
      <w:r w:rsidRPr="007B7904">
        <w:rPr>
          <w:rFonts w:ascii="Consolas" w:hAnsi="Consolas"/>
          <w:lang w:val="en-US"/>
        </w:rPr>
        <w:br/>
        <w:t xml:space="preserve">    for </w:t>
      </w:r>
      <w:proofErr w:type="spellStart"/>
      <w:r w:rsidRPr="007B7904">
        <w:rPr>
          <w:rFonts w:ascii="Consolas" w:hAnsi="Consolas"/>
          <w:lang w:val="en-US"/>
        </w:rPr>
        <w:t>i</w:t>
      </w:r>
      <w:proofErr w:type="spellEnd"/>
      <w:r w:rsidRPr="007B7904">
        <w:rPr>
          <w:rFonts w:ascii="Consolas" w:hAnsi="Consolas"/>
          <w:lang w:val="en-US"/>
        </w:rPr>
        <w:t xml:space="preserve"> in range(start1, finish1):</w:t>
      </w:r>
      <w:r w:rsidRPr="007B7904">
        <w:rPr>
          <w:rFonts w:ascii="Consolas" w:hAnsi="Consolas"/>
          <w:lang w:val="en-US"/>
        </w:rPr>
        <w:br/>
        <w:t xml:space="preserve">        for j in range(start2, finish2):</w:t>
      </w:r>
      <w:r w:rsidRPr="007B7904">
        <w:rPr>
          <w:rFonts w:ascii="Consolas" w:hAnsi="Consolas"/>
          <w:lang w:val="en-US"/>
        </w:rPr>
        <w:br/>
        <w:t xml:space="preserve">            M3[dt*</w:t>
      </w:r>
      <w:proofErr w:type="spellStart"/>
      <w:r w:rsidRPr="007B7904">
        <w:rPr>
          <w:rFonts w:ascii="Consolas" w:hAnsi="Consolas"/>
          <w:lang w:val="en-US"/>
        </w:rPr>
        <w:t>i:dt</w:t>
      </w:r>
      <w:proofErr w:type="spellEnd"/>
      <w:r w:rsidRPr="007B7904">
        <w:rPr>
          <w:rFonts w:ascii="Consolas" w:hAnsi="Consolas"/>
          <w:lang w:val="en-US"/>
        </w:rPr>
        <w:t>*(i+1), dt*</w:t>
      </w:r>
      <w:proofErr w:type="spellStart"/>
      <w:r w:rsidRPr="007B7904">
        <w:rPr>
          <w:rFonts w:ascii="Consolas" w:hAnsi="Consolas"/>
          <w:lang w:val="en-US"/>
        </w:rPr>
        <w:t>j:dt</w:t>
      </w:r>
      <w:proofErr w:type="spellEnd"/>
      <w:r w:rsidRPr="007B7904">
        <w:rPr>
          <w:rFonts w:ascii="Consolas" w:hAnsi="Consolas"/>
          <w:lang w:val="en-US"/>
        </w:rPr>
        <w:t>*(j+1)] = M1[dt*</w:t>
      </w:r>
      <w:proofErr w:type="spellStart"/>
      <w:r w:rsidRPr="007B7904">
        <w:rPr>
          <w:rFonts w:ascii="Consolas" w:hAnsi="Consolas"/>
          <w:lang w:val="en-US"/>
        </w:rPr>
        <w:t>i:dt</w:t>
      </w:r>
      <w:proofErr w:type="spellEnd"/>
      <w:r w:rsidRPr="007B7904">
        <w:rPr>
          <w:rFonts w:ascii="Consolas" w:hAnsi="Consolas"/>
          <w:lang w:val="en-US"/>
        </w:rPr>
        <w:t>*(i+1), dt*</w:t>
      </w:r>
      <w:proofErr w:type="spellStart"/>
      <w:r w:rsidRPr="007B7904">
        <w:rPr>
          <w:rFonts w:ascii="Consolas" w:hAnsi="Consolas"/>
          <w:lang w:val="en-US"/>
        </w:rPr>
        <w:t>j:dt</w:t>
      </w:r>
      <w:proofErr w:type="spellEnd"/>
      <w:r w:rsidRPr="007B7904">
        <w:rPr>
          <w:rFonts w:ascii="Consolas" w:hAnsi="Consolas"/>
          <w:lang w:val="en-US"/>
        </w:rPr>
        <w:t>*(j+1)] - M2[</w:t>
      </w:r>
      <w:proofErr w:type="spellStart"/>
      <w:r w:rsidRPr="007B7904">
        <w:rPr>
          <w:rFonts w:ascii="Consolas" w:hAnsi="Consolas"/>
          <w:lang w:val="en-US"/>
        </w:rPr>
        <w:t>i</w:t>
      </w:r>
      <w:proofErr w:type="spellEnd"/>
      <w:r w:rsidRPr="007B7904">
        <w:rPr>
          <w:rFonts w:ascii="Consolas" w:hAnsi="Consolas"/>
          <w:lang w:val="en-US"/>
        </w:rPr>
        <w:t>, j]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 xml:space="preserve"># </w:t>
      </w:r>
      <w:r w:rsidRPr="007B7904">
        <w:rPr>
          <w:rFonts w:ascii="Consolas" w:hAnsi="Consolas"/>
        </w:rPr>
        <w:t>Исполняемая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функция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с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потоками</w:t>
      </w:r>
      <w:r w:rsidRPr="007B7904">
        <w:rPr>
          <w:rFonts w:ascii="Consolas" w:hAnsi="Consolas"/>
          <w:lang w:val="en-US"/>
        </w:rPr>
        <w:br/>
        <w:t xml:space="preserve">def </w:t>
      </w:r>
      <w:proofErr w:type="spellStart"/>
      <w:r w:rsidRPr="007B7904">
        <w:rPr>
          <w:rFonts w:ascii="Consolas" w:hAnsi="Consolas"/>
          <w:lang w:val="en-US"/>
        </w:rPr>
        <w:t>main_task</w:t>
      </w:r>
      <w:proofErr w:type="spellEnd"/>
      <w:r w:rsidRPr="007B7904">
        <w:rPr>
          <w:rFonts w:ascii="Consolas" w:hAnsi="Consolas"/>
          <w:lang w:val="en-US"/>
        </w:rPr>
        <w:t>():</w:t>
      </w:r>
      <w:r w:rsidRPr="007B7904">
        <w:rPr>
          <w:rFonts w:ascii="Consolas" w:hAnsi="Consolas"/>
          <w:lang w:val="en-US"/>
        </w:rPr>
        <w:br/>
        <w:t xml:space="preserve">    # </w:t>
      </w:r>
      <w:r w:rsidRPr="007B7904">
        <w:rPr>
          <w:rFonts w:ascii="Consolas" w:hAnsi="Consolas"/>
        </w:rPr>
        <w:t>создаем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потоки</w:t>
      </w:r>
      <w:r w:rsidRPr="007B7904">
        <w:rPr>
          <w:rFonts w:ascii="Consolas" w:hAnsi="Consolas"/>
          <w:lang w:val="en-US"/>
        </w:rPr>
        <w:br/>
        <w:t xml:space="preserve">    t1 = </w:t>
      </w:r>
      <w:proofErr w:type="spellStart"/>
      <w:r w:rsidRPr="007B7904">
        <w:rPr>
          <w:rFonts w:ascii="Consolas" w:hAnsi="Consolas"/>
          <w:lang w:val="en-US"/>
        </w:rPr>
        <w:t>threading.Thread</w:t>
      </w:r>
      <w:proofErr w:type="spellEnd"/>
      <w:r w:rsidRPr="007B7904">
        <w:rPr>
          <w:rFonts w:ascii="Consolas" w:hAnsi="Consolas"/>
          <w:lang w:val="en-US"/>
        </w:rPr>
        <w:t>(target=</w:t>
      </w:r>
      <w:proofErr w:type="spellStart"/>
      <w:r w:rsidRPr="007B7904">
        <w:rPr>
          <w:rFonts w:ascii="Consolas" w:hAnsi="Consolas"/>
          <w:lang w:val="en-US"/>
        </w:rPr>
        <w:t>thread_task</w:t>
      </w:r>
      <w:proofErr w:type="spellEnd"/>
      <w:r w:rsidRPr="007B7904">
        <w:rPr>
          <w:rFonts w:ascii="Consolas" w:hAnsi="Consolas"/>
          <w:lang w:val="en-US"/>
        </w:rPr>
        <w:t xml:space="preserve">, </w:t>
      </w:r>
      <w:proofErr w:type="spellStart"/>
      <w:r w:rsidRPr="007B7904">
        <w:rPr>
          <w:rFonts w:ascii="Consolas" w:hAnsi="Consolas"/>
          <w:lang w:val="en-US"/>
        </w:rPr>
        <w:t>args</w:t>
      </w:r>
      <w:proofErr w:type="spellEnd"/>
      <w:r w:rsidRPr="007B7904">
        <w:rPr>
          <w:rFonts w:ascii="Consolas" w:hAnsi="Consolas"/>
          <w:lang w:val="en-US"/>
        </w:rPr>
        <w:t>=(0, attitude1/2, 0, attitude1, M3, M2, M1, ))</w:t>
      </w:r>
      <w:r w:rsidRPr="007B7904">
        <w:rPr>
          <w:rFonts w:ascii="Consolas" w:hAnsi="Consolas"/>
          <w:lang w:val="en-US"/>
        </w:rPr>
        <w:br/>
        <w:t xml:space="preserve">    t2 = </w:t>
      </w:r>
      <w:proofErr w:type="spellStart"/>
      <w:r w:rsidRPr="007B7904">
        <w:rPr>
          <w:rFonts w:ascii="Consolas" w:hAnsi="Consolas"/>
          <w:lang w:val="en-US"/>
        </w:rPr>
        <w:t>threading.Thread</w:t>
      </w:r>
      <w:proofErr w:type="spellEnd"/>
      <w:r w:rsidRPr="007B7904">
        <w:rPr>
          <w:rFonts w:ascii="Consolas" w:hAnsi="Consolas"/>
          <w:lang w:val="en-US"/>
        </w:rPr>
        <w:t>(target=</w:t>
      </w:r>
      <w:proofErr w:type="spellStart"/>
      <w:r w:rsidRPr="007B7904">
        <w:rPr>
          <w:rFonts w:ascii="Consolas" w:hAnsi="Consolas"/>
          <w:lang w:val="en-US"/>
        </w:rPr>
        <w:t>thread_task</w:t>
      </w:r>
      <w:proofErr w:type="spellEnd"/>
      <w:r w:rsidRPr="007B7904">
        <w:rPr>
          <w:rFonts w:ascii="Consolas" w:hAnsi="Consolas"/>
          <w:lang w:val="en-US"/>
        </w:rPr>
        <w:t xml:space="preserve">, </w:t>
      </w:r>
      <w:proofErr w:type="spellStart"/>
      <w:r w:rsidRPr="007B7904">
        <w:rPr>
          <w:rFonts w:ascii="Consolas" w:hAnsi="Consolas"/>
          <w:lang w:val="en-US"/>
        </w:rPr>
        <w:t>args</w:t>
      </w:r>
      <w:proofErr w:type="spellEnd"/>
      <w:r w:rsidRPr="007B7904">
        <w:rPr>
          <w:rFonts w:ascii="Consolas" w:hAnsi="Consolas"/>
          <w:lang w:val="en-US"/>
        </w:rPr>
        <w:t>=(attitude1/2, attitude1, 0, attitude1, M3, M2, M1, ))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 xml:space="preserve">    # </w:t>
      </w:r>
      <w:r w:rsidRPr="007B7904">
        <w:rPr>
          <w:rFonts w:ascii="Consolas" w:hAnsi="Consolas"/>
        </w:rPr>
        <w:t>начало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работы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потоков</w:t>
      </w:r>
      <w:r w:rsidRPr="007B7904">
        <w:rPr>
          <w:rFonts w:ascii="Consolas" w:hAnsi="Consolas"/>
          <w:lang w:val="en-US"/>
        </w:rPr>
        <w:br/>
        <w:t xml:space="preserve">    t1.start()</w:t>
      </w:r>
      <w:r w:rsidRPr="007B7904">
        <w:rPr>
          <w:rFonts w:ascii="Consolas" w:hAnsi="Consolas"/>
          <w:lang w:val="en-US"/>
        </w:rPr>
        <w:br/>
        <w:t xml:space="preserve">    t2.start()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 xml:space="preserve">    # </w:t>
      </w:r>
      <w:r w:rsidRPr="007B7904">
        <w:rPr>
          <w:rFonts w:ascii="Consolas" w:hAnsi="Consolas"/>
        </w:rPr>
        <w:t>Ждем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пока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каждый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поток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завершит</w:t>
      </w:r>
      <w:r w:rsidRPr="007B7904">
        <w:rPr>
          <w:rFonts w:ascii="Consolas" w:hAnsi="Consolas"/>
          <w:lang w:val="en-US"/>
        </w:rPr>
        <w:t xml:space="preserve"> </w:t>
      </w:r>
      <w:r w:rsidRPr="007B7904">
        <w:rPr>
          <w:rFonts w:ascii="Consolas" w:hAnsi="Consolas"/>
        </w:rPr>
        <w:t>работу</w:t>
      </w:r>
      <w:r w:rsidRPr="007B7904">
        <w:rPr>
          <w:rFonts w:ascii="Consolas" w:hAnsi="Consolas"/>
          <w:lang w:val="en-US"/>
        </w:rPr>
        <w:br/>
        <w:t xml:space="preserve">    t1.join()</w:t>
      </w:r>
      <w:r w:rsidRPr="007B7904">
        <w:rPr>
          <w:rFonts w:ascii="Consolas" w:hAnsi="Consolas"/>
          <w:lang w:val="en-US"/>
        </w:rPr>
        <w:br/>
        <w:t xml:space="preserve">    t2.join()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>if __name__ == "__main__":</w:t>
      </w:r>
      <w:r w:rsidRPr="007B7904">
        <w:rPr>
          <w:rFonts w:ascii="Consolas" w:hAnsi="Consolas"/>
          <w:lang w:val="en-US"/>
        </w:rPr>
        <w:br/>
        <w:t xml:space="preserve">    </w:t>
      </w:r>
      <w:proofErr w:type="spellStart"/>
      <w:r w:rsidRPr="007B7904">
        <w:rPr>
          <w:rFonts w:ascii="Consolas" w:hAnsi="Consolas"/>
          <w:lang w:val="en-US"/>
        </w:rPr>
        <w:t>start_ap</w:t>
      </w:r>
      <w:proofErr w:type="spellEnd"/>
      <w:r w:rsidRPr="007B7904">
        <w:rPr>
          <w:rFonts w:ascii="Consolas" w:hAnsi="Consolas"/>
          <w:lang w:val="en-US"/>
        </w:rPr>
        <w:t xml:space="preserve"> = time()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 xml:space="preserve">    for </w:t>
      </w:r>
      <w:proofErr w:type="spellStart"/>
      <w:r w:rsidRPr="007B7904">
        <w:rPr>
          <w:rFonts w:ascii="Consolas" w:hAnsi="Consolas"/>
          <w:lang w:val="en-US"/>
        </w:rPr>
        <w:t>i</w:t>
      </w:r>
      <w:proofErr w:type="spellEnd"/>
      <w:r w:rsidRPr="007B7904">
        <w:rPr>
          <w:rFonts w:ascii="Consolas" w:hAnsi="Consolas"/>
          <w:lang w:val="en-US"/>
        </w:rPr>
        <w:t xml:space="preserve"> in range(3):</w:t>
      </w:r>
      <w:r w:rsidRPr="007B7904">
        <w:rPr>
          <w:rFonts w:ascii="Consolas" w:hAnsi="Consolas"/>
          <w:lang w:val="en-US"/>
        </w:rPr>
        <w:br/>
        <w:t xml:space="preserve">        </w:t>
      </w:r>
      <w:proofErr w:type="spellStart"/>
      <w:r w:rsidRPr="007B7904">
        <w:rPr>
          <w:rFonts w:ascii="Consolas" w:hAnsi="Consolas"/>
          <w:lang w:val="en-US"/>
        </w:rPr>
        <w:t>main_task</w:t>
      </w:r>
      <w:proofErr w:type="spellEnd"/>
      <w:r w:rsidRPr="007B7904">
        <w:rPr>
          <w:rFonts w:ascii="Consolas" w:hAnsi="Consolas"/>
          <w:lang w:val="en-US"/>
        </w:rPr>
        <w:t>()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 xml:space="preserve">    </w:t>
      </w:r>
      <w:proofErr w:type="spellStart"/>
      <w:r w:rsidRPr="007B7904">
        <w:rPr>
          <w:rFonts w:ascii="Consolas" w:hAnsi="Consolas"/>
          <w:lang w:val="en-US"/>
        </w:rPr>
        <w:t>stop_ap</w:t>
      </w:r>
      <w:proofErr w:type="spellEnd"/>
      <w:r w:rsidRPr="007B7904">
        <w:rPr>
          <w:rFonts w:ascii="Consolas" w:hAnsi="Consolas"/>
          <w:lang w:val="en-US"/>
        </w:rPr>
        <w:t xml:space="preserve"> = time()</w:t>
      </w:r>
      <w:r w:rsidRPr="007B7904">
        <w:rPr>
          <w:rFonts w:ascii="Consolas" w:hAnsi="Consolas"/>
          <w:lang w:val="en-US"/>
        </w:rPr>
        <w:br/>
      </w:r>
      <w:r w:rsidRPr="007B7904">
        <w:rPr>
          <w:rFonts w:ascii="Consolas" w:hAnsi="Consolas"/>
          <w:lang w:val="en-US"/>
        </w:rPr>
        <w:br/>
        <w:t xml:space="preserve">    print("Matrix M3: \n", M3)</w:t>
      </w:r>
      <w:r w:rsidRPr="007B7904">
        <w:rPr>
          <w:rFonts w:ascii="Consolas" w:hAnsi="Consolas"/>
          <w:lang w:val="en-US"/>
        </w:rPr>
        <w:br/>
        <w:t xml:space="preserve">    print("Elapsed time: ", f'{</w:t>
      </w:r>
      <w:proofErr w:type="spellStart"/>
      <w:r w:rsidRPr="007B7904">
        <w:rPr>
          <w:rFonts w:ascii="Consolas" w:hAnsi="Consolas"/>
          <w:lang w:val="en-US"/>
        </w:rPr>
        <w:t>stop_ap</w:t>
      </w:r>
      <w:proofErr w:type="spellEnd"/>
      <w:r w:rsidRPr="007B7904">
        <w:rPr>
          <w:rFonts w:ascii="Consolas" w:hAnsi="Consolas"/>
          <w:lang w:val="en-US"/>
        </w:rPr>
        <w:t xml:space="preserve"> - </w:t>
      </w:r>
      <w:proofErr w:type="spellStart"/>
      <w:r w:rsidRPr="007B7904">
        <w:rPr>
          <w:rFonts w:ascii="Consolas" w:hAnsi="Consolas"/>
          <w:lang w:val="en-US"/>
        </w:rPr>
        <w:t>start_ap</w:t>
      </w:r>
      <w:proofErr w:type="spellEnd"/>
      <w:r w:rsidRPr="007B7904">
        <w:rPr>
          <w:rFonts w:ascii="Consolas" w:hAnsi="Consolas"/>
          <w:lang w:val="en-US"/>
        </w:rPr>
        <w:t>}')</w:t>
      </w:r>
    </w:p>
    <w:p w14:paraId="7094A844" w14:textId="61F41230" w:rsidR="00DC3338" w:rsidRPr="004D1A81" w:rsidRDefault="00DC3338" w:rsidP="007B7904">
      <w:pPr>
        <w:spacing w:before="120" w:after="0" w:line="360" w:lineRule="auto"/>
        <w:ind w:firstLine="709"/>
        <w:jc w:val="both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t>Время на исполнение программы составило … (рис. 3).</w:t>
      </w:r>
    </w:p>
    <w:p w14:paraId="1BA566EF" w14:textId="40903495" w:rsidR="007B7904" w:rsidRDefault="007B7904" w:rsidP="007B7904">
      <w:pPr>
        <w:keepNext/>
        <w:autoSpaceDE w:val="0"/>
        <w:autoSpaceDN w:val="0"/>
        <w:adjustRightInd w:val="0"/>
        <w:spacing w:after="0" w:line="240" w:lineRule="auto"/>
        <w:contextualSpacing/>
        <w:jc w:val="center"/>
      </w:pPr>
      <w:r w:rsidRPr="007B7904">
        <w:drawing>
          <wp:inline distT="0" distB="0" distL="0" distR="0" wp14:anchorId="15B96853" wp14:editId="04E407CE">
            <wp:extent cx="3267531" cy="2572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AC41" w14:textId="73F2B1E3" w:rsidR="007B7904" w:rsidRDefault="007B7904" w:rsidP="007B7904">
      <w:pPr>
        <w:keepNext/>
        <w:autoSpaceDE w:val="0"/>
        <w:autoSpaceDN w:val="0"/>
        <w:adjustRightInd w:val="0"/>
        <w:spacing w:after="0" w:line="240" w:lineRule="auto"/>
        <w:contextualSpacing/>
        <w:jc w:val="center"/>
      </w:pPr>
      <w:r w:rsidRPr="007B7904">
        <w:drawing>
          <wp:inline distT="0" distB="0" distL="0" distR="0" wp14:anchorId="6F05B287" wp14:editId="1C124826">
            <wp:extent cx="3278646" cy="251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0894" cy="2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50FE" w14:textId="29F93839" w:rsidR="007B7904" w:rsidRDefault="007B7904" w:rsidP="007B7904">
      <w:pPr>
        <w:keepNext/>
        <w:autoSpaceDE w:val="0"/>
        <w:autoSpaceDN w:val="0"/>
        <w:adjustRightInd w:val="0"/>
        <w:spacing w:after="0" w:line="240" w:lineRule="auto"/>
        <w:contextualSpacing/>
        <w:jc w:val="center"/>
      </w:pPr>
      <w:r w:rsidRPr="007B7904">
        <w:drawing>
          <wp:inline distT="0" distB="0" distL="0" distR="0" wp14:anchorId="58EEB9EC" wp14:editId="1674C5F8">
            <wp:extent cx="3286125" cy="26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FB7A" w14:textId="4951C604" w:rsidR="00DC3338" w:rsidRPr="007B7904" w:rsidRDefault="00DC3338" w:rsidP="002206EB">
      <w:pPr>
        <w:pStyle w:val="ad"/>
        <w:spacing w:line="360" w:lineRule="auto"/>
        <w:ind w:firstLine="0"/>
        <w:rPr>
          <w:rFonts w:cs="Times New Roman"/>
          <w:color w:val="000000"/>
          <w:szCs w:val="19"/>
        </w:rPr>
      </w:pPr>
      <w:r>
        <w:t xml:space="preserve">Рисунок 3 </w:t>
      </w:r>
      <w:r>
        <w:rPr>
          <w:rFonts w:cs="Times New Roman"/>
        </w:rPr>
        <w:t xml:space="preserve">‒ Затраченное время на выполнение с использованием </w:t>
      </w:r>
      <w:r w:rsidR="007B7904" w:rsidRPr="007B7904">
        <w:rPr>
          <w:rFonts w:cs="Times New Roman"/>
        </w:rPr>
        <w:t xml:space="preserve">2 </w:t>
      </w:r>
      <w:r w:rsidR="007B7904">
        <w:rPr>
          <w:rFonts w:cs="Times New Roman"/>
        </w:rPr>
        <w:t>потоков</w:t>
      </w:r>
    </w:p>
    <w:p w14:paraId="29AECBE1" w14:textId="7DF17F18" w:rsidR="00BB4495" w:rsidRDefault="007B7904" w:rsidP="002206EB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Использование двух потоков для подсчета нашей задачи не принесло пользы. Расчет программы произошел медленнее </w:t>
      </w:r>
      <w:r w:rsidR="00A9093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на ~</w:t>
      </w:r>
      <w:r w:rsidR="002707D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2-2.5с.</w:t>
      </w:r>
    </w:p>
    <w:p w14:paraId="59552A69" w14:textId="4B83A1BF" w:rsidR="002707D2" w:rsidRPr="00A9093B" w:rsidRDefault="007B7904" w:rsidP="002206EB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Проведем данный опыт с </w:t>
      </w:r>
      <w:r w:rsidR="004F595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использованием 4, 6, 8, 10, 12, 14 и 16 потоками. Будем добавлять потоки с разбиением считаемых значений для каждого. Затраченное время </w:t>
      </w:r>
      <w:r w:rsidR="0019208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(в секундах) </w:t>
      </w:r>
      <w:r w:rsidR="004F595E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на выполнение</w:t>
      </w:r>
      <w:r w:rsidR="00A9093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задачи занесем в таблицу 1.</w:t>
      </w:r>
    </w:p>
    <w:p w14:paraId="6307086E" w14:textId="08D8E734" w:rsidR="00A9093B" w:rsidRDefault="00A9093B" w:rsidP="002206EB">
      <w:pPr>
        <w:pStyle w:val="ad"/>
        <w:keepNext/>
        <w:spacing w:line="360" w:lineRule="auto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Затраченное время потоками на выполнение задачи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976"/>
        <w:gridCol w:w="976"/>
        <w:gridCol w:w="976"/>
      </w:tblGrid>
      <w:tr w:rsidR="00A9093B" w:rsidRPr="00A9093B" w14:paraId="6430EC31" w14:textId="77777777" w:rsidTr="00A9093B">
        <w:trPr>
          <w:jc w:val="center"/>
        </w:trPr>
        <w:tc>
          <w:tcPr>
            <w:tcW w:w="0" w:type="auto"/>
            <w:vAlign w:val="center"/>
          </w:tcPr>
          <w:p w14:paraId="0137CD8D" w14:textId="5C7CDF06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Потоки</w:t>
            </w:r>
          </w:p>
        </w:tc>
        <w:tc>
          <w:tcPr>
            <w:tcW w:w="0" w:type="auto"/>
            <w:vAlign w:val="center"/>
          </w:tcPr>
          <w:p w14:paraId="54D55916" w14:textId="71E615A9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 замер</w:t>
            </w:r>
          </w:p>
        </w:tc>
        <w:tc>
          <w:tcPr>
            <w:tcW w:w="0" w:type="auto"/>
            <w:vAlign w:val="center"/>
          </w:tcPr>
          <w:p w14:paraId="17C78A0C" w14:textId="2565E781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 замер</w:t>
            </w:r>
          </w:p>
        </w:tc>
        <w:tc>
          <w:tcPr>
            <w:tcW w:w="0" w:type="auto"/>
            <w:vAlign w:val="center"/>
          </w:tcPr>
          <w:p w14:paraId="5D07A043" w14:textId="34A5C36A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3 замер</w:t>
            </w:r>
          </w:p>
        </w:tc>
      </w:tr>
      <w:tr w:rsidR="00A9093B" w:rsidRPr="00A9093B" w14:paraId="0E2B4256" w14:textId="77777777" w:rsidTr="00A9093B">
        <w:trPr>
          <w:jc w:val="center"/>
        </w:trPr>
        <w:tc>
          <w:tcPr>
            <w:tcW w:w="0" w:type="auto"/>
            <w:vAlign w:val="center"/>
          </w:tcPr>
          <w:p w14:paraId="43E20086" w14:textId="3965689F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03ADDA9" w14:textId="62CE7FDD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13,159</w:t>
            </w:r>
          </w:p>
        </w:tc>
        <w:tc>
          <w:tcPr>
            <w:tcW w:w="0" w:type="auto"/>
            <w:vAlign w:val="center"/>
          </w:tcPr>
          <w:p w14:paraId="7D567315" w14:textId="03D890C7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13,149</w:t>
            </w:r>
          </w:p>
        </w:tc>
        <w:tc>
          <w:tcPr>
            <w:tcW w:w="0" w:type="auto"/>
            <w:vAlign w:val="center"/>
          </w:tcPr>
          <w:p w14:paraId="7889F2E6" w14:textId="58EEF1B7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13,192</w:t>
            </w:r>
          </w:p>
        </w:tc>
      </w:tr>
      <w:tr w:rsidR="00A9093B" w:rsidRPr="00A9093B" w14:paraId="6E22E428" w14:textId="77777777" w:rsidTr="00A9093B">
        <w:trPr>
          <w:jc w:val="center"/>
        </w:trPr>
        <w:tc>
          <w:tcPr>
            <w:tcW w:w="0" w:type="auto"/>
            <w:vAlign w:val="center"/>
          </w:tcPr>
          <w:p w14:paraId="2C9C840E" w14:textId="026B706F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0B82EA60" w14:textId="7FDDE0C8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15,764</w:t>
            </w:r>
          </w:p>
        </w:tc>
        <w:tc>
          <w:tcPr>
            <w:tcW w:w="0" w:type="auto"/>
            <w:vAlign w:val="center"/>
          </w:tcPr>
          <w:p w14:paraId="38661DD2" w14:textId="75CB8761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15,620</w:t>
            </w:r>
          </w:p>
        </w:tc>
        <w:tc>
          <w:tcPr>
            <w:tcW w:w="0" w:type="auto"/>
            <w:vAlign w:val="center"/>
          </w:tcPr>
          <w:p w14:paraId="4092DCED" w14:textId="65F7A071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15,165</w:t>
            </w:r>
          </w:p>
        </w:tc>
      </w:tr>
      <w:tr w:rsidR="00A9093B" w:rsidRPr="00A9093B" w14:paraId="6978F753" w14:textId="77777777" w:rsidTr="00A9093B">
        <w:trPr>
          <w:jc w:val="center"/>
        </w:trPr>
        <w:tc>
          <w:tcPr>
            <w:tcW w:w="0" w:type="auto"/>
            <w:vAlign w:val="center"/>
          </w:tcPr>
          <w:p w14:paraId="4B97D01C" w14:textId="188350B3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lastRenderedPageBreak/>
              <w:t>4</w:t>
            </w:r>
          </w:p>
        </w:tc>
        <w:tc>
          <w:tcPr>
            <w:tcW w:w="0" w:type="auto"/>
            <w:vAlign w:val="center"/>
          </w:tcPr>
          <w:p w14:paraId="1A17AC7F" w14:textId="280B0331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16,726</w:t>
            </w:r>
          </w:p>
        </w:tc>
        <w:tc>
          <w:tcPr>
            <w:tcW w:w="0" w:type="auto"/>
            <w:vAlign w:val="center"/>
          </w:tcPr>
          <w:p w14:paraId="19415450" w14:textId="0EC1C240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16,298</w:t>
            </w:r>
          </w:p>
        </w:tc>
        <w:tc>
          <w:tcPr>
            <w:tcW w:w="0" w:type="auto"/>
            <w:vAlign w:val="center"/>
          </w:tcPr>
          <w:p w14:paraId="7A4C422C" w14:textId="4B2DFE59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16,459</w:t>
            </w:r>
          </w:p>
        </w:tc>
      </w:tr>
      <w:tr w:rsidR="00A9093B" w:rsidRPr="00A9093B" w14:paraId="70519E6A" w14:textId="77777777" w:rsidTr="00A9093B">
        <w:trPr>
          <w:jc w:val="center"/>
        </w:trPr>
        <w:tc>
          <w:tcPr>
            <w:tcW w:w="0" w:type="auto"/>
            <w:vAlign w:val="center"/>
          </w:tcPr>
          <w:p w14:paraId="60B51733" w14:textId="00BB9323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1E47D685" w14:textId="5D532EC1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16,333</w:t>
            </w:r>
          </w:p>
        </w:tc>
        <w:tc>
          <w:tcPr>
            <w:tcW w:w="0" w:type="auto"/>
            <w:vAlign w:val="center"/>
          </w:tcPr>
          <w:p w14:paraId="44FD81BC" w14:textId="0A207C1A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16,503</w:t>
            </w:r>
          </w:p>
        </w:tc>
        <w:tc>
          <w:tcPr>
            <w:tcW w:w="0" w:type="auto"/>
            <w:vAlign w:val="center"/>
          </w:tcPr>
          <w:p w14:paraId="4C66E5D5" w14:textId="43FB04CC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16,452</w:t>
            </w:r>
          </w:p>
        </w:tc>
      </w:tr>
      <w:tr w:rsidR="00A9093B" w:rsidRPr="00A9093B" w14:paraId="6BA07628" w14:textId="77777777" w:rsidTr="00A9093B">
        <w:trPr>
          <w:jc w:val="center"/>
        </w:trPr>
        <w:tc>
          <w:tcPr>
            <w:tcW w:w="0" w:type="auto"/>
            <w:vAlign w:val="center"/>
          </w:tcPr>
          <w:p w14:paraId="06374A96" w14:textId="6B54E675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12351C8F" w14:textId="670F282A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16,891</w:t>
            </w:r>
          </w:p>
        </w:tc>
        <w:tc>
          <w:tcPr>
            <w:tcW w:w="0" w:type="auto"/>
            <w:vAlign w:val="center"/>
          </w:tcPr>
          <w:p w14:paraId="1A95590B" w14:textId="139EE723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16,830</w:t>
            </w:r>
          </w:p>
        </w:tc>
        <w:tc>
          <w:tcPr>
            <w:tcW w:w="0" w:type="auto"/>
            <w:vAlign w:val="center"/>
          </w:tcPr>
          <w:p w14:paraId="6E85AC39" w14:textId="016FAAD9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16,695</w:t>
            </w:r>
          </w:p>
        </w:tc>
      </w:tr>
      <w:tr w:rsidR="00A9093B" w:rsidRPr="00A9093B" w14:paraId="3CC35753" w14:textId="77777777" w:rsidTr="00A9093B">
        <w:trPr>
          <w:jc w:val="center"/>
        </w:trPr>
        <w:tc>
          <w:tcPr>
            <w:tcW w:w="0" w:type="auto"/>
            <w:vAlign w:val="center"/>
          </w:tcPr>
          <w:p w14:paraId="05E1C5E2" w14:textId="08568CFE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41713190" w14:textId="22FF36CB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16,888</w:t>
            </w:r>
          </w:p>
        </w:tc>
        <w:tc>
          <w:tcPr>
            <w:tcW w:w="0" w:type="auto"/>
            <w:vAlign w:val="center"/>
          </w:tcPr>
          <w:p w14:paraId="2E873F93" w14:textId="56B88C33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16,887</w:t>
            </w:r>
          </w:p>
        </w:tc>
        <w:tc>
          <w:tcPr>
            <w:tcW w:w="0" w:type="auto"/>
            <w:vAlign w:val="center"/>
          </w:tcPr>
          <w:p w14:paraId="159EB136" w14:textId="1B1F8120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16,516</w:t>
            </w:r>
          </w:p>
        </w:tc>
      </w:tr>
      <w:tr w:rsidR="00A9093B" w:rsidRPr="00A9093B" w14:paraId="0BDA7EC6" w14:textId="77777777" w:rsidTr="00A9093B">
        <w:trPr>
          <w:jc w:val="center"/>
        </w:trPr>
        <w:tc>
          <w:tcPr>
            <w:tcW w:w="0" w:type="auto"/>
            <w:vAlign w:val="center"/>
          </w:tcPr>
          <w:p w14:paraId="2CF9ED4F" w14:textId="68EB10CB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14:paraId="0B11C798" w14:textId="03C708D8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17,019</w:t>
            </w:r>
          </w:p>
        </w:tc>
        <w:tc>
          <w:tcPr>
            <w:tcW w:w="0" w:type="auto"/>
            <w:vAlign w:val="center"/>
          </w:tcPr>
          <w:p w14:paraId="4422C82B" w14:textId="51D98926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16,631</w:t>
            </w:r>
          </w:p>
        </w:tc>
        <w:tc>
          <w:tcPr>
            <w:tcW w:w="0" w:type="auto"/>
            <w:vAlign w:val="center"/>
          </w:tcPr>
          <w:p w14:paraId="0565EB12" w14:textId="61F29A70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16,835</w:t>
            </w:r>
          </w:p>
        </w:tc>
      </w:tr>
      <w:tr w:rsidR="00A9093B" w:rsidRPr="00A9093B" w14:paraId="66567F0F" w14:textId="77777777" w:rsidTr="00A9093B">
        <w:trPr>
          <w:jc w:val="center"/>
        </w:trPr>
        <w:tc>
          <w:tcPr>
            <w:tcW w:w="0" w:type="auto"/>
            <w:vAlign w:val="center"/>
          </w:tcPr>
          <w:p w14:paraId="037C9ECC" w14:textId="0B95CBD3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14</w:t>
            </w:r>
          </w:p>
        </w:tc>
        <w:tc>
          <w:tcPr>
            <w:tcW w:w="0" w:type="auto"/>
            <w:vAlign w:val="center"/>
          </w:tcPr>
          <w:p w14:paraId="5EE4AF1B" w14:textId="480F16EE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16,813</w:t>
            </w:r>
          </w:p>
        </w:tc>
        <w:tc>
          <w:tcPr>
            <w:tcW w:w="0" w:type="auto"/>
            <w:vAlign w:val="center"/>
          </w:tcPr>
          <w:p w14:paraId="061E8517" w14:textId="2ABA4001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16,522</w:t>
            </w:r>
          </w:p>
        </w:tc>
        <w:tc>
          <w:tcPr>
            <w:tcW w:w="0" w:type="auto"/>
            <w:vAlign w:val="center"/>
          </w:tcPr>
          <w:p w14:paraId="5BE47482" w14:textId="6F684919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16,344</w:t>
            </w:r>
          </w:p>
        </w:tc>
      </w:tr>
      <w:tr w:rsidR="00A9093B" w:rsidRPr="00A9093B" w14:paraId="75005F08" w14:textId="77777777" w:rsidTr="00A9093B">
        <w:trPr>
          <w:jc w:val="center"/>
        </w:trPr>
        <w:tc>
          <w:tcPr>
            <w:tcW w:w="0" w:type="auto"/>
            <w:vAlign w:val="center"/>
          </w:tcPr>
          <w:p w14:paraId="56D56E42" w14:textId="32AD9258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14:paraId="54F3C2BA" w14:textId="0B1EDBFD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16,558</w:t>
            </w:r>
          </w:p>
        </w:tc>
        <w:tc>
          <w:tcPr>
            <w:tcW w:w="0" w:type="auto"/>
            <w:vAlign w:val="center"/>
          </w:tcPr>
          <w:p w14:paraId="268230DD" w14:textId="23B8FB41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16,561</w:t>
            </w:r>
          </w:p>
        </w:tc>
        <w:tc>
          <w:tcPr>
            <w:tcW w:w="0" w:type="auto"/>
            <w:vAlign w:val="center"/>
          </w:tcPr>
          <w:p w14:paraId="6B995936" w14:textId="54A9F02B" w:rsidR="00A9093B" w:rsidRPr="00A9093B" w:rsidRDefault="00A9093B" w:rsidP="00A909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</w:pPr>
            <w:r w:rsidRPr="00A9093B">
              <w:rPr>
                <w:rFonts w:ascii="Times New Roman" w:eastAsiaTheme="minorHAnsi" w:hAnsi="Times New Roman"/>
                <w:color w:val="000000"/>
                <w:sz w:val="24"/>
                <w:szCs w:val="28"/>
              </w:rPr>
              <w:t>16,719</w:t>
            </w:r>
          </w:p>
        </w:tc>
      </w:tr>
    </w:tbl>
    <w:p w14:paraId="4ECAF2FB" w14:textId="77777777" w:rsidR="0098238D" w:rsidRPr="0098238D" w:rsidRDefault="0098238D" w:rsidP="009823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14:paraId="03C70AEE" w14:textId="6B611679" w:rsidR="00C41273" w:rsidRPr="00E61794" w:rsidRDefault="00215BF6" w:rsidP="002707D2">
      <w:pPr>
        <w:pStyle w:val="1"/>
        <w:spacing w:before="120" w:line="360" w:lineRule="auto"/>
        <w:rPr>
          <w:color w:val="auto"/>
        </w:rPr>
      </w:pPr>
      <w:r w:rsidRPr="00A30D36">
        <w:rPr>
          <w:color w:val="auto"/>
        </w:rPr>
        <w:t>Результаты</w:t>
      </w:r>
      <w:r w:rsidRPr="00E61794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2B9AEADF" w14:textId="31F1FF1F" w:rsidR="002206EB" w:rsidRDefault="002206EB" w:rsidP="002206EB">
      <w:pPr>
        <w:spacing w:after="12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Мы написали простую программу, которая находит </w:t>
      </w:r>
      <w:proofErr w:type="spellStart"/>
      <w:r>
        <w:rPr>
          <w:rFonts w:ascii="Times New Roman" w:hAnsi="Times New Roman"/>
          <w:sz w:val="28"/>
        </w:rPr>
        <w:t>кроссмаштабную</w:t>
      </w:r>
      <w:proofErr w:type="spellEnd"/>
      <w:r>
        <w:rPr>
          <w:rFonts w:ascii="Times New Roman" w:hAnsi="Times New Roman"/>
          <w:sz w:val="28"/>
        </w:rPr>
        <w:t xml:space="preserve"> разность двух матриц, и протестировали ее выполнение с распараллеливанием процесса. Один поток справился с задачей лучше всего. При использовании 2 потоков разница во времени составила ~ 2-2.5с, немного медленнее. Дальнейшее распараллеливание с 4 до 16 потоков справилось с задачей медленнее, примерно, на 1 секунду. То есть использование более 4 потоков не принесло никаких изменений.</w:t>
      </w:r>
    </w:p>
    <w:p w14:paraId="34CB87BE" w14:textId="11FF0DAE" w:rsidR="002206EB" w:rsidRPr="00E61794" w:rsidRDefault="002206EB" w:rsidP="00E61794">
      <w:pPr>
        <w:spacing w:after="0"/>
        <w:ind w:firstLine="709"/>
        <w:contextualSpacing/>
        <w:jc w:val="both"/>
        <w:rPr>
          <w:rFonts w:ascii="Times New Roman" w:hAnsi="Times New Roman"/>
          <w:sz w:val="28"/>
          <w:lang w:eastAsia="en-US"/>
        </w:rPr>
        <w:sectPr w:rsidR="002206EB" w:rsidRPr="00E61794" w:rsidSect="003A6AD9">
          <w:pgSz w:w="11906" w:h="16838"/>
          <w:pgMar w:top="1134" w:right="850" w:bottom="993" w:left="851" w:header="708" w:footer="708" w:gutter="0"/>
          <w:cols w:space="708"/>
          <w:docGrid w:linePitch="360"/>
        </w:sectPr>
      </w:pPr>
    </w:p>
    <w:p w14:paraId="77432943" w14:textId="364FF735" w:rsidR="00215BF6" w:rsidRPr="00A30D36" w:rsidRDefault="00215BF6" w:rsidP="00CF36AD">
      <w:pPr>
        <w:pStyle w:val="1"/>
        <w:spacing w:before="0" w:after="120" w:line="360" w:lineRule="auto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2F584985" w14:textId="785E4443" w:rsidR="00215BF6" w:rsidRDefault="008B3B22" w:rsidP="00CF36AD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выполненной работы была написана небольшая программа для нахождения </w:t>
      </w:r>
      <w:proofErr w:type="spellStart"/>
      <w:r>
        <w:rPr>
          <w:rFonts w:ascii="Times New Roman" w:hAnsi="Times New Roman"/>
          <w:sz w:val="28"/>
          <w:szCs w:val="28"/>
        </w:rPr>
        <w:t>кроссмаштабной</w:t>
      </w:r>
      <w:proofErr w:type="spellEnd"/>
      <w:r>
        <w:rPr>
          <w:rFonts w:ascii="Times New Roman" w:hAnsi="Times New Roman"/>
          <w:sz w:val="28"/>
          <w:szCs w:val="28"/>
        </w:rPr>
        <w:t xml:space="preserve"> разности двух матриц. Также было выполнено распараллеливание процесса выполнения программы. Оценивание работы программы происходило замером времени выполнения расчетов. Были получены базовые знания работы с </w:t>
      </w:r>
      <w:r w:rsidR="00CF36AD">
        <w:rPr>
          <w:rFonts w:ascii="Times New Roman" w:hAnsi="Times New Roman"/>
          <w:sz w:val="28"/>
          <w:szCs w:val="28"/>
        </w:rPr>
        <w:t xml:space="preserve">библиотекой </w:t>
      </w:r>
      <w:r w:rsidR="00CF36AD" w:rsidRPr="008B3B2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Threading</w:t>
      </w:r>
      <w:r>
        <w:rPr>
          <w:rFonts w:ascii="Times New Roman" w:hAnsi="Times New Roman"/>
          <w:sz w:val="28"/>
          <w:szCs w:val="28"/>
        </w:rPr>
        <w:t xml:space="preserve">» для распараллеливания процессов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.</w:t>
      </w:r>
      <w:r w:rsidR="00CF36AD">
        <w:rPr>
          <w:rFonts w:ascii="Times New Roman" w:hAnsi="Times New Roman"/>
          <w:sz w:val="28"/>
          <w:szCs w:val="28"/>
        </w:rPr>
        <w:t xml:space="preserve"> Познакомились с темой многопоточности на </w:t>
      </w:r>
      <w:r w:rsidR="00CF36AD">
        <w:rPr>
          <w:rFonts w:ascii="Times New Roman" w:hAnsi="Times New Roman"/>
          <w:sz w:val="28"/>
          <w:szCs w:val="28"/>
          <w:lang w:val="en-US"/>
        </w:rPr>
        <w:t>CPU</w:t>
      </w:r>
      <w:r w:rsidR="00CF36AD">
        <w:rPr>
          <w:rFonts w:ascii="Times New Roman" w:hAnsi="Times New Roman"/>
          <w:sz w:val="28"/>
          <w:szCs w:val="28"/>
        </w:rPr>
        <w:t>.</w:t>
      </w:r>
    </w:p>
    <w:p w14:paraId="536DB10E" w14:textId="37EEB08A" w:rsidR="00CF36AD" w:rsidRPr="00CF36AD" w:rsidRDefault="00CF36AD" w:rsidP="00CF36AD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полученным итогам был сделан вывод, что распараллеливание процесса для выполнения несложных операций не имеет практической выгоды. Возможно многопоточность может помочь ускорить процессы, при выполнении больших и сложных операций.</w:t>
      </w:r>
      <w:bookmarkStart w:id="0" w:name="_GoBack"/>
      <w:bookmarkEnd w:id="0"/>
    </w:p>
    <w:sectPr w:rsidR="00CF36AD" w:rsidRPr="00CF36AD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72C66" w14:textId="77777777" w:rsidR="003F7AC9" w:rsidRDefault="003F7AC9" w:rsidP="00E155FB">
      <w:pPr>
        <w:spacing w:after="0" w:line="240" w:lineRule="auto"/>
      </w:pPr>
      <w:r>
        <w:separator/>
      </w:r>
    </w:p>
  </w:endnote>
  <w:endnote w:type="continuationSeparator" w:id="0">
    <w:p w14:paraId="425B02A8" w14:textId="77777777" w:rsidR="003F7AC9" w:rsidRDefault="003F7AC9" w:rsidP="00E1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114B6" w14:textId="77777777" w:rsidR="003F7AC9" w:rsidRDefault="003F7AC9" w:rsidP="00E155FB">
      <w:pPr>
        <w:spacing w:after="0" w:line="240" w:lineRule="auto"/>
      </w:pPr>
      <w:r>
        <w:separator/>
      </w:r>
    </w:p>
  </w:footnote>
  <w:footnote w:type="continuationSeparator" w:id="0">
    <w:p w14:paraId="28CA1B18" w14:textId="77777777" w:rsidR="003F7AC9" w:rsidRDefault="003F7AC9" w:rsidP="00E15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8A3"/>
    <w:multiLevelType w:val="hybridMultilevel"/>
    <w:tmpl w:val="D86C45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1332"/>
    <w:multiLevelType w:val="hybridMultilevel"/>
    <w:tmpl w:val="FAA42D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81746"/>
    <w:multiLevelType w:val="hybridMultilevel"/>
    <w:tmpl w:val="1FAEA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0644C"/>
    <w:multiLevelType w:val="hybridMultilevel"/>
    <w:tmpl w:val="F022FB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92FBD"/>
    <w:multiLevelType w:val="hybridMultilevel"/>
    <w:tmpl w:val="FE406A60"/>
    <w:lvl w:ilvl="0" w:tplc="781A0F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27285"/>
    <w:multiLevelType w:val="hybridMultilevel"/>
    <w:tmpl w:val="6B8A30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701C1F1F"/>
    <w:multiLevelType w:val="hybridMultilevel"/>
    <w:tmpl w:val="61F69704"/>
    <w:lvl w:ilvl="0" w:tplc="E1DA0FFA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5D075E4"/>
    <w:multiLevelType w:val="hybridMultilevel"/>
    <w:tmpl w:val="D0E6B318"/>
    <w:lvl w:ilvl="0" w:tplc="09401B3A">
      <w:start w:val="1"/>
      <w:numFmt w:val="decimal"/>
      <w:lvlText w:val="Вариант 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1"/>
  </w:num>
  <w:num w:numId="5">
    <w:abstractNumId w:val="8"/>
  </w:num>
  <w:num w:numId="6">
    <w:abstractNumId w:val="1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10"/>
  </w:num>
  <w:num w:numId="11">
    <w:abstractNumId w:val="15"/>
  </w:num>
  <w:num w:numId="12">
    <w:abstractNumId w:val="12"/>
  </w:num>
  <w:num w:numId="13">
    <w:abstractNumId w:val="14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9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11337"/>
    <w:rsid w:val="00093418"/>
    <w:rsid w:val="000A3658"/>
    <w:rsid w:val="00166798"/>
    <w:rsid w:val="00182FD3"/>
    <w:rsid w:val="00192082"/>
    <w:rsid w:val="001937C0"/>
    <w:rsid w:val="001B69EC"/>
    <w:rsid w:val="00215BF6"/>
    <w:rsid w:val="002206EB"/>
    <w:rsid w:val="00242D90"/>
    <w:rsid w:val="002449A1"/>
    <w:rsid w:val="00266097"/>
    <w:rsid w:val="002707D2"/>
    <w:rsid w:val="00270CE4"/>
    <w:rsid w:val="002838E7"/>
    <w:rsid w:val="00296FAF"/>
    <w:rsid w:val="002A0130"/>
    <w:rsid w:val="003155BD"/>
    <w:rsid w:val="00352246"/>
    <w:rsid w:val="00384FA0"/>
    <w:rsid w:val="003A6AD9"/>
    <w:rsid w:val="003C62D5"/>
    <w:rsid w:val="003F7AC9"/>
    <w:rsid w:val="00421310"/>
    <w:rsid w:val="00435815"/>
    <w:rsid w:val="0045550C"/>
    <w:rsid w:val="004A3DC1"/>
    <w:rsid w:val="004D1A81"/>
    <w:rsid w:val="004F595E"/>
    <w:rsid w:val="00543AEB"/>
    <w:rsid w:val="005B2DBB"/>
    <w:rsid w:val="00676847"/>
    <w:rsid w:val="006835BE"/>
    <w:rsid w:val="006C722A"/>
    <w:rsid w:val="006D0470"/>
    <w:rsid w:val="006D7A15"/>
    <w:rsid w:val="007361B8"/>
    <w:rsid w:val="00752DA4"/>
    <w:rsid w:val="00755C9D"/>
    <w:rsid w:val="0077373D"/>
    <w:rsid w:val="007B16D5"/>
    <w:rsid w:val="007B5827"/>
    <w:rsid w:val="007B6584"/>
    <w:rsid w:val="007B7904"/>
    <w:rsid w:val="007C08F3"/>
    <w:rsid w:val="007C167E"/>
    <w:rsid w:val="007F3C51"/>
    <w:rsid w:val="007F47AA"/>
    <w:rsid w:val="00806327"/>
    <w:rsid w:val="008149B1"/>
    <w:rsid w:val="00827409"/>
    <w:rsid w:val="008B3B22"/>
    <w:rsid w:val="008C5D97"/>
    <w:rsid w:val="0098238D"/>
    <w:rsid w:val="009B1655"/>
    <w:rsid w:val="00A30D36"/>
    <w:rsid w:val="00A46EAD"/>
    <w:rsid w:val="00A51669"/>
    <w:rsid w:val="00A679D0"/>
    <w:rsid w:val="00A9093B"/>
    <w:rsid w:val="00AA0F71"/>
    <w:rsid w:val="00AA1C0B"/>
    <w:rsid w:val="00B073D6"/>
    <w:rsid w:val="00B12C93"/>
    <w:rsid w:val="00B30AFA"/>
    <w:rsid w:val="00B3749B"/>
    <w:rsid w:val="00BA0AC6"/>
    <w:rsid w:val="00BB4495"/>
    <w:rsid w:val="00BC442C"/>
    <w:rsid w:val="00BD19D6"/>
    <w:rsid w:val="00BD2961"/>
    <w:rsid w:val="00BE0D29"/>
    <w:rsid w:val="00C05401"/>
    <w:rsid w:val="00C14366"/>
    <w:rsid w:val="00C41273"/>
    <w:rsid w:val="00C533D9"/>
    <w:rsid w:val="00CE2076"/>
    <w:rsid w:val="00CF36AD"/>
    <w:rsid w:val="00D56E43"/>
    <w:rsid w:val="00DA604A"/>
    <w:rsid w:val="00DC3338"/>
    <w:rsid w:val="00DE07FA"/>
    <w:rsid w:val="00DF02F0"/>
    <w:rsid w:val="00E02A8F"/>
    <w:rsid w:val="00E14CDE"/>
    <w:rsid w:val="00E155FB"/>
    <w:rsid w:val="00E61794"/>
    <w:rsid w:val="00EB71DB"/>
    <w:rsid w:val="00ED4142"/>
    <w:rsid w:val="00ED7FBC"/>
    <w:rsid w:val="00F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69DA"/>
  <w15:docId w15:val="{2B1E38A4-D85B-499B-93EE-A53B9AA3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customStyle="1" w:styleId="21">
    <w:name w:val="Обычный2"/>
    <w:rsid w:val="00BD29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e">
    <w:name w:val="header"/>
    <w:basedOn w:val="a"/>
    <w:link w:val="af"/>
    <w:uiPriority w:val="99"/>
    <w:unhideWhenUsed/>
    <w:rsid w:val="00E15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155FB"/>
    <w:rPr>
      <w:rFonts w:ascii="Calibri" w:eastAsia="Times New Roman" w:hAnsi="Calibri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E15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155FB"/>
    <w:rPr>
      <w:rFonts w:ascii="Calibri" w:eastAsia="Times New Roman" w:hAnsi="Calibri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1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6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FB281-2D54-41A5-B429-38763543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Евгений Якунин</cp:lastModifiedBy>
  <cp:revision>22</cp:revision>
  <dcterms:created xsi:type="dcterms:W3CDTF">2021-11-11T11:20:00Z</dcterms:created>
  <dcterms:modified xsi:type="dcterms:W3CDTF">2022-03-03T06:07:00Z</dcterms:modified>
</cp:coreProperties>
</file>