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561"/>
        <w:tblW w:w="0" w:type="auto"/>
        <w:tblLayout w:type="fixed"/>
        <w:tblLook w:val="04A0" w:firstRow="1" w:lastRow="0" w:firstColumn="1" w:lastColumn="0" w:noHBand="0" w:noVBand="1"/>
      </w:tblPr>
      <w:tblGrid>
        <w:gridCol w:w="4765"/>
        <w:gridCol w:w="2700"/>
        <w:gridCol w:w="1800"/>
        <w:gridCol w:w="1890"/>
        <w:gridCol w:w="3235"/>
      </w:tblGrid>
      <w:tr w:rsidR="00842352" w14:paraId="79817313" w14:textId="77777777" w:rsidTr="00B50D4C">
        <w:tc>
          <w:tcPr>
            <w:tcW w:w="4765" w:type="dxa"/>
          </w:tcPr>
          <w:p w14:paraId="7679DDDB" w14:textId="77777777" w:rsidR="00842352" w:rsidRDefault="00842352" w:rsidP="008423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 w:rsidRPr="00ED71CA">
              <w:rPr>
                <w:rFonts w:eastAsia="Malgun Gothic" w:hint="eastAsia"/>
                <w:b/>
                <w:sz w:val="24"/>
                <w:szCs w:val="24"/>
                <w:lang w:eastAsia="ko-KR"/>
              </w:rPr>
              <w:t>Core Idea</w:t>
            </w:r>
          </w:p>
        </w:tc>
        <w:tc>
          <w:tcPr>
            <w:tcW w:w="2700" w:type="dxa"/>
          </w:tcPr>
          <w:p w14:paraId="3C4114C4" w14:textId="77777777" w:rsidR="00842352" w:rsidRPr="00672797" w:rsidRDefault="00842352" w:rsidP="00842352">
            <w:pPr>
              <w:jc w:val="center"/>
              <w:rPr>
                <w:rFonts w:eastAsia="Malgun Gothic"/>
                <w:b/>
                <w:sz w:val="20"/>
                <w:szCs w:val="20"/>
                <w:lang w:eastAsia="ko-KR"/>
              </w:rPr>
            </w:pPr>
            <w:r w:rsidRPr="00672797"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Activity </w:t>
            </w:r>
            <w:r w:rsidRPr="00672797">
              <w:rPr>
                <w:rFonts w:eastAsia="Malgun Gothic" w:hint="eastAsia"/>
                <w:b/>
                <w:sz w:val="24"/>
                <w:szCs w:val="24"/>
                <w:lang w:eastAsia="ko-KR"/>
              </w:rPr>
              <w:t>Context</w:t>
            </w:r>
          </w:p>
        </w:tc>
        <w:tc>
          <w:tcPr>
            <w:tcW w:w="3690" w:type="dxa"/>
            <w:gridSpan w:val="2"/>
          </w:tcPr>
          <w:p w14:paraId="27C686EF" w14:textId="77777777" w:rsidR="00842352" w:rsidRPr="0040077F" w:rsidRDefault="00842352" w:rsidP="00842352">
            <w:pPr>
              <w:jc w:val="center"/>
              <w:rPr>
                <w:rFonts w:eastAsia="Malgun Gothic"/>
                <w:b/>
                <w:sz w:val="20"/>
                <w:szCs w:val="20"/>
                <w:lang w:eastAsia="ko-KR"/>
              </w:rPr>
            </w:pPr>
            <w:r w:rsidRPr="0040077F">
              <w:rPr>
                <w:rFonts w:eastAsia="Malgun Gothic"/>
                <w:b/>
                <w:sz w:val="24"/>
                <w:szCs w:val="20"/>
                <w:lang w:eastAsia="ko-KR"/>
              </w:rPr>
              <w:t>Questions</w:t>
            </w:r>
            <w:r>
              <w:rPr>
                <w:rFonts w:eastAsia="Malgun Gothic"/>
                <w:b/>
                <w:sz w:val="24"/>
                <w:szCs w:val="20"/>
                <w:lang w:eastAsia="ko-KR"/>
              </w:rPr>
              <w:t xml:space="preserve"> asked by Child/</w:t>
            </w:r>
            <w:proofErr w:type="spellStart"/>
            <w:r>
              <w:rPr>
                <w:rFonts w:eastAsia="Malgun Gothic"/>
                <w:b/>
                <w:sz w:val="24"/>
                <w:szCs w:val="20"/>
                <w:lang w:eastAsia="ko-KR"/>
              </w:rPr>
              <w:t>ren</w:t>
            </w:r>
            <w:proofErr w:type="spellEnd"/>
          </w:p>
        </w:tc>
        <w:tc>
          <w:tcPr>
            <w:tcW w:w="3235" w:type="dxa"/>
          </w:tcPr>
          <w:p w14:paraId="06334F9A" w14:textId="77777777" w:rsidR="00842352" w:rsidRPr="00672797" w:rsidRDefault="00842352" w:rsidP="00842352">
            <w:pPr>
              <w:jc w:val="center"/>
              <w:rPr>
                <w:rFonts w:eastAsia="Malgun Gothic"/>
                <w:b/>
                <w:sz w:val="20"/>
                <w:szCs w:val="20"/>
                <w:lang w:eastAsia="ko-KR"/>
              </w:rPr>
            </w:pPr>
            <w:r w:rsidRPr="00672797">
              <w:rPr>
                <w:rFonts w:eastAsia="Malgun Gothic"/>
                <w:b/>
                <w:sz w:val="24"/>
                <w:szCs w:val="24"/>
                <w:lang w:eastAsia="ko-KR"/>
              </w:rPr>
              <w:t>Brief Description of Activity</w:t>
            </w:r>
          </w:p>
        </w:tc>
      </w:tr>
      <w:tr w:rsidR="00842352" w14:paraId="46A52185" w14:textId="77777777" w:rsidTr="00B50D4C">
        <w:trPr>
          <w:trHeight w:val="2093"/>
        </w:trPr>
        <w:tc>
          <w:tcPr>
            <w:tcW w:w="4765" w:type="dxa"/>
          </w:tcPr>
          <w:p w14:paraId="76289F94" w14:textId="77777777" w:rsidR="00842352" w:rsidRDefault="00842352" w:rsidP="00842352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Physical Science</w:t>
            </w:r>
          </w:p>
          <w:p w14:paraId="0F7EDE64" w14:textId="77777777" w:rsidR="00842352" w:rsidRDefault="00842352" w:rsidP="0084235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Life Science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Earth and Space Science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Engineering</w:t>
            </w:r>
          </w:p>
          <w:p w14:paraId="11264BEB" w14:textId="77777777" w:rsidR="00842352" w:rsidRDefault="00842352" w:rsidP="0084235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halkboard" w:eastAsia="Times New Roman" w:hAnsi="Chalkboard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Other </w:t>
            </w:r>
          </w:p>
          <w:p w14:paraId="053B2295" w14:textId="77777777" w:rsidR="00842352" w:rsidRPr="0040077F" w:rsidRDefault="00842352" w:rsidP="00842352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______________________________</w:t>
            </w:r>
          </w:p>
        </w:tc>
        <w:tc>
          <w:tcPr>
            <w:tcW w:w="2700" w:type="dxa"/>
          </w:tcPr>
          <w:p w14:paraId="48AA680C" w14:textId="77777777" w:rsidR="00842352" w:rsidRPr="00CD000C" w:rsidRDefault="00842352" w:rsidP="00842352">
            <w:pPr>
              <w:rPr>
                <w:rFonts w:ascii="Chalkboard" w:hAnsi="Chalkboard"/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 w:rsidRPr="00CD000C"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color w:val="000000"/>
                <w:sz w:val="24"/>
                <w:szCs w:val="24"/>
              </w:rPr>
              <w:t>Individual</w:t>
            </w:r>
          </w:p>
          <w:p w14:paraId="4C667DDC" w14:textId="77777777" w:rsidR="00842352" w:rsidRPr="00CD000C" w:rsidRDefault="00842352" w:rsidP="00842352">
            <w:pPr>
              <w:rPr>
                <w:rFonts w:ascii="Chalkboard" w:hAnsi="Chalkboard"/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 w:rsidRPr="00CD000C">
              <w:rPr>
                <w:rFonts w:ascii="Zapf Dingbats" w:hAnsi="Zapf Dingbats"/>
                <w:sz w:val="24"/>
                <w:szCs w:val="24"/>
              </w:rPr>
              <w:t></w:t>
            </w:r>
            <w:r w:rsidRPr="00CD000C">
              <w:rPr>
                <w:color w:val="000000"/>
                <w:sz w:val="24"/>
                <w:szCs w:val="24"/>
              </w:rPr>
              <w:t>Small group</w:t>
            </w:r>
          </w:p>
          <w:p w14:paraId="12F7312C" w14:textId="77777777" w:rsidR="00842352" w:rsidRPr="00CD000C" w:rsidRDefault="00842352" w:rsidP="00842352">
            <w:pPr>
              <w:rPr>
                <w:rFonts w:ascii="Chalkboard" w:hAnsi="Chalkboard"/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 w:rsidRPr="00CD000C">
              <w:rPr>
                <w:rFonts w:ascii="Zapf Dingbats" w:hAnsi="Zapf Dingbats"/>
                <w:sz w:val="24"/>
                <w:szCs w:val="24"/>
              </w:rPr>
              <w:t></w:t>
            </w:r>
            <w:r w:rsidRPr="00CD000C">
              <w:rPr>
                <w:color w:val="000000"/>
                <w:sz w:val="24"/>
                <w:szCs w:val="24"/>
              </w:rPr>
              <w:t>Whole group</w:t>
            </w:r>
          </w:p>
          <w:p w14:paraId="30262D11" w14:textId="77777777" w:rsidR="00842352" w:rsidRPr="00CD000C" w:rsidRDefault="00842352" w:rsidP="00842352">
            <w:pPr>
              <w:rPr>
                <w:rFonts w:ascii="Chalkboard" w:hAnsi="Chalkboard"/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 w:rsidRPr="00CD000C">
              <w:rPr>
                <w:rFonts w:ascii="Zapf Dingbats" w:hAnsi="Zapf Dingbats"/>
                <w:sz w:val="24"/>
                <w:szCs w:val="24"/>
              </w:rPr>
              <w:t></w:t>
            </w:r>
            <w:r w:rsidRPr="00CD000C">
              <w:rPr>
                <w:color w:val="000000"/>
                <w:sz w:val="24"/>
                <w:szCs w:val="24"/>
              </w:rPr>
              <w:t>Outside</w:t>
            </w:r>
          </w:p>
          <w:p w14:paraId="439BB4F9" w14:textId="77777777" w:rsidR="00842352" w:rsidRDefault="00842352" w:rsidP="00842352">
            <w:pPr>
              <w:rPr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 w:rsidRPr="00CD000C"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color w:val="000000"/>
                <w:sz w:val="24"/>
                <w:szCs w:val="24"/>
              </w:rPr>
              <w:t>Other</w:t>
            </w:r>
          </w:p>
          <w:p w14:paraId="477A9F74" w14:textId="77777777" w:rsidR="00842352" w:rsidRPr="004F3EB4" w:rsidRDefault="004F3EB4" w:rsidP="00842352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____________________</w:t>
            </w:r>
          </w:p>
        </w:tc>
        <w:tc>
          <w:tcPr>
            <w:tcW w:w="3690" w:type="dxa"/>
            <w:gridSpan w:val="2"/>
          </w:tcPr>
          <w:p w14:paraId="46440DAA" w14:textId="77777777" w:rsidR="00842352" w:rsidRDefault="00842352" w:rsidP="00842352">
            <w:pPr>
              <w:rPr>
                <w:rFonts w:eastAsia="Malgun Gothic"/>
                <w:sz w:val="20"/>
                <w:szCs w:val="20"/>
                <w:lang w:eastAsia="ko-KR"/>
              </w:rPr>
            </w:pPr>
          </w:p>
        </w:tc>
        <w:tc>
          <w:tcPr>
            <w:tcW w:w="3235" w:type="dxa"/>
            <w:vMerge w:val="restart"/>
          </w:tcPr>
          <w:p w14:paraId="3BCD1B82" w14:textId="77777777" w:rsidR="00842352" w:rsidRDefault="00842352" w:rsidP="00842352">
            <w:pPr>
              <w:rPr>
                <w:rFonts w:eastAsia="Malgun Gothic"/>
                <w:sz w:val="20"/>
                <w:szCs w:val="20"/>
                <w:lang w:eastAsia="ko-KR"/>
              </w:rPr>
            </w:pPr>
            <w:bookmarkStart w:id="0" w:name="_GoBack"/>
            <w:bookmarkEnd w:id="0"/>
          </w:p>
        </w:tc>
      </w:tr>
      <w:tr w:rsidR="00842352" w14:paraId="41B3F1ED" w14:textId="77777777" w:rsidTr="00B50D4C">
        <w:trPr>
          <w:trHeight w:val="257"/>
        </w:trPr>
        <w:tc>
          <w:tcPr>
            <w:tcW w:w="4765" w:type="dxa"/>
          </w:tcPr>
          <w:p w14:paraId="4803B63F" w14:textId="77777777" w:rsidR="00842352" w:rsidRDefault="00842352" w:rsidP="008423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Crosscutting Concepts</w:t>
            </w:r>
          </w:p>
        </w:tc>
        <w:tc>
          <w:tcPr>
            <w:tcW w:w="2700" w:type="dxa"/>
          </w:tcPr>
          <w:p w14:paraId="51735AF0" w14:textId="77777777" w:rsidR="00842352" w:rsidRPr="00672797" w:rsidRDefault="00842352" w:rsidP="00842352">
            <w:pPr>
              <w:jc w:val="center"/>
              <w:rPr>
                <w:rFonts w:eastAsia="Malgun Gothic"/>
                <w:b/>
                <w:sz w:val="20"/>
                <w:szCs w:val="20"/>
                <w:lang w:eastAsia="ko-KR"/>
              </w:rPr>
            </w:pPr>
            <w:r w:rsidRPr="00672797">
              <w:rPr>
                <w:rFonts w:eastAsia="Malgun Gothic" w:hint="eastAsia"/>
                <w:b/>
                <w:sz w:val="24"/>
                <w:szCs w:val="24"/>
                <w:lang w:eastAsia="ko-KR"/>
              </w:rPr>
              <w:t>Initiated by</w:t>
            </w:r>
          </w:p>
        </w:tc>
        <w:tc>
          <w:tcPr>
            <w:tcW w:w="3690" w:type="dxa"/>
            <w:gridSpan w:val="2"/>
          </w:tcPr>
          <w:p w14:paraId="5174910A" w14:textId="77777777" w:rsidR="00842352" w:rsidRPr="00672797" w:rsidRDefault="00842352" w:rsidP="00842352">
            <w:pPr>
              <w:jc w:val="center"/>
              <w:rPr>
                <w:rFonts w:eastAsia="Malgun Gothic"/>
                <w:b/>
                <w:sz w:val="20"/>
                <w:szCs w:val="20"/>
                <w:lang w:eastAsia="ko-KR"/>
              </w:rPr>
            </w:pPr>
            <w:commentRangeStart w:id="1"/>
            <w:r w:rsidRPr="0040077F">
              <w:rPr>
                <w:rFonts w:eastAsia="Malgun Gothic"/>
                <w:b/>
                <w:sz w:val="24"/>
                <w:szCs w:val="20"/>
                <w:lang w:eastAsia="ko-KR"/>
              </w:rPr>
              <w:t>Questions</w:t>
            </w:r>
            <w:r>
              <w:rPr>
                <w:rFonts w:eastAsia="Malgun Gothic"/>
                <w:b/>
                <w:sz w:val="24"/>
                <w:szCs w:val="20"/>
                <w:lang w:eastAsia="ko-KR"/>
              </w:rPr>
              <w:t xml:space="preserve"> asked by Teachers</w:t>
            </w:r>
            <w:commentRangeEnd w:id="1"/>
            <w:r w:rsidR="00B1181B">
              <w:rPr>
                <w:rStyle w:val="CommentReference"/>
              </w:rPr>
              <w:commentReference w:id="1"/>
            </w:r>
          </w:p>
        </w:tc>
        <w:tc>
          <w:tcPr>
            <w:tcW w:w="3235" w:type="dxa"/>
            <w:vMerge/>
          </w:tcPr>
          <w:p w14:paraId="7FECFD07" w14:textId="77777777" w:rsidR="00842352" w:rsidRDefault="00842352" w:rsidP="00842352">
            <w:pPr>
              <w:rPr>
                <w:rFonts w:eastAsia="Malgun Gothic"/>
                <w:sz w:val="20"/>
                <w:szCs w:val="20"/>
                <w:lang w:eastAsia="ko-KR"/>
              </w:rPr>
            </w:pPr>
          </w:p>
        </w:tc>
      </w:tr>
      <w:tr w:rsidR="00842352" w14:paraId="046D5E45" w14:textId="77777777" w:rsidTr="00B50D4C">
        <w:trPr>
          <w:trHeight w:val="1637"/>
        </w:trPr>
        <w:tc>
          <w:tcPr>
            <w:tcW w:w="4765" w:type="dxa"/>
            <w:vMerge w:val="restart"/>
          </w:tcPr>
          <w:p w14:paraId="2F54D8A8" w14:textId="77777777" w:rsidR="00842352" w:rsidRDefault="00842352" w:rsidP="00842352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Patterns</w:t>
            </w:r>
          </w:p>
          <w:p w14:paraId="65086A6A" w14:textId="77777777" w:rsidR="00842352" w:rsidRDefault="00842352" w:rsidP="0084235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Cause and effect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Scale, proportion, and quantity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Systems and system models</w:t>
            </w:r>
          </w:p>
          <w:p w14:paraId="0EE745FE" w14:textId="77777777" w:rsidR="00842352" w:rsidRDefault="00842352" w:rsidP="00842352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D27E41">
              <w:rPr>
                <w:sz w:val="24"/>
                <w:szCs w:val="24"/>
              </w:rPr>
              <w:t>Structure and Function</w:t>
            </w:r>
          </w:p>
          <w:p w14:paraId="5974E0D0" w14:textId="77777777" w:rsidR="00842352" w:rsidRPr="00BC3FE6" w:rsidRDefault="00842352" w:rsidP="00842352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D27E41">
              <w:rPr>
                <w:sz w:val="24"/>
                <w:szCs w:val="24"/>
              </w:rPr>
              <w:t>Stability and change</w:t>
            </w:r>
          </w:p>
          <w:p w14:paraId="73E16699" w14:textId="77777777" w:rsidR="00842352" w:rsidRDefault="00842352" w:rsidP="00842352">
            <w:pPr>
              <w:rPr>
                <w:rFonts w:eastAsia="Malgun Gothic"/>
                <w:sz w:val="20"/>
                <w:szCs w:val="20"/>
                <w:lang w:eastAsia="ko-KR"/>
              </w:rPr>
            </w:pPr>
          </w:p>
        </w:tc>
        <w:tc>
          <w:tcPr>
            <w:tcW w:w="2700" w:type="dxa"/>
            <w:vMerge w:val="restart"/>
          </w:tcPr>
          <w:p w14:paraId="2929F006" w14:textId="77777777" w:rsidR="00842352" w:rsidRPr="00965BDA" w:rsidRDefault="00842352" w:rsidP="00842352">
            <w:pPr>
              <w:rPr>
                <w:rFonts w:eastAsia="Malgun Gothic"/>
                <w:sz w:val="24"/>
                <w:szCs w:val="24"/>
                <w:lang w:eastAsia="ko-KR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965BDA">
              <w:rPr>
                <w:rFonts w:eastAsia="Malgun Gothic"/>
                <w:sz w:val="24"/>
                <w:szCs w:val="24"/>
                <w:lang w:eastAsia="ko-KR"/>
              </w:rPr>
              <w:t>Teacher</w:t>
            </w:r>
          </w:p>
          <w:p w14:paraId="48E9D425" w14:textId="77777777" w:rsidR="00842352" w:rsidRPr="00965BDA" w:rsidRDefault="00842352" w:rsidP="00842352">
            <w:pPr>
              <w:rPr>
                <w:rFonts w:eastAsia="Malgun Gothic"/>
                <w:sz w:val="24"/>
                <w:szCs w:val="24"/>
                <w:lang w:eastAsia="ko-KR"/>
              </w:rPr>
            </w:pPr>
            <w:r w:rsidRPr="00965BDA">
              <w:rPr>
                <w:rFonts w:eastAsia="Malgun Gothic"/>
                <w:sz w:val="24"/>
                <w:szCs w:val="24"/>
                <w:lang w:eastAsia="ko-KR"/>
              </w:rPr>
              <w:t>If so,</w:t>
            </w:r>
            <w:r>
              <w:rPr>
                <w:rFonts w:eastAsia="Malgun Gothic"/>
                <w:sz w:val="24"/>
                <w:szCs w:val="24"/>
                <w:lang w:eastAsia="ko-KR"/>
              </w:rPr>
              <w:t xml:space="preserve"> was it</w:t>
            </w:r>
          </w:p>
          <w:p w14:paraId="4D7C7199" w14:textId="77777777" w:rsidR="00842352" w:rsidRPr="00965BDA" w:rsidRDefault="00842352" w:rsidP="00842352">
            <w:pPr>
              <w:ind w:left="720"/>
              <w:rPr>
                <w:rFonts w:eastAsia="Malgun Gothic"/>
                <w:sz w:val="24"/>
                <w:szCs w:val="24"/>
                <w:lang w:eastAsia="ko-KR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965BDA">
              <w:rPr>
                <w:rFonts w:eastAsia="Malgun Gothic"/>
                <w:sz w:val="24"/>
                <w:szCs w:val="24"/>
                <w:lang w:eastAsia="ko-KR"/>
              </w:rPr>
              <w:t>Spontaneous</w:t>
            </w:r>
          </w:p>
          <w:p w14:paraId="3A1ED279" w14:textId="77777777" w:rsidR="00842352" w:rsidRDefault="00842352" w:rsidP="00842352">
            <w:pPr>
              <w:ind w:left="720"/>
              <w:rPr>
                <w:rFonts w:eastAsia="Malgun Gothic"/>
                <w:sz w:val="24"/>
                <w:szCs w:val="24"/>
                <w:lang w:eastAsia="ko-KR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965BDA">
              <w:rPr>
                <w:rFonts w:eastAsia="Malgun Gothic"/>
                <w:sz w:val="24"/>
                <w:szCs w:val="24"/>
                <w:lang w:eastAsia="ko-KR"/>
              </w:rPr>
              <w:t>Planned</w:t>
            </w:r>
          </w:p>
          <w:p w14:paraId="4B7D4845" w14:textId="77777777" w:rsidR="00842352" w:rsidRPr="00227D29" w:rsidRDefault="00842352" w:rsidP="00842352">
            <w:pPr>
              <w:ind w:left="720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sz w:val="24"/>
                <w:szCs w:val="24"/>
              </w:rPr>
              <w:t xml:space="preserve">Structured </w:t>
            </w:r>
          </w:p>
          <w:p w14:paraId="204A5084" w14:textId="77777777" w:rsidR="00842352" w:rsidRDefault="00842352" w:rsidP="00842352">
            <w:pPr>
              <w:ind w:left="720"/>
              <w:rPr>
                <w:rFonts w:eastAsia="Malgun Gothic"/>
                <w:sz w:val="24"/>
                <w:szCs w:val="24"/>
                <w:lang w:eastAsia="ko-KR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sz w:val="24"/>
                <w:szCs w:val="24"/>
              </w:rPr>
              <w:t>Unstructured</w:t>
            </w:r>
          </w:p>
          <w:p w14:paraId="5DFF9C70" w14:textId="77777777" w:rsidR="00842352" w:rsidRPr="00965BDA" w:rsidRDefault="00842352" w:rsidP="00842352">
            <w:pPr>
              <w:rPr>
                <w:rFonts w:eastAsia="Malgun Gothic"/>
                <w:sz w:val="24"/>
                <w:szCs w:val="24"/>
                <w:lang w:eastAsia="ko-KR"/>
              </w:rPr>
            </w:pPr>
            <w:r w:rsidRPr="00965BDA">
              <w:rPr>
                <w:rFonts w:eastAsia="Malgun Gothic"/>
                <w:sz w:val="24"/>
                <w:szCs w:val="24"/>
                <w:lang w:eastAsia="ko-KR"/>
              </w:rPr>
              <w:t>OR</w:t>
            </w:r>
          </w:p>
          <w:p w14:paraId="32214F47" w14:textId="77777777" w:rsidR="00842352" w:rsidRDefault="00842352" w:rsidP="00842352">
            <w:pPr>
              <w:rPr>
                <w:rFonts w:eastAsia="Malgun Gothic"/>
                <w:sz w:val="20"/>
                <w:szCs w:val="20"/>
                <w:lang w:eastAsia="ko-KR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Malgun Gothic"/>
                <w:sz w:val="24"/>
                <w:szCs w:val="24"/>
                <w:lang w:eastAsia="ko-KR"/>
              </w:rPr>
              <w:t>Child/Children</w:t>
            </w:r>
          </w:p>
        </w:tc>
        <w:tc>
          <w:tcPr>
            <w:tcW w:w="3690" w:type="dxa"/>
            <w:gridSpan w:val="2"/>
            <w:vMerge w:val="restart"/>
          </w:tcPr>
          <w:p w14:paraId="42EB216C" w14:textId="77777777" w:rsidR="00842352" w:rsidRPr="00DE14E2" w:rsidRDefault="00842352" w:rsidP="00842352">
            <w:pPr>
              <w:jc w:val="center"/>
              <w:rPr>
                <w:rFonts w:eastAsia="Malgun Gothic"/>
                <w:sz w:val="20"/>
                <w:szCs w:val="20"/>
                <w:highlight w:val="yellow"/>
                <w:lang w:eastAsia="ko-KR"/>
              </w:rPr>
            </w:pPr>
          </w:p>
        </w:tc>
        <w:tc>
          <w:tcPr>
            <w:tcW w:w="3235" w:type="dxa"/>
            <w:vMerge/>
          </w:tcPr>
          <w:p w14:paraId="516E02C7" w14:textId="77777777" w:rsidR="00842352" w:rsidRPr="00DE14E2" w:rsidRDefault="00842352" w:rsidP="00842352">
            <w:pPr>
              <w:rPr>
                <w:rFonts w:eastAsia="Malgun Gothic"/>
                <w:sz w:val="20"/>
                <w:szCs w:val="20"/>
                <w:highlight w:val="yellow"/>
                <w:lang w:eastAsia="ko-KR"/>
              </w:rPr>
            </w:pPr>
          </w:p>
        </w:tc>
      </w:tr>
      <w:tr w:rsidR="00842352" w14:paraId="28CF094F" w14:textId="77777777" w:rsidTr="00184871">
        <w:trPr>
          <w:trHeight w:val="230"/>
        </w:trPr>
        <w:tc>
          <w:tcPr>
            <w:tcW w:w="4765" w:type="dxa"/>
            <w:vMerge/>
          </w:tcPr>
          <w:p w14:paraId="72C6259A" w14:textId="77777777" w:rsidR="00842352" w:rsidRDefault="00842352" w:rsidP="00842352">
            <w:pPr>
              <w:rPr>
                <w:rFonts w:ascii="Zapf Dingbats" w:hAnsi="Zapf Dingbats"/>
                <w:sz w:val="24"/>
                <w:szCs w:val="24"/>
              </w:rPr>
            </w:pPr>
          </w:p>
        </w:tc>
        <w:tc>
          <w:tcPr>
            <w:tcW w:w="2700" w:type="dxa"/>
            <w:vMerge/>
          </w:tcPr>
          <w:p w14:paraId="369D690D" w14:textId="77777777" w:rsidR="00842352" w:rsidRPr="00CD000C" w:rsidRDefault="00842352" w:rsidP="00842352">
            <w:pPr>
              <w:rPr>
                <w:rFonts w:ascii="Zapf Dingbats" w:hAnsi="Zapf Dingbats"/>
                <w:sz w:val="24"/>
                <w:szCs w:val="24"/>
              </w:rPr>
            </w:pPr>
          </w:p>
        </w:tc>
        <w:tc>
          <w:tcPr>
            <w:tcW w:w="3690" w:type="dxa"/>
            <w:gridSpan w:val="2"/>
            <w:vMerge/>
          </w:tcPr>
          <w:p w14:paraId="4FD3E4F9" w14:textId="77777777" w:rsidR="00842352" w:rsidRPr="00DE14E2" w:rsidRDefault="00842352" w:rsidP="00842352">
            <w:pPr>
              <w:jc w:val="center"/>
              <w:rPr>
                <w:rFonts w:eastAsia="Malgun Gothic"/>
                <w:sz w:val="20"/>
                <w:szCs w:val="20"/>
                <w:highlight w:val="yellow"/>
                <w:lang w:eastAsia="ko-KR"/>
              </w:rPr>
            </w:pPr>
          </w:p>
        </w:tc>
        <w:tc>
          <w:tcPr>
            <w:tcW w:w="3235" w:type="dxa"/>
          </w:tcPr>
          <w:p w14:paraId="0F0408B7" w14:textId="77777777" w:rsidR="00842352" w:rsidRPr="00DE14E2" w:rsidRDefault="00842352" w:rsidP="00842352">
            <w:pPr>
              <w:jc w:val="center"/>
              <w:rPr>
                <w:rFonts w:eastAsia="Malgun Gothic"/>
                <w:b/>
                <w:sz w:val="20"/>
                <w:szCs w:val="20"/>
                <w:highlight w:val="yellow"/>
                <w:lang w:eastAsia="ko-KR"/>
              </w:rPr>
            </w:pPr>
            <w:r w:rsidRPr="00DE14E2">
              <w:rPr>
                <w:rFonts w:eastAsia="Malgun Gothic"/>
                <w:b/>
                <w:sz w:val="24"/>
                <w:szCs w:val="24"/>
                <w:highlight w:val="yellow"/>
                <w:lang w:eastAsia="ko-KR"/>
              </w:rPr>
              <w:t>Ideas to Deepen, Extend and Connect</w:t>
            </w:r>
            <w:r w:rsidR="00DE14E2" w:rsidRPr="00DE14E2">
              <w:rPr>
                <w:rFonts w:eastAsia="Malgun Gothic"/>
                <w:b/>
                <w:sz w:val="24"/>
                <w:szCs w:val="24"/>
                <w:highlight w:val="yellow"/>
                <w:lang w:eastAsia="ko-KR"/>
              </w:rPr>
              <w:t>/ High Quality Teaching Practices</w:t>
            </w:r>
          </w:p>
        </w:tc>
      </w:tr>
      <w:tr w:rsidR="00842352" w14:paraId="6394F323" w14:textId="77777777" w:rsidTr="0031351F">
        <w:trPr>
          <w:trHeight w:val="527"/>
        </w:trPr>
        <w:tc>
          <w:tcPr>
            <w:tcW w:w="4765" w:type="dxa"/>
            <w:vMerge/>
          </w:tcPr>
          <w:p w14:paraId="29A4D159" w14:textId="77777777" w:rsidR="00842352" w:rsidRDefault="00842352" w:rsidP="00842352">
            <w:pPr>
              <w:rPr>
                <w:rFonts w:ascii="Zapf Dingbats" w:hAnsi="Zapf Dingbats"/>
                <w:sz w:val="24"/>
                <w:szCs w:val="24"/>
              </w:rPr>
            </w:pPr>
          </w:p>
        </w:tc>
        <w:tc>
          <w:tcPr>
            <w:tcW w:w="2700" w:type="dxa"/>
            <w:vMerge/>
          </w:tcPr>
          <w:p w14:paraId="33001F45" w14:textId="77777777" w:rsidR="00842352" w:rsidRPr="00CD000C" w:rsidRDefault="00842352" w:rsidP="00842352">
            <w:pPr>
              <w:rPr>
                <w:rFonts w:ascii="Zapf Dingbats" w:hAnsi="Zapf Dingbats"/>
                <w:sz w:val="24"/>
                <w:szCs w:val="24"/>
              </w:rPr>
            </w:pPr>
          </w:p>
        </w:tc>
        <w:tc>
          <w:tcPr>
            <w:tcW w:w="3690" w:type="dxa"/>
            <w:gridSpan w:val="2"/>
            <w:vMerge/>
          </w:tcPr>
          <w:p w14:paraId="26BC6F09" w14:textId="77777777" w:rsidR="00842352" w:rsidRDefault="00842352" w:rsidP="008423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</w:p>
        </w:tc>
        <w:tc>
          <w:tcPr>
            <w:tcW w:w="3235" w:type="dxa"/>
            <w:vMerge w:val="restart"/>
          </w:tcPr>
          <w:p w14:paraId="25FC855C" w14:textId="77777777" w:rsidR="00842352" w:rsidRDefault="00842352" w:rsidP="00842352">
            <w:pPr>
              <w:rPr>
                <w:rFonts w:eastAsia="Malgun Gothic"/>
                <w:sz w:val="20"/>
                <w:szCs w:val="20"/>
                <w:lang w:eastAsia="ko-KR"/>
              </w:rPr>
            </w:pPr>
          </w:p>
        </w:tc>
      </w:tr>
      <w:tr w:rsidR="00842352" w14:paraId="3C2F5F70" w14:textId="77777777" w:rsidTr="00B50D4C">
        <w:tc>
          <w:tcPr>
            <w:tcW w:w="4765" w:type="dxa"/>
          </w:tcPr>
          <w:p w14:paraId="644061F3" w14:textId="77777777" w:rsidR="00842352" w:rsidRDefault="00842352" w:rsidP="008423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 w:rsidRPr="00ED71CA">
              <w:rPr>
                <w:rFonts w:eastAsia="Malgun Gothic" w:hint="eastAsia"/>
                <w:b/>
                <w:sz w:val="24"/>
                <w:szCs w:val="24"/>
                <w:lang w:eastAsia="ko-KR"/>
              </w:rPr>
              <w:t>Practices</w:t>
            </w: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 xml:space="preserve"> </w:t>
            </w:r>
          </w:p>
        </w:tc>
        <w:tc>
          <w:tcPr>
            <w:tcW w:w="2700" w:type="dxa"/>
          </w:tcPr>
          <w:p w14:paraId="14FA981F" w14:textId="77777777" w:rsidR="00842352" w:rsidRPr="0040077F" w:rsidRDefault="00842352" w:rsidP="00842352">
            <w:pPr>
              <w:jc w:val="center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 w:rsidRPr="00672797">
              <w:rPr>
                <w:rFonts w:eastAsia="Malgun Gothic" w:hint="eastAsia"/>
                <w:b/>
                <w:sz w:val="24"/>
                <w:szCs w:val="24"/>
                <w:lang w:eastAsia="ko-KR"/>
              </w:rPr>
              <w:t>Materials</w:t>
            </w:r>
          </w:p>
        </w:tc>
        <w:tc>
          <w:tcPr>
            <w:tcW w:w="3690" w:type="dxa"/>
            <w:gridSpan w:val="2"/>
          </w:tcPr>
          <w:p w14:paraId="6CAAA5DD" w14:textId="77777777" w:rsidR="00842352" w:rsidRPr="00672797" w:rsidRDefault="00842352" w:rsidP="00842352">
            <w:pPr>
              <w:jc w:val="center"/>
              <w:rPr>
                <w:rFonts w:eastAsia="Malgun Gothic"/>
                <w:b/>
                <w:sz w:val="20"/>
                <w:szCs w:val="20"/>
                <w:lang w:eastAsia="ko-KR"/>
              </w:rPr>
            </w:pPr>
            <w:r w:rsidRPr="00672797"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Vocab 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Used</w:t>
            </w:r>
          </w:p>
        </w:tc>
        <w:tc>
          <w:tcPr>
            <w:tcW w:w="3235" w:type="dxa"/>
            <w:vMerge/>
          </w:tcPr>
          <w:p w14:paraId="69AA0FDC" w14:textId="77777777" w:rsidR="00842352" w:rsidRDefault="00842352" w:rsidP="00842352">
            <w:pPr>
              <w:rPr>
                <w:rFonts w:eastAsia="Malgun Gothic"/>
                <w:sz w:val="20"/>
                <w:szCs w:val="20"/>
                <w:lang w:eastAsia="ko-KR"/>
              </w:rPr>
            </w:pPr>
          </w:p>
        </w:tc>
      </w:tr>
      <w:tr w:rsidR="00842352" w14:paraId="511C8D01" w14:textId="77777777" w:rsidTr="00B50D4C">
        <w:trPr>
          <w:trHeight w:val="320"/>
        </w:trPr>
        <w:tc>
          <w:tcPr>
            <w:tcW w:w="4765" w:type="dxa"/>
            <w:vMerge w:val="restart"/>
          </w:tcPr>
          <w:p w14:paraId="006D107A" w14:textId="77777777" w:rsidR="00842352" w:rsidRDefault="00842352" w:rsidP="00842352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Making observations</w:t>
            </w:r>
          </w:p>
          <w:p w14:paraId="731DC20D" w14:textId="77777777" w:rsidR="00842352" w:rsidRDefault="00842352" w:rsidP="0084235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Asking questions and defining problems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Making predictions  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Developing and using models</w:t>
            </w:r>
          </w:p>
          <w:p w14:paraId="57AA7398" w14:textId="77777777" w:rsidR="00842352" w:rsidRDefault="00842352" w:rsidP="0084235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BC3FE6">
              <w:rPr>
                <w:sz w:val="24"/>
                <w:szCs w:val="24"/>
              </w:rPr>
              <w:t xml:space="preserve">Planning </w:t>
            </w:r>
            <w:r>
              <w:rPr>
                <w:sz w:val="24"/>
                <w:szCs w:val="24"/>
              </w:rPr>
              <w:t>and carrying out investigations</w:t>
            </w:r>
          </w:p>
          <w:p w14:paraId="412171CC" w14:textId="77777777" w:rsidR="00842352" w:rsidRDefault="00842352" w:rsidP="00842352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sz w:val="24"/>
                <w:szCs w:val="24"/>
              </w:rPr>
              <w:t>Using math and computational thi</w:t>
            </w:r>
            <w:r w:rsidRPr="00BC3FE6">
              <w:rPr>
                <w:sz w:val="24"/>
                <w:szCs w:val="24"/>
              </w:rPr>
              <w:t>nking</w:t>
            </w:r>
          </w:p>
          <w:p w14:paraId="3B17884F" w14:textId="77777777" w:rsidR="00CF3802" w:rsidRDefault="00842352" w:rsidP="00842352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BC3FE6">
              <w:rPr>
                <w:sz w:val="24"/>
                <w:szCs w:val="24"/>
              </w:rPr>
              <w:t xml:space="preserve">Documenting </w:t>
            </w:r>
            <w:r>
              <w:rPr>
                <w:sz w:val="24"/>
                <w:szCs w:val="24"/>
              </w:rPr>
              <w:t xml:space="preserve">analyzing and interpreting </w:t>
            </w:r>
            <w:r w:rsidR="00CF3802">
              <w:rPr>
                <w:sz w:val="24"/>
                <w:szCs w:val="24"/>
              </w:rPr>
              <w:t xml:space="preserve">   </w:t>
            </w:r>
          </w:p>
          <w:p w14:paraId="10D51971" w14:textId="77777777" w:rsidR="00842352" w:rsidRDefault="00CF3802" w:rsidP="008423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842352">
              <w:rPr>
                <w:sz w:val="24"/>
                <w:szCs w:val="24"/>
              </w:rPr>
              <w:t>data</w:t>
            </w:r>
          </w:p>
          <w:p w14:paraId="5A3DB640" w14:textId="77777777" w:rsidR="00CF3802" w:rsidRDefault="00842352" w:rsidP="00842352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BC3FE6">
              <w:rPr>
                <w:sz w:val="24"/>
                <w:szCs w:val="24"/>
              </w:rPr>
              <w:t>Con</w:t>
            </w:r>
            <w:r>
              <w:rPr>
                <w:sz w:val="24"/>
                <w:szCs w:val="24"/>
              </w:rPr>
              <w:t xml:space="preserve">structing explanations and designing </w:t>
            </w:r>
            <w:r w:rsidR="00CF3802">
              <w:rPr>
                <w:sz w:val="24"/>
                <w:szCs w:val="24"/>
              </w:rPr>
              <w:t xml:space="preserve"> </w:t>
            </w:r>
          </w:p>
          <w:p w14:paraId="0C85A9EB" w14:textId="77777777" w:rsidR="00842352" w:rsidRDefault="00CF3802" w:rsidP="008423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842352">
              <w:rPr>
                <w:sz w:val="24"/>
                <w:szCs w:val="24"/>
              </w:rPr>
              <w:t>solutions</w:t>
            </w:r>
          </w:p>
          <w:p w14:paraId="7ED448BA" w14:textId="77777777" w:rsidR="00842352" w:rsidRDefault="00842352" w:rsidP="00842352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BC3FE6">
              <w:rPr>
                <w:sz w:val="24"/>
                <w:szCs w:val="24"/>
              </w:rPr>
              <w:t>Comm</w:t>
            </w:r>
            <w:r>
              <w:rPr>
                <w:sz w:val="24"/>
                <w:szCs w:val="24"/>
              </w:rPr>
              <w:t>unicating information</w:t>
            </w:r>
          </w:p>
          <w:p w14:paraId="30F6F5CB" w14:textId="77777777" w:rsidR="00842352" w:rsidRDefault="00842352" w:rsidP="00842352">
            <w:pPr>
              <w:rPr>
                <w:rFonts w:eastAsia="Malgun Gothic"/>
                <w:sz w:val="20"/>
                <w:szCs w:val="20"/>
                <w:lang w:eastAsia="ko-KR"/>
              </w:rPr>
            </w:pPr>
          </w:p>
        </w:tc>
        <w:tc>
          <w:tcPr>
            <w:tcW w:w="2700" w:type="dxa"/>
            <w:vMerge w:val="restart"/>
          </w:tcPr>
          <w:p w14:paraId="0D4027B8" w14:textId="77777777" w:rsidR="00842352" w:rsidRDefault="00842352" w:rsidP="00842352">
            <w:pPr>
              <w:rPr>
                <w:rFonts w:eastAsia="Malgun Gothic"/>
                <w:sz w:val="20"/>
                <w:szCs w:val="20"/>
                <w:lang w:eastAsia="ko-KR"/>
              </w:rPr>
            </w:pPr>
          </w:p>
        </w:tc>
        <w:tc>
          <w:tcPr>
            <w:tcW w:w="1800" w:type="dxa"/>
          </w:tcPr>
          <w:p w14:paraId="71406F72" w14:textId="77777777" w:rsidR="00842352" w:rsidRPr="00EA2369" w:rsidRDefault="00842352" w:rsidP="00842352">
            <w:pPr>
              <w:jc w:val="center"/>
              <w:rPr>
                <w:rFonts w:eastAsia="Malgun Gothic"/>
                <w:szCs w:val="20"/>
                <w:lang w:eastAsia="ko-KR"/>
              </w:rPr>
            </w:pPr>
            <w:r w:rsidRPr="00EA2369">
              <w:rPr>
                <w:rFonts w:eastAsia="Malgun Gothic"/>
                <w:szCs w:val="20"/>
                <w:lang w:eastAsia="ko-KR"/>
              </w:rPr>
              <w:t>Teacher</w:t>
            </w:r>
          </w:p>
        </w:tc>
        <w:tc>
          <w:tcPr>
            <w:tcW w:w="1890" w:type="dxa"/>
          </w:tcPr>
          <w:p w14:paraId="50004BB2" w14:textId="77777777" w:rsidR="00842352" w:rsidRPr="00EA2369" w:rsidRDefault="00842352" w:rsidP="00842352">
            <w:pPr>
              <w:jc w:val="center"/>
              <w:rPr>
                <w:rFonts w:eastAsia="Malgun Gothic"/>
                <w:szCs w:val="20"/>
                <w:lang w:eastAsia="ko-KR"/>
              </w:rPr>
            </w:pPr>
            <w:r w:rsidRPr="00EA2369">
              <w:rPr>
                <w:rFonts w:eastAsia="Malgun Gothic"/>
                <w:szCs w:val="20"/>
                <w:lang w:eastAsia="ko-KR"/>
              </w:rPr>
              <w:t>Child/</w:t>
            </w:r>
            <w:proofErr w:type="spellStart"/>
            <w:r w:rsidRPr="00EA2369">
              <w:rPr>
                <w:rFonts w:eastAsia="Malgun Gothic"/>
                <w:szCs w:val="20"/>
                <w:lang w:eastAsia="ko-KR"/>
              </w:rPr>
              <w:t>ren</w:t>
            </w:r>
            <w:proofErr w:type="spellEnd"/>
          </w:p>
        </w:tc>
        <w:tc>
          <w:tcPr>
            <w:tcW w:w="3235" w:type="dxa"/>
            <w:vMerge/>
          </w:tcPr>
          <w:p w14:paraId="3664B911" w14:textId="77777777" w:rsidR="00842352" w:rsidRDefault="00842352" w:rsidP="00842352">
            <w:pPr>
              <w:rPr>
                <w:rFonts w:eastAsia="Malgun Gothic"/>
                <w:sz w:val="20"/>
                <w:szCs w:val="20"/>
                <w:lang w:eastAsia="ko-KR"/>
              </w:rPr>
            </w:pPr>
          </w:p>
        </w:tc>
      </w:tr>
      <w:tr w:rsidR="00842352" w14:paraId="267D0EC1" w14:textId="77777777" w:rsidTr="0031351F">
        <w:trPr>
          <w:trHeight w:val="3317"/>
        </w:trPr>
        <w:tc>
          <w:tcPr>
            <w:tcW w:w="4765" w:type="dxa"/>
            <w:vMerge/>
          </w:tcPr>
          <w:p w14:paraId="4F5A324F" w14:textId="77777777" w:rsidR="00842352" w:rsidRDefault="00842352" w:rsidP="00842352">
            <w:pPr>
              <w:rPr>
                <w:rFonts w:ascii="Zapf Dingbats" w:hAnsi="Zapf Dingbats"/>
                <w:sz w:val="24"/>
                <w:szCs w:val="24"/>
              </w:rPr>
            </w:pPr>
          </w:p>
        </w:tc>
        <w:tc>
          <w:tcPr>
            <w:tcW w:w="2700" w:type="dxa"/>
            <w:vMerge/>
          </w:tcPr>
          <w:p w14:paraId="5248DD76" w14:textId="77777777" w:rsidR="00842352" w:rsidRDefault="00842352" w:rsidP="00842352">
            <w:pPr>
              <w:rPr>
                <w:rFonts w:eastAsia="Malgun Gothic"/>
                <w:sz w:val="20"/>
                <w:szCs w:val="20"/>
                <w:lang w:eastAsia="ko-KR"/>
              </w:rPr>
            </w:pPr>
          </w:p>
        </w:tc>
        <w:tc>
          <w:tcPr>
            <w:tcW w:w="1800" w:type="dxa"/>
          </w:tcPr>
          <w:p w14:paraId="5064CCC3" w14:textId="77777777" w:rsidR="00842352" w:rsidRDefault="00842352" w:rsidP="00842352">
            <w:pPr>
              <w:rPr>
                <w:rFonts w:eastAsia="Malgun Gothic"/>
                <w:sz w:val="20"/>
                <w:szCs w:val="20"/>
                <w:lang w:eastAsia="ko-KR"/>
              </w:rPr>
            </w:pPr>
          </w:p>
        </w:tc>
        <w:tc>
          <w:tcPr>
            <w:tcW w:w="1890" w:type="dxa"/>
          </w:tcPr>
          <w:p w14:paraId="461026F6" w14:textId="77777777" w:rsidR="00842352" w:rsidRDefault="00842352" w:rsidP="00842352">
            <w:pPr>
              <w:rPr>
                <w:rFonts w:eastAsia="Malgun Gothic"/>
                <w:sz w:val="20"/>
                <w:szCs w:val="20"/>
                <w:lang w:eastAsia="ko-KR"/>
              </w:rPr>
            </w:pPr>
          </w:p>
        </w:tc>
        <w:tc>
          <w:tcPr>
            <w:tcW w:w="3235" w:type="dxa"/>
            <w:vMerge/>
          </w:tcPr>
          <w:p w14:paraId="74B38833" w14:textId="77777777" w:rsidR="00842352" w:rsidRDefault="00842352" w:rsidP="00842352">
            <w:pPr>
              <w:rPr>
                <w:rFonts w:eastAsia="Malgun Gothic"/>
                <w:sz w:val="20"/>
                <w:szCs w:val="20"/>
                <w:lang w:eastAsia="ko-KR"/>
              </w:rPr>
            </w:pPr>
          </w:p>
        </w:tc>
      </w:tr>
    </w:tbl>
    <w:p w14:paraId="26ABD044" w14:textId="77777777" w:rsidR="00ED71CA" w:rsidRPr="00B1644C" w:rsidRDefault="00EA2369">
      <w:pPr>
        <w:rPr>
          <w:rFonts w:eastAsia="Malgun Gothic"/>
          <w:sz w:val="18"/>
          <w:szCs w:val="20"/>
          <w:lang w:eastAsia="ko-KR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404ADC82" wp14:editId="12FA47BD">
            <wp:simplePos x="0" y="0"/>
            <wp:positionH relativeFrom="margin">
              <wp:posOffset>-123825</wp:posOffset>
            </wp:positionH>
            <wp:positionV relativeFrom="paragraph">
              <wp:posOffset>-539115</wp:posOffset>
            </wp:positionV>
            <wp:extent cx="762000" cy="9023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352">
        <w:rPr>
          <w:rFonts w:eastAsia="Malgun Gothic"/>
          <w:sz w:val="28"/>
          <w:szCs w:val="28"/>
          <w:lang w:eastAsia="ko-KR"/>
        </w:rPr>
        <w:t xml:space="preserve">                </w:t>
      </w:r>
      <w:r w:rsidR="00842352" w:rsidRPr="00CF3802">
        <w:rPr>
          <w:rFonts w:eastAsia="Malgun Gothic"/>
          <w:sz w:val="28"/>
          <w:szCs w:val="28"/>
          <w:lang w:eastAsia="ko-KR"/>
        </w:rPr>
        <w:t>Date:</w:t>
      </w:r>
      <w:r w:rsidR="00CF3802">
        <w:rPr>
          <w:rFonts w:eastAsia="Malgun Gothic"/>
          <w:sz w:val="28"/>
          <w:szCs w:val="28"/>
          <w:lang w:eastAsia="ko-KR"/>
        </w:rPr>
        <w:t xml:space="preserve"> </w:t>
      </w:r>
      <w:r w:rsidR="00842352" w:rsidRPr="00CF3802">
        <w:rPr>
          <w:rFonts w:eastAsia="Malgun Gothic"/>
          <w:sz w:val="28"/>
          <w:szCs w:val="28"/>
          <w:lang w:eastAsia="ko-KR"/>
        </w:rPr>
        <w:t xml:space="preserve">_________   Time: ________  </w:t>
      </w:r>
      <w:r w:rsidR="004F3EB4">
        <w:rPr>
          <w:rFonts w:eastAsia="Malgun Gothic"/>
          <w:sz w:val="28"/>
          <w:szCs w:val="28"/>
          <w:lang w:eastAsia="ko-KR"/>
        </w:rPr>
        <w:t xml:space="preserve"> </w:t>
      </w:r>
      <w:r w:rsidRPr="00CF3802">
        <w:rPr>
          <w:rFonts w:eastAsia="Malgun Gothic" w:hint="eastAsia"/>
          <w:sz w:val="28"/>
          <w:szCs w:val="28"/>
          <w:lang w:eastAsia="ko-KR"/>
        </w:rPr>
        <w:t>Classroom:</w:t>
      </w:r>
      <w:r w:rsidRPr="00CF3802">
        <w:rPr>
          <w:rFonts w:eastAsia="Malgun Gothic" w:hint="eastAsia"/>
          <w:sz w:val="28"/>
          <w:szCs w:val="28"/>
          <w:u w:val="single"/>
          <w:lang w:eastAsia="ko-KR"/>
        </w:rPr>
        <w:tab/>
      </w:r>
      <w:r w:rsidRPr="00CF3802">
        <w:rPr>
          <w:rFonts w:eastAsia="Malgun Gothic"/>
          <w:sz w:val="28"/>
          <w:szCs w:val="28"/>
          <w:u w:val="single"/>
          <w:lang w:eastAsia="ko-KR"/>
        </w:rPr>
        <w:tab/>
      </w:r>
      <w:r w:rsidR="00842352" w:rsidRPr="00CF3802">
        <w:rPr>
          <w:rFonts w:eastAsia="Malgun Gothic" w:hint="eastAsia"/>
          <w:sz w:val="28"/>
          <w:szCs w:val="28"/>
          <w:lang w:eastAsia="ko-KR"/>
        </w:rPr>
        <w:t>_____</w:t>
      </w:r>
      <w:r w:rsidR="00842352" w:rsidRPr="00CF3802">
        <w:rPr>
          <w:rFonts w:eastAsia="Malgun Gothic"/>
          <w:sz w:val="28"/>
          <w:szCs w:val="28"/>
          <w:lang w:eastAsia="ko-KR"/>
        </w:rPr>
        <w:t xml:space="preserve">__  </w:t>
      </w:r>
      <w:r w:rsidR="004F3EB4">
        <w:rPr>
          <w:rFonts w:eastAsia="Malgun Gothic"/>
          <w:sz w:val="28"/>
          <w:szCs w:val="28"/>
          <w:lang w:eastAsia="ko-KR"/>
        </w:rPr>
        <w:t xml:space="preserve"> </w:t>
      </w:r>
      <w:r w:rsidRPr="00CF3802">
        <w:rPr>
          <w:rFonts w:eastAsia="Malgun Gothic" w:hint="eastAsia"/>
          <w:sz w:val="28"/>
          <w:szCs w:val="28"/>
          <w:lang w:eastAsia="ko-KR"/>
        </w:rPr>
        <w:t xml:space="preserve">Documented by: </w:t>
      </w:r>
      <w:r w:rsidRPr="00CF3802">
        <w:rPr>
          <w:rFonts w:eastAsia="Malgun Gothic"/>
          <w:sz w:val="28"/>
          <w:szCs w:val="28"/>
          <w:u w:val="single"/>
          <w:lang w:eastAsia="ko-KR"/>
        </w:rPr>
        <w:tab/>
      </w:r>
      <w:r w:rsidRPr="00CF3802">
        <w:rPr>
          <w:rFonts w:eastAsia="Malgun Gothic"/>
          <w:sz w:val="28"/>
          <w:szCs w:val="28"/>
          <w:u w:val="single"/>
          <w:lang w:eastAsia="ko-KR"/>
        </w:rPr>
        <w:tab/>
      </w:r>
      <w:r w:rsidRPr="00CF3802">
        <w:rPr>
          <w:rFonts w:eastAsia="Malgun Gothic"/>
          <w:sz w:val="28"/>
          <w:szCs w:val="28"/>
          <w:u w:val="single"/>
          <w:lang w:eastAsia="ko-KR"/>
        </w:rPr>
        <w:tab/>
      </w:r>
      <w:r w:rsidR="00842352" w:rsidRPr="00CF3802">
        <w:rPr>
          <w:rFonts w:eastAsia="Malgun Gothic"/>
          <w:sz w:val="28"/>
          <w:szCs w:val="28"/>
          <w:u w:val="single"/>
          <w:lang w:eastAsia="ko-KR"/>
        </w:rPr>
        <w:t>________</w:t>
      </w:r>
    </w:p>
    <w:p w14:paraId="2861857D" w14:textId="77777777" w:rsidR="00ED71CA" w:rsidRPr="0040077F" w:rsidRDefault="0040077F" w:rsidP="00842352">
      <w:pPr>
        <w:spacing w:line="240" w:lineRule="auto"/>
        <w:rPr>
          <w:rFonts w:eastAsia="Malgun Gothic"/>
          <w:sz w:val="28"/>
          <w:szCs w:val="28"/>
          <w:lang w:eastAsia="ko-KR"/>
        </w:rPr>
      </w:pPr>
      <w:r>
        <w:rPr>
          <w:noProof/>
          <w:lang w:eastAsia="en-US"/>
        </w:rPr>
        <w:t xml:space="preserve"> </w:t>
      </w:r>
    </w:p>
    <w:sectPr w:rsidR="00ED71CA" w:rsidRPr="0040077F" w:rsidSect="00C551B3">
      <w:headerReference w:type="default" r:id="rId11"/>
      <w:pgSz w:w="15840" w:h="12240" w:orient="landscape"/>
      <w:pgMar w:top="720" w:right="720" w:bottom="36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lexandra Alexander" w:date="2016-09-14T14:15:00Z" w:initials="AA">
    <w:p w14:paraId="3585007E" w14:textId="77777777" w:rsidR="00B1181B" w:rsidRDefault="00B1181B">
      <w:pPr>
        <w:pStyle w:val="CommentText"/>
      </w:pPr>
      <w:r>
        <w:rPr>
          <w:rStyle w:val="CommentReference"/>
        </w:rPr>
        <w:annotationRef/>
      </w:r>
      <w:r>
        <w:t>Checking for understanding?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85007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EABF1" w14:textId="77777777" w:rsidR="00CE5CCC" w:rsidRDefault="00CE5CCC" w:rsidP="00122C64">
      <w:pPr>
        <w:spacing w:after="0" w:line="240" w:lineRule="auto"/>
      </w:pPr>
      <w:r>
        <w:separator/>
      </w:r>
    </w:p>
  </w:endnote>
  <w:endnote w:type="continuationSeparator" w:id="0">
    <w:p w14:paraId="0FDEF987" w14:textId="77777777" w:rsidR="00CE5CCC" w:rsidRDefault="00CE5CCC" w:rsidP="00122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Zapf Dingbats">
    <w:altName w:val="Monotype Sorts"/>
    <w:charset w:val="02"/>
    <w:family w:val="auto"/>
    <w:pitch w:val="variable"/>
    <w:sig w:usb0="00000000" w:usb1="10000000" w:usb2="00000000" w:usb3="00000000" w:csb0="80000000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C246A" w14:textId="77777777" w:rsidR="00CE5CCC" w:rsidRDefault="00CE5CCC" w:rsidP="00122C64">
      <w:pPr>
        <w:spacing w:after="0" w:line="240" w:lineRule="auto"/>
      </w:pPr>
      <w:r>
        <w:separator/>
      </w:r>
    </w:p>
  </w:footnote>
  <w:footnote w:type="continuationSeparator" w:id="0">
    <w:p w14:paraId="7F2D00A6" w14:textId="77777777" w:rsidR="00CE5CCC" w:rsidRDefault="00CE5CCC" w:rsidP="00122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C842E" w14:textId="77777777" w:rsidR="00472DF3" w:rsidRDefault="00191C9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1B8141A5" wp14:editId="48C01AAD">
              <wp:simplePos x="0" y="0"/>
              <wp:positionH relativeFrom="page">
                <wp:posOffset>1076324</wp:posOffset>
              </wp:positionH>
              <wp:positionV relativeFrom="topMargin">
                <wp:posOffset>133350</wp:posOffset>
              </wp:positionV>
              <wp:extent cx="8943975" cy="530225"/>
              <wp:effectExtent l="0" t="0" r="0" b="31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943975" cy="530225"/>
                        <a:chOff x="330" y="308"/>
                        <a:chExt cx="11586" cy="83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Title"/>
                              <w:id w:val="525289"/>
                              <w:placeholder>
                                <w:docPart w:val="FC635000FEBC4931B031C4DF6195BC23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CCC407C" w14:textId="77777777" w:rsidR="00472DF3" w:rsidRDefault="00CF3802" w:rsidP="008544F2">
                                <w:pPr>
                                  <w:pStyle w:val="Header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ESI </w:t>
                                </w:r>
                                <w:r w:rsidR="006E2A9C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Science </w:t>
                                </w: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Observation Log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Year"/>
                              <w:id w:val="52529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FF203B1" w14:textId="77777777" w:rsidR="00472DF3" w:rsidRPr="00122C64" w:rsidRDefault="00C44F9D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eastAsia="Malgun Gothic"/>
                                    <w:color w:val="FFFFFF" w:themeColor="background1"/>
                                    <w:sz w:val="32"/>
                                    <w:szCs w:val="32"/>
                                    <w:lang w:eastAsia="ko-KR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84.75pt;margin-top:10.5pt;width:704.25pt;height:41.75pt;z-index:251660288;mso-position-horizontal-relative:page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" o:allowincell="f">
              <v:rect id="Rectangle 2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2ksQA&#10;AADaAAAADwAAAGRycy9kb3ducmV2LnhtbESPQWvCQBSE7wX/w/IKvdVNxarErGKLAQ9aGptDj4/s&#10;Mwlm34bdrab/3hUKPQ4z8w2TrQfTiQs531pW8DJOQBBXVrdcKyi/8ucFCB+QNXaWScEveVivRg8Z&#10;ptpeuaDLMdQiQtinqKAJoU+l9FVDBv3Y9sTRO1lnMETpaqkdXiPcdHKSJDNpsOW40GBP7w1V5+OP&#10;UZAfkvnrOXfb7335tus+i+nsw1ulnh6HzRJEoCH8h//aO61gAvcr8Qb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ctpLEAAAA2gAAAA8AAAAAAAAAAAAAAAAAmAIAAGRycy9k&#10;b3ducmV2LnhtbFBLBQYAAAAABAAEAPUAAACJAwAAAAA=&#10;" fillcolor="#e36c0a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40"/>
                          <w:szCs w:val="40"/>
                        </w:rPr>
                        <w:alias w:val="Title"/>
                        <w:id w:val="525289"/>
                        <w:placeholder>
                          <w:docPart w:val="FC635000FEBC4931B031C4DF6195BC23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472DF3" w:rsidRDefault="00CF3802" w:rsidP="008544F2">
                          <w:pPr>
                            <w:pStyle w:val="Header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ESI </w:t>
                          </w:r>
                          <w:r w:rsidR="006E2A9C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Science 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Observation Log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GC8MA&#10;AADaAAAADwAAAGRycy9kb3ducmV2LnhtbESPQWsCMRSE70L/Q3iCF6lZKxXZGqW2iBW8qIVeH5vn&#10;ZnHzsk3iuv77piB4HGbmG2a+7GwtWvKhcqxgPMpAEBdOV1wq+D6un2cgQkTWWDsmBTcKsFw89eaY&#10;a3flPbWHWIoE4ZCjAhNjk0sZCkMWw8g1xMk7OW8xJulLqT1eE9zW8iXLptJixWnBYEMfhorz4WIV&#10;FNvtz9HQ8Hf3OVmdbeXl+nXTKjXod+9vICJ18RG+t7+0ggn8X0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FGC8MAAADaAAAADwAAAAAAAAAAAAAAAACYAgAAZHJzL2Rv&#10;d25yZXYueG1sUEsFBgAAAAAEAAQA9QAAAIgDAAAAAA==&#10;" fillcolor="#9bbb59 [3206]" stroked="f" strokecolor="white [3212]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2"/>
                          <w:szCs w:val="32"/>
                        </w:rPr>
                        <w:alias w:val="Year"/>
                        <w:id w:val="525290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472DF3" w:rsidRPr="00122C64" w:rsidRDefault="00C44F9D">
                          <w:pPr>
                            <w:pStyle w:val="Header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eastAsia="Malgun Gothic"/>
                              <w:color w:val="FFFFFF" w:themeColor="background1"/>
                              <w:sz w:val="32"/>
                              <w:szCs w:val="32"/>
                              <w:lang w:eastAsia="ko-KR"/>
                            </w:rPr>
                            <w:t>2016</w:t>
                          </w:r>
                        </w:p>
                      </w:sdtContent>
                    </w:sdt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FMJcMA&#10;AADaAAAADwAAAGRycy9kb3ducmV2LnhtbESPW2vCQBSE3wv+h+UIfasbxQaNrhIsQqEXqIrPh+wx&#10;CWbPht1tLv++Wyj0cZiZb5jtfjCN6Mj52rKC+SwBQVxYXXOp4HI+Pq1A+ICssbFMCkbysN9NHraY&#10;advzF3WnUIoIYZ+hgiqENpPSFxUZ9DPbEkfvZp3BEKUrpXbYR7hp5CJJUmmw5rhQYUuHior76dso&#10;WH+463tej0Waert8058vIcGzUo/TId+ACDSE//Bf+1UreIbfK/EG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FMJcMAAADaAAAADwAAAAAAAAAAAAAAAACYAgAAZHJzL2Rv&#10;d25yZXYueG1sUEsFBgAAAAAEAAQA9QAAAIgDAAAAAA==&#10;" filled="f" stroked="f" strokeweight="1pt"/>
              <w10:wrap anchorx="page" anchory="margin"/>
            </v:group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xandra Alexander">
    <w15:presenceInfo w15:providerId="None" w15:userId="Alexandra Alexan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5361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64"/>
    <w:rsid w:val="000A3245"/>
    <w:rsid w:val="000F5893"/>
    <w:rsid w:val="00112814"/>
    <w:rsid w:val="00112F06"/>
    <w:rsid w:val="00122C64"/>
    <w:rsid w:val="00150C3A"/>
    <w:rsid w:val="0015122C"/>
    <w:rsid w:val="001548B6"/>
    <w:rsid w:val="0017353F"/>
    <w:rsid w:val="00184871"/>
    <w:rsid w:val="00191C95"/>
    <w:rsid w:val="00227D29"/>
    <w:rsid w:val="00230CE4"/>
    <w:rsid w:val="0031351F"/>
    <w:rsid w:val="0035787F"/>
    <w:rsid w:val="0039137B"/>
    <w:rsid w:val="003F36AE"/>
    <w:rsid w:val="0040077F"/>
    <w:rsid w:val="00472DF3"/>
    <w:rsid w:val="004A0E47"/>
    <w:rsid w:val="004F3EB4"/>
    <w:rsid w:val="0054562A"/>
    <w:rsid w:val="006079EE"/>
    <w:rsid w:val="00625E30"/>
    <w:rsid w:val="00672797"/>
    <w:rsid w:val="006E2A9C"/>
    <w:rsid w:val="00707441"/>
    <w:rsid w:val="0077438A"/>
    <w:rsid w:val="008421E5"/>
    <w:rsid w:val="00842352"/>
    <w:rsid w:val="008544F2"/>
    <w:rsid w:val="00866977"/>
    <w:rsid w:val="008F6E81"/>
    <w:rsid w:val="00965BDA"/>
    <w:rsid w:val="009C24BA"/>
    <w:rsid w:val="00A177CC"/>
    <w:rsid w:val="00B1181B"/>
    <w:rsid w:val="00B1644C"/>
    <w:rsid w:val="00B50D4C"/>
    <w:rsid w:val="00B86907"/>
    <w:rsid w:val="00BC3FE6"/>
    <w:rsid w:val="00C44F9D"/>
    <w:rsid w:val="00C551B3"/>
    <w:rsid w:val="00C73609"/>
    <w:rsid w:val="00C93919"/>
    <w:rsid w:val="00CE5CCC"/>
    <w:rsid w:val="00CF3802"/>
    <w:rsid w:val="00CF5631"/>
    <w:rsid w:val="00D27E41"/>
    <w:rsid w:val="00DE14E2"/>
    <w:rsid w:val="00E639B3"/>
    <w:rsid w:val="00EA2369"/>
    <w:rsid w:val="00ED71CA"/>
    <w:rsid w:val="00F22788"/>
    <w:rsid w:val="00F8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1">
      <o:colormenu v:ext="edit" strokecolor="none"/>
    </o:shapedefaults>
    <o:shapelayout v:ext="edit">
      <o:idmap v:ext="edit" data="1"/>
    </o:shapelayout>
  </w:shapeDefaults>
  <w:decimalSymbol w:val="."/>
  <w:listSeparator w:val=","/>
  <w14:docId w14:val="0DB4815F"/>
  <w15:docId w15:val="{70F6E37B-CE1B-4DD0-97B9-44DEB464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C64"/>
  </w:style>
  <w:style w:type="paragraph" w:styleId="Footer">
    <w:name w:val="footer"/>
    <w:basedOn w:val="Normal"/>
    <w:link w:val="FooterChar"/>
    <w:uiPriority w:val="99"/>
    <w:unhideWhenUsed/>
    <w:rsid w:val="00122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C64"/>
  </w:style>
  <w:style w:type="paragraph" w:styleId="BalloonText">
    <w:name w:val="Balloon Text"/>
    <w:basedOn w:val="Normal"/>
    <w:link w:val="BalloonTextChar"/>
    <w:uiPriority w:val="99"/>
    <w:semiHidden/>
    <w:unhideWhenUsed/>
    <w:rsid w:val="0012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1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6">
    <w:name w:val="Light Shading Accent 6"/>
    <w:basedOn w:val="TableNormal"/>
    <w:uiPriority w:val="60"/>
    <w:rsid w:val="001512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ColorfulShading-Accent3">
    <w:name w:val="Colorful Shading Accent 3"/>
    <w:basedOn w:val="TableNormal"/>
    <w:uiPriority w:val="71"/>
    <w:rsid w:val="001512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5">
    <w:name w:val="Medium Grid 2 Accent 5"/>
    <w:basedOn w:val="TableNormal"/>
    <w:uiPriority w:val="68"/>
    <w:rsid w:val="001512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118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8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8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8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8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635000FEBC4931B031C4DF6195B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DC773-543F-4236-A18E-2A282BA0761D}"/>
      </w:docPartPr>
      <w:docPartBody>
        <w:p w:rsidR="00ED7D3D" w:rsidRDefault="00C24A15" w:rsidP="00C24A15">
          <w:pPr>
            <w:pStyle w:val="FC635000FEBC4931B031C4DF6195BC23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Zapf Dingbats">
    <w:altName w:val="Monotype Sorts"/>
    <w:charset w:val="02"/>
    <w:family w:val="auto"/>
    <w:pitch w:val="variable"/>
    <w:sig w:usb0="00000000" w:usb1="10000000" w:usb2="00000000" w:usb3="00000000" w:csb0="80000000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24A15"/>
    <w:rsid w:val="003175D6"/>
    <w:rsid w:val="006B6B72"/>
    <w:rsid w:val="009C078E"/>
    <w:rsid w:val="00A5115E"/>
    <w:rsid w:val="00C2127A"/>
    <w:rsid w:val="00C24A15"/>
    <w:rsid w:val="00E1751D"/>
    <w:rsid w:val="00ED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635000FEBC4931B031C4DF6195BC23">
    <w:name w:val="FC635000FEBC4931B031C4DF6195BC23"/>
    <w:rsid w:val="00C24A15"/>
  </w:style>
  <w:style w:type="paragraph" w:customStyle="1" w:styleId="686129B22EA0487FB53DCD7EA90FDCE0">
    <w:name w:val="686129B22EA0487FB53DCD7EA90FDCE0"/>
    <w:rsid w:val="00C24A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336E77-142B-4321-A5DF-70EF6C6F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ESI Science Observation Log</vt:lpstr>
    </vt:vector>
  </TitlesOfParts>
  <Company>Tufts University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 Science Observation Log</dc:title>
  <dc:subject/>
  <dc:creator>Sunah Hyun</dc:creator>
  <cp:keywords/>
  <dc:description/>
  <cp:lastModifiedBy>Alexandra Alexander</cp:lastModifiedBy>
  <cp:revision>3</cp:revision>
  <cp:lastPrinted>2013-10-16T13:09:00Z</cp:lastPrinted>
  <dcterms:created xsi:type="dcterms:W3CDTF">2016-09-08T20:03:00Z</dcterms:created>
  <dcterms:modified xsi:type="dcterms:W3CDTF">2016-09-14T18:33:00Z</dcterms:modified>
</cp:coreProperties>
</file>