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FB" w:rsidRPr="007145FB" w:rsidRDefault="007145FB" w:rsidP="007145FB">
      <w:pPr>
        <w:rPr>
          <w:b/>
        </w:rPr>
      </w:pPr>
      <w:r w:rsidRPr="007145FB">
        <w:rPr>
          <w:b/>
        </w:rPr>
        <w:t>### Проектная работа</w:t>
      </w:r>
    </w:p>
    <w:p w:rsidR="007145FB" w:rsidRDefault="007145FB" w:rsidP="007145FB"/>
    <w:p w:rsidR="007145FB" w:rsidRDefault="007145FB" w:rsidP="007145FB">
      <w:r>
        <w:t>* Темы:</w:t>
      </w:r>
    </w:p>
    <w:p w:rsidR="007145FB" w:rsidRDefault="007145FB" w:rsidP="007145FB">
      <w:r>
        <w:t xml:space="preserve">    1. Описательная статистика (статистические характеристики, графики, взаимосвязь величин,</w:t>
      </w:r>
      <w:r w:rsidR="008F1905">
        <w:t xml:space="preserve"> критерии</w:t>
      </w:r>
      <w:r>
        <w:t>)</w:t>
      </w:r>
    </w:p>
    <w:p w:rsidR="007145FB" w:rsidRDefault="007145FB" w:rsidP="007145FB">
      <w:r>
        <w:t xml:space="preserve">    2. Предиктивная аналитика (линейная регрессия, логистическая регрессия)</w:t>
      </w:r>
      <w:r w:rsidR="008F1905">
        <w:t xml:space="preserve"> -Апрель</w:t>
      </w:r>
    </w:p>
    <w:p w:rsidR="007145FB" w:rsidRDefault="007145FB" w:rsidP="007145FB"/>
    <w:p w:rsidR="007145FB" w:rsidRDefault="007145FB" w:rsidP="007145FB">
      <w:r>
        <w:t>* Можно взять данные с сайта `imdb.com`. В готовом виде их можно найти, например, на `</w:t>
      </w:r>
      <w:proofErr w:type="spellStart"/>
      <w:r>
        <w:t>kaggle</w:t>
      </w:r>
      <w:proofErr w:type="spellEnd"/>
      <w:r>
        <w:t>` или в `</w:t>
      </w:r>
      <w:proofErr w:type="spellStart"/>
      <w:r>
        <w:t>bigquery</w:t>
      </w:r>
      <w:proofErr w:type="spellEnd"/>
      <w:r>
        <w:t>`.</w:t>
      </w:r>
    </w:p>
    <w:p w:rsidR="007145FB" w:rsidRDefault="007145FB" w:rsidP="007145FB">
      <w:r>
        <w:t>* Сроки:</w:t>
      </w:r>
      <w:r w:rsidR="008F1905">
        <w:t xml:space="preserve"> </w:t>
      </w:r>
      <w:r>
        <w:t>до конца семестра.</w:t>
      </w:r>
    </w:p>
    <w:p w:rsidR="007145FB" w:rsidRDefault="007145FB" w:rsidP="007145FB"/>
    <w:p w:rsidR="008F1905" w:rsidRDefault="008F1905" w:rsidP="007145FB"/>
    <w:p w:rsidR="007145FB" w:rsidRDefault="007145FB" w:rsidP="007145FB">
      <w:r>
        <w:t>Примеры тем:</w:t>
      </w:r>
    </w:p>
    <w:p w:rsidR="007145FB" w:rsidRDefault="007145FB" w:rsidP="007145FB">
      <w:r>
        <w:t xml:space="preserve">* Проверить гипотезу: комедийные фильмы, снятые до 1990 года, в среднем имеют более высокую оценку, чем </w:t>
      </w:r>
      <w:proofErr w:type="gramStart"/>
      <w:r>
        <w:t>комедийные фильмы</w:t>
      </w:r>
      <w:proofErr w:type="gramEnd"/>
      <w:r>
        <w:t xml:space="preserve"> снятые позже.</w:t>
      </w:r>
    </w:p>
    <w:p w:rsidR="008F1905" w:rsidRDefault="008F1905" w:rsidP="007145FB"/>
    <w:p w:rsidR="008F1905" w:rsidRDefault="007145FB" w:rsidP="007145FB">
      <w:r>
        <w:t xml:space="preserve">* Статистическое сопоставление цены </w:t>
      </w:r>
      <w:proofErr w:type="spellStart"/>
      <w:r>
        <w:t>биткоина</w:t>
      </w:r>
      <w:proofErr w:type="spellEnd"/>
      <w:r>
        <w:t xml:space="preserve"> с курсами </w:t>
      </w:r>
      <w:proofErr w:type="spellStart"/>
      <w:r>
        <w:t>фиатных</w:t>
      </w:r>
      <w:proofErr w:type="spellEnd"/>
      <w:r>
        <w:t xml:space="preserve"> активов (</w:t>
      </w:r>
      <w:proofErr w:type="gramStart"/>
      <w:r>
        <w:t>USD,EUR</w:t>
      </w:r>
      <w:proofErr w:type="gramEnd"/>
      <w:r>
        <w:t xml:space="preserve">,RUR), ценами на нефть, драг металлы или с ценами других </w:t>
      </w:r>
      <w:proofErr w:type="spellStart"/>
      <w:r>
        <w:t>криптовалют</w:t>
      </w:r>
      <w:proofErr w:type="spellEnd"/>
      <w:r>
        <w:t xml:space="preserve"> по отношению к </w:t>
      </w:r>
      <w:proofErr w:type="spellStart"/>
      <w:r>
        <w:t>биткои</w:t>
      </w:r>
      <w:r w:rsidR="008F1905">
        <w:t>ну</w:t>
      </w:r>
      <w:proofErr w:type="spellEnd"/>
    </w:p>
    <w:p w:rsidR="008F1905" w:rsidRDefault="008F1905" w:rsidP="007145FB"/>
    <w:p w:rsidR="007145FB" w:rsidRDefault="007145FB" w:rsidP="007145FB">
      <w:r>
        <w:t>* Исследование статистической связи между бюджетом фильма и полученной прибылью.</w:t>
      </w:r>
    </w:p>
    <w:p w:rsidR="007145FB" w:rsidRDefault="007145FB" w:rsidP="007145FB"/>
    <w:p w:rsidR="008F1905" w:rsidRDefault="007145FB" w:rsidP="007145FB">
      <w:r>
        <w:t xml:space="preserve">Можно поставить себе широкий круг задач, а затем уже в процессе понять, что получается, а что — нет. </w:t>
      </w:r>
    </w:p>
    <w:p w:rsidR="008F1905" w:rsidRDefault="008F1905" w:rsidP="007145FB"/>
    <w:p w:rsidR="007145FB" w:rsidRDefault="007145FB" w:rsidP="007145FB">
      <w:r>
        <w:t>Пример:</w:t>
      </w:r>
    </w:p>
    <w:p w:rsidR="007145FB" w:rsidRPr="008F1905" w:rsidRDefault="007145FB" w:rsidP="007145FB">
      <w:r>
        <w:t xml:space="preserve">* Анализ по Странам по данным `imdb.com`: По странам </w:t>
      </w:r>
      <w:proofErr w:type="spellStart"/>
      <w:r>
        <w:t>расчитать</w:t>
      </w:r>
      <w:proofErr w:type="spellEnd"/>
      <w:r>
        <w:t xml:space="preserve"> основные статистические показатели: Мода, медиана, квартили, дисперсию. Проверить, работ</w:t>
      </w:r>
      <w:r w:rsidR="008F1905">
        <w:t>ает ли нормальное распределение</w:t>
      </w:r>
      <w:r>
        <w:t>. Проверить есть ли зависимость бюджетов, рейтингов, жанров от страны выпуск</w:t>
      </w:r>
      <w:r w:rsidR="008F1905">
        <w:t>а фильмов. Сравнить средние по разным странам.</w:t>
      </w:r>
    </w:p>
    <w:p w:rsidR="007145FB" w:rsidRDefault="007145FB" w:rsidP="007145FB">
      <w:bookmarkStart w:id="0" w:name="_GoBack"/>
      <w:bookmarkEnd w:id="0"/>
    </w:p>
    <w:p w:rsidR="00C8462A" w:rsidRDefault="007145FB" w:rsidP="007145FB">
      <w:r>
        <w:t>Пожелание к оформлению: подробное изложение. Проект (ключевые для вас моменты касательно данных, последовательность изложения и пр.) должен быть понятен человеку, который эти данные никогда раньше не видел.</w:t>
      </w:r>
    </w:p>
    <w:sectPr w:rsidR="00C8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FB"/>
    <w:rsid w:val="00356F68"/>
    <w:rsid w:val="007145FB"/>
    <w:rsid w:val="008F1905"/>
    <w:rsid w:val="00A334D8"/>
    <w:rsid w:val="00C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277D"/>
  <w15:chartTrackingRefBased/>
  <w15:docId w15:val="{D14E02E7-DBE5-4648-B3B2-B585C619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2</cp:revision>
  <dcterms:created xsi:type="dcterms:W3CDTF">2020-02-21T09:09:00Z</dcterms:created>
  <dcterms:modified xsi:type="dcterms:W3CDTF">2020-02-21T09:09:00Z</dcterms:modified>
</cp:coreProperties>
</file>