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C7DD" w14:textId="77777777" w:rsidR="00EB4AF4" w:rsidRDefault="002F0811">
      <w:pPr>
        <w:spacing w:before="69"/>
        <w:ind w:left="395"/>
        <w:rPr>
          <w:sz w:val="18"/>
        </w:rPr>
      </w:pPr>
      <w:r>
        <w:rPr>
          <w:sz w:val="18"/>
        </w:rPr>
        <w:t>Разработано:</w:t>
      </w:r>
    </w:p>
    <w:p w14:paraId="69A64D16" w14:textId="77777777" w:rsidR="00EB4AF4" w:rsidRDefault="002F0811">
      <w:pPr>
        <w:spacing w:before="2" w:line="207" w:lineRule="exact"/>
        <w:ind w:left="395"/>
        <w:rPr>
          <w:sz w:val="18"/>
        </w:rPr>
      </w:pPr>
      <w:r>
        <w:rPr>
          <w:sz w:val="18"/>
        </w:rPr>
        <w:t>Коммерческий</w:t>
      </w:r>
      <w:r>
        <w:rPr>
          <w:spacing w:val="-5"/>
          <w:sz w:val="18"/>
        </w:rPr>
        <w:t xml:space="preserve"> </w:t>
      </w:r>
      <w:r>
        <w:rPr>
          <w:sz w:val="18"/>
        </w:rPr>
        <w:t>директор</w:t>
      </w:r>
    </w:p>
    <w:p w14:paraId="2BE84319" w14:textId="77777777" w:rsidR="00EB4AF4" w:rsidRDefault="002F0811">
      <w:pPr>
        <w:spacing w:line="207" w:lineRule="exact"/>
        <w:ind w:left="395"/>
        <w:rPr>
          <w:sz w:val="18"/>
        </w:rPr>
      </w:pPr>
      <w:r>
        <w:rPr>
          <w:sz w:val="18"/>
        </w:rPr>
        <w:t>ООО</w:t>
      </w:r>
      <w:r>
        <w:rPr>
          <w:spacing w:val="-4"/>
          <w:sz w:val="18"/>
        </w:rPr>
        <w:t xml:space="preserve"> </w:t>
      </w:r>
      <w:r>
        <w:rPr>
          <w:sz w:val="18"/>
        </w:rPr>
        <w:t>«СЗ</w:t>
      </w:r>
      <w:r>
        <w:rPr>
          <w:spacing w:val="-1"/>
          <w:sz w:val="18"/>
        </w:rPr>
        <w:t xml:space="preserve"> </w:t>
      </w:r>
      <w:r>
        <w:rPr>
          <w:sz w:val="18"/>
        </w:rPr>
        <w:t>«Глобал</w:t>
      </w:r>
      <w:r>
        <w:rPr>
          <w:spacing w:val="-3"/>
          <w:sz w:val="18"/>
        </w:rPr>
        <w:t xml:space="preserve"> </w:t>
      </w:r>
      <w:r>
        <w:rPr>
          <w:sz w:val="18"/>
        </w:rPr>
        <w:t>Вижн</w:t>
      </w:r>
      <w:r>
        <w:rPr>
          <w:spacing w:val="-2"/>
          <w:sz w:val="18"/>
        </w:rPr>
        <w:t xml:space="preserve"> </w:t>
      </w:r>
      <w:r>
        <w:rPr>
          <w:sz w:val="18"/>
        </w:rPr>
        <w:t>Девелопмент»</w:t>
      </w:r>
    </w:p>
    <w:p w14:paraId="0862E476" w14:textId="77777777" w:rsidR="00EB4AF4" w:rsidRDefault="00EB4AF4">
      <w:pPr>
        <w:pStyle w:val="a3"/>
        <w:rPr>
          <w:sz w:val="16"/>
        </w:rPr>
      </w:pPr>
    </w:p>
    <w:p w14:paraId="54E33631" w14:textId="77777777" w:rsidR="00EB4AF4" w:rsidRDefault="002F0811">
      <w:pPr>
        <w:tabs>
          <w:tab w:val="left" w:pos="2977"/>
        </w:tabs>
        <w:ind w:left="395"/>
        <w:rPr>
          <w:sz w:val="18"/>
        </w:rPr>
      </w:pPr>
      <w:r>
        <w:rPr>
          <w:sz w:val="18"/>
        </w:rPr>
        <w:t>Исаева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М.Ю</w:t>
      </w:r>
      <w:proofErr w:type="gramEnd"/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BA2DFE7" w14:textId="77777777" w:rsidR="00EB4AF4" w:rsidRDefault="002F0811">
      <w:pPr>
        <w:tabs>
          <w:tab w:val="left" w:pos="1920"/>
        </w:tabs>
        <w:ind w:left="395"/>
        <w:rPr>
          <w:sz w:val="18"/>
        </w:rPr>
      </w:pPr>
      <w:r>
        <w:rPr>
          <w:sz w:val="18"/>
        </w:rPr>
        <w:t xml:space="preserve">Дата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14:paraId="22745C30" w14:textId="77777777" w:rsidR="00EB4AF4" w:rsidRDefault="00EB4AF4">
      <w:pPr>
        <w:pStyle w:val="a3"/>
        <w:spacing w:before="11"/>
        <w:rPr>
          <w:sz w:val="15"/>
        </w:rPr>
      </w:pPr>
    </w:p>
    <w:p w14:paraId="65016AE9" w14:textId="77777777" w:rsidR="00EB4AF4" w:rsidRDefault="002F0811" w:rsidP="000E7DBA">
      <w:pPr>
        <w:pStyle w:val="1"/>
        <w:ind w:left="1232" w:right="675" w:firstLine="0"/>
        <w:jc w:val="center"/>
      </w:pPr>
      <w:r>
        <w:t>ПОЛОЖЕНИЕ</w:t>
      </w:r>
    </w:p>
    <w:p w14:paraId="1402A3E8" w14:textId="4982E943" w:rsidR="000E7DBA" w:rsidRDefault="002F0811" w:rsidP="000E7DBA">
      <w:pPr>
        <w:spacing w:line="207" w:lineRule="exact"/>
        <w:ind w:left="395"/>
        <w:jc w:val="center"/>
        <w:rPr>
          <w:b/>
          <w:sz w:val="24"/>
        </w:rPr>
      </w:pPr>
      <w:r>
        <w:rPr>
          <w:b/>
          <w:sz w:val="24"/>
        </w:rPr>
        <w:t>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порядке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расчета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премии </w:t>
      </w:r>
      <w:r w:rsidR="005A6B6F">
        <w:rPr>
          <w:b/>
          <w:sz w:val="24"/>
        </w:rPr>
        <w:t>сотрудников</w:t>
      </w:r>
    </w:p>
    <w:p w14:paraId="4D94CD79" w14:textId="3E3B7B3E" w:rsidR="000E7DBA" w:rsidRDefault="005A6B6F" w:rsidP="000E7DBA">
      <w:pPr>
        <w:spacing w:line="207" w:lineRule="exact"/>
        <w:ind w:left="395"/>
        <w:jc w:val="center"/>
        <w:rPr>
          <w:b/>
          <w:sz w:val="24"/>
        </w:rPr>
      </w:pPr>
      <w:r>
        <w:rPr>
          <w:b/>
          <w:sz w:val="24"/>
        </w:rPr>
        <w:t>Аналитического отдела Службы маркетинга и рекламы</w:t>
      </w:r>
      <w:r w:rsidR="002F0811" w:rsidRPr="000E7DBA">
        <w:rPr>
          <w:b/>
          <w:sz w:val="24"/>
        </w:rPr>
        <w:t xml:space="preserve"> </w:t>
      </w:r>
      <w:r w:rsidR="002F0811">
        <w:rPr>
          <w:b/>
          <w:sz w:val="24"/>
        </w:rPr>
        <w:t>Макрорайона</w:t>
      </w:r>
      <w:r w:rsidR="002F0811" w:rsidRPr="000E7DBA">
        <w:rPr>
          <w:b/>
          <w:sz w:val="24"/>
        </w:rPr>
        <w:t xml:space="preserve"> </w:t>
      </w:r>
      <w:r w:rsidR="002F0811">
        <w:rPr>
          <w:b/>
          <w:sz w:val="24"/>
        </w:rPr>
        <w:t>«Амград»</w:t>
      </w:r>
    </w:p>
    <w:p w14:paraId="790154B9" w14:textId="609B867A" w:rsidR="000E7DBA" w:rsidRPr="000E7DBA" w:rsidRDefault="000E7DBA" w:rsidP="000E7DBA">
      <w:pPr>
        <w:spacing w:line="207" w:lineRule="exact"/>
        <w:ind w:left="395"/>
        <w:jc w:val="center"/>
        <w:rPr>
          <w:b/>
          <w:sz w:val="24"/>
        </w:rPr>
      </w:pPr>
      <w:r w:rsidRPr="000E7DBA">
        <w:rPr>
          <w:b/>
          <w:sz w:val="24"/>
        </w:rPr>
        <w:t>ООО «СЗ «Глобал Вижн Девелопмент»</w:t>
      </w:r>
    </w:p>
    <w:p w14:paraId="026F65CF" w14:textId="4237FD68" w:rsidR="00EB4AF4" w:rsidRDefault="00EB4AF4">
      <w:pPr>
        <w:ind w:left="1232" w:right="675"/>
        <w:jc w:val="center"/>
        <w:rPr>
          <w:b/>
          <w:sz w:val="24"/>
        </w:rPr>
      </w:pPr>
    </w:p>
    <w:p w14:paraId="77B95688" w14:textId="77777777" w:rsidR="00EB4AF4" w:rsidRDefault="002F0811">
      <w:pPr>
        <w:pStyle w:val="1"/>
        <w:numPr>
          <w:ilvl w:val="0"/>
          <w:numId w:val="18"/>
        </w:numPr>
        <w:tabs>
          <w:tab w:val="left" w:pos="4987"/>
          <w:tab w:val="left" w:pos="4988"/>
        </w:tabs>
        <w:spacing w:before="185"/>
        <w:jc w:val="left"/>
      </w:pPr>
      <w:r>
        <w:t>Общие</w:t>
      </w:r>
      <w:r>
        <w:rPr>
          <w:spacing w:val="-3"/>
        </w:rPr>
        <w:t xml:space="preserve"> </w:t>
      </w:r>
      <w:r>
        <w:t>положения</w:t>
      </w:r>
    </w:p>
    <w:p w14:paraId="103A46E2" w14:textId="54A8823A" w:rsidR="000E7DBA" w:rsidRPr="000E7DBA" w:rsidRDefault="002F0811" w:rsidP="000E7DBA">
      <w:pPr>
        <w:pStyle w:val="a4"/>
        <w:numPr>
          <w:ilvl w:val="1"/>
          <w:numId w:val="17"/>
        </w:numPr>
        <w:tabs>
          <w:tab w:val="left" w:pos="1529"/>
        </w:tabs>
        <w:spacing w:before="182"/>
        <w:ind w:right="129" w:firstLine="286"/>
        <w:jc w:val="both"/>
        <w:rPr>
          <w:sz w:val="24"/>
        </w:rPr>
      </w:pPr>
      <w:r>
        <w:rPr>
          <w:sz w:val="24"/>
        </w:rPr>
        <w:t>Настоящее</w:t>
      </w:r>
      <w:r w:rsidRPr="000E7DBA">
        <w:rPr>
          <w:sz w:val="24"/>
        </w:rPr>
        <w:t xml:space="preserve"> </w:t>
      </w:r>
      <w:r>
        <w:rPr>
          <w:sz w:val="24"/>
        </w:rPr>
        <w:t>Положение</w:t>
      </w:r>
      <w:r w:rsidRPr="000E7DBA">
        <w:rPr>
          <w:sz w:val="24"/>
        </w:rPr>
        <w:t xml:space="preserve"> </w:t>
      </w:r>
      <w:r>
        <w:rPr>
          <w:sz w:val="24"/>
        </w:rPr>
        <w:t>регламентирует</w:t>
      </w:r>
      <w:r w:rsidRPr="000E7DBA">
        <w:rPr>
          <w:sz w:val="24"/>
        </w:rPr>
        <w:t xml:space="preserve"> </w:t>
      </w:r>
      <w:r>
        <w:rPr>
          <w:sz w:val="24"/>
        </w:rPr>
        <w:t>порядок</w:t>
      </w:r>
      <w:r w:rsidRPr="000E7DBA">
        <w:rPr>
          <w:sz w:val="24"/>
        </w:rPr>
        <w:t xml:space="preserve"> </w:t>
      </w:r>
      <w:r>
        <w:rPr>
          <w:sz w:val="24"/>
        </w:rPr>
        <w:t>расчета</w:t>
      </w:r>
      <w:r w:rsidRPr="000E7DBA">
        <w:rPr>
          <w:sz w:val="24"/>
        </w:rPr>
        <w:t xml:space="preserve"> </w:t>
      </w:r>
      <w:r>
        <w:rPr>
          <w:sz w:val="24"/>
        </w:rPr>
        <w:t>и</w:t>
      </w:r>
      <w:r w:rsidRPr="000E7DBA">
        <w:rPr>
          <w:sz w:val="24"/>
        </w:rPr>
        <w:t xml:space="preserve"> </w:t>
      </w:r>
      <w:r>
        <w:rPr>
          <w:sz w:val="24"/>
        </w:rPr>
        <w:t>выплаты</w:t>
      </w:r>
      <w:r w:rsidRPr="000E7DBA">
        <w:rPr>
          <w:sz w:val="24"/>
        </w:rPr>
        <w:t xml:space="preserve"> </w:t>
      </w:r>
      <w:r>
        <w:rPr>
          <w:sz w:val="24"/>
        </w:rPr>
        <w:t>премии</w:t>
      </w:r>
      <w:r w:rsidRPr="000E7DBA">
        <w:rPr>
          <w:sz w:val="24"/>
        </w:rPr>
        <w:t xml:space="preserve"> </w:t>
      </w:r>
      <w:r>
        <w:rPr>
          <w:sz w:val="24"/>
        </w:rPr>
        <w:t>сотрудникам</w:t>
      </w:r>
      <w:r w:rsidRPr="000E7DBA">
        <w:rPr>
          <w:sz w:val="24"/>
        </w:rPr>
        <w:t xml:space="preserve"> </w:t>
      </w:r>
      <w:r w:rsidR="005A6B6F">
        <w:rPr>
          <w:sz w:val="24"/>
        </w:rPr>
        <w:t>Аналитического отдела</w:t>
      </w:r>
      <w:r w:rsidRPr="000E7DBA">
        <w:rPr>
          <w:sz w:val="24"/>
        </w:rPr>
        <w:t xml:space="preserve"> </w:t>
      </w:r>
      <w:r w:rsidR="000E7DBA" w:rsidRPr="000E7DBA">
        <w:rPr>
          <w:sz w:val="24"/>
        </w:rPr>
        <w:t>Службы маркетинга и рекламы Макрорайона «Амград» ООО «СЗ «Глобал Вижн Девелопмент»</w:t>
      </w:r>
      <w:r w:rsidR="000E7DBA">
        <w:rPr>
          <w:sz w:val="24"/>
        </w:rPr>
        <w:t xml:space="preserve"> (далее - Компании).</w:t>
      </w:r>
    </w:p>
    <w:p w14:paraId="661A8288" w14:textId="01D29B50" w:rsidR="00EB4AF4" w:rsidRDefault="002F0811">
      <w:pPr>
        <w:pStyle w:val="a4"/>
        <w:numPr>
          <w:ilvl w:val="1"/>
          <w:numId w:val="17"/>
        </w:numPr>
        <w:tabs>
          <w:tab w:val="left" w:pos="1529"/>
        </w:tabs>
        <w:spacing w:before="182"/>
        <w:ind w:right="129" w:firstLine="286"/>
        <w:jc w:val="both"/>
        <w:rPr>
          <w:sz w:val="24"/>
        </w:rPr>
      </w:pPr>
      <w:r>
        <w:rPr>
          <w:sz w:val="24"/>
        </w:rPr>
        <w:t>Настоящее</w:t>
      </w:r>
      <w:r w:rsidRPr="000E7DBA">
        <w:rPr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 w:rsidR="000E7DBA">
        <w:rPr>
          <w:sz w:val="24"/>
        </w:rPr>
        <w:t>усиления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заинтересованности сотрудников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 w:rsidR="000E7DBA">
        <w:rPr>
          <w:sz w:val="24"/>
        </w:rPr>
        <w:t>улучшении результатов работы Компании</w:t>
      </w:r>
      <w:r>
        <w:rPr>
          <w:sz w:val="24"/>
        </w:rPr>
        <w:t>.</w:t>
      </w:r>
    </w:p>
    <w:p w14:paraId="0A73340F" w14:textId="5F2EBBE6" w:rsidR="008316A0" w:rsidRDefault="00B717DA" w:rsidP="008316A0">
      <w:pPr>
        <w:pStyle w:val="a4"/>
        <w:numPr>
          <w:ilvl w:val="1"/>
          <w:numId w:val="17"/>
        </w:numPr>
        <w:tabs>
          <w:tab w:val="left" w:pos="1529"/>
        </w:tabs>
        <w:spacing w:before="185"/>
        <w:ind w:right="122" w:firstLine="286"/>
        <w:jc w:val="both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усиления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заинтересованности сотрудников</w:t>
      </w:r>
      <w:r w:rsidR="000E7DBA" w:rsidRPr="000E7DBA">
        <w:rPr>
          <w:sz w:val="24"/>
        </w:rPr>
        <w:t xml:space="preserve"> </w:t>
      </w:r>
      <w:r>
        <w:rPr>
          <w:sz w:val="24"/>
        </w:rPr>
        <w:t>предусмо</w:t>
      </w:r>
      <w:r w:rsidR="000E7DBA" w:rsidRPr="000E7DBA">
        <w:rPr>
          <w:sz w:val="24"/>
        </w:rPr>
        <w:t>тр</w:t>
      </w:r>
      <w:r>
        <w:rPr>
          <w:sz w:val="24"/>
        </w:rPr>
        <w:t>ено</w:t>
      </w:r>
      <w:r w:rsidR="000E7DBA" w:rsidRPr="000E7DBA">
        <w:rPr>
          <w:sz w:val="24"/>
        </w:rPr>
        <w:t xml:space="preserve"> текущее</w:t>
      </w:r>
      <w:r w:rsidR="00C3201C">
        <w:rPr>
          <w:sz w:val="24"/>
        </w:rPr>
        <w:t xml:space="preserve"> и стимулирующее ежемесячное</w:t>
      </w:r>
      <w:r w:rsidR="000E7DBA" w:rsidRPr="000E7DBA">
        <w:rPr>
          <w:sz w:val="24"/>
        </w:rPr>
        <w:t xml:space="preserve">. </w:t>
      </w:r>
    </w:p>
    <w:p w14:paraId="40F08F53" w14:textId="0B90E9CC" w:rsidR="000E7DBA" w:rsidRPr="008316A0" w:rsidRDefault="000E7DBA" w:rsidP="008316A0">
      <w:pPr>
        <w:pStyle w:val="a4"/>
        <w:numPr>
          <w:ilvl w:val="1"/>
          <w:numId w:val="17"/>
        </w:numPr>
        <w:tabs>
          <w:tab w:val="left" w:pos="1529"/>
        </w:tabs>
        <w:spacing w:before="185"/>
        <w:ind w:right="122" w:firstLine="286"/>
        <w:jc w:val="both"/>
        <w:rPr>
          <w:sz w:val="24"/>
        </w:rPr>
      </w:pPr>
      <w:r w:rsidRPr="000E7DBA">
        <w:rPr>
          <w:sz w:val="24"/>
        </w:rPr>
        <w:t>Т</w:t>
      </w:r>
      <w:r w:rsidRPr="008316A0">
        <w:rPr>
          <w:sz w:val="24"/>
        </w:rPr>
        <w:t xml:space="preserve">екущее премирование </w:t>
      </w:r>
      <w:r w:rsidR="00B91CE0" w:rsidRPr="00B91CE0">
        <w:rPr>
          <w:sz w:val="24"/>
        </w:rPr>
        <w:t>(</w:t>
      </w:r>
      <w:r w:rsidR="00B91CE0">
        <w:rPr>
          <w:sz w:val="24"/>
        </w:rPr>
        <w:t>«мягкий» оклад</w:t>
      </w:r>
      <w:r w:rsidR="00B91CE0" w:rsidRPr="00B91CE0">
        <w:rPr>
          <w:sz w:val="24"/>
        </w:rPr>
        <w:t xml:space="preserve">) </w:t>
      </w:r>
      <w:r w:rsidRPr="008316A0">
        <w:rPr>
          <w:sz w:val="24"/>
        </w:rPr>
        <w:t xml:space="preserve">осуществляется по итогам работы за месяц в случае достижения </w:t>
      </w:r>
      <w:r w:rsidR="00B717DA" w:rsidRPr="008316A0">
        <w:rPr>
          <w:sz w:val="24"/>
        </w:rPr>
        <w:t>сотрудником</w:t>
      </w:r>
      <w:r w:rsidRPr="008316A0">
        <w:rPr>
          <w:sz w:val="24"/>
        </w:rPr>
        <w:t xml:space="preserve"> высоких производственных показателей при одновременном безупречном выполнении </w:t>
      </w:r>
      <w:r w:rsidR="00B717DA" w:rsidRPr="008316A0">
        <w:rPr>
          <w:sz w:val="24"/>
        </w:rPr>
        <w:t>требований должностной инструкции</w:t>
      </w:r>
      <w:r w:rsidRPr="008316A0">
        <w:rPr>
          <w:sz w:val="24"/>
        </w:rPr>
        <w:t>. При этом под высокими производственными показателями в данном Полож</w:t>
      </w:r>
      <w:r w:rsidR="00B717DA" w:rsidRPr="008316A0">
        <w:rPr>
          <w:sz w:val="24"/>
        </w:rPr>
        <w:t>ении понимается качественное выполнение поставленных производственных задач с соблюдением установленных сроков.</w:t>
      </w:r>
    </w:p>
    <w:p w14:paraId="183D37E7" w14:textId="35CF771E" w:rsidR="008316A0" w:rsidRPr="000E7DBA" w:rsidRDefault="00C3201C" w:rsidP="000E7DBA">
      <w:pPr>
        <w:pStyle w:val="a4"/>
        <w:numPr>
          <w:ilvl w:val="1"/>
          <w:numId w:val="17"/>
        </w:numPr>
        <w:tabs>
          <w:tab w:val="left" w:pos="1529"/>
        </w:tabs>
        <w:spacing w:before="185"/>
        <w:ind w:right="122" w:firstLine="286"/>
        <w:jc w:val="both"/>
        <w:rPr>
          <w:sz w:val="24"/>
        </w:rPr>
      </w:pPr>
      <w:r>
        <w:rPr>
          <w:sz w:val="24"/>
        </w:rPr>
        <w:t>Стимулирующее е</w:t>
      </w:r>
      <w:r w:rsidR="00F75C57">
        <w:rPr>
          <w:sz w:val="24"/>
        </w:rPr>
        <w:t>же</w:t>
      </w:r>
      <w:r>
        <w:rPr>
          <w:sz w:val="24"/>
        </w:rPr>
        <w:t>месячно</w:t>
      </w:r>
      <w:r w:rsidR="00F75C57">
        <w:rPr>
          <w:sz w:val="24"/>
        </w:rPr>
        <w:t xml:space="preserve">е премирование </w:t>
      </w:r>
      <w:r w:rsidR="00F75C57" w:rsidRPr="008316A0">
        <w:rPr>
          <w:sz w:val="24"/>
        </w:rPr>
        <w:t xml:space="preserve">осуществляется по итогам работы за </w:t>
      </w:r>
      <w:r>
        <w:rPr>
          <w:sz w:val="24"/>
        </w:rPr>
        <w:t>месяц,</w:t>
      </w:r>
      <w:r w:rsidR="00F75C57">
        <w:rPr>
          <w:sz w:val="24"/>
        </w:rPr>
        <w:t xml:space="preserve"> в зависимости от выполнения плана продаж по сумме и доли вклада сотрудника в итоговый результат.</w:t>
      </w:r>
      <w:r w:rsidR="008213B4" w:rsidRPr="008213B4">
        <w:rPr>
          <w:sz w:val="24"/>
        </w:rPr>
        <w:t xml:space="preserve"> </w:t>
      </w:r>
      <w:r w:rsidR="008213B4">
        <w:rPr>
          <w:sz w:val="24"/>
        </w:rPr>
        <w:t>Стимулирующее ежемесячное премирование</w:t>
      </w:r>
      <w:r w:rsidR="008213B4" w:rsidRPr="008213B4">
        <w:rPr>
          <w:sz w:val="24"/>
        </w:rPr>
        <w:t xml:space="preserve"> </w:t>
      </w:r>
      <w:r w:rsidR="008213B4">
        <w:rPr>
          <w:sz w:val="24"/>
        </w:rPr>
        <w:t xml:space="preserve">применяется после достижения сотрудником стажа работы в Компании </w:t>
      </w:r>
      <w:r w:rsidR="004517D0">
        <w:rPr>
          <w:sz w:val="24"/>
        </w:rPr>
        <w:t>свыше 1</w:t>
      </w:r>
      <w:r w:rsidR="008213B4">
        <w:rPr>
          <w:sz w:val="24"/>
        </w:rPr>
        <w:t xml:space="preserve"> года.</w:t>
      </w:r>
    </w:p>
    <w:p w14:paraId="06E0C215" w14:textId="1EEB41AB" w:rsidR="00B717DA" w:rsidRDefault="00B717DA" w:rsidP="00B717DA">
      <w:pPr>
        <w:pStyle w:val="a4"/>
        <w:numPr>
          <w:ilvl w:val="1"/>
          <w:numId w:val="17"/>
        </w:numPr>
        <w:tabs>
          <w:tab w:val="left" w:pos="1529"/>
        </w:tabs>
        <w:spacing w:before="185"/>
        <w:ind w:right="122" w:firstLine="286"/>
        <w:jc w:val="both"/>
        <w:rPr>
          <w:sz w:val="24"/>
        </w:rPr>
      </w:pPr>
      <w:r>
        <w:rPr>
          <w:sz w:val="24"/>
        </w:rPr>
        <w:t>Настоящее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вступает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силу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даты подписания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принятых изменений.</w:t>
      </w:r>
    </w:p>
    <w:p w14:paraId="14B70986" w14:textId="65AD924A" w:rsidR="00EB4AF4" w:rsidRDefault="00C158A4">
      <w:pPr>
        <w:pStyle w:val="1"/>
        <w:numPr>
          <w:ilvl w:val="0"/>
          <w:numId w:val="18"/>
        </w:numPr>
        <w:tabs>
          <w:tab w:val="left" w:pos="4200"/>
          <w:tab w:val="left" w:pos="4201"/>
        </w:tabs>
        <w:spacing w:before="183"/>
        <w:ind w:left="4200"/>
        <w:jc w:val="left"/>
      </w:pPr>
      <w:r>
        <w:t>Расчет текущего премирования</w:t>
      </w:r>
      <w:r w:rsidR="00B91CE0">
        <w:t xml:space="preserve"> («мягкий» оклад)</w:t>
      </w:r>
    </w:p>
    <w:p w14:paraId="4CF5055D" w14:textId="77777777" w:rsidR="00EB4AF4" w:rsidRDefault="00EB4AF4">
      <w:pPr>
        <w:pStyle w:val="a3"/>
        <w:rPr>
          <w:b/>
        </w:rPr>
      </w:pPr>
    </w:p>
    <w:p w14:paraId="6EDB96A7" w14:textId="0E54791A" w:rsidR="00EB4AF4" w:rsidRDefault="00C158A4" w:rsidP="009257F2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Размер текущего премирования зависит от размера премиальной части и качества выполнения должностных обязанностей:</w:t>
      </w:r>
    </w:p>
    <w:p w14:paraId="3F68B450" w14:textId="2490940F" w:rsidR="009257F2" w:rsidRPr="00444B91" w:rsidRDefault="00C158A4" w:rsidP="003A766D">
      <w:pPr>
        <w:pStyle w:val="a4"/>
        <w:tabs>
          <w:tab w:val="left" w:pos="1528"/>
          <w:tab w:val="left" w:pos="1529"/>
        </w:tabs>
        <w:ind w:left="1528" w:firstLine="0"/>
        <w:jc w:val="center"/>
        <w:rPr>
          <w:sz w:val="24"/>
        </w:rPr>
      </w:pPr>
      <m:oMath>
        <m:r>
          <w:rPr>
            <w:rFonts w:ascii="Cambria Math" w:hAnsi="Cambria Math"/>
            <w:sz w:val="24"/>
          </w:rPr>
          <m:t>ТП=МО*Кпбк</m:t>
        </m:r>
      </m:oMath>
      <w:r>
        <w:rPr>
          <w:sz w:val="24"/>
        </w:rPr>
        <w:t xml:space="preserve">, </w:t>
      </w:r>
      <w:r w:rsidRPr="00444B91">
        <w:rPr>
          <w:sz w:val="24"/>
        </w:rPr>
        <w:t>где</w:t>
      </w:r>
    </w:p>
    <w:p w14:paraId="61BA3A37" w14:textId="10651C2E" w:rsidR="00C158A4" w:rsidRPr="00444B91" w:rsidRDefault="00444B91" w:rsidP="00444B91">
      <w:pPr>
        <w:tabs>
          <w:tab w:val="left" w:pos="1528"/>
          <w:tab w:val="left" w:pos="1529"/>
        </w:tabs>
        <w:ind w:hanging="39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158A4" w:rsidRPr="00444B91">
        <w:rPr>
          <w:sz w:val="24"/>
        </w:rPr>
        <w:t>МО – величина премиальной части</w:t>
      </w:r>
      <w:r w:rsidR="005078B8">
        <w:rPr>
          <w:sz w:val="24"/>
        </w:rPr>
        <w:t>,</w:t>
      </w:r>
    </w:p>
    <w:p w14:paraId="12E0D024" w14:textId="701D97A6" w:rsidR="009257F2" w:rsidRDefault="00FF6B53" w:rsidP="00C158A4">
      <w:pPr>
        <w:pStyle w:val="a4"/>
        <w:tabs>
          <w:tab w:val="left" w:pos="1528"/>
          <w:tab w:val="left" w:pos="1529"/>
        </w:tabs>
        <w:ind w:left="1528" w:firstLine="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Кпбк</w:t>
      </w:r>
      <w:proofErr w:type="spellEnd"/>
      <w:r w:rsidR="009257F2">
        <w:rPr>
          <w:sz w:val="24"/>
        </w:rPr>
        <w:t xml:space="preserve"> –</w:t>
      </w:r>
      <w:r w:rsidR="00D5177C">
        <w:rPr>
          <w:sz w:val="24"/>
        </w:rPr>
        <w:t xml:space="preserve"> </w:t>
      </w:r>
      <w:r w:rsidR="009257F2">
        <w:rPr>
          <w:sz w:val="24"/>
        </w:rPr>
        <w:t xml:space="preserve">показатель </w:t>
      </w:r>
      <w:r>
        <w:rPr>
          <w:sz w:val="24"/>
        </w:rPr>
        <w:t>пре</w:t>
      </w:r>
      <w:r w:rsidR="008F1889">
        <w:rPr>
          <w:sz w:val="24"/>
        </w:rPr>
        <w:t>мирования, определяемый качество</w:t>
      </w:r>
      <w:r>
        <w:rPr>
          <w:sz w:val="24"/>
        </w:rPr>
        <w:t>м</w:t>
      </w:r>
      <w:r w:rsidR="009257F2">
        <w:rPr>
          <w:sz w:val="24"/>
        </w:rPr>
        <w:t xml:space="preserve"> работы сотрудника</w:t>
      </w:r>
      <w:r>
        <w:rPr>
          <w:sz w:val="24"/>
        </w:rPr>
        <w:t>.</w:t>
      </w:r>
    </w:p>
    <w:p w14:paraId="2EC99B49" w14:textId="1CD98ADB" w:rsidR="00FF6B53" w:rsidRDefault="00FF6B53" w:rsidP="009257F2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 xml:space="preserve">Для оценки качества работы сотрудника применяется интегральный показатель качества работы сотрудника </w:t>
      </w:r>
      <w:r w:rsidR="008F1889">
        <w:rPr>
          <w:sz w:val="24"/>
        </w:rPr>
        <w:t>(</w:t>
      </w:r>
      <w:proofErr w:type="spellStart"/>
      <w:r>
        <w:rPr>
          <w:sz w:val="24"/>
        </w:rPr>
        <w:t>Ккач</w:t>
      </w:r>
      <w:proofErr w:type="spellEnd"/>
      <w:r w:rsidR="008F1889">
        <w:rPr>
          <w:sz w:val="24"/>
        </w:rPr>
        <w:t>)</w:t>
      </w:r>
      <w:r>
        <w:rPr>
          <w:sz w:val="24"/>
        </w:rPr>
        <w:t>, в зависимости от величины которого определяется коэффициент премирования:</w:t>
      </w:r>
    </w:p>
    <w:tbl>
      <w:tblPr>
        <w:tblStyle w:val="aa"/>
        <w:tblW w:w="0" w:type="auto"/>
        <w:tblInd w:w="4248" w:type="dxa"/>
        <w:tblLook w:val="04A0" w:firstRow="1" w:lastRow="0" w:firstColumn="1" w:lastColumn="0" w:noHBand="0" w:noVBand="1"/>
      </w:tblPr>
      <w:tblGrid>
        <w:gridCol w:w="1601"/>
        <w:gridCol w:w="1284"/>
      </w:tblGrid>
      <w:tr w:rsidR="00FF6B53" w:rsidRPr="00B22B28" w14:paraId="26FE8E62" w14:textId="77777777" w:rsidTr="00FF6B53">
        <w:trPr>
          <w:trHeight w:val="300"/>
        </w:trPr>
        <w:tc>
          <w:tcPr>
            <w:tcW w:w="1409" w:type="dxa"/>
            <w:shd w:val="clear" w:color="auto" w:fill="D9D9D9" w:themeFill="background1" w:themeFillShade="D9"/>
            <w:noWrap/>
            <w:hideMark/>
          </w:tcPr>
          <w:p w14:paraId="2D55F9B1" w14:textId="73C2DF73" w:rsidR="00FF6B53" w:rsidRPr="00FF6B53" w:rsidRDefault="008F1889" w:rsidP="003A3B6C">
            <w:pPr>
              <w:widowControl/>
              <w:autoSpaceDE/>
              <w:autoSpaceDN/>
              <w:jc w:val="center"/>
              <w:rPr>
                <w:b/>
                <w:color w:val="000000"/>
                <w:lang w:eastAsia="ru-RU"/>
              </w:rPr>
            </w:pPr>
            <w:r>
              <w:rPr>
                <w:b/>
              </w:rPr>
              <w:t xml:space="preserve">Диапазон </w:t>
            </w:r>
            <w:proofErr w:type="spellStart"/>
            <w:r w:rsidR="00FF6B53" w:rsidRPr="00FF6B53">
              <w:rPr>
                <w:b/>
              </w:rPr>
              <w:t>Ккач</w:t>
            </w:r>
            <w:proofErr w:type="spellEnd"/>
          </w:p>
        </w:tc>
        <w:tc>
          <w:tcPr>
            <w:tcW w:w="1284" w:type="dxa"/>
            <w:shd w:val="clear" w:color="auto" w:fill="D9D9D9" w:themeFill="background1" w:themeFillShade="D9"/>
            <w:noWrap/>
            <w:hideMark/>
          </w:tcPr>
          <w:p w14:paraId="5658C807" w14:textId="17B3FFEF" w:rsidR="00FF6B53" w:rsidRPr="00FF6B53" w:rsidRDefault="00FF6B53" w:rsidP="003A3B6C">
            <w:pPr>
              <w:widowControl/>
              <w:autoSpaceDE/>
              <w:autoSpaceDN/>
              <w:jc w:val="center"/>
              <w:rPr>
                <w:b/>
                <w:color w:val="000000"/>
                <w:lang w:eastAsia="ru-RU"/>
              </w:rPr>
            </w:pPr>
            <w:proofErr w:type="spellStart"/>
            <w:r w:rsidRPr="00FF6B53">
              <w:rPr>
                <w:b/>
              </w:rPr>
              <w:t>Кпбк</w:t>
            </w:r>
            <w:proofErr w:type="spellEnd"/>
          </w:p>
        </w:tc>
      </w:tr>
      <w:tr w:rsidR="00FF6B53" w:rsidRPr="00B22B28" w14:paraId="6B289383" w14:textId="77777777" w:rsidTr="00FF6B53">
        <w:trPr>
          <w:trHeight w:val="300"/>
        </w:trPr>
        <w:tc>
          <w:tcPr>
            <w:tcW w:w="1409" w:type="dxa"/>
            <w:noWrap/>
            <w:hideMark/>
          </w:tcPr>
          <w:p w14:paraId="0EA91747" w14:textId="04E8DCD1" w:rsidR="00FF6B53" w:rsidRPr="00B22B28" w:rsidRDefault="00FF6B53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F6B53">
              <w:rPr>
                <w:lang w:val="en-US"/>
              </w:rPr>
              <w:t>&gt;1</w:t>
            </w:r>
          </w:p>
        </w:tc>
        <w:tc>
          <w:tcPr>
            <w:tcW w:w="1284" w:type="dxa"/>
            <w:noWrap/>
            <w:hideMark/>
          </w:tcPr>
          <w:p w14:paraId="07EEB1D3" w14:textId="69881B84" w:rsidR="00FF6B53" w:rsidRPr="00B22B28" w:rsidRDefault="0034664D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t>1</w:t>
            </w:r>
          </w:p>
        </w:tc>
      </w:tr>
      <w:tr w:rsidR="00FF6B53" w:rsidRPr="00B22B28" w14:paraId="5F4B6FAF" w14:textId="77777777" w:rsidTr="00FF6B53">
        <w:trPr>
          <w:trHeight w:val="300"/>
        </w:trPr>
        <w:tc>
          <w:tcPr>
            <w:tcW w:w="1409" w:type="dxa"/>
            <w:noWrap/>
            <w:hideMark/>
          </w:tcPr>
          <w:p w14:paraId="0EAFFAB5" w14:textId="22E323D9" w:rsidR="00FF6B53" w:rsidRPr="00B22B28" w:rsidRDefault="008F1889" w:rsidP="008F188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lang w:val="en-US"/>
              </w:rPr>
              <w:t>1&gt;=</w:t>
            </w:r>
            <w:proofErr w:type="spellStart"/>
            <w:r>
              <w:t>Ккач</w:t>
            </w:r>
            <w:proofErr w:type="spellEnd"/>
            <w:r>
              <w:rPr>
                <w:lang w:val="en-US"/>
              </w:rPr>
              <w:t>&gt;=</w:t>
            </w:r>
            <w:r>
              <w:t>0,</w:t>
            </w:r>
            <w:r w:rsidR="003A766D">
              <w:t>9</w:t>
            </w:r>
          </w:p>
        </w:tc>
        <w:tc>
          <w:tcPr>
            <w:tcW w:w="1284" w:type="dxa"/>
            <w:noWrap/>
            <w:hideMark/>
          </w:tcPr>
          <w:p w14:paraId="1031BDCF" w14:textId="66B00351" w:rsidR="00FF6B53" w:rsidRPr="00B22B28" w:rsidRDefault="00FF6B53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F6B53">
              <w:rPr>
                <w:lang w:val="en-US"/>
              </w:rPr>
              <w:t>1</w:t>
            </w:r>
          </w:p>
        </w:tc>
      </w:tr>
      <w:tr w:rsidR="003A766D" w:rsidRPr="00B22B28" w14:paraId="501C0A3E" w14:textId="77777777" w:rsidTr="00FF6B53">
        <w:trPr>
          <w:trHeight w:val="300"/>
        </w:trPr>
        <w:tc>
          <w:tcPr>
            <w:tcW w:w="1409" w:type="dxa"/>
            <w:noWrap/>
          </w:tcPr>
          <w:p w14:paraId="63CBF4DE" w14:textId="1C50AAA5" w:rsidR="003A766D" w:rsidRDefault="002A04D0" w:rsidP="008F1889">
            <w:pPr>
              <w:widowControl/>
              <w:autoSpaceDE/>
              <w:autoSpaceDN/>
              <w:jc w:val="center"/>
            </w:pPr>
            <w:r>
              <w:t>0,</w:t>
            </w:r>
            <w:proofErr w:type="gramStart"/>
            <w:r>
              <w:t>9</w:t>
            </w:r>
            <w:r>
              <w:rPr>
                <w:lang w:val="en-US"/>
              </w:rPr>
              <w:t>&gt;</w:t>
            </w:r>
            <w:proofErr w:type="spellStart"/>
            <w:r>
              <w:t>Ккач</w:t>
            </w:r>
            <w:proofErr w:type="spellEnd"/>
            <w:proofErr w:type="gramEnd"/>
            <w:r>
              <w:rPr>
                <w:lang w:val="en-US"/>
              </w:rPr>
              <w:t>&gt;=</w:t>
            </w:r>
            <w:r>
              <w:t>0,8</w:t>
            </w:r>
          </w:p>
        </w:tc>
        <w:tc>
          <w:tcPr>
            <w:tcW w:w="1284" w:type="dxa"/>
            <w:noWrap/>
          </w:tcPr>
          <w:p w14:paraId="227DD333" w14:textId="76D23E29" w:rsidR="003A766D" w:rsidRPr="002A04D0" w:rsidRDefault="002A04D0" w:rsidP="00FF6B53">
            <w:pPr>
              <w:widowControl/>
              <w:autoSpaceDE/>
              <w:autoSpaceDN/>
              <w:jc w:val="center"/>
            </w:pPr>
            <w:r>
              <w:t>0,9</w:t>
            </w:r>
          </w:p>
        </w:tc>
      </w:tr>
      <w:tr w:rsidR="00FF6B53" w:rsidRPr="00B22B28" w14:paraId="1D4AE1E6" w14:textId="77777777" w:rsidTr="00FF6B53">
        <w:trPr>
          <w:trHeight w:val="300"/>
        </w:trPr>
        <w:tc>
          <w:tcPr>
            <w:tcW w:w="1409" w:type="dxa"/>
            <w:noWrap/>
            <w:hideMark/>
          </w:tcPr>
          <w:p w14:paraId="6C088355" w14:textId="277B2DDC" w:rsidR="00FF6B53" w:rsidRPr="008F1889" w:rsidRDefault="008F1889" w:rsidP="008F1889">
            <w:pPr>
              <w:widowControl/>
              <w:autoSpaceDE/>
              <w:autoSpaceDN/>
              <w:jc w:val="center"/>
            </w:pPr>
            <w:r>
              <w:t>0,</w:t>
            </w:r>
            <w:proofErr w:type="gramStart"/>
            <w:r>
              <w:t>8</w:t>
            </w:r>
            <w:r>
              <w:rPr>
                <w:lang w:val="en-US"/>
              </w:rPr>
              <w:t>&gt;</w:t>
            </w:r>
            <w:proofErr w:type="spellStart"/>
            <w:r>
              <w:t>Ккач</w:t>
            </w:r>
            <w:proofErr w:type="spellEnd"/>
            <w:proofErr w:type="gramEnd"/>
            <w:r>
              <w:rPr>
                <w:lang w:val="en-US"/>
              </w:rPr>
              <w:t>&gt;=</w:t>
            </w:r>
            <w:r>
              <w:t>0,</w:t>
            </w:r>
            <w:r w:rsidR="002A04D0">
              <w:t>7</w:t>
            </w:r>
          </w:p>
        </w:tc>
        <w:tc>
          <w:tcPr>
            <w:tcW w:w="1284" w:type="dxa"/>
            <w:noWrap/>
            <w:hideMark/>
          </w:tcPr>
          <w:p w14:paraId="1DA35043" w14:textId="00B8121D" w:rsidR="00FF6B53" w:rsidRPr="00B22B28" w:rsidRDefault="00FF6B53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F6B53">
              <w:rPr>
                <w:lang w:val="en-US"/>
              </w:rPr>
              <w:t>0,8</w:t>
            </w:r>
          </w:p>
        </w:tc>
      </w:tr>
      <w:tr w:rsidR="003A766D" w:rsidRPr="00B22B28" w14:paraId="1624F8F9" w14:textId="77777777" w:rsidTr="00FF6B53">
        <w:trPr>
          <w:trHeight w:val="300"/>
        </w:trPr>
        <w:tc>
          <w:tcPr>
            <w:tcW w:w="1409" w:type="dxa"/>
            <w:noWrap/>
          </w:tcPr>
          <w:p w14:paraId="6E7BFD08" w14:textId="6B5A8AED" w:rsidR="003A766D" w:rsidRDefault="002A04D0" w:rsidP="008F1889">
            <w:pPr>
              <w:widowControl/>
              <w:autoSpaceDE/>
              <w:autoSpaceDN/>
              <w:jc w:val="center"/>
            </w:pPr>
            <w:r>
              <w:t>0,</w:t>
            </w:r>
            <w:proofErr w:type="gramStart"/>
            <w:r>
              <w:t>7</w:t>
            </w:r>
            <w:r>
              <w:rPr>
                <w:lang w:val="en-US"/>
              </w:rPr>
              <w:t>&gt;</w:t>
            </w:r>
            <w:proofErr w:type="spellStart"/>
            <w:r>
              <w:t>Ккач</w:t>
            </w:r>
            <w:proofErr w:type="spellEnd"/>
            <w:proofErr w:type="gramEnd"/>
            <w:r>
              <w:rPr>
                <w:lang w:val="en-US"/>
              </w:rPr>
              <w:t>&gt;=</w:t>
            </w:r>
            <w:r>
              <w:t>0,6</w:t>
            </w:r>
          </w:p>
        </w:tc>
        <w:tc>
          <w:tcPr>
            <w:tcW w:w="1284" w:type="dxa"/>
            <w:noWrap/>
          </w:tcPr>
          <w:p w14:paraId="25A716DE" w14:textId="63ACB642" w:rsidR="003A766D" w:rsidRPr="002A04D0" w:rsidRDefault="002A04D0" w:rsidP="00FF6B53">
            <w:pPr>
              <w:widowControl/>
              <w:autoSpaceDE/>
              <w:autoSpaceDN/>
              <w:jc w:val="center"/>
            </w:pPr>
            <w:r>
              <w:t>0,7</w:t>
            </w:r>
          </w:p>
        </w:tc>
      </w:tr>
      <w:tr w:rsidR="00FF6B53" w:rsidRPr="00B22B28" w14:paraId="3C957F06" w14:textId="77777777" w:rsidTr="00FF6B53">
        <w:trPr>
          <w:trHeight w:val="300"/>
        </w:trPr>
        <w:tc>
          <w:tcPr>
            <w:tcW w:w="1409" w:type="dxa"/>
            <w:noWrap/>
            <w:hideMark/>
          </w:tcPr>
          <w:p w14:paraId="5CC8F9F0" w14:textId="42C51DB5" w:rsidR="00FF6B53" w:rsidRPr="00B22B28" w:rsidRDefault="008F1889" w:rsidP="008F188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t>0,</w:t>
            </w:r>
            <w:proofErr w:type="gramStart"/>
            <w:r>
              <w:t>6</w:t>
            </w:r>
            <w:r>
              <w:rPr>
                <w:lang w:val="en-US"/>
              </w:rPr>
              <w:t>&gt;</w:t>
            </w:r>
            <w:proofErr w:type="spellStart"/>
            <w:r>
              <w:t>Ккач</w:t>
            </w:r>
            <w:proofErr w:type="spellEnd"/>
            <w:proofErr w:type="gramEnd"/>
            <w:r>
              <w:rPr>
                <w:lang w:val="en-US"/>
              </w:rPr>
              <w:t>&gt;=</w:t>
            </w:r>
            <w:r>
              <w:t>0,</w:t>
            </w:r>
            <w:r w:rsidR="002A04D0">
              <w:t>5</w:t>
            </w:r>
            <w:r w:rsidRPr="00FF6B53">
              <w:t xml:space="preserve"> </w:t>
            </w:r>
          </w:p>
        </w:tc>
        <w:tc>
          <w:tcPr>
            <w:tcW w:w="1284" w:type="dxa"/>
            <w:noWrap/>
            <w:hideMark/>
          </w:tcPr>
          <w:p w14:paraId="25294DAC" w14:textId="423717B5" w:rsidR="00FF6B53" w:rsidRPr="00B22B28" w:rsidRDefault="00FF6B53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F6B53">
              <w:rPr>
                <w:lang w:val="en-US"/>
              </w:rPr>
              <w:t>0,6</w:t>
            </w:r>
          </w:p>
        </w:tc>
      </w:tr>
      <w:tr w:rsidR="002A04D0" w:rsidRPr="00B22B28" w14:paraId="17E91A53" w14:textId="77777777" w:rsidTr="00FF6B53">
        <w:trPr>
          <w:trHeight w:val="300"/>
        </w:trPr>
        <w:tc>
          <w:tcPr>
            <w:tcW w:w="1409" w:type="dxa"/>
            <w:noWrap/>
          </w:tcPr>
          <w:p w14:paraId="072F2C6E" w14:textId="6BE8559E" w:rsidR="002A04D0" w:rsidRPr="00FF6B53" w:rsidRDefault="002A04D0" w:rsidP="00FF6B53">
            <w:pPr>
              <w:widowControl/>
              <w:autoSpaceDE/>
              <w:autoSpaceDN/>
              <w:jc w:val="center"/>
              <w:rPr>
                <w:lang w:val="en-US"/>
              </w:rPr>
            </w:pPr>
            <w:r>
              <w:t>0,</w:t>
            </w:r>
            <w:proofErr w:type="gramStart"/>
            <w:r>
              <w:t>5</w:t>
            </w:r>
            <w:r>
              <w:rPr>
                <w:lang w:val="en-US"/>
              </w:rPr>
              <w:t>&gt;</w:t>
            </w:r>
            <w:proofErr w:type="spellStart"/>
            <w:r>
              <w:t>Ккач</w:t>
            </w:r>
            <w:proofErr w:type="spellEnd"/>
            <w:proofErr w:type="gramEnd"/>
            <w:r>
              <w:rPr>
                <w:lang w:val="en-US"/>
              </w:rPr>
              <w:t>&gt;=</w:t>
            </w:r>
            <w:r>
              <w:t>0,4</w:t>
            </w:r>
          </w:p>
        </w:tc>
        <w:tc>
          <w:tcPr>
            <w:tcW w:w="1284" w:type="dxa"/>
            <w:noWrap/>
          </w:tcPr>
          <w:p w14:paraId="37C83D6C" w14:textId="49E4B70A" w:rsidR="002A04D0" w:rsidRPr="002A04D0" w:rsidRDefault="002A04D0" w:rsidP="00FF6B53">
            <w:pPr>
              <w:widowControl/>
              <w:autoSpaceDE/>
              <w:autoSpaceDN/>
              <w:jc w:val="center"/>
            </w:pPr>
            <w:r>
              <w:t>0,5</w:t>
            </w:r>
          </w:p>
        </w:tc>
      </w:tr>
      <w:tr w:rsidR="00FF6B53" w:rsidRPr="00B22B28" w14:paraId="22A91B0D" w14:textId="77777777" w:rsidTr="00FF6B53">
        <w:trPr>
          <w:trHeight w:val="300"/>
        </w:trPr>
        <w:tc>
          <w:tcPr>
            <w:tcW w:w="1409" w:type="dxa"/>
            <w:noWrap/>
            <w:hideMark/>
          </w:tcPr>
          <w:p w14:paraId="4E36E438" w14:textId="374BBA61" w:rsidR="00FF6B53" w:rsidRPr="00B22B28" w:rsidRDefault="00FF6B53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F6B53">
              <w:rPr>
                <w:lang w:val="en-US"/>
              </w:rPr>
              <w:lastRenderedPageBreak/>
              <w:t>&lt;0,4</w:t>
            </w:r>
          </w:p>
        </w:tc>
        <w:tc>
          <w:tcPr>
            <w:tcW w:w="1284" w:type="dxa"/>
            <w:noWrap/>
            <w:hideMark/>
          </w:tcPr>
          <w:p w14:paraId="2ADE066C" w14:textId="1A7F3457" w:rsidR="00FF6B53" w:rsidRPr="00B22B28" w:rsidRDefault="00FF6B53" w:rsidP="00FF6B5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FF6B53">
              <w:rPr>
                <w:lang w:val="en-US"/>
              </w:rPr>
              <w:t>0</w:t>
            </w:r>
          </w:p>
        </w:tc>
      </w:tr>
    </w:tbl>
    <w:p w14:paraId="085480D7" w14:textId="77777777" w:rsidR="00FF6B53" w:rsidRDefault="00FF6B53" w:rsidP="00FF6B53">
      <w:pPr>
        <w:pStyle w:val="a4"/>
        <w:spacing w:before="185"/>
        <w:ind w:left="681" w:right="122" w:firstLine="0"/>
        <w:jc w:val="both"/>
        <w:rPr>
          <w:sz w:val="24"/>
        </w:rPr>
      </w:pPr>
    </w:p>
    <w:p w14:paraId="516443B9" w14:textId="789F3FF2" w:rsidR="00C158A4" w:rsidRDefault="009257F2" w:rsidP="009257F2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 xml:space="preserve">Интегральный показатель качества работы сотрудника определяется как отношение </w:t>
      </w:r>
      <w:r w:rsidR="00FE14FA">
        <w:rPr>
          <w:sz w:val="24"/>
        </w:rPr>
        <w:t>времени, затраченного на выполнение каждого вида деятельности</w:t>
      </w:r>
      <w:r>
        <w:rPr>
          <w:sz w:val="24"/>
        </w:rPr>
        <w:t xml:space="preserve"> с учетом качества</w:t>
      </w:r>
      <w:r w:rsidR="005078B8">
        <w:rPr>
          <w:sz w:val="24"/>
        </w:rPr>
        <w:t>,</w:t>
      </w:r>
      <w:r>
        <w:rPr>
          <w:sz w:val="24"/>
        </w:rPr>
        <w:t xml:space="preserve"> к общему фонду рабочего времени</w:t>
      </w:r>
      <w:r w:rsidR="00FE14FA">
        <w:rPr>
          <w:sz w:val="24"/>
        </w:rPr>
        <w:t xml:space="preserve"> сотрудника</w:t>
      </w:r>
      <w:r>
        <w:rPr>
          <w:sz w:val="24"/>
        </w:rPr>
        <w:t>:</w:t>
      </w:r>
    </w:p>
    <w:p w14:paraId="51E0D5CA" w14:textId="6C5F7175" w:rsidR="00444B91" w:rsidRPr="003A766D" w:rsidRDefault="009257F2" w:rsidP="003A766D">
      <w:pPr>
        <w:pStyle w:val="a4"/>
        <w:spacing w:before="185"/>
        <w:ind w:left="681" w:right="122" w:firstLine="0"/>
        <w:jc w:val="center"/>
        <w:rPr>
          <w:i/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Ккач</m:t>
        </m:r>
        <m:r>
          <w:rPr>
            <w:rFonts w:ascii="Cambria Math" w:eastAsia="Cambria Math" w:hAnsi="Cambria Math" w:cs="Cambria Math"/>
            <w:sz w:val="24"/>
          </w:rPr>
          <m:t>=(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ФРВ</m:t>
            </m:r>
            <m:r>
              <w:rPr>
                <w:rFonts w:ascii="Cambria Math" w:hAnsi="Cambria Math"/>
                <w:sz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*Ккач</m:t>
            </m:r>
            <m:r>
              <w:rPr>
                <w:rFonts w:ascii="Cambria Math" w:hAnsi="Cambria Math"/>
                <w:sz w:val="24"/>
                <w:vertAlign w:val="super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</w:rPr>
          <m:t>)/ФРВ</m:t>
        </m:r>
      </m:oMath>
      <w:r w:rsidR="00444B91">
        <w:rPr>
          <w:i/>
          <w:sz w:val="24"/>
        </w:rPr>
        <w:t>,</w:t>
      </w:r>
      <w:r w:rsidR="003A766D">
        <w:rPr>
          <w:i/>
          <w:sz w:val="24"/>
        </w:rPr>
        <w:t xml:space="preserve"> </w:t>
      </w:r>
      <w:r w:rsidRPr="00444B91">
        <w:rPr>
          <w:sz w:val="24"/>
        </w:rPr>
        <w:t xml:space="preserve">где </w:t>
      </w:r>
      <w:r w:rsidRPr="00444B91">
        <w:rPr>
          <w:sz w:val="24"/>
        </w:rPr>
        <w:tab/>
      </w:r>
    </w:p>
    <w:p w14:paraId="0D442BA7" w14:textId="513B81BC" w:rsidR="009257F2" w:rsidRPr="009257F2" w:rsidRDefault="00F83ECB" w:rsidP="00EF4140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ФРВ</w:t>
      </w:r>
      <w:r w:rsidR="00FE14FA" w:rsidRPr="00EF4140">
        <w:rPr>
          <w:sz w:val="24"/>
        </w:rPr>
        <w:t>i</w:t>
      </w:r>
      <w:proofErr w:type="spellEnd"/>
      <w:r>
        <w:rPr>
          <w:sz w:val="24"/>
        </w:rPr>
        <w:t xml:space="preserve"> – фонд рабочего времени сотрудника</w:t>
      </w:r>
      <w:r w:rsidRPr="00F83ECB">
        <w:rPr>
          <w:sz w:val="24"/>
        </w:rPr>
        <w:t xml:space="preserve"> </w:t>
      </w:r>
      <w:r>
        <w:rPr>
          <w:sz w:val="24"/>
        </w:rPr>
        <w:t xml:space="preserve">на выполнение </w:t>
      </w:r>
      <w:r w:rsidR="009257F2" w:rsidRPr="00444B91">
        <w:rPr>
          <w:sz w:val="24"/>
        </w:rPr>
        <w:t>i</w:t>
      </w:r>
      <w:r>
        <w:rPr>
          <w:sz w:val="24"/>
        </w:rPr>
        <w:t xml:space="preserve">-ого </w:t>
      </w:r>
      <w:r w:rsidR="009257F2">
        <w:rPr>
          <w:sz w:val="24"/>
        </w:rPr>
        <w:t>вид</w:t>
      </w:r>
      <w:r>
        <w:rPr>
          <w:sz w:val="24"/>
        </w:rPr>
        <w:t>а</w:t>
      </w:r>
      <w:r w:rsidR="009257F2">
        <w:rPr>
          <w:sz w:val="24"/>
        </w:rPr>
        <w:t xml:space="preserve"> деятельности</w:t>
      </w:r>
      <w:r w:rsidR="009257F2" w:rsidRPr="009257F2">
        <w:rPr>
          <w:sz w:val="24"/>
        </w:rPr>
        <w:t>;</w:t>
      </w:r>
    </w:p>
    <w:p w14:paraId="05CDAB40" w14:textId="086EADDA" w:rsidR="009257F2" w:rsidRPr="009257F2" w:rsidRDefault="009257F2" w:rsidP="00EF4140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Ккач</w:t>
      </w:r>
      <w:r w:rsidRPr="00EF4140">
        <w:rPr>
          <w:sz w:val="24"/>
        </w:rPr>
        <w:t>i</w:t>
      </w:r>
      <w:proofErr w:type="spellEnd"/>
      <w:r w:rsidRPr="009257F2">
        <w:rPr>
          <w:sz w:val="24"/>
        </w:rPr>
        <w:t xml:space="preserve"> – </w:t>
      </w:r>
      <w:r>
        <w:rPr>
          <w:sz w:val="24"/>
        </w:rPr>
        <w:t xml:space="preserve">показатель качества по </w:t>
      </w:r>
      <w:r w:rsidRPr="00444B91">
        <w:rPr>
          <w:sz w:val="24"/>
        </w:rPr>
        <w:t>i</w:t>
      </w:r>
      <w:r w:rsidRPr="009257F2">
        <w:rPr>
          <w:sz w:val="24"/>
        </w:rPr>
        <w:t>-</w:t>
      </w:r>
      <w:proofErr w:type="spellStart"/>
      <w:r>
        <w:rPr>
          <w:sz w:val="24"/>
        </w:rPr>
        <w:t>му</w:t>
      </w:r>
      <w:proofErr w:type="spellEnd"/>
      <w:r>
        <w:rPr>
          <w:sz w:val="24"/>
        </w:rPr>
        <w:t xml:space="preserve"> виду деятельности</w:t>
      </w:r>
      <w:r w:rsidRPr="009257F2">
        <w:rPr>
          <w:sz w:val="24"/>
        </w:rPr>
        <w:t>;</w:t>
      </w:r>
    </w:p>
    <w:p w14:paraId="49427EA7" w14:textId="722E4849" w:rsidR="009257F2" w:rsidRDefault="009257F2" w:rsidP="00EF4140">
      <w:pPr>
        <w:pStyle w:val="a4"/>
        <w:spacing w:before="185"/>
        <w:ind w:left="709" w:right="122" w:firstLine="0"/>
        <w:jc w:val="both"/>
        <w:rPr>
          <w:sz w:val="24"/>
        </w:rPr>
      </w:pPr>
      <w:r>
        <w:rPr>
          <w:sz w:val="24"/>
        </w:rPr>
        <w:t xml:space="preserve">ФРВ – </w:t>
      </w:r>
      <w:r w:rsidR="00F83ECB">
        <w:rPr>
          <w:sz w:val="24"/>
        </w:rPr>
        <w:t xml:space="preserve">общий </w:t>
      </w:r>
      <w:r>
        <w:rPr>
          <w:sz w:val="24"/>
        </w:rPr>
        <w:t>фонд рабочего времени сотрудника</w:t>
      </w:r>
      <w:r w:rsidR="00CD3403">
        <w:rPr>
          <w:sz w:val="24"/>
        </w:rPr>
        <w:t>;</w:t>
      </w:r>
    </w:p>
    <w:p w14:paraId="081EC5A3" w14:textId="06B4C884" w:rsidR="00CD3403" w:rsidRPr="00CD3403" w:rsidRDefault="00CD3403" w:rsidP="00EF4140">
      <w:pPr>
        <w:pStyle w:val="a4"/>
        <w:spacing w:before="185"/>
        <w:ind w:left="709" w:right="122" w:firstLine="0"/>
        <w:jc w:val="both"/>
        <w:rPr>
          <w:sz w:val="24"/>
        </w:rPr>
      </w:pPr>
      <w:r w:rsidRPr="00EF4140">
        <w:rPr>
          <w:sz w:val="24"/>
        </w:rPr>
        <w:t>n</w:t>
      </w:r>
      <w:r w:rsidRPr="00CD3403">
        <w:rPr>
          <w:sz w:val="24"/>
        </w:rPr>
        <w:t xml:space="preserve"> – </w:t>
      </w:r>
      <w:r>
        <w:rPr>
          <w:sz w:val="24"/>
        </w:rPr>
        <w:t>количество видов деятельности, выполненных сотрудником.</w:t>
      </w:r>
    </w:p>
    <w:p w14:paraId="292F2C96" w14:textId="52EB5C5F" w:rsidR="009257F2" w:rsidRDefault="00B22B28" w:rsidP="00FE14FA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П</w:t>
      </w:r>
      <w:r w:rsidR="00FE14FA">
        <w:rPr>
          <w:sz w:val="24"/>
        </w:rPr>
        <w:t>оказатель качества по каждому виду деятельности определятся на основании соблюдения установленного срока, наличия ошибок и соблюдения стандартов</w:t>
      </w:r>
      <w:r w:rsidR="00FE14FA" w:rsidRPr="00FE14FA">
        <w:rPr>
          <w:sz w:val="24"/>
        </w:rPr>
        <w:t>.</w:t>
      </w:r>
    </w:p>
    <w:p w14:paraId="551AA132" w14:textId="17A6D6A7" w:rsidR="00FE14FA" w:rsidRDefault="00FE14FA" w:rsidP="00CD3403">
      <w:pPr>
        <w:pStyle w:val="a4"/>
        <w:spacing w:before="185"/>
        <w:ind w:left="2841" w:right="122" w:firstLine="39"/>
        <w:jc w:val="both"/>
        <w:rPr>
          <w:sz w:val="24"/>
        </w:rPr>
      </w:pPr>
      <w:proofErr w:type="spellStart"/>
      <w:r>
        <w:rPr>
          <w:sz w:val="24"/>
        </w:rPr>
        <w:t>Ккач</w:t>
      </w:r>
      <w:r w:rsidRPr="00FE14FA">
        <w:rPr>
          <w:sz w:val="24"/>
          <w:vertAlign w:val="superscript"/>
          <w:lang w:val="en-US"/>
        </w:rPr>
        <w:t>i</w:t>
      </w:r>
      <w:proofErr w:type="spellEnd"/>
      <w:r w:rsidRPr="00CD3403">
        <w:rPr>
          <w:sz w:val="24"/>
        </w:rPr>
        <w:t xml:space="preserve"> =</w:t>
      </w:r>
      <w:r w:rsidRPr="00FE14FA">
        <w:rPr>
          <w:sz w:val="24"/>
        </w:rPr>
        <w:t xml:space="preserve"> </w:t>
      </w:r>
      <w:proofErr w:type="spellStart"/>
      <w:r>
        <w:rPr>
          <w:sz w:val="24"/>
        </w:rPr>
        <w:t>Квр</w:t>
      </w:r>
      <w:r w:rsidRPr="00FE14FA">
        <w:rPr>
          <w:sz w:val="24"/>
          <w:vertAlign w:val="superscript"/>
          <w:lang w:val="en-US"/>
        </w:rPr>
        <w:t>i</w:t>
      </w:r>
      <w:proofErr w:type="spellEnd"/>
      <w:r w:rsidRPr="00CD3403">
        <w:rPr>
          <w:sz w:val="24"/>
        </w:rPr>
        <w:t xml:space="preserve"> *</w:t>
      </w:r>
      <w:proofErr w:type="spellStart"/>
      <w:r>
        <w:rPr>
          <w:sz w:val="24"/>
        </w:rPr>
        <w:t>Кст</w:t>
      </w:r>
      <w:r w:rsidRPr="00FE14FA">
        <w:rPr>
          <w:sz w:val="24"/>
          <w:vertAlign w:val="superscript"/>
          <w:lang w:val="en-US"/>
        </w:rPr>
        <w:t>i</w:t>
      </w:r>
      <w:proofErr w:type="spellEnd"/>
      <w:r w:rsidRPr="00CD3403">
        <w:rPr>
          <w:sz w:val="24"/>
        </w:rPr>
        <w:t>*</w:t>
      </w:r>
      <w:r w:rsidRPr="00FE14FA">
        <w:rPr>
          <w:sz w:val="24"/>
        </w:rPr>
        <w:t xml:space="preserve"> </w:t>
      </w:r>
      <w:r>
        <w:rPr>
          <w:sz w:val="24"/>
        </w:rPr>
        <w:t>К</w:t>
      </w:r>
      <w:r w:rsidR="008F1889">
        <w:rPr>
          <w:sz w:val="24"/>
        </w:rPr>
        <w:t>ош</w:t>
      </w:r>
      <w:proofErr w:type="spellStart"/>
      <w:r w:rsidRPr="00FE14FA">
        <w:rPr>
          <w:sz w:val="24"/>
          <w:vertAlign w:val="superscript"/>
          <w:lang w:val="en-US"/>
        </w:rPr>
        <w:t>i</w:t>
      </w:r>
      <w:proofErr w:type="spellEnd"/>
      <w:r w:rsidR="003058F3">
        <w:rPr>
          <w:sz w:val="24"/>
        </w:rPr>
        <w:t>,</w:t>
      </w:r>
      <w:r w:rsidR="003A766D">
        <w:rPr>
          <w:sz w:val="24"/>
        </w:rPr>
        <w:t xml:space="preserve"> </w:t>
      </w:r>
      <w:r>
        <w:rPr>
          <w:sz w:val="24"/>
        </w:rPr>
        <w:t xml:space="preserve">где </w:t>
      </w:r>
    </w:p>
    <w:p w14:paraId="28D6F7EE" w14:textId="5DDF8E47" w:rsidR="00FE14FA" w:rsidRPr="008575AB" w:rsidRDefault="00FE14FA" w:rsidP="00EF4140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Квр</w:t>
      </w:r>
      <w:r w:rsidRPr="00EF4140">
        <w:rPr>
          <w:sz w:val="24"/>
        </w:rPr>
        <w:t>i</w:t>
      </w:r>
      <w:proofErr w:type="spellEnd"/>
      <w:r w:rsidRPr="008575AB">
        <w:rPr>
          <w:sz w:val="24"/>
        </w:rPr>
        <w:t xml:space="preserve"> – </w:t>
      </w:r>
      <w:r w:rsidR="008575AB">
        <w:rPr>
          <w:sz w:val="24"/>
        </w:rPr>
        <w:t>показатель соблюдения сроков выполнения задачи,</w:t>
      </w:r>
    </w:p>
    <w:p w14:paraId="221B6736" w14:textId="2C3E3EA2" w:rsidR="00FE14FA" w:rsidRDefault="00FE14FA" w:rsidP="00EF4140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Кст</w:t>
      </w:r>
      <w:r w:rsidRPr="00EF4140">
        <w:rPr>
          <w:sz w:val="24"/>
        </w:rPr>
        <w:t>i</w:t>
      </w:r>
      <w:proofErr w:type="spellEnd"/>
      <w:r w:rsidRPr="008575AB">
        <w:rPr>
          <w:sz w:val="24"/>
        </w:rPr>
        <w:t xml:space="preserve"> </w:t>
      </w:r>
      <w:proofErr w:type="gramStart"/>
      <w:r w:rsidRPr="008575AB">
        <w:rPr>
          <w:sz w:val="24"/>
        </w:rPr>
        <w:t xml:space="preserve">- </w:t>
      </w:r>
      <w:r w:rsidRPr="00FE14FA">
        <w:rPr>
          <w:sz w:val="24"/>
        </w:rPr>
        <w:t xml:space="preserve"> </w:t>
      </w:r>
      <w:r w:rsidR="008575AB">
        <w:rPr>
          <w:sz w:val="24"/>
        </w:rPr>
        <w:t>показатель</w:t>
      </w:r>
      <w:proofErr w:type="gramEnd"/>
      <w:r w:rsidR="008575AB">
        <w:rPr>
          <w:sz w:val="24"/>
        </w:rPr>
        <w:t xml:space="preserve"> соблюдения стандарта выполнения задачи,</w:t>
      </w:r>
    </w:p>
    <w:p w14:paraId="559F5ED1" w14:textId="4A2B4788" w:rsidR="00FE14FA" w:rsidRDefault="00FE14FA" w:rsidP="00EF4140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</w:t>
      </w:r>
      <w:r w:rsidR="008F1889">
        <w:rPr>
          <w:sz w:val="24"/>
        </w:rPr>
        <w:t>ош</w:t>
      </w:r>
      <w:proofErr w:type="gramStart"/>
      <w:r w:rsidRPr="00EF4140">
        <w:rPr>
          <w:sz w:val="24"/>
        </w:rPr>
        <w:t>i</w:t>
      </w:r>
      <w:proofErr w:type="spellEnd"/>
      <w:r w:rsidRPr="00EF4140">
        <w:rPr>
          <w:sz w:val="24"/>
        </w:rPr>
        <w:t xml:space="preserve"> </w:t>
      </w:r>
      <w:r w:rsidRPr="00FE14FA">
        <w:rPr>
          <w:sz w:val="24"/>
        </w:rPr>
        <w:t xml:space="preserve"> </w:t>
      </w:r>
      <w:r>
        <w:rPr>
          <w:sz w:val="24"/>
        </w:rPr>
        <w:t>-</w:t>
      </w:r>
      <w:proofErr w:type="gramEnd"/>
      <w:r>
        <w:rPr>
          <w:sz w:val="24"/>
        </w:rPr>
        <w:t xml:space="preserve"> </w:t>
      </w:r>
      <w:r w:rsidR="003058F3">
        <w:rPr>
          <w:sz w:val="24"/>
        </w:rPr>
        <w:t xml:space="preserve">показатель безошибочности </w:t>
      </w:r>
      <w:r w:rsidR="008F1889">
        <w:rPr>
          <w:sz w:val="24"/>
        </w:rPr>
        <w:t>выполнения задачи</w:t>
      </w:r>
      <w:r w:rsidR="0078073E">
        <w:rPr>
          <w:sz w:val="24"/>
        </w:rPr>
        <w:t>,</w:t>
      </w:r>
    </w:p>
    <w:p w14:paraId="37AFDC0F" w14:textId="5F6B859D" w:rsidR="0034664D" w:rsidRDefault="003A766D" w:rsidP="0034664D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Оценка качества работы руководителя Аналитического отдела проводится на основании качества работы сотрудников</w:t>
      </w:r>
      <w:r w:rsidR="0034664D">
        <w:rPr>
          <w:sz w:val="24"/>
        </w:rPr>
        <w:t>:</w:t>
      </w:r>
    </w:p>
    <w:p w14:paraId="0DEB2940" w14:textId="2F54D154" w:rsidR="0034664D" w:rsidRPr="00444B91" w:rsidRDefault="0034664D" w:rsidP="003A766D">
      <w:pPr>
        <w:pStyle w:val="a4"/>
        <w:spacing w:before="185"/>
        <w:ind w:left="681" w:right="122" w:firstLine="0"/>
        <w:jc w:val="center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Ккач</m:t>
        </m:r>
        <m:r>
          <w:rPr>
            <w:rFonts w:ascii="Cambria Math" w:eastAsia="Cambria Math" w:hAnsi="Cambria Math" w:cs="Cambria Math"/>
            <w:sz w:val="24"/>
          </w:rPr>
          <m:t>=(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Ккач</m:t>
            </m:r>
            <m:r>
              <w:rPr>
                <w:rFonts w:ascii="Cambria Math" w:hAnsi="Cambria Math"/>
                <w:sz w:val="24"/>
                <w:vertAlign w:val="superscript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nary>
        <m:r>
          <w:rPr>
            <w:rFonts w:ascii="Cambria Math" w:hAnsi="Cambria Math"/>
            <w:sz w:val="24"/>
          </w:rPr>
          <m:t>)/</m:t>
        </m:r>
        <m:r>
          <w:rPr>
            <w:rFonts w:ascii="Cambria Math" w:hAnsi="Cambria Math"/>
            <w:sz w:val="24"/>
            <w:lang w:val="en-US"/>
          </w:rPr>
          <m:t>n</m:t>
        </m:r>
      </m:oMath>
      <w:r w:rsidR="003A766D">
        <w:rPr>
          <w:i/>
          <w:sz w:val="24"/>
        </w:rPr>
        <w:t xml:space="preserve"> </w:t>
      </w:r>
      <w:r>
        <w:rPr>
          <w:i/>
          <w:sz w:val="24"/>
        </w:rPr>
        <w:t>,</w:t>
      </w:r>
      <w:r w:rsidR="003A766D">
        <w:rPr>
          <w:i/>
          <w:sz w:val="24"/>
        </w:rPr>
        <w:t xml:space="preserve"> </w:t>
      </w:r>
      <w:r w:rsidRPr="00444B91">
        <w:rPr>
          <w:sz w:val="24"/>
        </w:rPr>
        <w:t xml:space="preserve">где </w:t>
      </w:r>
      <w:r w:rsidRPr="00444B91">
        <w:rPr>
          <w:sz w:val="24"/>
        </w:rPr>
        <w:tab/>
      </w:r>
    </w:p>
    <w:p w14:paraId="5C712018" w14:textId="6E838A6B" w:rsidR="0034664D" w:rsidRPr="008575AB" w:rsidRDefault="0034664D" w:rsidP="0034664D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Ккач</w:t>
      </w:r>
      <w:r w:rsidRPr="00EF4140">
        <w:rPr>
          <w:sz w:val="24"/>
        </w:rPr>
        <w:t>i</w:t>
      </w:r>
      <w:proofErr w:type="spellEnd"/>
      <w:r w:rsidRPr="008575AB">
        <w:rPr>
          <w:sz w:val="24"/>
        </w:rPr>
        <w:t xml:space="preserve"> – </w:t>
      </w:r>
      <w:r>
        <w:rPr>
          <w:sz w:val="24"/>
        </w:rPr>
        <w:t xml:space="preserve">показатель качества </w:t>
      </w:r>
      <w:proofErr w:type="spellStart"/>
      <w:r>
        <w:rPr>
          <w:sz w:val="24"/>
          <w:lang w:val="en-US"/>
        </w:rPr>
        <w:t>i</w:t>
      </w:r>
      <w:proofErr w:type="spellEnd"/>
      <w:r w:rsidRPr="002830F5">
        <w:rPr>
          <w:sz w:val="24"/>
        </w:rPr>
        <w:t>-ого сотрудника</w:t>
      </w:r>
      <w:r>
        <w:rPr>
          <w:sz w:val="24"/>
        </w:rPr>
        <w:t>,</w:t>
      </w:r>
    </w:p>
    <w:p w14:paraId="462C9729" w14:textId="79148DC3" w:rsidR="0034664D" w:rsidRPr="002830F5" w:rsidRDefault="002830F5" w:rsidP="0034664D">
      <w:pPr>
        <w:pStyle w:val="a4"/>
        <w:spacing w:before="185"/>
        <w:ind w:left="709" w:right="122" w:firstLine="0"/>
        <w:jc w:val="both"/>
        <w:rPr>
          <w:sz w:val="24"/>
        </w:rPr>
      </w:pPr>
      <w:r>
        <w:rPr>
          <w:sz w:val="24"/>
          <w:lang w:val="en-US"/>
        </w:rPr>
        <w:t>N –</w:t>
      </w:r>
      <w:r>
        <w:rPr>
          <w:sz w:val="24"/>
        </w:rPr>
        <w:t xml:space="preserve"> количество сотрудников.</w:t>
      </w:r>
    </w:p>
    <w:p w14:paraId="2BBE7711" w14:textId="3037CCC9" w:rsidR="00FE14FA" w:rsidRDefault="00B22B28" w:rsidP="009257F2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Показатель соблюдения сроков выполнения задачи определяется в соответствии со следующей таблицей:</w:t>
      </w:r>
    </w:p>
    <w:tbl>
      <w:tblPr>
        <w:tblW w:w="3681" w:type="dxa"/>
        <w:jc w:val="center"/>
        <w:tblLook w:val="04A0" w:firstRow="1" w:lastRow="0" w:firstColumn="1" w:lastColumn="0" w:noHBand="0" w:noVBand="1"/>
      </w:tblPr>
      <w:tblGrid>
        <w:gridCol w:w="2830"/>
        <w:gridCol w:w="851"/>
      </w:tblGrid>
      <w:tr w:rsidR="00B22B28" w:rsidRPr="00B22B28" w14:paraId="03466D79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23B6C9" w14:textId="77777777" w:rsidR="00B22B28" w:rsidRPr="00B22B28" w:rsidRDefault="00B22B28" w:rsidP="00B22B28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Отчет сдан в срок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2825FF" w14:textId="7DECEEED" w:rsidR="00B22B28" w:rsidRPr="00B22B28" w:rsidRDefault="00B22B28" w:rsidP="00B22B28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proofErr w:type="spellStart"/>
            <w:r>
              <w:rPr>
                <w:color w:val="000000"/>
                <w:lang w:eastAsia="ru-RU"/>
              </w:rPr>
              <w:t>Квр</w:t>
            </w:r>
            <w:proofErr w:type="spellEnd"/>
          </w:p>
        </w:tc>
      </w:tr>
      <w:tr w:rsidR="00B22B28" w:rsidRPr="00B22B28" w14:paraId="7AAB83D8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7986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D6DB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1</w:t>
            </w:r>
          </w:p>
        </w:tc>
      </w:tr>
      <w:tr w:rsidR="00B22B28" w:rsidRPr="00B22B28" w14:paraId="592D720A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F214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просрочка 1 день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9F70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0,9</w:t>
            </w:r>
          </w:p>
        </w:tc>
      </w:tr>
      <w:tr w:rsidR="00B22B28" w:rsidRPr="00B22B28" w14:paraId="346F011A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C81E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просрочка 2 дня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029D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0,8</w:t>
            </w:r>
          </w:p>
        </w:tc>
      </w:tr>
      <w:tr w:rsidR="00B22B28" w:rsidRPr="00B22B28" w14:paraId="616BFC39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018A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просрочка 3 дня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BC5C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0,7</w:t>
            </w:r>
          </w:p>
        </w:tc>
      </w:tr>
      <w:tr w:rsidR="00B22B28" w:rsidRPr="00B22B28" w14:paraId="230072FD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F8A4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просрочка 4 дня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6E90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0,6</w:t>
            </w:r>
          </w:p>
        </w:tc>
      </w:tr>
      <w:tr w:rsidR="00B22B28" w:rsidRPr="00B22B28" w14:paraId="4098B083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243B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просрочка 5 дней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E0D8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0,5</w:t>
            </w:r>
          </w:p>
        </w:tc>
      </w:tr>
      <w:tr w:rsidR="00B22B28" w:rsidRPr="00B22B28" w14:paraId="368C1EA3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5699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просрочка свыше недели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1097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0,4</w:t>
            </w:r>
          </w:p>
        </w:tc>
      </w:tr>
      <w:tr w:rsidR="00B22B28" w:rsidRPr="00B22B28" w14:paraId="56B389D9" w14:textId="77777777" w:rsidTr="003058F3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2C61" w14:textId="77777777" w:rsidR="00B22B28" w:rsidRPr="00B22B28" w:rsidRDefault="00B22B28" w:rsidP="00B22B28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отчет не сдан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64EC" w14:textId="77777777" w:rsidR="00B22B28" w:rsidRPr="00B22B28" w:rsidRDefault="00B22B28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B22B28">
              <w:rPr>
                <w:color w:val="000000"/>
                <w:lang w:eastAsia="ru-RU"/>
              </w:rPr>
              <w:t>0</w:t>
            </w:r>
          </w:p>
        </w:tc>
      </w:tr>
    </w:tbl>
    <w:p w14:paraId="4218E30F" w14:textId="77777777" w:rsidR="003058F3" w:rsidRDefault="003058F3" w:rsidP="003058F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Показатель соблюдения стандарта выполнения задачи определяется в соответствии со следующей таблицей:</w:t>
      </w:r>
    </w:p>
    <w:tbl>
      <w:tblPr>
        <w:tblW w:w="3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988"/>
      </w:tblGrid>
      <w:tr w:rsidR="003058F3" w:rsidRPr="003058F3" w14:paraId="108068D4" w14:textId="77777777" w:rsidTr="003058F3">
        <w:trPr>
          <w:trHeight w:val="300"/>
          <w:jc w:val="center"/>
        </w:trPr>
        <w:tc>
          <w:tcPr>
            <w:tcW w:w="2835" w:type="dxa"/>
            <w:shd w:val="clear" w:color="auto" w:fill="D9D9D9" w:themeFill="background1" w:themeFillShade="D9"/>
            <w:noWrap/>
            <w:vAlign w:val="bottom"/>
            <w:hideMark/>
          </w:tcPr>
          <w:p w14:paraId="4EF37762" w14:textId="67BCB668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Соответствие стандарту</w:t>
            </w:r>
            <w:r>
              <w:rPr>
                <w:rStyle w:val="a9"/>
                <w:color w:val="000000"/>
                <w:lang w:eastAsia="ru-RU"/>
              </w:rPr>
              <w:footnoteReference w:id="1"/>
            </w:r>
          </w:p>
        </w:tc>
        <w:tc>
          <w:tcPr>
            <w:tcW w:w="988" w:type="dxa"/>
            <w:shd w:val="clear" w:color="auto" w:fill="D9D9D9" w:themeFill="background1" w:themeFillShade="D9"/>
            <w:noWrap/>
            <w:vAlign w:val="bottom"/>
            <w:hideMark/>
          </w:tcPr>
          <w:p w14:paraId="6D37CB55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proofErr w:type="spellStart"/>
            <w:r w:rsidRPr="003058F3">
              <w:rPr>
                <w:color w:val="000000"/>
                <w:lang w:eastAsia="ru-RU"/>
              </w:rPr>
              <w:t>Кст</w:t>
            </w:r>
            <w:proofErr w:type="spellEnd"/>
          </w:p>
        </w:tc>
      </w:tr>
      <w:tr w:rsidR="003058F3" w:rsidRPr="003058F3" w14:paraId="57DF5FAE" w14:textId="77777777" w:rsidTr="003058F3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4244B0" w14:textId="77777777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да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E51EC33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1</w:t>
            </w:r>
          </w:p>
        </w:tc>
      </w:tr>
      <w:tr w:rsidR="003058F3" w:rsidRPr="003058F3" w14:paraId="4F573E4E" w14:textId="77777777" w:rsidTr="003058F3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F66797E" w14:textId="77777777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до 3 ошибок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94FA41A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0,9</w:t>
            </w:r>
          </w:p>
        </w:tc>
      </w:tr>
      <w:tr w:rsidR="003058F3" w:rsidRPr="003058F3" w14:paraId="11A62B41" w14:textId="77777777" w:rsidTr="003058F3">
        <w:trPr>
          <w:trHeight w:val="300"/>
          <w:jc w:val="center"/>
        </w:trPr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0FE0D67" w14:textId="77777777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свыше 3 ошибок</w:t>
            </w:r>
          </w:p>
        </w:tc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D5504CF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0,7</w:t>
            </w:r>
          </w:p>
        </w:tc>
      </w:tr>
    </w:tbl>
    <w:p w14:paraId="57FE7BAC" w14:textId="02AFE5CF" w:rsidR="003058F3" w:rsidRDefault="003058F3" w:rsidP="003058F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lastRenderedPageBreak/>
        <w:t xml:space="preserve">Показатель </w:t>
      </w:r>
      <w:r w:rsidR="008F1889">
        <w:rPr>
          <w:sz w:val="24"/>
        </w:rPr>
        <w:t>безошибочности</w:t>
      </w:r>
      <w:r w:rsidR="005078B8">
        <w:rPr>
          <w:sz w:val="24"/>
        </w:rPr>
        <w:t xml:space="preserve"> </w:t>
      </w:r>
      <w:r>
        <w:rPr>
          <w:sz w:val="24"/>
        </w:rPr>
        <w:t>выполнения задачи определяется в соответствии со следующей таблицей:</w:t>
      </w:r>
    </w:p>
    <w:tbl>
      <w:tblPr>
        <w:tblW w:w="3964" w:type="dxa"/>
        <w:jc w:val="center"/>
        <w:tblLook w:val="04A0" w:firstRow="1" w:lastRow="0" w:firstColumn="1" w:lastColumn="0" w:noHBand="0" w:noVBand="1"/>
      </w:tblPr>
      <w:tblGrid>
        <w:gridCol w:w="2972"/>
        <w:gridCol w:w="992"/>
      </w:tblGrid>
      <w:tr w:rsidR="003058F3" w:rsidRPr="003058F3" w14:paraId="1CD29DB3" w14:textId="77777777" w:rsidTr="0078073E">
        <w:trPr>
          <w:trHeight w:val="3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312DCE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Наличие ошибок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B6F49B" w14:textId="440CF5C3" w:rsidR="003058F3" w:rsidRPr="003058F3" w:rsidRDefault="008F1889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Кош</w:t>
            </w:r>
          </w:p>
        </w:tc>
      </w:tr>
      <w:tr w:rsidR="0078073E" w:rsidRPr="003058F3" w14:paraId="1725CCD5" w14:textId="77777777" w:rsidTr="0078073E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2D8B8" w14:textId="303DD398" w:rsidR="0078073E" w:rsidRPr="003058F3" w:rsidRDefault="0078073E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результат выполнения задачи превосходит ожидания</w:t>
            </w:r>
            <w:r w:rsidR="005078B8">
              <w:rPr>
                <w:rStyle w:val="a9"/>
                <w:color w:val="000000"/>
                <w:lang w:eastAsia="ru-RU"/>
              </w:rPr>
              <w:footnoteReference w:id="2"/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101FA" w14:textId="59405E60" w:rsidR="0078073E" w:rsidRPr="003058F3" w:rsidRDefault="0078073E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1,2</w:t>
            </w:r>
          </w:p>
        </w:tc>
      </w:tr>
      <w:tr w:rsidR="003058F3" w:rsidRPr="003058F3" w14:paraId="093FECC5" w14:textId="77777777" w:rsidTr="0078073E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8A921" w14:textId="77777777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нет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2D4F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1</w:t>
            </w:r>
          </w:p>
        </w:tc>
      </w:tr>
      <w:tr w:rsidR="003058F3" w:rsidRPr="003058F3" w14:paraId="48037F80" w14:textId="77777777" w:rsidTr="0078073E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5318" w14:textId="0B669DDC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незначительные ошибки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46E2C" w14:textId="7AC2AC8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0,8</w:t>
            </w:r>
          </w:p>
        </w:tc>
      </w:tr>
      <w:tr w:rsidR="003058F3" w:rsidRPr="003058F3" w14:paraId="6E26ED81" w14:textId="77777777" w:rsidTr="0078073E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677" w14:textId="0171F726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1 критичная</w:t>
            </w:r>
            <w:r w:rsidR="000A13E6">
              <w:rPr>
                <w:rStyle w:val="a9"/>
                <w:color w:val="000000"/>
                <w:lang w:eastAsia="ru-RU"/>
              </w:rPr>
              <w:footnoteReference w:id="3"/>
            </w:r>
            <w:r w:rsidRPr="003058F3">
              <w:rPr>
                <w:color w:val="000000"/>
                <w:lang w:eastAsia="ru-RU"/>
              </w:rPr>
              <w:t xml:space="preserve"> ошибка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1636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0,5</w:t>
            </w:r>
          </w:p>
        </w:tc>
      </w:tr>
      <w:tr w:rsidR="003058F3" w:rsidRPr="003058F3" w14:paraId="6BB22B9C" w14:textId="77777777" w:rsidTr="0078073E">
        <w:trPr>
          <w:trHeight w:val="30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7089" w14:textId="77777777" w:rsidR="003058F3" w:rsidRPr="003058F3" w:rsidRDefault="003058F3" w:rsidP="003058F3">
            <w:pPr>
              <w:widowControl/>
              <w:autoSpaceDE/>
              <w:autoSpaceDN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критичных ошибок больше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2F94" w14:textId="77777777" w:rsidR="003058F3" w:rsidRPr="003058F3" w:rsidRDefault="003058F3" w:rsidP="003058F3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3058F3">
              <w:rPr>
                <w:color w:val="000000"/>
                <w:lang w:eastAsia="ru-RU"/>
              </w:rPr>
              <w:t>0</w:t>
            </w:r>
          </w:p>
        </w:tc>
      </w:tr>
    </w:tbl>
    <w:p w14:paraId="5FE135BA" w14:textId="6BBB3563" w:rsidR="0078073E" w:rsidRDefault="00545B11" w:rsidP="003058F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Для оценки виды деятельности классифицируются на следующие:</w:t>
      </w:r>
    </w:p>
    <w:p w14:paraId="07FC190B" w14:textId="6E4DC13B" w:rsidR="00545B11" w:rsidRDefault="00545B11" w:rsidP="00545B11">
      <w:pPr>
        <w:pStyle w:val="a4"/>
        <w:spacing w:before="185"/>
        <w:ind w:left="681" w:right="122" w:firstLine="0"/>
        <w:jc w:val="both"/>
        <w:rPr>
          <w:sz w:val="24"/>
        </w:rPr>
      </w:pPr>
      <w:r>
        <w:rPr>
          <w:sz w:val="24"/>
        </w:rPr>
        <w:t>- стандартная отчетность (отчетность, выполняемая на периодической основе, имеющая установленный норматив времени на выполнение отчета);</w:t>
      </w:r>
    </w:p>
    <w:p w14:paraId="3B104DC5" w14:textId="0CFBA682" w:rsidR="00545B11" w:rsidRPr="00545B11" w:rsidRDefault="00545B11" w:rsidP="00545B11">
      <w:pPr>
        <w:pStyle w:val="a4"/>
        <w:spacing w:before="185"/>
        <w:ind w:left="681" w:right="122" w:firstLine="0"/>
        <w:jc w:val="both"/>
        <w:rPr>
          <w:sz w:val="24"/>
        </w:rPr>
      </w:pPr>
      <w:r>
        <w:rPr>
          <w:sz w:val="24"/>
        </w:rPr>
        <w:t xml:space="preserve">- выполнение функций Администратора </w:t>
      </w:r>
      <w:r>
        <w:rPr>
          <w:sz w:val="24"/>
          <w:lang w:val="en-US"/>
        </w:rPr>
        <w:t>CRM</w:t>
      </w:r>
      <w:r w:rsidRPr="00545B11">
        <w:rPr>
          <w:sz w:val="24"/>
        </w:rPr>
        <w:t>;</w:t>
      </w:r>
    </w:p>
    <w:p w14:paraId="6A4C523C" w14:textId="1E1AE2BB" w:rsidR="00545B11" w:rsidRDefault="00545B11" w:rsidP="00545B11">
      <w:pPr>
        <w:pStyle w:val="a4"/>
        <w:spacing w:before="185"/>
        <w:ind w:left="681" w:right="122" w:firstLine="0"/>
        <w:jc w:val="both"/>
        <w:rPr>
          <w:sz w:val="24"/>
        </w:rPr>
      </w:pPr>
      <w:r w:rsidRPr="00545B11">
        <w:rPr>
          <w:sz w:val="24"/>
        </w:rPr>
        <w:t xml:space="preserve">- </w:t>
      </w:r>
      <w:r>
        <w:rPr>
          <w:sz w:val="24"/>
        </w:rPr>
        <w:t>в</w:t>
      </w:r>
      <w:r w:rsidR="0034664D">
        <w:rPr>
          <w:sz w:val="24"/>
        </w:rPr>
        <w:t>ыполнение поручений руководства;</w:t>
      </w:r>
    </w:p>
    <w:p w14:paraId="0878E672" w14:textId="212D53F8" w:rsidR="0034664D" w:rsidRPr="00545B11" w:rsidRDefault="0034664D" w:rsidP="00545B11">
      <w:pPr>
        <w:pStyle w:val="a4"/>
        <w:spacing w:before="185"/>
        <w:ind w:left="681" w:right="122" w:firstLine="0"/>
        <w:jc w:val="both"/>
        <w:rPr>
          <w:sz w:val="24"/>
        </w:rPr>
      </w:pPr>
      <w:r>
        <w:rPr>
          <w:sz w:val="24"/>
        </w:rPr>
        <w:t>- выполнение функций руководителя.</w:t>
      </w:r>
    </w:p>
    <w:p w14:paraId="1F0D0E87" w14:textId="56F5F827" w:rsidR="003058F3" w:rsidRDefault="0034664D" w:rsidP="003058F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Сотрудник до конца 1</w:t>
      </w:r>
      <w:r w:rsidR="000A13E6">
        <w:rPr>
          <w:sz w:val="24"/>
        </w:rPr>
        <w:t xml:space="preserve"> рабочего дня месяца, следующего за отчетным, направляет заполненный в соответствии с Приложением</w:t>
      </w:r>
      <w:r w:rsidR="00AE60E7">
        <w:rPr>
          <w:sz w:val="24"/>
        </w:rPr>
        <w:t xml:space="preserve"> 1</w:t>
      </w:r>
      <w:r w:rsidR="000A13E6">
        <w:rPr>
          <w:sz w:val="24"/>
        </w:rPr>
        <w:t xml:space="preserve"> отчет о выполненных в течение месяца работах в адрес непосредственного руководителя.</w:t>
      </w:r>
    </w:p>
    <w:p w14:paraId="6F6E28B9" w14:textId="204D2B73" w:rsidR="00FF6B53" w:rsidRDefault="0034664D" w:rsidP="003058F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Руководитель не позднее 2</w:t>
      </w:r>
      <w:r w:rsidR="00FF6B53">
        <w:rPr>
          <w:sz w:val="24"/>
        </w:rPr>
        <w:t xml:space="preserve"> рабочего дня месяца, следующего за отчетным, дает обратную связь сотруднику и направляет итоговые данные вышестоящему руководителю</w:t>
      </w:r>
      <w:r w:rsidR="0062269B">
        <w:rPr>
          <w:sz w:val="24"/>
        </w:rPr>
        <w:t xml:space="preserve"> с указанием согласия/несогласия сотрудника с итоговой оценкой</w:t>
      </w:r>
      <w:r w:rsidR="00FF6B53">
        <w:rPr>
          <w:sz w:val="24"/>
        </w:rPr>
        <w:t>.</w:t>
      </w:r>
    </w:p>
    <w:p w14:paraId="7937DFF7" w14:textId="7BB43E4D" w:rsidR="00AE60E7" w:rsidRDefault="00AE60E7">
      <w:pPr>
        <w:rPr>
          <w:sz w:val="24"/>
        </w:rPr>
      </w:pPr>
    </w:p>
    <w:p w14:paraId="7B079CD6" w14:textId="77777777" w:rsidR="00AE60E7" w:rsidRDefault="00AE60E7">
      <w:pPr>
        <w:rPr>
          <w:sz w:val="24"/>
        </w:rPr>
      </w:pPr>
    </w:p>
    <w:p w14:paraId="41316C09" w14:textId="644F1825" w:rsidR="00F75C57" w:rsidRDefault="00F75C57" w:rsidP="00F75C57">
      <w:pPr>
        <w:pStyle w:val="1"/>
        <w:numPr>
          <w:ilvl w:val="0"/>
          <w:numId w:val="22"/>
        </w:numPr>
        <w:tabs>
          <w:tab w:val="left" w:pos="4200"/>
          <w:tab w:val="left" w:pos="4201"/>
        </w:tabs>
        <w:spacing w:before="183"/>
        <w:jc w:val="center"/>
      </w:pPr>
      <w:r>
        <w:t xml:space="preserve">Расчет </w:t>
      </w:r>
      <w:r w:rsidR="00C3201C">
        <w:t>стимулирующего</w:t>
      </w:r>
      <w:r>
        <w:t xml:space="preserve"> премирования</w:t>
      </w:r>
    </w:p>
    <w:p w14:paraId="73FA6BEF" w14:textId="670634BC" w:rsidR="00F75C57" w:rsidRPr="00F75C57" w:rsidRDefault="00F75C57" w:rsidP="00F75C57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</w:pPr>
      <w:r>
        <w:rPr>
          <w:sz w:val="24"/>
        </w:rPr>
        <w:t>Размер еже</w:t>
      </w:r>
      <w:r w:rsidR="00C3201C">
        <w:rPr>
          <w:sz w:val="24"/>
        </w:rPr>
        <w:t>месяч</w:t>
      </w:r>
      <w:r>
        <w:rPr>
          <w:sz w:val="24"/>
        </w:rPr>
        <w:t>ного</w:t>
      </w:r>
      <w:r w:rsidR="00C3201C">
        <w:rPr>
          <w:sz w:val="24"/>
        </w:rPr>
        <w:t xml:space="preserve"> стимулирующего</w:t>
      </w:r>
      <w:r>
        <w:rPr>
          <w:sz w:val="24"/>
        </w:rPr>
        <w:t xml:space="preserve"> премирования зависит от выполнения плана продаж по сумме и вклада каждого сотрудника в итоговый результат:</w:t>
      </w:r>
    </w:p>
    <w:p w14:paraId="48A733B3" w14:textId="5B1CEFE4" w:rsidR="00F75C57" w:rsidRPr="003A766D" w:rsidRDefault="00F75C57" w:rsidP="00F75C57">
      <w:pPr>
        <w:pStyle w:val="a4"/>
        <w:spacing w:before="185"/>
        <w:ind w:left="681" w:right="122" w:firstLine="0"/>
        <w:jc w:val="both"/>
        <w:rPr>
          <w:sz w:val="24"/>
          <w:vertAlign w:val="superscript"/>
        </w:rPr>
      </w:pPr>
      <w:proofErr w:type="spellStart"/>
      <w:r>
        <w:rPr>
          <w:sz w:val="24"/>
        </w:rPr>
        <w:t>К</w:t>
      </w:r>
      <w:r w:rsidR="00C3201C">
        <w:rPr>
          <w:sz w:val="24"/>
        </w:rPr>
        <w:t>стим</w:t>
      </w:r>
      <w:proofErr w:type="spellEnd"/>
      <w:r w:rsidRPr="00CD3403">
        <w:rPr>
          <w:sz w:val="24"/>
        </w:rPr>
        <w:t xml:space="preserve"> =</w:t>
      </w:r>
      <w:r w:rsidRPr="00FE14FA">
        <w:rPr>
          <w:sz w:val="24"/>
        </w:rPr>
        <w:t xml:space="preserve"> </w:t>
      </w:r>
      <w:r w:rsidR="00F548F9">
        <w:rPr>
          <w:sz w:val="24"/>
        </w:rPr>
        <w:t>(0,5*</w:t>
      </w:r>
      <w:r>
        <w:rPr>
          <w:sz w:val="24"/>
        </w:rPr>
        <w:t>Кпп</w:t>
      </w:r>
      <w:r w:rsidR="00F548F9">
        <w:rPr>
          <w:sz w:val="24"/>
        </w:rPr>
        <w:t>+0,5*</w:t>
      </w:r>
      <w:proofErr w:type="spellStart"/>
      <w:r w:rsidR="00F548F9">
        <w:rPr>
          <w:sz w:val="24"/>
        </w:rPr>
        <w:t>Кпсм</w:t>
      </w:r>
      <w:proofErr w:type="spellEnd"/>
      <w:r w:rsidR="00F548F9">
        <w:rPr>
          <w:sz w:val="24"/>
        </w:rPr>
        <w:t>)</w:t>
      </w:r>
      <w:r w:rsidRPr="00CD3403">
        <w:rPr>
          <w:sz w:val="24"/>
        </w:rPr>
        <w:t xml:space="preserve"> *</w:t>
      </w:r>
      <w:proofErr w:type="spellStart"/>
      <w:r>
        <w:rPr>
          <w:sz w:val="24"/>
        </w:rPr>
        <w:t>К</w:t>
      </w:r>
      <w:r w:rsidR="002632D3">
        <w:rPr>
          <w:sz w:val="24"/>
        </w:rPr>
        <w:t>вклад</w:t>
      </w:r>
      <w:proofErr w:type="spellEnd"/>
      <w:r w:rsidR="002632D3">
        <w:rPr>
          <w:sz w:val="24"/>
        </w:rPr>
        <w:t>*(</w:t>
      </w:r>
      <w:proofErr w:type="spellStart"/>
      <w:r w:rsidR="002632D3">
        <w:rPr>
          <w:sz w:val="24"/>
        </w:rPr>
        <w:t>Крабдн</w:t>
      </w:r>
      <w:r w:rsidR="002632D3">
        <w:rPr>
          <w:sz w:val="24"/>
          <w:lang w:val="en-US"/>
        </w:rPr>
        <w:t>i</w:t>
      </w:r>
      <w:proofErr w:type="spellEnd"/>
      <w:r w:rsidR="002632D3">
        <w:rPr>
          <w:sz w:val="24"/>
        </w:rPr>
        <w:t>/</w:t>
      </w:r>
      <w:proofErr w:type="spellStart"/>
      <w:proofErr w:type="gramStart"/>
      <w:r w:rsidR="002632D3">
        <w:rPr>
          <w:sz w:val="24"/>
        </w:rPr>
        <w:t>Крабдн</w:t>
      </w:r>
      <w:proofErr w:type="spellEnd"/>
      <w:r w:rsidR="002632D3">
        <w:rPr>
          <w:sz w:val="24"/>
        </w:rPr>
        <w:t>)</w:t>
      </w:r>
      <w:r w:rsidR="003A766D" w:rsidRPr="003A766D">
        <w:rPr>
          <w:sz w:val="24"/>
        </w:rPr>
        <w:t>*</w:t>
      </w:r>
      <w:proofErr w:type="spellStart"/>
      <w:proofErr w:type="gramEnd"/>
      <w:r w:rsidR="003A766D" w:rsidRPr="003A766D">
        <w:rPr>
          <w:bCs/>
        </w:rPr>
        <w:t>Кпбк</w:t>
      </w:r>
      <w:proofErr w:type="spellEnd"/>
      <w:r w:rsidR="003A766D">
        <w:rPr>
          <w:sz w:val="24"/>
        </w:rPr>
        <w:t>, где</w:t>
      </w:r>
    </w:p>
    <w:p w14:paraId="0A7AD7EE" w14:textId="56641DF9" w:rsidR="002632D3" w:rsidRDefault="002632D3" w:rsidP="003A766D">
      <w:pPr>
        <w:pStyle w:val="a4"/>
        <w:spacing w:before="185"/>
        <w:ind w:left="681" w:right="122" w:firstLine="0"/>
        <w:jc w:val="both"/>
        <w:rPr>
          <w:sz w:val="24"/>
        </w:rPr>
      </w:pPr>
      <w:proofErr w:type="spellStart"/>
      <w:r>
        <w:rPr>
          <w:sz w:val="24"/>
        </w:rPr>
        <w:t>Кпп</w:t>
      </w:r>
      <w:proofErr w:type="spellEnd"/>
      <w:r>
        <w:rPr>
          <w:sz w:val="24"/>
        </w:rPr>
        <w:t xml:space="preserve"> - </w:t>
      </w:r>
      <w:r w:rsidRPr="003A766D">
        <w:rPr>
          <w:sz w:val="24"/>
        </w:rPr>
        <w:t>коэффициент выполнения общего ПП</w:t>
      </w:r>
      <w:r w:rsidR="003A766D" w:rsidRPr="003A766D">
        <w:rPr>
          <w:sz w:val="24"/>
        </w:rPr>
        <w:t>;</w:t>
      </w:r>
    </w:p>
    <w:p w14:paraId="50F2CC60" w14:textId="1FE3FC87" w:rsidR="00F548F9" w:rsidRPr="003A766D" w:rsidRDefault="00F548F9" w:rsidP="00F548F9">
      <w:pPr>
        <w:pStyle w:val="a4"/>
        <w:spacing w:before="185"/>
        <w:ind w:left="681" w:right="122" w:firstLine="0"/>
        <w:jc w:val="both"/>
        <w:rPr>
          <w:sz w:val="24"/>
        </w:rPr>
      </w:pPr>
      <w:proofErr w:type="spellStart"/>
      <w:r>
        <w:rPr>
          <w:sz w:val="24"/>
        </w:rPr>
        <w:t>К</w:t>
      </w:r>
      <w:r>
        <w:rPr>
          <w:sz w:val="24"/>
        </w:rPr>
        <w:t>псм</w:t>
      </w:r>
      <w:proofErr w:type="spellEnd"/>
      <w:r>
        <w:rPr>
          <w:sz w:val="24"/>
        </w:rPr>
        <w:t xml:space="preserve"> - </w:t>
      </w:r>
      <w:r w:rsidRPr="003A766D">
        <w:rPr>
          <w:sz w:val="24"/>
        </w:rPr>
        <w:t xml:space="preserve">коэффициент выполнения </w:t>
      </w:r>
      <w:r>
        <w:rPr>
          <w:sz w:val="24"/>
        </w:rPr>
        <w:t>плана по стоимости 1м2</w:t>
      </w:r>
      <w:r w:rsidRPr="003A766D">
        <w:rPr>
          <w:sz w:val="24"/>
        </w:rPr>
        <w:t>;</w:t>
      </w:r>
    </w:p>
    <w:p w14:paraId="00C16202" w14:textId="03A90AB7" w:rsidR="002632D3" w:rsidRDefault="002632D3" w:rsidP="002632D3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Квклад</w:t>
      </w:r>
      <w:proofErr w:type="spellEnd"/>
      <w:r w:rsidRPr="009257F2">
        <w:rPr>
          <w:sz w:val="24"/>
        </w:rPr>
        <w:t xml:space="preserve"> – </w:t>
      </w:r>
      <w:r>
        <w:rPr>
          <w:sz w:val="24"/>
        </w:rPr>
        <w:t>показатель вклада должности в итоговый результат</w:t>
      </w:r>
      <w:r w:rsidRPr="009257F2">
        <w:rPr>
          <w:sz w:val="24"/>
        </w:rPr>
        <w:t>;</w:t>
      </w:r>
    </w:p>
    <w:p w14:paraId="780DD487" w14:textId="569D7265" w:rsidR="002632D3" w:rsidRPr="009257F2" w:rsidRDefault="002632D3" w:rsidP="002632D3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Крабдн</w:t>
      </w:r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 – фактическое количество рабочих дней сотрудника в </w:t>
      </w:r>
      <w:r w:rsidR="008213B4">
        <w:rPr>
          <w:sz w:val="24"/>
        </w:rPr>
        <w:t>месяце</w:t>
      </w:r>
      <w:r w:rsidRPr="009257F2">
        <w:rPr>
          <w:sz w:val="24"/>
        </w:rPr>
        <w:t>;</w:t>
      </w:r>
    </w:p>
    <w:p w14:paraId="1CCC2D77" w14:textId="5D3E3E32" w:rsidR="002632D3" w:rsidRDefault="002632D3" w:rsidP="002632D3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>
        <w:rPr>
          <w:sz w:val="24"/>
        </w:rPr>
        <w:t>Крабдн</w:t>
      </w:r>
      <w:proofErr w:type="spellEnd"/>
      <w:r>
        <w:rPr>
          <w:sz w:val="24"/>
        </w:rPr>
        <w:t xml:space="preserve"> – количество рабочих дней в </w:t>
      </w:r>
      <w:r w:rsidR="008213B4">
        <w:rPr>
          <w:sz w:val="24"/>
        </w:rPr>
        <w:t>месяце</w:t>
      </w:r>
      <w:r w:rsidR="003A766D">
        <w:rPr>
          <w:sz w:val="24"/>
        </w:rPr>
        <w:t>;</w:t>
      </w:r>
    </w:p>
    <w:p w14:paraId="37E4FB27" w14:textId="692B8020" w:rsidR="003A766D" w:rsidRDefault="003A766D" w:rsidP="002632D3">
      <w:pPr>
        <w:pStyle w:val="a4"/>
        <w:spacing w:before="185"/>
        <w:ind w:left="709" w:right="122" w:firstLine="0"/>
        <w:jc w:val="both"/>
        <w:rPr>
          <w:sz w:val="24"/>
        </w:rPr>
      </w:pPr>
      <w:proofErr w:type="spellStart"/>
      <w:r w:rsidRPr="003A766D">
        <w:rPr>
          <w:bCs/>
        </w:rPr>
        <w:t>Кпбк</w:t>
      </w:r>
      <w:proofErr w:type="spellEnd"/>
      <w:r>
        <w:rPr>
          <w:sz w:val="24"/>
        </w:rPr>
        <w:t xml:space="preserve"> - показатель премирования, определяемый качеством работы сотрудника.</w:t>
      </w:r>
    </w:p>
    <w:p w14:paraId="2A57BCA3" w14:textId="5BBC6DAA" w:rsidR="00F75C57" w:rsidRDefault="002632D3" w:rsidP="00F75C57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</w:pPr>
      <w:r>
        <w:t>К</w:t>
      </w:r>
      <w:r>
        <w:rPr>
          <w:color w:val="000000"/>
          <w:lang w:eastAsia="ru-RU"/>
        </w:rPr>
        <w:t xml:space="preserve">оэффициент выполнения общего ПП рассчитывается в зависимости от величины выполнения общего </w:t>
      </w:r>
      <w:r w:rsidR="003A766D">
        <w:rPr>
          <w:color w:val="000000"/>
          <w:lang w:eastAsia="ru-RU"/>
        </w:rPr>
        <w:t>плана продаж</w:t>
      </w:r>
      <w:r>
        <w:rPr>
          <w:color w:val="000000"/>
          <w:lang w:eastAsia="ru-RU"/>
        </w:rPr>
        <w:t xml:space="preserve"> </w:t>
      </w:r>
      <w:r w:rsidR="003A766D">
        <w:rPr>
          <w:color w:val="000000"/>
          <w:lang w:eastAsia="ru-RU"/>
        </w:rPr>
        <w:t>по</w:t>
      </w:r>
      <w:r>
        <w:rPr>
          <w:color w:val="000000"/>
          <w:lang w:eastAsia="ru-RU"/>
        </w:rPr>
        <w:t xml:space="preserve"> сумм</w:t>
      </w:r>
      <w:r w:rsidR="003A766D">
        <w:rPr>
          <w:color w:val="000000"/>
          <w:lang w:eastAsia="ru-RU"/>
        </w:rPr>
        <w:t>е</w:t>
      </w:r>
      <w:r>
        <w:rPr>
          <w:color w:val="000000"/>
          <w:lang w:eastAsia="ru-RU"/>
        </w:rPr>
        <w:t xml:space="preserve"> заключенных договоров:</w:t>
      </w:r>
    </w:p>
    <w:p w14:paraId="200A68BE" w14:textId="77777777" w:rsidR="00F75C57" w:rsidRDefault="00F75C57" w:rsidP="00F75C57">
      <w:pPr>
        <w:pStyle w:val="a3"/>
        <w:rPr>
          <w:b/>
        </w:rPr>
      </w:pP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985"/>
      </w:tblGrid>
      <w:tr w:rsidR="00F75C57" w:rsidRPr="003058F3" w14:paraId="2238CA0A" w14:textId="77777777" w:rsidTr="002632D3">
        <w:trPr>
          <w:trHeight w:val="300"/>
          <w:jc w:val="center"/>
        </w:trPr>
        <w:tc>
          <w:tcPr>
            <w:tcW w:w="2972" w:type="dxa"/>
            <w:shd w:val="clear" w:color="auto" w:fill="D9D9D9" w:themeFill="background1" w:themeFillShade="D9"/>
            <w:noWrap/>
            <w:vAlign w:val="bottom"/>
            <w:hideMark/>
          </w:tcPr>
          <w:p w14:paraId="3988599F" w14:textId="59F9AC17" w:rsidR="00F75C57" w:rsidRPr="003058F3" w:rsidRDefault="00F75C57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 xml:space="preserve">Выполнение общего ПП </w:t>
            </w:r>
            <w:r w:rsidR="003A766D">
              <w:rPr>
                <w:color w:val="000000"/>
                <w:lang w:eastAsia="ru-RU"/>
              </w:rPr>
              <w:t>по</w:t>
            </w:r>
            <w:r>
              <w:rPr>
                <w:color w:val="000000"/>
                <w:lang w:eastAsia="ru-RU"/>
              </w:rPr>
              <w:t xml:space="preserve"> сумм</w:t>
            </w:r>
            <w:r w:rsidR="003A766D">
              <w:rPr>
                <w:color w:val="000000"/>
                <w:lang w:eastAsia="ru-RU"/>
              </w:rPr>
              <w:t>е</w:t>
            </w:r>
            <w:r>
              <w:rPr>
                <w:color w:val="000000"/>
                <w:lang w:eastAsia="ru-RU"/>
              </w:rPr>
              <w:t xml:space="preserve"> заключенных договоров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vAlign w:val="bottom"/>
            <w:hideMark/>
          </w:tcPr>
          <w:p w14:paraId="3EE2EA06" w14:textId="458072E4" w:rsidR="00F75C57" w:rsidRPr="003058F3" w:rsidRDefault="00F75C57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Коэффициент выполнения общего ПП (</w:t>
            </w:r>
            <w:proofErr w:type="spellStart"/>
            <w:r>
              <w:rPr>
                <w:color w:val="000000"/>
                <w:lang w:eastAsia="ru-RU"/>
              </w:rPr>
              <w:t>Кпп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</w:tr>
      <w:tr w:rsidR="00F75C57" w:rsidRPr="003058F3" w14:paraId="5FE17364" w14:textId="77777777" w:rsidTr="002632D3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77AB9DA6" w14:textId="4FA42DEF" w:rsidR="00F75C57" w:rsidRPr="003058F3" w:rsidRDefault="00F75C57" w:rsidP="00F75C57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До 50%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0DCBD61B" w14:textId="28C1D289" w:rsidR="00F75C57" w:rsidRPr="003058F3" w:rsidRDefault="003A766D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</w:p>
        </w:tc>
      </w:tr>
      <w:tr w:rsidR="00F75C57" w:rsidRPr="003058F3" w14:paraId="5B475B42" w14:textId="77777777" w:rsidTr="002632D3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6714BC43" w14:textId="78192A39" w:rsidR="00F75C57" w:rsidRPr="003058F3" w:rsidRDefault="00F75C57" w:rsidP="00F75C57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51-59%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18736A0" w14:textId="6FEE7684" w:rsidR="00F75C57" w:rsidRPr="003058F3" w:rsidRDefault="00F75C57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0,5</w:t>
            </w:r>
          </w:p>
        </w:tc>
      </w:tr>
      <w:tr w:rsidR="00F75C57" w:rsidRPr="003058F3" w14:paraId="0ADD7FFD" w14:textId="77777777" w:rsidTr="002632D3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5B84E996" w14:textId="37E2EEB9" w:rsidR="00F75C57" w:rsidRPr="003058F3" w:rsidRDefault="00F75C57" w:rsidP="00F75C57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60-80%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020DF0" w14:textId="7B76180E" w:rsidR="00F75C57" w:rsidRPr="003058F3" w:rsidRDefault="00F75C57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0,7</w:t>
            </w:r>
          </w:p>
        </w:tc>
      </w:tr>
      <w:tr w:rsidR="00F75C57" w:rsidRPr="003058F3" w14:paraId="57186946" w14:textId="77777777" w:rsidTr="002632D3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037F2DED" w14:textId="52184BFF" w:rsidR="00F75C57" w:rsidRPr="003058F3" w:rsidRDefault="00F75C57" w:rsidP="00F75C57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81-95%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41117DEB" w14:textId="6D462321" w:rsidR="00F75C57" w:rsidRPr="003058F3" w:rsidRDefault="00F75C57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0,9</w:t>
            </w:r>
          </w:p>
        </w:tc>
      </w:tr>
      <w:tr w:rsidR="00F75C57" w:rsidRPr="003058F3" w14:paraId="5531B025" w14:textId="77777777" w:rsidTr="002632D3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024500D5" w14:textId="266E9F46" w:rsidR="00F75C57" w:rsidRPr="003058F3" w:rsidRDefault="00F75C57" w:rsidP="00F75C57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96-100%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C3DAD64" w14:textId="36BEA479" w:rsidR="00F75C57" w:rsidRPr="003058F3" w:rsidRDefault="00F75C57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14:paraId="12AB98DC" w14:textId="77777777" w:rsidR="00AE60E7" w:rsidRDefault="00AE60E7" w:rsidP="000A13E6">
      <w:pPr>
        <w:pStyle w:val="a4"/>
        <w:spacing w:before="185"/>
        <w:ind w:left="360" w:right="122" w:firstLine="0"/>
        <w:jc w:val="both"/>
        <w:rPr>
          <w:sz w:val="24"/>
        </w:rPr>
      </w:pPr>
    </w:p>
    <w:p w14:paraId="249CCE91" w14:textId="3E4D5AC1" w:rsidR="00F548F9" w:rsidRPr="00F548F9" w:rsidRDefault="00F548F9" w:rsidP="002632D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К</w:t>
      </w:r>
      <w:r w:rsidRPr="003A766D">
        <w:rPr>
          <w:sz w:val="24"/>
        </w:rPr>
        <w:t xml:space="preserve">оэффициент выполнения </w:t>
      </w:r>
      <w:r>
        <w:rPr>
          <w:sz w:val="24"/>
        </w:rPr>
        <w:t>плана по стоимости 1м2</w:t>
      </w:r>
      <w:r w:rsidRPr="00F548F9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>рассчитывается в зависимости от величины выполнения плана</w:t>
      </w:r>
      <w:r>
        <w:rPr>
          <w:color w:val="000000"/>
          <w:lang w:eastAsia="ru-RU"/>
        </w:rPr>
        <w:t xml:space="preserve"> по стоимости 1м2</w:t>
      </w:r>
      <w:r>
        <w:rPr>
          <w:color w:val="000000"/>
          <w:lang w:eastAsia="ru-RU"/>
        </w:rPr>
        <w:t xml:space="preserve"> по заключенны</w:t>
      </w:r>
      <w:r>
        <w:rPr>
          <w:color w:val="000000"/>
          <w:lang w:eastAsia="ru-RU"/>
        </w:rPr>
        <w:t>м</w:t>
      </w:r>
      <w:r>
        <w:rPr>
          <w:color w:val="000000"/>
          <w:lang w:eastAsia="ru-RU"/>
        </w:rPr>
        <w:t xml:space="preserve"> договор</w:t>
      </w:r>
      <w:r>
        <w:rPr>
          <w:color w:val="000000"/>
          <w:lang w:eastAsia="ru-RU"/>
        </w:rPr>
        <w:t>ам (расчет фактической стоимости 1м2 производится по стоимости реализованных объектов жилой недвижимости без отделки).</w:t>
      </w:r>
    </w:p>
    <w:p w14:paraId="77F87B04" w14:textId="77777777" w:rsidR="00F548F9" w:rsidRPr="00F548F9" w:rsidRDefault="00F548F9" w:rsidP="00F548F9">
      <w:pPr>
        <w:pStyle w:val="a4"/>
        <w:spacing w:before="185"/>
        <w:ind w:left="681" w:right="122" w:firstLine="0"/>
        <w:jc w:val="both"/>
        <w:rPr>
          <w:sz w:val="24"/>
        </w:rPr>
      </w:pP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410"/>
      </w:tblGrid>
      <w:tr w:rsidR="00F548F9" w:rsidRPr="003058F3" w14:paraId="27C3EC22" w14:textId="77777777" w:rsidTr="00F548F9">
        <w:trPr>
          <w:trHeight w:val="300"/>
          <w:jc w:val="center"/>
        </w:trPr>
        <w:tc>
          <w:tcPr>
            <w:tcW w:w="2547" w:type="dxa"/>
            <w:shd w:val="clear" w:color="auto" w:fill="D9D9D9" w:themeFill="background1" w:themeFillShade="D9"/>
            <w:noWrap/>
            <w:vAlign w:val="bottom"/>
            <w:hideMark/>
          </w:tcPr>
          <w:p w14:paraId="7B8DFCC6" w14:textId="70AB6C43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Выполнение </w:t>
            </w:r>
            <w:r>
              <w:rPr>
                <w:color w:val="000000"/>
                <w:lang w:eastAsia="ru-RU"/>
              </w:rPr>
              <w:t>плана</w:t>
            </w:r>
            <w:r>
              <w:rPr>
                <w:color w:val="000000"/>
                <w:lang w:eastAsia="ru-RU"/>
              </w:rPr>
              <w:t xml:space="preserve"> по </w:t>
            </w:r>
            <w:r>
              <w:rPr>
                <w:color w:val="000000"/>
                <w:lang w:eastAsia="ru-RU"/>
              </w:rPr>
              <w:t>стоимости 1м2</w:t>
            </w:r>
          </w:p>
        </w:tc>
        <w:tc>
          <w:tcPr>
            <w:tcW w:w="2410" w:type="dxa"/>
            <w:shd w:val="clear" w:color="auto" w:fill="D9D9D9" w:themeFill="background1" w:themeFillShade="D9"/>
            <w:noWrap/>
            <w:vAlign w:val="bottom"/>
            <w:hideMark/>
          </w:tcPr>
          <w:p w14:paraId="1127325E" w14:textId="5E76C105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Коэффициент выполнения </w:t>
            </w:r>
            <w:r>
              <w:rPr>
                <w:color w:val="000000"/>
                <w:lang w:eastAsia="ru-RU"/>
              </w:rPr>
              <w:t>плана по стоимости 1м2</w:t>
            </w:r>
            <w:r>
              <w:rPr>
                <w:color w:val="000000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lang w:eastAsia="ru-RU"/>
              </w:rPr>
              <w:t>Кп</w:t>
            </w:r>
            <w:r>
              <w:rPr>
                <w:color w:val="000000"/>
                <w:lang w:eastAsia="ru-RU"/>
              </w:rPr>
              <w:t>см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</w:tr>
      <w:tr w:rsidR="00F548F9" w:rsidRPr="003058F3" w14:paraId="3666A973" w14:textId="77777777" w:rsidTr="00F548F9">
        <w:trPr>
          <w:trHeight w:val="300"/>
          <w:jc w:val="center"/>
        </w:trPr>
        <w:tc>
          <w:tcPr>
            <w:tcW w:w="2547" w:type="dxa"/>
            <w:shd w:val="clear" w:color="auto" w:fill="auto"/>
            <w:noWrap/>
            <w:vAlign w:val="bottom"/>
          </w:tcPr>
          <w:p w14:paraId="22469FBB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До 50%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A6A9870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</w:t>
            </w:r>
          </w:p>
        </w:tc>
      </w:tr>
      <w:tr w:rsidR="00F548F9" w:rsidRPr="003058F3" w14:paraId="41ECC36D" w14:textId="77777777" w:rsidTr="00F548F9">
        <w:trPr>
          <w:trHeight w:val="300"/>
          <w:jc w:val="center"/>
        </w:trPr>
        <w:tc>
          <w:tcPr>
            <w:tcW w:w="2547" w:type="dxa"/>
            <w:shd w:val="clear" w:color="auto" w:fill="auto"/>
            <w:noWrap/>
            <w:vAlign w:val="bottom"/>
          </w:tcPr>
          <w:p w14:paraId="1B7F736D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51-59%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037BDD7D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0,5</w:t>
            </w:r>
          </w:p>
        </w:tc>
      </w:tr>
      <w:tr w:rsidR="00F548F9" w:rsidRPr="003058F3" w14:paraId="3F776A43" w14:textId="77777777" w:rsidTr="00F548F9">
        <w:trPr>
          <w:trHeight w:val="300"/>
          <w:jc w:val="center"/>
        </w:trPr>
        <w:tc>
          <w:tcPr>
            <w:tcW w:w="2547" w:type="dxa"/>
            <w:shd w:val="clear" w:color="auto" w:fill="auto"/>
            <w:noWrap/>
            <w:vAlign w:val="bottom"/>
          </w:tcPr>
          <w:p w14:paraId="3311FD39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60-80%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542C3844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0,7</w:t>
            </w:r>
          </w:p>
        </w:tc>
      </w:tr>
      <w:tr w:rsidR="00F548F9" w:rsidRPr="003058F3" w14:paraId="68C40533" w14:textId="77777777" w:rsidTr="00F548F9">
        <w:trPr>
          <w:trHeight w:val="300"/>
          <w:jc w:val="center"/>
        </w:trPr>
        <w:tc>
          <w:tcPr>
            <w:tcW w:w="2547" w:type="dxa"/>
            <w:shd w:val="clear" w:color="auto" w:fill="auto"/>
            <w:noWrap/>
            <w:vAlign w:val="bottom"/>
          </w:tcPr>
          <w:p w14:paraId="633452D8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81-95%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95B25BF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0,9</w:t>
            </w:r>
          </w:p>
        </w:tc>
      </w:tr>
      <w:tr w:rsidR="00F548F9" w:rsidRPr="003058F3" w14:paraId="5A1CE7BA" w14:textId="77777777" w:rsidTr="00F548F9">
        <w:trPr>
          <w:trHeight w:val="300"/>
          <w:jc w:val="center"/>
        </w:trPr>
        <w:tc>
          <w:tcPr>
            <w:tcW w:w="2547" w:type="dxa"/>
            <w:shd w:val="clear" w:color="auto" w:fill="auto"/>
            <w:noWrap/>
            <w:vAlign w:val="bottom"/>
          </w:tcPr>
          <w:p w14:paraId="4308562F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96-100%</w:t>
            </w: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31DF2F0E" w14:textId="77777777" w:rsidR="00F548F9" w:rsidRPr="003058F3" w:rsidRDefault="00F548F9" w:rsidP="006774F1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</w:tr>
    </w:tbl>
    <w:p w14:paraId="4FDBF433" w14:textId="77777777" w:rsidR="00F548F9" w:rsidRDefault="00F548F9" w:rsidP="00F548F9">
      <w:pPr>
        <w:pStyle w:val="a4"/>
        <w:spacing w:before="185"/>
        <w:ind w:left="681" w:right="122" w:firstLine="0"/>
        <w:jc w:val="both"/>
        <w:rPr>
          <w:sz w:val="24"/>
        </w:rPr>
      </w:pPr>
    </w:p>
    <w:p w14:paraId="7E8B7F1A" w14:textId="3807F708" w:rsidR="002632D3" w:rsidRDefault="002632D3" w:rsidP="002632D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 xml:space="preserve">Показатель вклада должности в итоговый </w:t>
      </w:r>
      <w:proofErr w:type="gramStart"/>
      <w:r>
        <w:rPr>
          <w:sz w:val="24"/>
        </w:rPr>
        <w:t>результат  рассчитывается</w:t>
      </w:r>
      <w:proofErr w:type="gramEnd"/>
      <w:r>
        <w:rPr>
          <w:sz w:val="24"/>
        </w:rPr>
        <w:t xml:space="preserve"> на основании   должности и соответствующих  должностных  обязанностей:</w:t>
      </w:r>
    </w:p>
    <w:p w14:paraId="24A89C02" w14:textId="77777777" w:rsidR="002632D3" w:rsidRDefault="002632D3" w:rsidP="002632D3">
      <w:pPr>
        <w:pStyle w:val="a4"/>
        <w:spacing w:before="185"/>
        <w:ind w:left="681" w:right="122" w:firstLine="0"/>
        <w:jc w:val="both"/>
        <w:rPr>
          <w:sz w:val="24"/>
        </w:rPr>
      </w:pPr>
    </w:p>
    <w:tbl>
      <w:tblPr>
        <w:tblW w:w="49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985"/>
      </w:tblGrid>
      <w:tr w:rsidR="002632D3" w:rsidRPr="003058F3" w14:paraId="54E81FCE" w14:textId="77777777" w:rsidTr="00412079">
        <w:trPr>
          <w:trHeight w:val="300"/>
          <w:jc w:val="center"/>
        </w:trPr>
        <w:tc>
          <w:tcPr>
            <w:tcW w:w="2972" w:type="dxa"/>
            <w:shd w:val="clear" w:color="auto" w:fill="D9D9D9" w:themeFill="background1" w:themeFillShade="D9"/>
            <w:noWrap/>
            <w:vAlign w:val="bottom"/>
            <w:hideMark/>
          </w:tcPr>
          <w:p w14:paraId="4898147C" w14:textId="6CE80AEE" w:rsidR="002632D3" w:rsidRPr="003058F3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Должность </w:t>
            </w:r>
          </w:p>
        </w:tc>
        <w:tc>
          <w:tcPr>
            <w:tcW w:w="1985" w:type="dxa"/>
            <w:shd w:val="clear" w:color="auto" w:fill="D9D9D9" w:themeFill="background1" w:themeFillShade="D9"/>
            <w:noWrap/>
            <w:vAlign w:val="bottom"/>
            <w:hideMark/>
          </w:tcPr>
          <w:p w14:paraId="0D56C59F" w14:textId="34485667" w:rsidR="002632D3" w:rsidRPr="003058F3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Коэффициент вклада (</w:t>
            </w:r>
            <w:proofErr w:type="spellStart"/>
            <w:r>
              <w:rPr>
                <w:color w:val="000000"/>
                <w:lang w:eastAsia="ru-RU"/>
              </w:rPr>
              <w:t>Квклад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</w:tr>
      <w:tr w:rsidR="002632D3" w:rsidRPr="003058F3" w14:paraId="75080145" w14:textId="77777777" w:rsidTr="00412079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681900C5" w14:textId="20B861A3" w:rsidR="002632D3" w:rsidRPr="003058F3" w:rsidRDefault="002A04D0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Аналитик-технолог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23F64BA" w14:textId="2A9F9725" w:rsidR="002632D3" w:rsidRPr="0089141E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0,</w:t>
            </w:r>
            <w:r w:rsidR="002A04D0">
              <w:rPr>
                <w:color w:val="000000"/>
                <w:lang w:eastAsia="ru-RU"/>
              </w:rPr>
              <w:t>1</w:t>
            </w:r>
          </w:p>
        </w:tc>
      </w:tr>
      <w:tr w:rsidR="002632D3" w:rsidRPr="003058F3" w14:paraId="4D0FC5CD" w14:textId="77777777" w:rsidTr="00412079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4F259BC4" w14:textId="50388AC2" w:rsidR="002632D3" w:rsidRPr="003058F3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Аналитик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70D59706" w14:textId="1D8A2778" w:rsidR="002632D3" w:rsidRPr="003058F3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</w:t>
            </w:r>
            <w:r w:rsidR="002A04D0">
              <w:rPr>
                <w:color w:val="000000"/>
                <w:lang w:eastAsia="ru-RU"/>
              </w:rPr>
              <w:t>5</w:t>
            </w:r>
          </w:p>
        </w:tc>
      </w:tr>
      <w:tr w:rsidR="002632D3" w:rsidRPr="003058F3" w14:paraId="4179E269" w14:textId="77777777" w:rsidTr="00412079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712436CA" w14:textId="11287197" w:rsidR="002632D3" w:rsidRPr="002632D3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 xml:space="preserve">Администратор </w:t>
            </w:r>
            <w:r>
              <w:rPr>
                <w:color w:val="000000"/>
                <w:lang w:val="en-US" w:eastAsia="ru-RU"/>
              </w:rPr>
              <w:t>CRM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1556E41D" w14:textId="4E5DEA2E" w:rsidR="002632D3" w:rsidRPr="003058F3" w:rsidRDefault="00B731F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0,9</w:t>
            </w:r>
          </w:p>
        </w:tc>
      </w:tr>
      <w:tr w:rsidR="002632D3" w:rsidRPr="003058F3" w14:paraId="0493FA3A" w14:textId="77777777" w:rsidTr="00412079">
        <w:trPr>
          <w:trHeight w:val="300"/>
          <w:jc w:val="center"/>
        </w:trPr>
        <w:tc>
          <w:tcPr>
            <w:tcW w:w="2972" w:type="dxa"/>
            <w:shd w:val="clear" w:color="auto" w:fill="auto"/>
            <w:noWrap/>
            <w:vAlign w:val="bottom"/>
          </w:tcPr>
          <w:p w14:paraId="7BEFA09F" w14:textId="251DF74D" w:rsidR="002632D3" w:rsidRPr="003058F3" w:rsidRDefault="002632D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Начальник отдела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32F1E2BB" w14:textId="04118607" w:rsidR="002632D3" w:rsidRPr="003058F3" w:rsidRDefault="00B731F3" w:rsidP="0041207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0,8</w:t>
            </w:r>
          </w:p>
        </w:tc>
      </w:tr>
    </w:tbl>
    <w:p w14:paraId="145B742D" w14:textId="06136434" w:rsidR="002632D3" w:rsidRDefault="00E21874" w:rsidP="002632D3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 xml:space="preserve">Пример расчета </w:t>
      </w:r>
      <w:r w:rsidR="0087243B">
        <w:rPr>
          <w:sz w:val="24"/>
        </w:rPr>
        <w:t>стимулирующего</w:t>
      </w:r>
      <w:r>
        <w:rPr>
          <w:sz w:val="24"/>
        </w:rPr>
        <w:t xml:space="preserve"> премирования</w:t>
      </w:r>
      <w:r w:rsidR="002632D3">
        <w:rPr>
          <w:sz w:val="24"/>
        </w:rPr>
        <w:t>:</w:t>
      </w:r>
    </w:p>
    <w:p w14:paraId="653FE009" w14:textId="77777777" w:rsidR="00E21874" w:rsidRDefault="00E21874" w:rsidP="00E21874">
      <w:pPr>
        <w:spacing w:before="185"/>
        <w:ind w:right="122"/>
        <w:jc w:val="both"/>
        <w:rPr>
          <w:sz w:val="24"/>
        </w:rPr>
      </w:pPr>
    </w:p>
    <w:tbl>
      <w:tblPr>
        <w:tblW w:w="5894" w:type="dxa"/>
        <w:tblInd w:w="2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276"/>
        <w:gridCol w:w="1504"/>
      </w:tblGrid>
      <w:tr w:rsidR="00821954" w:rsidRPr="00E21874" w14:paraId="0F240F4D" w14:textId="672F547E" w:rsidTr="00821954">
        <w:trPr>
          <w:trHeight w:val="240"/>
        </w:trPr>
        <w:tc>
          <w:tcPr>
            <w:tcW w:w="1696" w:type="dxa"/>
            <w:shd w:val="clear" w:color="auto" w:fill="D9D9D9" w:themeFill="background1" w:themeFillShade="D9"/>
            <w:noWrap/>
            <w:vAlign w:val="center"/>
          </w:tcPr>
          <w:p w14:paraId="44B8000C" w14:textId="04126982" w:rsidR="00821954" w:rsidRPr="00E21874" w:rsidRDefault="00821954" w:rsidP="00E2187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  <w:lang w:eastAsia="ru-RU"/>
              </w:rPr>
              <w:t>Период</w:t>
            </w:r>
          </w:p>
        </w:tc>
        <w:tc>
          <w:tcPr>
            <w:tcW w:w="1418" w:type="dxa"/>
            <w:shd w:val="clear" w:color="auto" w:fill="D9D9D9" w:themeFill="background1" w:themeFillShade="D9"/>
            <w:noWrap/>
            <w:vAlign w:val="center"/>
          </w:tcPr>
          <w:p w14:paraId="61E6933D" w14:textId="16DF9FA2" w:rsidR="00821954" w:rsidRPr="00E21874" w:rsidRDefault="00821954" w:rsidP="00E21874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  <w:lang w:eastAsia="ru-RU"/>
              </w:rPr>
              <w:t>План, руб.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14:paraId="65AB84EB" w14:textId="00BEB47E" w:rsidR="00821954" w:rsidRPr="00E21874" w:rsidRDefault="00821954" w:rsidP="00E21874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  <w:lang w:eastAsia="ru-RU"/>
              </w:rPr>
              <w:t>Факт, руб.</w:t>
            </w:r>
          </w:p>
        </w:tc>
        <w:tc>
          <w:tcPr>
            <w:tcW w:w="1504" w:type="dxa"/>
            <w:shd w:val="clear" w:color="auto" w:fill="D9D9D9" w:themeFill="background1" w:themeFillShade="D9"/>
            <w:noWrap/>
            <w:vAlign w:val="center"/>
          </w:tcPr>
          <w:p w14:paraId="00170B95" w14:textId="3071F056" w:rsidR="00821954" w:rsidRPr="00E21874" w:rsidRDefault="00821954" w:rsidP="00E21874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  <w:lang w:eastAsia="ru-RU"/>
              </w:rPr>
              <w:t>Выполнение плана, %</w:t>
            </w:r>
          </w:p>
        </w:tc>
      </w:tr>
      <w:tr w:rsidR="00821954" w:rsidRPr="00E21874" w14:paraId="1CCBAE6E" w14:textId="507CCEF6" w:rsidTr="00821954">
        <w:trPr>
          <w:trHeight w:val="24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32BB2C4F" w14:textId="77777777" w:rsidR="00821954" w:rsidRPr="00E21874" w:rsidRDefault="00821954" w:rsidP="00E2187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  <w:lang w:eastAsia="ru-RU"/>
              </w:rPr>
              <w:t>Январь 2023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19FAE09" w14:textId="3AE21929" w:rsidR="00821954" w:rsidRPr="00E21874" w:rsidRDefault="00821954" w:rsidP="00E21874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</w:rPr>
              <w:t>88 441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5E47937" w14:textId="0EF5050B" w:rsidR="00821954" w:rsidRPr="00E21874" w:rsidRDefault="00821954" w:rsidP="00E21874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</w:rPr>
              <w:t>75 286</w:t>
            </w:r>
          </w:p>
        </w:tc>
        <w:tc>
          <w:tcPr>
            <w:tcW w:w="1504" w:type="dxa"/>
            <w:shd w:val="clear" w:color="auto" w:fill="auto"/>
            <w:noWrap/>
            <w:vAlign w:val="bottom"/>
          </w:tcPr>
          <w:p w14:paraId="590B2D0A" w14:textId="723ACBFC" w:rsidR="00821954" w:rsidRPr="00E21874" w:rsidRDefault="00821954" w:rsidP="00E21874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E21874">
              <w:rPr>
                <w:sz w:val="24"/>
                <w:szCs w:val="24"/>
              </w:rPr>
              <w:t>85,1%</w:t>
            </w:r>
          </w:p>
        </w:tc>
      </w:tr>
    </w:tbl>
    <w:p w14:paraId="7817FE67" w14:textId="3AB64160" w:rsidR="00E21874" w:rsidRDefault="00CA374A" w:rsidP="00E21874">
      <w:pPr>
        <w:spacing w:before="185"/>
        <w:ind w:right="122"/>
        <w:jc w:val="both"/>
        <w:rPr>
          <w:sz w:val="24"/>
        </w:rPr>
      </w:pPr>
      <w:r>
        <w:rPr>
          <w:sz w:val="24"/>
        </w:rPr>
        <w:t xml:space="preserve">Поскольку выполнение плана </w:t>
      </w:r>
      <w:r w:rsidR="00C3201C">
        <w:rPr>
          <w:sz w:val="24"/>
        </w:rPr>
        <w:t>85,1% попадает в диапазон от 81% до</w:t>
      </w:r>
      <w:r w:rsidR="002A04D0">
        <w:rPr>
          <w:sz w:val="24"/>
        </w:rPr>
        <w:t xml:space="preserve"> </w:t>
      </w:r>
      <w:r w:rsidR="00C3201C">
        <w:rPr>
          <w:sz w:val="24"/>
        </w:rPr>
        <w:t>95%</w:t>
      </w:r>
      <w:r w:rsidRPr="00C3201C">
        <w:rPr>
          <w:sz w:val="24"/>
        </w:rPr>
        <w:t>,</w:t>
      </w:r>
      <w:r w:rsidR="00C3201C">
        <w:rPr>
          <w:sz w:val="24"/>
        </w:rPr>
        <w:t xml:space="preserve"> то</w:t>
      </w:r>
      <w:r w:rsidRPr="00C3201C">
        <w:rPr>
          <w:sz w:val="24"/>
        </w:rPr>
        <w:t xml:space="preserve"> </w:t>
      </w:r>
      <w:proofErr w:type="spellStart"/>
      <w:r>
        <w:rPr>
          <w:sz w:val="24"/>
        </w:rPr>
        <w:t>Кпп</w:t>
      </w:r>
      <w:proofErr w:type="spellEnd"/>
      <w:r>
        <w:rPr>
          <w:sz w:val="24"/>
        </w:rPr>
        <w:t xml:space="preserve"> =</w:t>
      </w:r>
      <w:r w:rsidR="00821954">
        <w:rPr>
          <w:sz w:val="24"/>
        </w:rPr>
        <w:t>0,9</w:t>
      </w:r>
      <w:r>
        <w:rPr>
          <w:sz w:val="24"/>
        </w:rPr>
        <w:t xml:space="preserve"> </w:t>
      </w:r>
    </w:p>
    <w:p w14:paraId="08764F60" w14:textId="19157DB9" w:rsidR="00CA374A" w:rsidRPr="00CA374A" w:rsidRDefault="00CA374A" w:rsidP="00E21874">
      <w:pPr>
        <w:spacing w:before="185"/>
        <w:ind w:right="122"/>
        <w:jc w:val="both"/>
        <w:rPr>
          <w:sz w:val="24"/>
        </w:rPr>
      </w:pPr>
      <w:r>
        <w:rPr>
          <w:sz w:val="24"/>
        </w:rPr>
        <w:t xml:space="preserve">Расчет </w:t>
      </w:r>
      <w:r w:rsidR="0087243B">
        <w:rPr>
          <w:sz w:val="24"/>
        </w:rPr>
        <w:t>стимулирующего премирования</w:t>
      </w:r>
      <w:r>
        <w:rPr>
          <w:sz w:val="24"/>
        </w:rPr>
        <w:t>:</w:t>
      </w:r>
    </w:p>
    <w:tbl>
      <w:tblPr>
        <w:tblW w:w="10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834"/>
        <w:gridCol w:w="1517"/>
        <w:gridCol w:w="1517"/>
        <w:gridCol w:w="2581"/>
        <w:gridCol w:w="2596"/>
      </w:tblGrid>
      <w:tr w:rsidR="003A766D" w:rsidRPr="003058F3" w14:paraId="7B2EC54F" w14:textId="5F2B2D31" w:rsidTr="002A04D0">
        <w:trPr>
          <w:trHeight w:val="300"/>
          <w:jc w:val="center"/>
        </w:trPr>
        <w:tc>
          <w:tcPr>
            <w:tcW w:w="1271" w:type="dxa"/>
            <w:shd w:val="clear" w:color="auto" w:fill="D9D9D9" w:themeFill="background1" w:themeFillShade="D9"/>
            <w:noWrap/>
            <w:vAlign w:val="center"/>
            <w:hideMark/>
          </w:tcPr>
          <w:p w14:paraId="31613DB6" w14:textId="77777777" w:rsidR="003A766D" w:rsidRPr="003058F3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Должность </w:t>
            </w:r>
          </w:p>
        </w:tc>
        <w:tc>
          <w:tcPr>
            <w:tcW w:w="836" w:type="dxa"/>
            <w:shd w:val="clear" w:color="auto" w:fill="D9D9D9" w:themeFill="background1" w:themeFillShade="D9"/>
            <w:vAlign w:val="center"/>
          </w:tcPr>
          <w:p w14:paraId="59AC9D08" w14:textId="69591AD4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Оклад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65F41698" w14:textId="0B2CA59D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Коэффициент вклада (</w:t>
            </w:r>
            <w:proofErr w:type="spellStart"/>
            <w:r>
              <w:rPr>
                <w:color w:val="000000"/>
                <w:lang w:eastAsia="ru-RU"/>
              </w:rPr>
              <w:t>Квклад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4EA420DC" w14:textId="78848677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Коэффициент выполнения общего ПП (</w:t>
            </w:r>
            <w:proofErr w:type="spellStart"/>
            <w:r>
              <w:rPr>
                <w:color w:val="000000"/>
                <w:lang w:eastAsia="ru-RU"/>
              </w:rPr>
              <w:t>Кпп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  <w:tc>
          <w:tcPr>
            <w:tcW w:w="2622" w:type="dxa"/>
            <w:shd w:val="clear" w:color="auto" w:fill="D9D9D9" w:themeFill="background1" w:themeFillShade="D9"/>
          </w:tcPr>
          <w:p w14:paraId="4571B981" w14:textId="158536EF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sz w:val="24"/>
              </w:rPr>
              <w:t>Показатель премирования, определяемый качеством работы сотрудника (</w:t>
            </w:r>
            <w:proofErr w:type="spellStart"/>
            <w:r>
              <w:rPr>
                <w:sz w:val="24"/>
              </w:rPr>
              <w:t>Кпбк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14:paraId="16718FF6" w14:textId="202EFB77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Стимулирующая премия за январь</w:t>
            </w:r>
          </w:p>
        </w:tc>
      </w:tr>
      <w:tr w:rsidR="003A766D" w:rsidRPr="003058F3" w14:paraId="5C76544C" w14:textId="1DAC9E12" w:rsidTr="002A04D0">
        <w:trPr>
          <w:trHeight w:val="300"/>
          <w:jc w:val="center"/>
        </w:trPr>
        <w:tc>
          <w:tcPr>
            <w:tcW w:w="1271" w:type="dxa"/>
            <w:shd w:val="clear" w:color="auto" w:fill="auto"/>
            <w:noWrap/>
            <w:vAlign w:val="bottom"/>
          </w:tcPr>
          <w:p w14:paraId="4C545CD0" w14:textId="28AFEA12" w:rsidR="003A766D" w:rsidRPr="003058F3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Аналитик</w:t>
            </w:r>
          </w:p>
        </w:tc>
        <w:tc>
          <w:tcPr>
            <w:tcW w:w="836" w:type="dxa"/>
          </w:tcPr>
          <w:p w14:paraId="049822BB" w14:textId="0462D00F" w:rsidR="003A766D" w:rsidRPr="003058F3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30000</w:t>
            </w:r>
          </w:p>
        </w:tc>
        <w:tc>
          <w:tcPr>
            <w:tcW w:w="1517" w:type="dxa"/>
            <w:vAlign w:val="bottom"/>
          </w:tcPr>
          <w:p w14:paraId="6E7BB515" w14:textId="4ADA4151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0,5</w:t>
            </w:r>
          </w:p>
        </w:tc>
        <w:tc>
          <w:tcPr>
            <w:tcW w:w="1474" w:type="dxa"/>
          </w:tcPr>
          <w:p w14:paraId="14CA7B10" w14:textId="5BD13975" w:rsidR="003A766D" w:rsidRPr="008213B4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0,9</w:t>
            </w:r>
          </w:p>
        </w:tc>
        <w:tc>
          <w:tcPr>
            <w:tcW w:w="2622" w:type="dxa"/>
          </w:tcPr>
          <w:p w14:paraId="4063585D" w14:textId="5DB20E20" w:rsidR="003A766D" w:rsidRDefault="002A04D0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0,9</w:t>
            </w:r>
          </w:p>
        </w:tc>
        <w:tc>
          <w:tcPr>
            <w:tcW w:w="2596" w:type="dxa"/>
          </w:tcPr>
          <w:p w14:paraId="0238D9E1" w14:textId="6534F47C" w:rsidR="003A766D" w:rsidRDefault="003A766D" w:rsidP="00E21874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30000*0,5*0,9</w:t>
            </w:r>
            <w:r w:rsidR="002A04D0">
              <w:rPr>
                <w:color w:val="000000"/>
                <w:lang w:eastAsia="ru-RU"/>
              </w:rPr>
              <w:t>*0,9</w:t>
            </w:r>
            <w:r>
              <w:rPr>
                <w:color w:val="000000"/>
                <w:lang w:eastAsia="ru-RU"/>
              </w:rPr>
              <w:t>=1</w:t>
            </w:r>
            <w:r w:rsidR="002A04D0">
              <w:rPr>
                <w:color w:val="000000"/>
                <w:lang w:eastAsia="ru-RU"/>
              </w:rPr>
              <w:t>215</w:t>
            </w:r>
            <w:r>
              <w:rPr>
                <w:color w:val="000000"/>
                <w:lang w:eastAsia="ru-RU"/>
              </w:rPr>
              <w:t>0</w:t>
            </w:r>
          </w:p>
        </w:tc>
      </w:tr>
    </w:tbl>
    <w:p w14:paraId="7882FFC6" w14:textId="1A8D50A9" w:rsidR="00B91CE0" w:rsidRDefault="00B91CE0" w:rsidP="00E21874">
      <w:pPr>
        <w:spacing w:before="185"/>
        <w:ind w:right="122"/>
        <w:jc w:val="both"/>
        <w:rPr>
          <w:sz w:val="24"/>
        </w:rPr>
      </w:pPr>
    </w:p>
    <w:p w14:paraId="3A5C366A" w14:textId="7EA0643C" w:rsidR="00B91CE0" w:rsidRDefault="00B91CE0" w:rsidP="00E21874">
      <w:pPr>
        <w:spacing w:before="185"/>
        <w:ind w:right="122"/>
        <w:jc w:val="both"/>
        <w:rPr>
          <w:sz w:val="24"/>
        </w:rPr>
      </w:pPr>
    </w:p>
    <w:p w14:paraId="6A3248EE" w14:textId="2624CB79" w:rsidR="00B91CE0" w:rsidRDefault="00B91CE0" w:rsidP="00E21874">
      <w:pPr>
        <w:spacing w:before="185"/>
        <w:ind w:right="122"/>
        <w:jc w:val="both"/>
        <w:rPr>
          <w:sz w:val="24"/>
        </w:rPr>
      </w:pPr>
    </w:p>
    <w:p w14:paraId="6C9EA1D8" w14:textId="1CB3C0D9" w:rsidR="00B91CE0" w:rsidRDefault="00B91CE0" w:rsidP="00E21874">
      <w:pPr>
        <w:spacing w:before="185"/>
        <w:ind w:right="122"/>
        <w:jc w:val="both"/>
        <w:rPr>
          <w:sz w:val="24"/>
        </w:rPr>
      </w:pPr>
    </w:p>
    <w:p w14:paraId="36FA1588" w14:textId="77777777" w:rsidR="00B91CE0" w:rsidRDefault="00B91CE0" w:rsidP="00E21874">
      <w:pPr>
        <w:spacing w:before="185"/>
        <w:ind w:right="122"/>
        <w:jc w:val="both"/>
        <w:rPr>
          <w:sz w:val="24"/>
        </w:rPr>
      </w:pPr>
    </w:p>
    <w:p w14:paraId="6E161B0D" w14:textId="00F8F293" w:rsidR="00B91CE0" w:rsidRDefault="00B91CE0" w:rsidP="00B91CE0">
      <w:pPr>
        <w:pStyle w:val="a4"/>
        <w:numPr>
          <w:ilvl w:val="1"/>
          <w:numId w:val="22"/>
        </w:numPr>
        <w:spacing w:before="185"/>
        <w:ind w:left="284" w:right="122" w:firstLine="397"/>
        <w:jc w:val="both"/>
        <w:rPr>
          <w:sz w:val="24"/>
        </w:rPr>
      </w:pPr>
      <w:r>
        <w:rPr>
          <w:sz w:val="24"/>
        </w:rPr>
        <w:t>Расчет ФОТ для стимулирующего премирования: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876"/>
        <w:gridCol w:w="1517"/>
        <w:gridCol w:w="1517"/>
        <w:gridCol w:w="1918"/>
        <w:gridCol w:w="1826"/>
      </w:tblGrid>
      <w:tr w:rsidR="00B91CE0" w:rsidRPr="003058F3" w14:paraId="6D869331" w14:textId="77777777" w:rsidTr="00B91CE0">
        <w:trPr>
          <w:trHeight w:val="300"/>
          <w:jc w:val="center"/>
        </w:trPr>
        <w:tc>
          <w:tcPr>
            <w:tcW w:w="1697" w:type="dxa"/>
            <w:shd w:val="clear" w:color="auto" w:fill="D9D9D9" w:themeFill="background1" w:themeFillShade="D9"/>
            <w:noWrap/>
            <w:vAlign w:val="center"/>
            <w:hideMark/>
          </w:tcPr>
          <w:p w14:paraId="645D26ED" w14:textId="77777777" w:rsidR="00B91CE0" w:rsidRPr="003058F3" w:rsidRDefault="00B91CE0" w:rsidP="0071384F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Должность 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64AB38BF" w14:textId="77777777" w:rsidR="00B91CE0" w:rsidRDefault="00B91CE0" w:rsidP="0071384F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Оклад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17ACF1BF" w14:textId="77777777" w:rsidR="00B91CE0" w:rsidRDefault="00B91CE0" w:rsidP="0071384F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Коэффициент вклада (</w:t>
            </w:r>
            <w:proofErr w:type="spellStart"/>
            <w:r>
              <w:rPr>
                <w:color w:val="000000"/>
                <w:lang w:eastAsia="ru-RU"/>
              </w:rPr>
              <w:t>Квклад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60C2F79D" w14:textId="77777777" w:rsidR="00B91CE0" w:rsidRDefault="00B91CE0" w:rsidP="0071384F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Коэффициент выполнения общего ПП (</w:t>
            </w:r>
            <w:proofErr w:type="spellStart"/>
            <w:r>
              <w:rPr>
                <w:color w:val="000000"/>
                <w:lang w:eastAsia="ru-RU"/>
              </w:rPr>
              <w:t>Кпп</w:t>
            </w:r>
            <w:proofErr w:type="spellEnd"/>
            <w:r>
              <w:rPr>
                <w:color w:val="000000"/>
                <w:lang w:eastAsia="ru-RU"/>
              </w:rPr>
              <w:t>)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32A229F6" w14:textId="77777777" w:rsidR="00B91CE0" w:rsidRDefault="00B91CE0" w:rsidP="0071384F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sz w:val="24"/>
              </w:rPr>
              <w:t>Показатель премирования, определяемый качеством работы сотрудника (</w:t>
            </w:r>
            <w:proofErr w:type="spellStart"/>
            <w:r>
              <w:rPr>
                <w:sz w:val="24"/>
              </w:rPr>
              <w:t>Кпбк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26" w:type="dxa"/>
            <w:shd w:val="clear" w:color="auto" w:fill="D9D9D9" w:themeFill="background1" w:themeFillShade="D9"/>
            <w:vAlign w:val="center"/>
          </w:tcPr>
          <w:p w14:paraId="123099BD" w14:textId="1DD0FF53" w:rsidR="00B91CE0" w:rsidRDefault="00B91CE0" w:rsidP="0071384F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Стимулирующая премия </w:t>
            </w:r>
          </w:p>
        </w:tc>
      </w:tr>
      <w:tr w:rsidR="00B91CE0" w:rsidRPr="003058F3" w14:paraId="7E75BAE8" w14:textId="77777777" w:rsidTr="00B91CE0">
        <w:trPr>
          <w:trHeight w:val="300"/>
          <w:jc w:val="center"/>
        </w:trPr>
        <w:tc>
          <w:tcPr>
            <w:tcW w:w="1697" w:type="dxa"/>
            <w:shd w:val="clear" w:color="auto" w:fill="auto"/>
            <w:noWrap/>
            <w:vAlign w:val="bottom"/>
          </w:tcPr>
          <w:p w14:paraId="5EC9AD18" w14:textId="0BA702D3" w:rsidR="00B91CE0" w:rsidRPr="003058F3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Аналитик-технолог</w:t>
            </w:r>
          </w:p>
        </w:tc>
        <w:tc>
          <w:tcPr>
            <w:tcW w:w="811" w:type="dxa"/>
            <w:vAlign w:val="center"/>
          </w:tcPr>
          <w:p w14:paraId="7A0259F1" w14:textId="0F600EEF" w:rsidR="00B91CE0" w:rsidRPr="003058F3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50000</w:t>
            </w:r>
          </w:p>
        </w:tc>
        <w:tc>
          <w:tcPr>
            <w:tcW w:w="1517" w:type="dxa"/>
            <w:vAlign w:val="center"/>
          </w:tcPr>
          <w:p w14:paraId="474165CA" w14:textId="6732E25A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0,1</w:t>
            </w:r>
          </w:p>
        </w:tc>
        <w:tc>
          <w:tcPr>
            <w:tcW w:w="1517" w:type="dxa"/>
            <w:vAlign w:val="center"/>
          </w:tcPr>
          <w:p w14:paraId="32EADE4F" w14:textId="0A873B16" w:rsidR="00B91CE0" w:rsidRPr="008213B4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983" w:type="dxa"/>
            <w:vAlign w:val="center"/>
          </w:tcPr>
          <w:p w14:paraId="775F5410" w14:textId="6D235EAE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826" w:type="dxa"/>
            <w:vAlign w:val="center"/>
          </w:tcPr>
          <w:p w14:paraId="1F28E213" w14:textId="2451E5CF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50000*0,1=5000</w:t>
            </w:r>
          </w:p>
        </w:tc>
      </w:tr>
      <w:tr w:rsidR="00B91CE0" w:rsidRPr="003058F3" w14:paraId="3596B266" w14:textId="77777777" w:rsidTr="00B91CE0">
        <w:trPr>
          <w:trHeight w:val="300"/>
          <w:jc w:val="center"/>
        </w:trPr>
        <w:tc>
          <w:tcPr>
            <w:tcW w:w="1697" w:type="dxa"/>
            <w:shd w:val="clear" w:color="auto" w:fill="auto"/>
            <w:noWrap/>
            <w:vAlign w:val="bottom"/>
          </w:tcPr>
          <w:p w14:paraId="28735CF9" w14:textId="2124120D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Аналитик</w:t>
            </w:r>
          </w:p>
        </w:tc>
        <w:tc>
          <w:tcPr>
            <w:tcW w:w="811" w:type="dxa"/>
            <w:vAlign w:val="center"/>
          </w:tcPr>
          <w:p w14:paraId="6CC28B21" w14:textId="67E5F2CA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30000</w:t>
            </w:r>
          </w:p>
        </w:tc>
        <w:tc>
          <w:tcPr>
            <w:tcW w:w="1517" w:type="dxa"/>
            <w:vAlign w:val="center"/>
          </w:tcPr>
          <w:p w14:paraId="7E60668C" w14:textId="262293FA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0,5</w:t>
            </w:r>
          </w:p>
        </w:tc>
        <w:tc>
          <w:tcPr>
            <w:tcW w:w="1517" w:type="dxa"/>
            <w:vAlign w:val="center"/>
          </w:tcPr>
          <w:p w14:paraId="534B08E9" w14:textId="00F43047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983" w:type="dxa"/>
            <w:vAlign w:val="center"/>
          </w:tcPr>
          <w:p w14:paraId="00A1BCD2" w14:textId="32ECC493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826" w:type="dxa"/>
            <w:vAlign w:val="center"/>
          </w:tcPr>
          <w:p w14:paraId="57D58686" w14:textId="7EC808B3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30000*0,5=15000</w:t>
            </w:r>
          </w:p>
        </w:tc>
      </w:tr>
      <w:tr w:rsidR="00B91CE0" w:rsidRPr="003058F3" w14:paraId="6607C0C1" w14:textId="77777777" w:rsidTr="00B91CE0">
        <w:trPr>
          <w:trHeight w:val="300"/>
          <w:jc w:val="center"/>
        </w:trPr>
        <w:tc>
          <w:tcPr>
            <w:tcW w:w="1697" w:type="dxa"/>
            <w:shd w:val="clear" w:color="auto" w:fill="auto"/>
            <w:noWrap/>
            <w:vAlign w:val="bottom"/>
          </w:tcPr>
          <w:p w14:paraId="602EA703" w14:textId="7FD53571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Администратор </w:t>
            </w:r>
            <w:r>
              <w:rPr>
                <w:color w:val="000000"/>
                <w:lang w:val="en-US" w:eastAsia="ru-RU"/>
              </w:rPr>
              <w:t>CRM</w:t>
            </w:r>
          </w:p>
        </w:tc>
        <w:tc>
          <w:tcPr>
            <w:tcW w:w="811" w:type="dxa"/>
            <w:vAlign w:val="center"/>
          </w:tcPr>
          <w:p w14:paraId="78CA087C" w14:textId="24CFB5D1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40000</w:t>
            </w:r>
          </w:p>
        </w:tc>
        <w:tc>
          <w:tcPr>
            <w:tcW w:w="1517" w:type="dxa"/>
            <w:vAlign w:val="center"/>
          </w:tcPr>
          <w:p w14:paraId="79B47A8C" w14:textId="1793AC46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0,9</w:t>
            </w:r>
          </w:p>
        </w:tc>
        <w:tc>
          <w:tcPr>
            <w:tcW w:w="1517" w:type="dxa"/>
            <w:vAlign w:val="center"/>
          </w:tcPr>
          <w:p w14:paraId="1BCE56A8" w14:textId="246F1A7D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983" w:type="dxa"/>
            <w:vAlign w:val="center"/>
          </w:tcPr>
          <w:p w14:paraId="55DF2001" w14:textId="403DF865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826" w:type="dxa"/>
            <w:vAlign w:val="center"/>
          </w:tcPr>
          <w:p w14:paraId="6BDBB04F" w14:textId="5AA6EAE4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40000*0,9=36000</w:t>
            </w:r>
          </w:p>
        </w:tc>
      </w:tr>
      <w:tr w:rsidR="00B91CE0" w:rsidRPr="003058F3" w14:paraId="7242756A" w14:textId="77777777" w:rsidTr="00B91CE0">
        <w:trPr>
          <w:trHeight w:val="300"/>
          <w:jc w:val="center"/>
        </w:trPr>
        <w:tc>
          <w:tcPr>
            <w:tcW w:w="1697" w:type="dxa"/>
            <w:shd w:val="clear" w:color="auto" w:fill="auto"/>
            <w:noWrap/>
            <w:vAlign w:val="bottom"/>
          </w:tcPr>
          <w:p w14:paraId="018423D2" w14:textId="31701D26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Начальник отдела</w:t>
            </w:r>
          </w:p>
        </w:tc>
        <w:tc>
          <w:tcPr>
            <w:tcW w:w="811" w:type="dxa"/>
            <w:vAlign w:val="center"/>
          </w:tcPr>
          <w:p w14:paraId="455ED534" w14:textId="4C6CAE11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70000</w:t>
            </w:r>
          </w:p>
        </w:tc>
        <w:tc>
          <w:tcPr>
            <w:tcW w:w="1517" w:type="dxa"/>
            <w:vAlign w:val="center"/>
          </w:tcPr>
          <w:p w14:paraId="62260248" w14:textId="1744B3BA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0,8</w:t>
            </w:r>
          </w:p>
        </w:tc>
        <w:tc>
          <w:tcPr>
            <w:tcW w:w="1517" w:type="dxa"/>
            <w:vAlign w:val="center"/>
          </w:tcPr>
          <w:p w14:paraId="67327A04" w14:textId="5557FCD5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983" w:type="dxa"/>
            <w:vAlign w:val="center"/>
          </w:tcPr>
          <w:p w14:paraId="167FE0F2" w14:textId="2B8B65E6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1826" w:type="dxa"/>
            <w:vAlign w:val="center"/>
          </w:tcPr>
          <w:p w14:paraId="42E55032" w14:textId="71F10B57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70000*0,8=56000</w:t>
            </w:r>
          </w:p>
        </w:tc>
      </w:tr>
      <w:tr w:rsidR="00B91CE0" w:rsidRPr="003058F3" w14:paraId="29A802E7" w14:textId="77777777" w:rsidTr="00B91CE0">
        <w:trPr>
          <w:trHeight w:val="300"/>
          <w:jc w:val="center"/>
        </w:trPr>
        <w:tc>
          <w:tcPr>
            <w:tcW w:w="1697" w:type="dxa"/>
            <w:shd w:val="clear" w:color="auto" w:fill="auto"/>
            <w:noWrap/>
            <w:vAlign w:val="bottom"/>
          </w:tcPr>
          <w:p w14:paraId="5F3A3635" w14:textId="77777777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573E6858" w14:textId="6EE8B83B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190000</w:t>
            </w:r>
          </w:p>
        </w:tc>
        <w:tc>
          <w:tcPr>
            <w:tcW w:w="1517" w:type="dxa"/>
            <w:vAlign w:val="center"/>
          </w:tcPr>
          <w:p w14:paraId="1035D0B0" w14:textId="77777777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517" w:type="dxa"/>
            <w:vAlign w:val="center"/>
          </w:tcPr>
          <w:p w14:paraId="7B93A5CF" w14:textId="77777777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983" w:type="dxa"/>
            <w:vAlign w:val="center"/>
          </w:tcPr>
          <w:p w14:paraId="6A4CE70A" w14:textId="77777777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826" w:type="dxa"/>
            <w:vAlign w:val="center"/>
          </w:tcPr>
          <w:p w14:paraId="234859C1" w14:textId="26E2CD6B" w:rsidR="00B91CE0" w:rsidRDefault="00B91CE0" w:rsidP="00B91CE0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112000</w:t>
            </w:r>
          </w:p>
        </w:tc>
      </w:tr>
    </w:tbl>
    <w:p w14:paraId="0590457B" w14:textId="77777777" w:rsidR="00B91CE0" w:rsidRPr="00E21874" w:rsidRDefault="00B91CE0" w:rsidP="00B91CE0">
      <w:pPr>
        <w:spacing w:before="185"/>
        <w:ind w:right="122"/>
        <w:jc w:val="both"/>
        <w:rPr>
          <w:sz w:val="24"/>
        </w:rPr>
        <w:sectPr w:rsidR="00B91CE0" w:rsidRPr="00E21874" w:rsidSect="00D5177C">
          <w:pgSz w:w="11910" w:h="16840"/>
          <w:pgMar w:top="620" w:right="580" w:bottom="993" w:left="740" w:header="0" w:footer="916" w:gutter="0"/>
          <w:cols w:space="720"/>
          <w:docGrid w:linePitch="299"/>
        </w:sectPr>
      </w:pPr>
    </w:p>
    <w:p w14:paraId="6F97F519" w14:textId="0B1DFED8" w:rsidR="000A13E6" w:rsidRDefault="000A13E6" w:rsidP="000A13E6">
      <w:pPr>
        <w:pStyle w:val="a4"/>
        <w:spacing w:before="185"/>
        <w:ind w:left="360" w:right="122" w:firstLine="0"/>
        <w:jc w:val="right"/>
        <w:rPr>
          <w:sz w:val="24"/>
        </w:rPr>
      </w:pPr>
      <w:r>
        <w:rPr>
          <w:sz w:val="24"/>
        </w:rPr>
        <w:lastRenderedPageBreak/>
        <w:t>Приложение</w:t>
      </w:r>
      <w:r w:rsidR="00AE60E7">
        <w:rPr>
          <w:sz w:val="24"/>
        </w:rPr>
        <w:t xml:space="preserve"> 1</w:t>
      </w:r>
    </w:p>
    <w:p w14:paraId="11E3CFC6" w14:textId="7FB71DEC" w:rsidR="000A13E6" w:rsidRDefault="000A13E6" w:rsidP="000A13E6">
      <w:pPr>
        <w:pStyle w:val="a4"/>
        <w:spacing w:before="185"/>
        <w:ind w:left="360" w:right="122" w:firstLine="0"/>
        <w:jc w:val="center"/>
        <w:rPr>
          <w:sz w:val="24"/>
        </w:rPr>
      </w:pPr>
      <w:r>
        <w:rPr>
          <w:sz w:val="24"/>
        </w:rPr>
        <w:t>Отчет о выполненных работах за месяц</w:t>
      </w:r>
      <w:r w:rsidR="00AE60E7">
        <w:rPr>
          <w:sz w:val="24"/>
        </w:rPr>
        <w:t xml:space="preserve"> (пример)</w:t>
      </w:r>
    </w:p>
    <w:tbl>
      <w:tblPr>
        <w:tblW w:w="15110" w:type="dxa"/>
        <w:tblLook w:val="04A0" w:firstRow="1" w:lastRow="0" w:firstColumn="1" w:lastColumn="0" w:noHBand="0" w:noVBand="1"/>
      </w:tblPr>
      <w:tblGrid>
        <w:gridCol w:w="1660"/>
        <w:gridCol w:w="2130"/>
        <w:gridCol w:w="1055"/>
        <w:gridCol w:w="1127"/>
        <w:gridCol w:w="1182"/>
        <w:gridCol w:w="1207"/>
        <w:gridCol w:w="1175"/>
        <w:gridCol w:w="1250"/>
        <w:gridCol w:w="1480"/>
        <w:gridCol w:w="1483"/>
        <w:gridCol w:w="1361"/>
      </w:tblGrid>
      <w:tr w:rsidR="008F1889" w:rsidRPr="00AE60E7" w14:paraId="148C7F31" w14:textId="77777777" w:rsidTr="00966E81">
        <w:trPr>
          <w:trHeight w:val="12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D05D60E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Тип активности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3F1A68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Стандартный отчет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8DB7BE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Описание поручения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FCEF128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Норматив на одну активность, мин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1064C0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Количество активностей в месяц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49A02AE5" w14:textId="69440E68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Затраченное время в месяц, мин</w:t>
            </w:r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 xml:space="preserve"> (ФРВ)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9A786C" w14:textId="70903D78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Выполнено в срок</w:t>
            </w:r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Квр</w:t>
            </w:r>
            <w:proofErr w:type="spellEnd"/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10A89EB" w14:textId="2334FE5D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Соответствие стандарту</w:t>
            </w:r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Кст</w:t>
            </w:r>
            <w:proofErr w:type="spellEnd"/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C59EF89" w14:textId="7598D505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Наличие ошибок</w:t>
            </w:r>
            <w:r w:rsid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 xml:space="preserve"> (Кош)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B2E830A" w14:textId="77777777" w:rsidR="00966E81" w:rsidRDefault="00AE60E7" w:rsidP="00AE60E7">
            <w:pPr>
              <w:widowControl/>
              <w:autoSpaceDE/>
              <w:autoSpaceDN/>
              <w:rPr>
                <w:sz w:val="24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Итоговый показатель качества по задаче</w:t>
            </w:r>
            <w:r w:rsidR="008F1889">
              <w:rPr>
                <w:sz w:val="24"/>
              </w:rPr>
              <w:t xml:space="preserve"> </w:t>
            </w:r>
          </w:p>
          <w:p w14:paraId="51473B93" w14:textId="3265D832" w:rsidR="00AE60E7" w:rsidRPr="00AE60E7" w:rsidRDefault="008F1889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sz w:val="24"/>
              </w:rPr>
              <w:t>(</w:t>
            </w:r>
            <w:proofErr w:type="spellStart"/>
            <w:r w:rsidRP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Ккач</w:t>
            </w:r>
            <w:proofErr w:type="spellEnd"/>
            <w:r w:rsidRP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Квр</w:t>
            </w:r>
            <w:proofErr w:type="spellEnd"/>
            <w:r w:rsidRP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*</w:t>
            </w:r>
            <w:proofErr w:type="spellStart"/>
            <w:r w:rsidRP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Кст</w:t>
            </w:r>
            <w:proofErr w:type="spellEnd"/>
            <w:r w:rsidRPr="008F1889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* Кош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34C56A51" w14:textId="6EADF8A8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Выработка с учетом качества</w:t>
            </w:r>
            <w:r w:rsidR="00966E81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 xml:space="preserve"> (ФРВ*</w:t>
            </w:r>
            <w:proofErr w:type="spellStart"/>
            <w:r w:rsidR="00966E81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Ккач</w:t>
            </w:r>
            <w:proofErr w:type="spellEnd"/>
            <w:r w:rsidR="00966E81">
              <w:rPr>
                <w:rFonts w:ascii="Calibri" w:hAnsi="Calibri" w:cs="Calibri"/>
                <w:b/>
                <w:bCs/>
                <w:sz w:val="18"/>
                <w:szCs w:val="18"/>
                <w:lang w:eastAsia="ru-RU"/>
              </w:rPr>
              <w:t>)</w:t>
            </w:r>
          </w:p>
        </w:tc>
      </w:tr>
      <w:tr w:rsidR="008F1889" w:rsidRPr="00AE60E7" w14:paraId="139050F8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CF8458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8F436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Срез ОП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1887B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21BB9D8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CB5740E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831F5BC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320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FACED1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80F486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590C68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3DB0B9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B172DC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320</w:t>
            </w:r>
          </w:p>
        </w:tc>
      </w:tr>
      <w:tr w:rsidR="00966E81" w:rsidRPr="00AE60E7" w14:paraId="445E1344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F4E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7F0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Отчет по продажам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67C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A367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5301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03C3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960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24B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126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6FB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4E9E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D166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960</w:t>
            </w:r>
          </w:p>
        </w:tc>
      </w:tr>
      <w:tr w:rsidR="008F1889" w:rsidRPr="00AE60E7" w14:paraId="5FD20318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15F00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A6B5C2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Отчет по входящему трафику (недельный)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2978C33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EA474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8BC9ACC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8B6C9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D08BB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просрочка 2 дня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48D6058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EB600E3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незначительные ошибки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74CD40A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6F59BA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966E81" w:rsidRPr="00AE60E7" w14:paraId="127AD466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975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ECD3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 xml:space="preserve">Свод план-факт (корректировка плана продаж) 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3D0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48B4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F158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692D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C3A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E0FD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1A28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5EF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6C9E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180</w:t>
            </w:r>
          </w:p>
        </w:tc>
      </w:tr>
      <w:tr w:rsidR="008F1889" w:rsidRPr="00AE60E7" w14:paraId="416BA6FD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D330F38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ADB99BA" w14:textId="2E8DA5CA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Аналитика продаж по аген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т</w:t>
            </w: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ствам недвижимости (месячная)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5A5723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1BE613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45639ED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F8F677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14040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6EA6CDC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A5F0D3C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незначительные ошибки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B8BA46C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0,8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2F6CC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96</w:t>
            </w:r>
          </w:p>
        </w:tc>
      </w:tr>
      <w:tr w:rsidR="00966E81" w:rsidRPr="00AE60E7" w14:paraId="5335ADD6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1C5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123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Аналитика по продажам (квартальная)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8F35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C0F1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1440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FAB7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3D91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99C7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просрочка 2 дня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205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7FAC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незначительные ошибки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9E75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0,64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D873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8F1889" w:rsidRPr="00AE60E7" w14:paraId="22F67070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D5AC07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D9640E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Воронка продаж Менеджеров (месячная)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84526DF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FF13F5D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187A2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711DEF7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3A36C3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7A721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776969E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B7D1E2F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9FBFBC5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</w:tr>
      <w:tr w:rsidR="00966E81" w:rsidRPr="00AE60E7" w14:paraId="40978F76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312E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B04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Воронка продаж ипотечных менеджеров (месячная)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F28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E601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A0B5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329E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C2B2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04B2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1F4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592F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5137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30</w:t>
            </w:r>
          </w:p>
        </w:tc>
      </w:tr>
      <w:tr w:rsidR="008F1889" w:rsidRPr="00AE60E7" w14:paraId="5DA7C84C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1676B9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979C3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Отчет по УК (Бурмистр) (месячная)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51607F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2EFB28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180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0A14022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52636B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60CCBB7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просрочка 2 дня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EFF3C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7684AB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70779D7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0,8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4DA16C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966E81" w:rsidRPr="00AE60E7" w14:paraId="733C6C65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F1D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891D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Реестр ДДУ сданных домов (месячный)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DB2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404D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B68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D3FA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03B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AB4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5DF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8A8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F114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</w:tr>
      <w:tr w:rsidR="008F1889" w:rsidRPr="00AE60E7" w14:paraId="771D02BF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017609D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BE2660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Отчет по дисквалифицированным заявкам (месячный)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77162F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3EEE663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F094E7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12FCCD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A78FD5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9BEDA3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EF880C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E71963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9D2EE6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</w:tr>
      <w:tr w:rsidR="00966E81" w:rsidRPr="00AE60E7" w14:paraId="171C9B15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4762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46F5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Обновление реестра ДДУ по источникам рекламы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DC0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D248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C55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4788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1275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FB7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638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8A3E1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E246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</w:tr>
      <w:tr w:rsidR="008F1889" w:rsidRPr="00AE60E7" w14:paraId="1179C91A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F762DA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Стандартная отчетность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3C21BE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Отчет анализ планировок (понедельник)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8B594FC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9214B2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D4C2B0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1C4113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CF96E5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809C902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71125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D876EE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157699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</w:tr>
      <w:tr w:rsidR="00966E81" w:rsidRPr="00AE60E7" w14:paraId="08FA434F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B3B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Поручения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BE47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618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Поручение 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5A6F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2EE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21B3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840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BBCF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EC63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52ED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3A7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F3EB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840</w:t>
            </w:r>
          </w:p>
        </w:tc>
      </w:tr>
      <w:tr w:rsidR="008F1889" w:rsidRPr="00AE60E7" w14:paraId="2E8B19AA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03F4E56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lastRenderedPageBreak/>
              <w:t>Поручения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51045C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3C51BC15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Поручение 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6A954D6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9285C1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2C621A6D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4A9C9E4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75715CC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19019E68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6E26BA58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14:paraId="5EC7B58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120</w:t>
            </w:r>
          </w:p>
        </w:tc>
      </w:tr>
      <w:tr w:rsidR="00966E81" w:rsidRPr="00AE60E7" w14:paraId="3221EEC3" w14:textId="77777777" w:rsidTr="00966E81">
        <w:trPr>
          <w:trHeight w:val="300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55A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Администратор CRM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47F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FBAB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8B4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6A4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1E52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4900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2067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0FD9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B83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1 критичная ошибка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3121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0,5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8640" w14:textId="77777777" w:rsidR="00AE60E7" w:rsidRPr="00AE60E7" w:rsidRDefault="00AE60E7" w:rsidP="00AE60E7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sz w:val="18"/>
                <w:szCs w:val="18"/>
                <w:lang w:eastAsia="ru-RU"/>
              </w:rPr>
              <w:t>2450</w:t>
            </w:r>
          </w:p>
        </w:tc>
      </w:tr>
    </w:tbl>
    <w:p w14:paraId="160697CC" w14:textId="77777777" w:rsidR="00AE60E7" w:rsidRDefault="00AE60E7" w:rsidP="000A13E6">
      <w:pPr>
        <w:pStyle w:val="a4"/>
        <w:spacing w:before="185"/>
        <w:ind w:left="360" w:right="122" w:firstLine="0"/>
        <w:jc w:val="center"/>
        <w:rPr>
          <w:sz w:val="24"/>
        </w:rPr>
      </w:pPr>
    </w:p>
    <w:p w14:paraId="1F2C337B" w14:textId="4043CF2D" w:rsidR="00AE60E7" w:rsidRDefault="00AE60E7" w:rsidP="00AE60E7">
      <w:pPr>
        <w:pStyle w:val="a4"/>
        <w:spacing w:before="185"/>
        <w:ind w:left="360" w:right="122" w:firstLine="0"/>
        <w:jc w:val="right"/>
        <w:rPr>
          <w:sz w:val="24"/>
        </w:rPr>
      </w:pPr>
      <w:r>
        <w:rPr>
          <w:sz w:val="24"/>
        </w:rPr>
        <w:t>Приложение 2</w:t>
      </w:r>
    </w:p>
    <w:p w14:paraId="7DBFC9F9" w14:textId="16025B90" w:rsidR="00AE60E7" w:rsidRDefault="00AE60E7" w:rsidP="00AE60E7">
      <w:pPr>
        <w:pStyle w:val="a4"/>
        <w:spacing w:before="185"/>
        <w:ind w:left="360" w:right="122" w:firstLine="0"/>
        <w:jc w:val="center"/>
        <w:rPr>
          <w:sz w:val="24"/>
        </w:rPr>
      </w:pPr>
      <w:proofErr w:type="gramStart"/>
      <w:r>
        <w:rPr>
          <w:sz w:val="24"/>
        </w:rPr>
        <w:t xml:space="preserve">Расчет  </w:t>
      </w:r>
      <w:proofErr w:type="spellStart"/>
      <w:r>
        <w:rPr>
          <w:sz w:val="24"/>
        </w:rPr>
        <w:t>Кпбк</w:t>
      </w:r>
      <w:proofErr w:type="spellEnd"/>
      <w:proofErr w:type="gramEnd"/>
      <w:r>
        <w:rPr>
          <w:sz w:val="24"/>
        </w:rPr>
        <w:t xml:space="preserve"> (пример</w:t>
      </w:r>
      <w:r w:rsidR="008F1889">
        <w:rPr>
          <w:sz w:val="24"/>
        </w:rPr>
        <w:t xml:space="preserve"> на основании Приложения 1</w:t>
      </w:r>
      <w:r>
        <w:rPr>
          <w:sz w:val="24"/>
        </w:rPr>
        <w:t xml:space="preserve">) </w:t>
      </w: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2970"/>
        <w:gridCol w:w="2320"/>
        <w:gridCol w:w="1330"/>
        <w:gridCol w:w="2164"/>
        <w:gridCol w:w="1276"/>
      </w:tblGrid>
      <w:tr w:rsidR="00AE60E7" w:rsidRPr="00AE60E7" w14:paraId="3BCA93D8" w14:textId="77777777" w:rsidTr="00AE60E7">
        <w:trPr>
          <w:trHeight w:val="1200"/>
          <w:jc w:val="center"/>
        </w:trPr>
        <w:tc>
          <w:tcPr>
            <w:tcW w:w="2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99F086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ФИО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ACF874" w14:textId="68BCA851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Фонд времени</w:t>
            </w:r>
            <w:r w:rsidR="00966E8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(ФРВ)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AC467AF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Расчет качества</w:t>
            </w:r>
          </w:p>
        </w:tc>
      </w:tr>
      <w:tr w:rsidR="00AE60E7" w:rsidRPr="00AE60E7" w14:paraId="2F902CC6" w14:textId="77777777" w:rsidTr="00AE60E7">
        <w:trPr>
          <w:trHeight w:val="300"/>
          <w:jc w:val="center"/>
        </w:trPr>
        <w:tc>
          <w:tcPr>
            <w:tcW w:w="29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6953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65CD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841DAA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E60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Ккач</w:t>
            </w:r>
            <w:proofErr w:type="spellEnd"/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72C4C5" w14:textId="005D8B9E" w:rsidR="00AE60E7" w:rsidRPr="00AE60E7" w:rsidRDefault="00AE60E7" w:rsidP="00966E81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Выработка</w:t>
            </w: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(</w:t>
            </w:r>
            <w:r w:rsidR="00966E81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ФРВ</w:t>
            </w: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*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Ккач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F39462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E60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Кпбк</w:t>
            </w:r>
            <w:proofErr w:type="spellEnd"/>
          </w:p>
        </w:tc>
      </w:tr>
      <w:tr w:rsidR="00AE60E7" w:rsidRPr="00AE60E7" w14:paraId="38343BF1" w14:textId="77777777" w:rsidTr="00AE60E7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721C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Стандартная отчетность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6F44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1940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6E68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0,987629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3212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1916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6476AF69" w14:textId="6206D214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0,</w:t>
            </w:r>
            <w:r w:rsidR="002A04D0">
              <w:rPr>
                <w:rFonts w:ascii="Calibri" w:hAnsi="Calibri" w:cs="Calibri"/>
                <w:color w:val="000000"/>
                <w:lang w:eastAsia="ru-RU"/>
              </w:rPr>
              <w:t>7</w:t>
            </w:r>
          </w:p>
        </w:tc>
      </w:tr>
      <w:tr w:rsidR="00AE60E7" w:rsidRPr="00AE60E7" w14:paraId="36EC19D3" w14:textId="77777777" w:rsidTr="00AE60E7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5C80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Администратор CRM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6D11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4900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2BD3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00DD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2450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819F58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AE60E7" w:rsidRPr="00AE60E7" w14:paraId="4481A398" w14:textId="77777777" w:rsidTr="00AE60E7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83D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Поручения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1D21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4EE8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04E8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4BFFE0A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  <w:tr w:rsidR="00AE60E7" w:rsidRPr="00AE60E7" w14:paraId="6560338E" w14:textId="77777777" w:rsidTr="00AE60E7">
        <w:trPr>
          <w:trHeight w:val="300"/>
          <w:jc w:val="center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6DCF84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i/>
                <w:i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i/>
                <w:iCs/>
                <w:color w:val="000000"/>
                <w:lang w:eastAsia="ru-RU"/>
              </w:rPr>
              <w:t>Итого: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BED7DD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i/>
                <w:iCs/>
                <w:color w:val="000000"/>
                <w:lang w:eastAsia="ru-RU"/>
              </w:rPr>
              <w:t>7800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6C1C1E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i/>
                <w:iCs/>
                <w:color w:val="000000"/>
                <w:lang w:eastAsia="ru-RU"/>
              </w:rPr>
              <w:t>0,682821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7F74C8" w14:textId="77777777" w:rsidR="00AE60E7" w:rsidRPr="00AE60E7" w:rsidRDefault="00AE60E7" w:rsidP="00AE60E7">
            <w:pPr>
              <w:widowControl/>
              <w:autoSpaceDE/>
              <w:autoSpaceDN/>
              <w:jc w:val="center"/>
              <w:rPr>
                <w:rFonts w:ascii="Calibri" w:hAnsi="Calibri" w:cs="Calibri"/>
                <w:i/>
                <w:iCs/>
                <w:color w:val="000000"/>
                <w:lang w:eastAsia="ru-RU"/>
              </w:rPr>
            </w:pPr>
            <w:r w:rsidRPr="00AE60E7">
              <w:rPr>
                <w:rFonts w:ascii="Calibri" w:hAnsi="Calibri" w:cs="Calibri"/>
                <w:i/>
                <w:iCs/>
                <w:color w:val="000000"/>
                <w:lang w:eastAsia="ru-RU"/>
              </w:rPr>
              <w:t>5326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5AFD3E1" w14:textId="77777777" w:rsidR="00AE60E7" w:rsidRPr="00AE60E7" w:rsidRDefault="00AE60E7" w:rsidP="00AE60E7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eastAsia="ru-RU"/>
              </w:rPr>
            </w:pPr>
          </w:p>
        </w:tc>
      </w:tr>
    </w:tbl>
    <w:p w14:paraId="2F03E058" w14:textId="77777777" w:rsidR="00AE60E7" w:rsidRDefault="00AE60E7" w:rsidP="00AE60E7">
      <w:pPr>
        <w:pStyle w:val="a4"/>
        <w:spacing w:before="185"/>
        <w:ind w:left="360" w:right="122" w:firstLine="0"/>
        <w:jc w:val="center"/>
        <w:rPr>
          <w:sz w:val="24"/>
        </w:rPr>
      </w:pPr>
    </w:p>
    <w:p w14:paraId="32864C7B" w14:textId="768590DF" w:rsidR="00AE60E7" w:rsidRDefault="00AE60E7" w:rsidP="00AE60E7">
      <w:pPr>
        <w:pStyle w:val="a4"/>
        <w:spacing w:before="185"/>
        <w:ind w:left="360" w:right="122" w:firstLine="0"/>
        <w:jc w:val="right"/>
        <w:rPr>
          <w:sz w:val="24"/>
        </w:rPr>
      </w:pPr>
      <w:r>
        <w:rPr>
          <w:sz w:val="24"/>
        </w:rPr>
        <w:t>Приложение 3</w:t>
      </w:r>
    </w:p>
    <w:p w14:paraId="6530D22A" w14:textId="120D6235" w:rsidR="00AE60E7" w:rsidRDefault="00AE60E7" w:rsidP="00AE60E7">
      <w:pPr>
        <w:pStyle w:val="a4"/>
        <w:spacing w:before="185"/>
        <w:ind w:left="360" w:right="122" w:firstLine="0"/>
        <w:jc w:val="center"/>
        <w:rPr>
          <w:sz w:val="24"/>
        </w:rPr>
      </w:pPr>
      <w:r>
        <w:rPr>
          <w:sz w:val="24"/>
        </w:rPr>
        <w:t>Шаблон для заполнения отчета о выполненных работах</w:t>
      </w:r>
    </w:p>
    <w:p w14:paraId="46434EA0" w14:textId="77777777" w:rsidR="00AE60E7" w:rsidRDefault="00AE60E7" w:rsidP="000A13E6">
      <w:pPr>
        <w:pStyle w:val="a4"/>
        <w:spacing w:before="185"/>
        <w:ind w:left="360" w:right="122" w:firstLine="0"/>
        <w:jc w:val="center"/>
        <w:rPr>
          <w:sz w:val="24"/>
        </w:rPr>
      </w:pPr>
    </w:p>
    <w:bookmarkStart w:id="0" w:name="_MON_1756125559"/>
    <w:bookmarkEnd w:id="0"/>
    <w:p w14:paraId="4E00FD5E" w14:textId="324E7B7B" w:rsidR="000A13E6" w:rsidRDefault="00C3201C" w:rsidP="000A13E6">
      <w:pPr>
        <w:pStyle w:val="a4"/>
        <w:spacing w:before="185"/>
        <w:ind w:left="360" w:right="122" w:firstLine="0"/>
        <w:jc w:val="center"/>
        <w:rPr>
          <w:sz w:val="24"/>
        </w:rPr>
      </w:pPr>
      <w:r>
        <w:rPr>
          <w:sz w:val="24"/>
        </w:rPr>
        <w:object w:dxaOrig="1539" w:dyaOrig="997" w14:anchorId="1BFE0A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Excel.Sheet.12" ShapeID="_x0000_i1025" DrawAspect="Icon" ObjectID="_1770130193" r:id="rId9"/>
        </w:object>
      </w:r>
    </w:p>
    <w:sectPr w:rsidR="000A13E6" w:rsidSect="00AE60E7">
      <w:pgSz w:w="16840" w:h="11910" w:orient="landscape"/>
      <w:pgMar w:top="740" w:right="620" w:bottom="580" w:left="1100" w:header="0" w:footer="9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AEBB" w14:textId="77777777" w:rsidR="00673A01" w:rsidRDefault="00673A01">
      <w:r>
        <w:separator/>
      </w:r>
    </w:p>
  </w:endnote>
  <w:endnote w:type="continuationSeparator" w:id="0">
    <w:p w14:paraId="7636DC37" w14:textId="77777777" w:rsidR="00673A01" w:rsidRDefault="0067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A08D" w14:textId="77777777" w:rsidR="00673A01" w:rsidRDefault="00673A01">
      <w:r>
        <w:separator/>
      </w:r>
    </w:p>
  </w:footnote>
  <w:footnote w:type="continuationSeparator" w:id="0">
    <w:p w14:paraId="47A60055" w14:textId="77777777" w:rsidR="00673A01" w:rsidRDefault="00673A01">
      <w:r>
        <w:continuationSeparator/>
      </w:r>
    </w:p>
  </w:footnote>
  <w:footnote w:id="1">
    <w:p w14:paraId="4DAEB16F" w14:textId="4C2C869E" w:rsidR="003058F3" w:rsidRPr="003058F3" w:rsidRDefault="003058F3" w:rsidP="000A13E6">
      <w:pPr>
        <w:pStyle w:val="a7"/>
        <w:jc w:val="both"/>
        <w:rPr>
          <w:sz w:val="18"/>
          <w:szCs w:val="18"/>
        </w:rPr>
      </w:pPr>
      <w:r w:rsidRPr="003058F3">
        <w:rPr>
          <w:rStyle w:val="a9"/>
          <w:sz w:val="18"/>
          <w:szCs w:val="18"/>
        </w:rPr>
        <w:footnoteRef/>
      </w:r>
      <w:r w:rsidRPr="003058F3">
        <w:rPr>
          <w:sz w:val="18"/>
          <w:szCs w:val="18"/>
        </w:rPr>
        <w:t xml:space="preserve"> В случае отсутствия стандарта</w:t>
      </w:r>
      <w:r>
        <w:rPr>
          <w:sz w:val="18"/>
          <w:szCs w:val="18"/>
        </w:rPr>
        <w:t xml:space="preserve"> применяется </w:t>
      </w:r>
      <w:proofErr w:type="spellStart"/>
      <w:r w:rsidRPr="003058F3">
        <w:rPr>
          <w:sz w:val="18"/>
          <w:szCs w:val="18"/>
        </w:rPr>
        <w:t>Кст</w:t>
      </w:r>
      <w:proofErr w:type="spellEnd"/>
      <w:r w:rsidRPr="003058F3">
        <w:rPr>
          <w:sz w:val="18"/>
          <w:szCs w:val="18"/>
        </w:rPr>
        <w:t>=1</w:t>
      </w:r>
    </w:p>
  </w:footnote>
  <w:footnote w:id="2">
    <w:p w14:paraId="4EEB46C9" w14:textId="6EA0F07F" w:rsidR="005078B8" w:rsidRDefault="005078B8" w:rsidP="000A13E6">
      <w:pPr>
        <w:pStyle w:val="a7"/>
        <w:jc w:val="both"/>
      </w:pPr>
      <w:r>
        <w:rPr>
          <w:rStyle w:val="a9"/>
        </w:rPr>
        <w:footnoteRef/>
      </w:r>
      <w:r>
        <w:t xml:space="preserve"> Применяется, например, в случае реализации инновационных подходов к выполнению задачи, наличия глубоких</w:t>
      </w:r>
      <w:r w:rsidR="000A13E6">
        <w:t>,</w:t>
      </w:r>
      <w:r>
        <w:t xml:space="preserve"> обоснованных выводов по аналитическим </w:t>
      </w:r>
      <w:r w:rsidR="000A13E6">
        <w:t>материалам, по результатам которых приняты управленческие решения, направленные на повышение финансового результата Компании</w:t>
      </w:r>
      <w:r>
        <w:t>.</w:t>
      </w:r>
    </w:p>
  </w:footnote>
  <w:footnote w:id="3">
    <w:p w14:paraId="0C23199E" w14:textId="70C76E7E" w:rsidR="000A13E6" w:rsidRPr="000A13E6" w:rsidRDefault="000A13E6" w:rsidP="000A13E6">
      <w:pPr>
        <w:pStyle w:val="a7"/>
        <w:jc w:val="both"/>
      </w:pPr>
      <w:r>
        <w:rPr>
          <w:rStyle w:val="a9"/>
        </w:rPr>
        <w:footnoteRef/>
      </w:r>
      <w:r>
        <w:t xml:space="preserve"> Критичная ошибка – ошибка сотрудника в процессе выполнения задачи, которая привела к финансовым потерям/упущенной прибыли Компании либо к неверно принятым управленческим решениям.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A19"/>
    <w:multiLevelType w:val="multilevel"/>
    <w:tmpl w:val="FF88BD34"/>
    <w:lvl w:ilvl="0">
      <w:start w:val="11"/>
      <w:numFmt w:val="decimal"/>
      <w:lvlText w:val="%1"/>
      <w:lvlJc w:val="left"/>
      <w:pPr>
        <w:ind w:left="1528" w:hanging="6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8" w:hanging="65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33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6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3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653"/>
      </w:pPr>
      <w:rPr>
        <w:rFonts w:hint="default"/>
        <w:lang w:val="ru-RU" w:eastAsia="en-US" w:bidi="ar-SA"/>
      </w:rPr>
    </w:lvl>
  </w:abstractNum>
  <w:abstractNum w:abstractNumId="1" w15:restartNumberingAfterBreak="0">
    <w:nsid w:val="0884598C"/>
    <w:multiLevelType w:val="multilevel"/>
    <w:tmpl w:val="2040A1BC"/>
    <w:lvl w:ilvl="0">
      <w:start w:val="2"/>
      <w:numFmt w:val="decimal"/>
      <w:lvlText w:val="%1"/>
      <w:lvlJc w:val="left"/>
      <w:pPr>
        <w:ind w:left="1528" w:hanging="8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3333" w:hanging="8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8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6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3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848"/>
      </w:pPr>
      <w:rPr>
        <w:rFonts w:hint="default"/>
        <w:lang w:val="ru-RU" w:eastAsia="en-US" w:bidi="ar-SA"/>
      </w:rPr>
    </w:lvl>
  </w:abstractNum>
  <w:abstractNum w:abstractNumId="2" w15:restartNumberingAfterBreak="0">
    <w:nsid w:val="0BB00647"/>
    <w:multiLevelType w:val="multilevel"/>
    <w:tmpl w:val="124C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509A2"/>
    <w:multiLevelType w:val="hybridMultilevel"/>
    <w:tmpl w:val="80F6F8B4"/>
    <w:lvl w:ilvl="0" w:tplc="D8B8AC3C">
      <w:start w:val="1"/>
      <w:numFmt w:val="decimal"/>
      <w:lvlText w:val="%1."/>
      <w:lvlJc w:val="left"/>
      <w:pPr>
        <w:ind w:left="395" w:hanging="8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D1CD8EA">
      <w:numFmt w:val="bullet"/>
      <w:lvlText w:val="•"/>
      <w:lvlJc w:val="left"/>
      <w:pPr>
        <w:ind w:left="1418" w:hanging="848"/>
      </w:pPr>
      <w:rPr>
        <w:rFonts w:hint="default"/>
        <w:lang w:val="ru-RU" w:eastAsia="en-US" w:bidi="ar-SA"/>
      </w:rPr>
    </w:lvl>
    <w:lvl w:ilvl="2" w:tplc="095ED2A4">
      <w:numFmt w:val="bullet"/>
      <w:lvlText w:val="•"/>
      <w:lvlJc w:val="left"/>
      <w:pPr>
        <w:ind w:left="2437" w:hanging="848"/>
      </w:pPr>
      <w:rPr>
        <w:rFonts w:hint="default"/>
        <w:lang w:val="ru-RU" w:eastAsia="en-US" w:bidi="ar-SA"/>
      </w:rPr>
    </w:lvl>
    <w:lvl w:ilvl="3" w:tplc="8B188EB2">
      <w:numFmt w:val="bullet"/>
      <w:lvlText w:val="•"/>
      <w:lvlJc w:val="left"/>
      <w:pPr>
        <w:ind w:left="3455" w:hanging="848"/>
      </w:pPr>
      <w:rPr>
        <w:rFonts w:hint="default"/>
        <w:lang w:val="ru-RU" w:eastAsia="en-US" w:bidi="ar-SA"/>
      </w:rPr>
    </w:lvl>
    <w:lvl w:ilvl="4" w:tplc="E73A5592">
      <w:numFmt w:val="bullet"/>
      <w:lvlText w:val="•"/>
      <w:lvlJc w:val="left"/>
      <w:pPr>
        <w:ind w:left="4474" w:hanging="848"/>
      </w:pPr>
      <w:rPr>
        <w:rFonts w:hint="default"/>
        <w:lang w:val="ru-RU" w:eastAsia="en-US" w:bidi="ar-SA"/>
      </w:rPr>
    </w:lvl>
    <w:lvl w:ilvl="5" w:tplc="2CA07296">
      <w:numFmt w:val="bullet"/>
      <w:lvlText w:val="•"/>
      <w:lvlJc w:val="left"/>
      <w:pPr>
        <w:ind w:left="5493" w:hanging="848"/>
      </w:pPr>
      <w:rPr>
        <w:rFonts w:hint="default"/>
        <w:lang w:val="ru-RU" w:eastAsia="en-US" w:bidi="ar-SA"/>
      </w:rPr>
    </w:lvl>
    <w:lvl w:ilvl="6" w:tplc="7DD272D2">
      <w:numFmt w:val="bullet"/>
      <w:lvlText w:val="•"/>
      <w:lvlJc w:val="left"/>
      <w:pPr>
        <w:ind w:left="6511" w:hanging="848"/>
      </w:pPr>
      <w:rPr>
        <w:rFonts w:hint="default"/>
        <w:lang w:val="ru-RU" w:eastAsia="en-US" w:bidi="ar-SA"/>
      </w:rPr>
    </w:lvl>
    <w:lvl w:ilvl="7" w:tplc="60783B5E">
      <w:numFmt w:val="bullet"/>
      <w:lvlText w:val="•"/>
      <w:lvlJc w:val="left"/>
      <w:pPr>
        <w:ind w:left="7530" w:hanging="848"/>
      </w:pPr>
      <w:rPr>
        <w:rFonts w:hint="default"/>
        <w:lang w:val="ru-RU" w:eastAsia="en-US" w:bidi="ar-SA"/>
      </w:rPr>
    </w:lvl>
    <w:lvl w:ilvl="8" w:tplc="EC8A205A">
      <w:numFmt w:val="bullet"/>
      <w:lvlText w:val="•"/>
      <w:lvlJc w:val="left"/>
      <w:pPr>
        <w:ind w:left="8549" w:hanging="848"/>
      </w:pPr>
      <w:rPr>
        <w:rFonts w:hint="default"/>
        <w:lang w:val="ru-RU" w:eastAsia="en-US" w:bidi="ar-SA"/>
      </w:rPr>
    </w:lvl>
  </w:abstractNum>
  <w:abstractNum w:abstractNumId="4" w15:restartNumberingAfterBreak="0">
    <w:nsid w:val="2B730E52"/>
    <w:multiLevelType w:val="hybridMultilevel"/>
    <w:tmpl w:val="21FE7CF0"/>
    <w:lvl w:ilvl="0" w:tplc="70B6812E">
      <w:numFmt w:val="bullet"/>
      <w:lvlText w:val=""/>
      <w:lvlJc w:val="left"/>
      <w:pPr>
        <w:ind w:left="1106" w:hanging="14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A2EC08E">
      <w:numFmt w:val="bullet"/>
      <w:lvlText w:val="•"/>
      <w:lvlJc w:val="left"/>
      <w:pPr>
        <w:ind w:left="2048" w:hanging="140"/>
      </w:pPr>
      <w:rPr>
        <w:rFonts w:hint="default"/>
        <w:lang w:val="ru-RU" w:eastAsia="en-US" w:bidi="ar-SA"/>
      </w:rPr>
    </w:lvl>
    <w:lvl w:ilvl="2" w:tplc="C11E4CF2">
      <w:numFmt w:val="bullet"/>
      <w:lvlText w:val="•"/>
      <w:lvlJc w:val="left"/>
      <w:pPr>
        <w:ind w:left="2997" w:hanging="140"/>
      </w:pPr>
      <w:rPr>
        <w:rFonts w:hint="default"/>
        <w:lang w:val="ru-RU" w:eastAsia="en-US" w:bidi="ar-SA"/>
      </w:rPr>
    </w:lvl>
    <w:lvl w:ilvl="3" w:tplc="5D32D55A">
      <w:numFmt w:val="bullet"/>
      <w:lvlText w:val="•"/>
      <w:lvlJc w:val="left"/>
      <w:pPr>
        <w:ind w:left="3945" w:hanging="140"/>
      </w:pPr>
      <w:rPr>
        <w:rFonts w:hint="default"/>
        <w:lang w:val="ru-RU" w:eastAsia="en-US" w:bidi="ar-SA"/>
      </w:rPr>
    </w:lvl>
    <w:lvl w:ilvl="4" w:tplc="7A707D68">
      <w:numFmt w:val="bullet"/>
      <w:lvlText w:val="•"/>
      <w:lvlJc w:val="left"/>
      <w:pPr>
        <w:ind w:left="4894" w:hanging="140"/>
      </w:pPr>
      <w:rPr>
        <w:rFonts w:hint="default"/>
        <w:lang w:val="ru-RU" w:eastAsia="en-US" w:bidi="ar-SA"/>
      </w:rPr>
    </w:lvl>
    <w:lvl w:ilvl="5" w:tplc="A69EA61C">
      <w:numFmt w:val="bullet"/>
      <w:lvlText w:val="•"/>
      <w:lvlJc w:val="left"/>
      <w:pPr>
        <w:ind w:left="5843" w:hanging="140"/>
      </w:pPr>
      <w:rPr>
        <w:rFonts w:hint="default"/>
        <w:lang w:val="ru-RU" w:eastAsia="en-US" w:bidi="ar-SA"/>
      </w:rPr>
    </w:lvl>
    <w:lvl w:ilvl="6" w:tplc="EBF49E80">
      <w:numFmt w:val="bullet"/>
      <w:lvlText w:val="•"/>
      <w:lvlJc w:val="left"/>
      <w:pPr>
        <w:ind w:left="6791" w:hanging="140"/>
      </w:pPr>
      <w:rPr>
        <w:rFonts w:hint="default"/>
        <w:lang w:val="ru-RU" w:eastAsia="en-US" w:bidi="ar-SA"/>
      </w:rPr>
    </w:lvl>
    <w:lvl w:ilvl="7" w:tplc="1DA6ABBA">
      <w:numFmt w:val="bullet"/>
      <w:lvlText w:val="•"/>
      <w:lvlJc w:val="left"/>
      <w:pPr>
        <w:ind w:left="7740" w:hanging="140"/>
      </w:pPr>
      <w:rPr>
        <w:rFonts w:hint="default"/>
        <w:lang w:val="ru-RU" w:eastAsia="en-US" w:bidi="ar-SA"/>
      </w:rPr>
    </w:lvl>
    <w:lvl w:ilvl="8" w:tplc="81CE2096">
      <w:numFmt w:val="bullet"/>
      <w:lvlText w:val="•"/>
      <w:lvlJc w:val="left"/>
      <w:pPr>
        <w:ind w:left="8689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029599D"/>
    <w:multiLevelType w:val="multilevel"/>
    <w:tmpl w:val="645464B8"/>
    <w:lvl w:ilvl="0">
      <w:start w:val="7"/>
      <w:numFmt w:val="decimal"/>
      <w:lvlText w:val="%1"/>
      <w:lvlJc w:val="left"/>
      <w:pPr>
        <w:ind w:left="1526" w:hanging="70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6" w:hanging="706"/>
        <w:jc w:val="right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3333" w:hanging="7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6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3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706"/>
      </w:pPr>
      <w:rPr>
        <w:rFonts w:hint="default"/>
        <w:lang w:val="ru-RU" w:eastAsia="en-US" w:bidi="ar-SA"/>
      </w:rPr>
    </w:lvl>
  </w:abstractNum>
  <w:abstractNum w:abstractNumId="6" w15:restartNumberingAfterBreak="0">
    <w:nsid w:val="30574084"/>
    <w:multiLevelType w:val="hybridMultilevel"/>
    <w:tmpl w:val="8F52C848"/>
    <w:lvl w:ilvl="0" w:tplc="2AD0EA66">
      <w:numFmt w:val="bullet"/>
      <w:lvlText w:val=""/>
      <w:lvlJc w:val="left"/>
      <w:pPr>
        <w:ind w:left="395" w:hanging="14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D9E53AC">
      <w:numFmt w:val="bullet"/>
      <w:lvlText w:val="•"/>
      <w:lvlJc w:val="left"/>
      <w:pPr>
        <w:ind w:left="1418" w:hanging="140"/>
      </w:pPr>
      <w:rPr>
        <w:rFonts w:hint="default"/>
        <w:lang w:val="ru-RU" w:eastAsia="en-US" w:bidi="ar-SA"/>
      </w:rPr>
    </w:lvl>
    <w:lvl w:ilvl="2" w:tplc="695448F4">
      <w:numFmt w:val="bullet"/>
      <w:lvlText w:val="•"/>
      <w:lvlJc w:val="left"/>
      <w:pPr>
        <w:ind w:left="2437" w:hanging="140"/>
      </w:pPr>
      <w:rPr>
        <w:rFonts w:hint="default"/>
        <w:lang w:val="ru-RU" w:eastAsia="en-US" w:bidi="ar-SA"/>
      </w:rPr>
    </w:lvl>
    <w:lvl w:ilvl="3" w:tplc="36B2CAFC">
      <w:numFmt w:val="bullet"/>
      <w:lvlText w:val="•"/>
      <w:lvlJc w:val="left"/>
      <w:pPr>
        <w:ind w:left="3455" w:hanging="140"/>
      </w:pPr>
      <w:rPr>
        <w:rFonts w:hint="default"/>
        <w:lang w:val="ru-RU" w:eastAsia="en-US" w:bidi="ar-SA"/>
      </w:rPr>
    </w:lvl>
    <w:lvl w:ilvl="4" w:tplc="D0BC70DA">
      <w:numFmt w:val="bullet"/>
      <w:lvlText w:val="•"/>
      <w:lvlJc w:val="left"/>
      <w:pPr>
        <w:ind w:left="4474" w:hanging="140"/>
      </w:pPr>
      <w:rPr>
        <w:rFonts w:hint="default"/>
        <w:lang w:val="ru-RU" w:eastAsia="en-US" w:bidi="ar-SA"/>
      </w:rPr>
    </w:lvl>
    <w:lvl w:ilvl="5" w:tplc="E0082966">
      <w:numFmt w:val="bullet"/>
      <w:lvlText w:val="•"/>
      <w:lvlJc w:val="left"/>
      <w:pPr>
        <w:ind w:left="5493" w:hanging="140"/>
      </w:pPr>
      <w:rPr>
        <w:rFonts w:hint="default"/>
        <w:lang w:val="ru-RU" w:eastAsia="en-US" w:bidi="ar-SA"/>
      </w:rPr>
    </w:lvl>
    <w:lvl w:ilvl="6" w:tplc="800E0B12">
      <w:numFmt w:val="bullet"/>
      <w:lvlText w:val="•"/>
      <w:lvlJc w:val="left"/>
      <w:pPr>
        <w:ind w:left="6511" w:hanging="140"/>
      </w:pPr>
      <w:rPr>
        <w:rFonts w:hint="default"/>
        <w:lang w:val="ru-RU" w:eastAsia="en-US" w:bidi="ar-SA"/>
      </w:rPr>
    </w:lvl>
    <w:lvl w:ilvl="7" w:tplc="20244B80">
      <w:numFmt w:val="bullet"/>
      <w:lvlText w:val="•"/>
      <w:lvlJc w:val="left"/>
      <w:pPr>
        <w:ind w:left="7530" w:hanging="140"/>
      </w:pPr>
      <w:rPr>
        <w:rFonts w:hint="default"/>
        <w:lang w:val="ru-RU" w:eastAsia="en-US" w:bidi="ar-SA"/>
      </w:rPr>
    </w:lvl>
    <w:lvl w:ilvl="8" w:tplc="D170538C">
      <w:numFmt w:val="bullet"/>
      <w:lvlText w:val="•"/>
      <w:lvlJc w:val="left"/>
      <w:pPr>
        <w:ind w:left="8549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319425A9"/>
    <w:multiLevelType w:val="hybridMultilevel"/>
    <w:tmpl w:val="F58EE7DE"/>
    <w:lvl w:ilvl="0" w:tplc="C2629F4C">
      <w:start w:val="1"/>
      <w:numFmt w:val="decimal"/>
      <w:lvlText w:val="%1."/>
      <w:lvlJc w:val="left"/>
      <w:pPr>
        <w:ind w:left="395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4149F10">
      <w:numFmt w:val="bullet"/>
      <w:lvlText w:val="•"/>
      <w:lvlJc w:val="left"/>
      <w:pPr>
        <w:ind w:left="1418" w:hanging="848"/>
      </w:pPr>
      <w:rPr>
        <w:rFonts w:hint="default"/>
        <w:lang w:val="ru-RU" w:eastAsia="en-US" w:bidi="ar-SA"/>
      </w:rPr>
    </w:lvl>
    <w:lvl w:ilvl="2" w:tplc="CF800E70">
      <w:numFmt w:val="bullet"/>
      <w:lvlText w:val="•"/>
      <w:lvlJc w:val="left"/>
      <w:pPr>
        <w:ind w:left="2437" w:hanging="848"/>
      </w:pPr>
      <w:rPr>
        <w:rFonts w:hint="default"/>
        <w:lang w:val="ru-RU" w:eastAsia="en-US" w:bidi="ar-SA"/>
      </w:rPr>
    </w:lvl>
    <w:lvl w:ilvl="3" w:tplc="61325366">
      <w:numFmt w:val="bullet"/>
      <w:lvlText w:val="•"/>
      <w:lvlJc w:val="left"/>
      <w:pPr>
        <w:ind w:left="3455" w:hanging="848"/>
      </w:pPr>
      <w:rPr>
        <w:rFonts w:hint="default"/>
        <w:lang w:val="ru-RU" w:eastAsia="en-US" w:bidi="ar-SA"/>
      </w:rPr>
    </w:lvl>
    <w:lvl w:ilvl="4" w:tplc="09961432">
      <w:numFmt w:val="bullet"/>
      <w:lvlText w:val="•"/>
      <w:lvlJc w:val="left"/>
      <w:pPr>
        <w:ind w:left="4474" w:hanging="848"/>
      </w:pPr>
      <w:rPr>
        <w:rFonts w:hint="default"/>
        <w:lang w:val="ru-RU" w:eastAsia="en-US" w:bidi="ar-SA"/>
      </w:rPr>
    </w:lvl>
    <w:lvl w:ilvl="5" w:tplc="495A8980">
      <w:numFmt w:val="bullet"/>
      <w:lvlText w:val="•"/>
      <w:lvlJc w:val="left"/>
      <w:pPr>
        <w:ind w:left="5493" w:hanging="848"/>
      </w:pPr>
      <w:rPr>
        <w:rFonts w:hint="default"/>
        <w:lang w:val="ru-RU" w:eastAsia="en-US" w:bidi="ar-SA"/>
      </w:rPr>
    </w:lvl>
    <w:lvl w:ilvl="6" w:tplc="8CE809C6">
      <w:numFmt w:val="bullet"/>
      <w:lvlText w:val="•"/>
      <w:lvlJc w:val="left"/>
      <w:pPr>
        <w:ind w:left="6511" w:hanging="848"/>
      </w:pPr>
      <w:rPr>
        <w:rFonts w:hint="default"/>
        <w:lang w:val="ru-RU" w:eastAsia="en-US" w:bidi="ar-SA"/>
      </w:rPr>
    </w:lvl>
    <w:lvl w:ilvl="7" w:tplc="5D227B12">
      <w:numFmt w:val="bullet"/>
      <w:lvlText w:val="•"/>
      <w:lvlJc w:val="left"/>
      <w:pPr>
        <w:ind w:left="7530" w:hanging="848"/>
      </w:pPr>
      <w:rPr>
        <w:rFonts w:hint="default"/>
        <w:lang w:val="ru-RU" w:eastAsia="en-US" w:bidi="ar-SA"/>
      </w:rPr>
    </w:lvl>
    <w:lvl w:ilvl="8" w:tplc="E2C4FC84">
      <w:numFmt w:val="bullet"/>
      <w:lvlText w:val="•"/>
      <w:lvlJc w:val="left"/>
      <w:pPr>
        <w:ind w:left="8549" w:hanging="848"/>
      </w:pPr>
      <w:rPr>
        <w:rFonts w:hint="default"/>
        <w:lang w:val="ru-RU" w:eastAsia="en-US" w:bidi="ar-SA"/>
      </w:rPr>
    </w:lvl>
  </w:abstractNum>
  <w:abstractNum w:abstractNumId="8" w15:restartNumberingAfterBreak="0">
    <w:nsid w:val="39F36708"/>
    <w:multiLevelType w:val="multilevel"/>
    <w:tmpl w:val="F3BC0B5E"/>
    <w:lvl w:ilvl="0">
      <w:start w:val="1"/>
      <w:numFmt w:val="decimal"/>
      <w:lvlText w:val="%1."/>
      <w:lvlJc w:val="left"/>
      <w:pPr>
        <w:ind w:left="395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3"/>
      <w:numFmt w:val="decimal"/>
      <w:lvlText w:val="%2."/>
      <w:lvlJc w:val="left"/>
      <w:pPr>
        <w:ind w:left="2188" w:hanging="848"/>
        <w:jc w:val="righ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230" w:hanging="8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1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2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3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4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4" w:hanging="848"/>
      </w:pPr>
      <w:rPr>
        <w:rFonts w:hint="default"/>
        <w:lang w:val="ru-RU" w:eastAsia="en-US" w:bidi="ar-SA"/>
      </w:rPr>
    </w:lvl>
  </w:abstractNum>
  <w:abstractNum w:abstractNumId="9" w15:restartNumberingAfterBreak="0">
    <w:nsid w:val="3DD7265F"/>
    <w:multiLevelType w:val="multilevel"/>
    <w:tmpl w:val="65ECA8D6"/>
    <w:lvl w:ilvl="0">
      <w:start w:val="14"/>
      <w:numFmt w:val="decimal"/>
      <w:lvlText w:val="%1"/>
      <w:lvlJc w:val="left"/>
      <w:pPr>
        <w:ind w:left="1528" w:hanging="8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236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94" w:hanging="8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9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6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4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1" w:hanging="848"/>
      </w:pPr>
      <w:rPr>
        <w:rFonts w:hint="default"/>
        <w:lang w:val="ru-RU" w:eastAsia="en-US" w:bidi="ar-SA"/>
      </w:rPr>
    </w:lvl>
  </w:abstractNum>
  <w:abstractNum w:abstractNumId="10" w15:restartNumberingAfterBreak="0">
    <w:nsid w:val="3E5B75F3"/>
    <w:multiLevelType w:val="multilevel"/>
    <w:tmpl w:val="907E9B7E"/>
    <w:lvl w:ilvl="0">
      <w:start w:val="15"/>
      <w:numFmt w:val="decimal"/>
      <w:lvlText w:val="%1"/>
      <w:lvlJc w:val="left"/>
      <w:pPr>
        <w:ind w:left="1528" w:hanging="8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33" w:hanging="8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8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6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3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848"/>
      </w:pPr>
      <w:rPr>
        <w:rFonts w:hint="default"/>
        <w:lang w:val="ru-RU" w:eastAsia="en-US" w:bidi="ar-SA"/>
      </w:rPr>
    </w:lvl>
  </w:abstractNum>
  <w:abstractNum w:abstractNumId="11" w15:restartNumberingAfterBreak="0">
    <w:nsid w:val="43221FD3"/>
    <w:multiLevelType w:val="multilevel"/>
    <w:tmpl w:val="3CC243B6"/>
    <w:lvl w:ilvl="0">
      <w:start w:val="1"/>
      <w:numFmt w:val="decimal"/>
      <w:lvlText w:val="%1"/>
      <w:lvlJc w:val="left"/>
      <w:pPr>
        <w:ind w:left="395" w:hanging="8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5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37" w:hanging="8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8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4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9" w:hanging="848"/>
      </w:pPr>
      <w:rPr>
        <w:rFonts w:hint="default"/>
        <w:lang w:val="ru-RU" w:eastAsia="en-US" w:bidi="ar-SA"/>
      </w:rPr>
    </w:lvl>
  </w:abstractNum>
  <w:abstractNum w:abstractNumId="12" w15:restartNumberingAfterBreak="0">
    <w:nsid w:val="475A124C"/>
    <w:multiLevelType w:val="hybridMultilevel"/>
    <w:tmpl w:val="43AEC1FC"/>
    <w:lvl w:ilvl="0" w:tplc="73D2AD2A">
      <w:start w:val="1"/>
      <w:numFmt w:val="decimal"/>
      <w:lvlText w:val="%1)"/>
      <w:lvlJc w:val="left"/>
      <w:pPr>
        <w:ind w:left="2236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8123C22">
      <w:numFmt w:val="bullet"/>
      <w:lvlText w:val="•"/>
      <w:lvlJc w:val="left"/>
      <w:pPr>
        <w:ind w:left="3074" w:hanging="848"/>
      </w:pPr>
      <w:rPr>
        <w:rFonts w:hint="default"/>
        <w:lang w:val="ru-RU" w:eastAsia="en-US" w:bidi="ar-SA"/>
      </w:rPr>
    </w:lvl>
    <w:lvl w:ilvl="2" w:tplc="6C161CBC">
      <w:numFmt w:val="bullet"/>
      <w:lvlText w:val="•"/>
      <w:lvlJc w:val="left"/>
      <w:pPr>
        <w:ind w:left="3909" w:hanging="848"/>
      </w:pPr>
      <w:rPr>
        <w:rFonts w:hint="default"/>
        <w:lang w:val="ru-RU" w:eastAsia="en-US" w:bidi="ar-SA"/>
      </w:rPr>
    </w:lvl>
    <w:lvl w:ilvl="3" w:tplc="D60663EE">
      <w:numFmt w:val="bullet"/>
      <w:lvlText w:val="•"/>
      <w:lvlJc w:val="left"/>
      <w:pPr>
        <w:ind w:left="4743" w:hanging="848"/>
      </w:pPr>
      <w:rPr>
        <w:rFonts w:hint="default"/>
        <w:lang w:val="ru-RU" w:eastAsia="en-US" w:bidi="ar-SA"/>
      </w:rPr>
    </w:lvl>
    <w:lvl w:ilvl="4" w:tplc="0E842C40">
      <w:numFmt w:val="bullet"/>
      <w:lvlText w:val="•"/>
      <w:lvlJc w:val="left"/>
      <w:pPr>
        <w:ind w:left="5578" w:hanging="848"/>
      </w:pPr>
      <w:rPr>
        <w:rFonts w:hint="default"/>
        <w:lang w:val="ru-RU" w:eastAsia="en-US" w:bidi="ar-SA"/>
      </w:rPr>
    </w:lvl>
    <w:lvl w:ilvl="5" w:tplc="22EACC7E">
      <w:numFmt w:val="bullet"/>
      <w:lvlText w:val="•"/>
      <w:lvlJc w:val="left"/>
      <w:pPr>
        <w:ind w:left="6413" w:hanging="848"/>
      </w:pPr>
      <w:rPr>
        <w:rFonts w:hint="default"/>
        <w:lang w:val="ru-RU" w:eastAsia="en-US" w:bidi="ar-SA"/>
      </w:rPr>
    </w:lvl>
    <w:lvl w:ilvl="6" w:tplc="99A4AB20">
      <w:numFmt w:val="bullet"/>
      <w:lvlText w:val="•"/>
      <w:lvlJc w:val="left"/>
      <w:pPr>
        <w:ind w:left="7247" w:hanging="848"/>
      </w:pPr>
      <w:rPr>
        <w:rFonts w:hint="default"/>
        <w:lang w:val="ru-RU" w:eastAsia="en-US" w:bidi="ar-SA"/>
      </w:rPr>
    </w:lvl>
    <w:lvl w:ilvl="7" w:tplc="869CAAEE">
      <w:numFmt w:val="bullet"/>
      <w:lvlText w:val="•"/>
      <w:lvlJc w:val="left"/>
      <w:pPr>
        <w:ind w:left="8082" w:hanging="848"/>
      </w:pPr>
      <w:rPr>
        <w:rFonts w:hint="default"/>
        <w:lang w:val="ru-RU" w:eastAsia="en-US" w:bidi="ar-SA"/>
      </w:rPr>
    </w:lvl>
    <w:lvl w:ilvl="8" w:tplc="1E109C5E">
      <w:numFmt w:val="bullet"/>
      <w:lvlText w:val="•"/>
      <w:lvlJc w:val="left"/>
      <w:pPr>
        <w:ind w:left="8917" w:hanging="848"/>
      </w:pPr>
      <w:rPr>
        <w:rFonts w:hint="default"/>
        <w:lang w:val="ru-RU" w:eastAsia="en-US" w:bidi="ar-SA"/>
      </w:rPr>
    </w:lvl>
  </w:abstractNum>
  <w:abstractNum w:abstractNumId="13" w15:restartNumberingAfterBreak="0">
    <w:nsid w:val="4778148A"/>
    <w:multiLevelType w:val="multilevel"/>
    <w:tmpl w:val="579EC102"/>
    <w:lvl w:ilvl="0">
      <w:start w:val="12"/>
      <w:numFmt w:val="decimal"/>
      <w:lvlText w:val="%1."/>
      <w:lvlJc w:val="left"/>
      <w:pPr>
        <w:ind w:left="395" w:hanging="84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0" w:hanging="1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40" w:hanging="11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83" w:hanging="11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6" w:hanging="11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9" w:hanging="11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3" w:hanging="11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56" w:hanging="11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9" w:hanging="1133"/>
      </w:pPr>
      <w:rPr>
        <w:rFonts w:hint="default"/>
        <w:lang w:val="ru-RU" w:eastAsia="en-US" w:bidi="ar-SA"/>
      </w:rPr>
    </w:lvl>
  </w:abstractNum>
  <w:abstractNum w:abstractNumId="14" w15:restartNumberingAfterBreak="0">
    <w:nsid w:val="4A654229"/>
    <w:multiLevelType w:val="hybridMultilevel"/>
    <w:tmpl w:val="52004ADC"/>
    <w:lvl w:ilvl="0" w:tplc="FFFFFFFF">
      <w:start w:val="1"/>
      <w:numFmt w:val="decimal"/>
      <w:lvlText w:val="%1."/>
      <w:lvlJc w:val="left"/>
      <w:pPr>
        <w:ind w:left="4987" w:hanging="84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5540" w:hanging="848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6101" w:hanging="848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6661" w:hanging="848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7222" w:hanging="848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7783" w:hanging="848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8343" w:hanging="848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8904" w:hanging="848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9465" w:hanging="8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CA4C51"/>
    <w:multiLevelType w:val="multilevel"/>
    <w:tmpl w:val="1ADE1E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1800"/>
      </w:pPr>
      <w:rPr>
        <w:rFonts w:hint="default"/>
      </w:rPr>
    </w:lvl>
  </w:abstractNum>
  <w:abstractNum w:abstractNumId="16" w15:restartNumberingAfterBreak="0">
    <w:nsid w:val="507B3396"/>
    <w:multiLevelType w:val="hybridMultilevel"/>
    <w:tmpl w:val="8DF464C0"/>
    <w:lvl w:ilvl="0" w:tplc="87BCB736">
      <w:start w:val="1"/>
      <w:numFmt w:val="decimal"/>
      <w:lvlText w:val="%1)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E50E092">
      <w:numFmt w:val="bullet"/>
      <w:lvlText w:val="•"/>
      <w:lvlJc w:val="left"/>
      <w:pPr>
        <w:ind w:left="2426" w:hanging="848"/>
      </w:pPr>
      <w:rPr>
        <w:rFonts w:hint="default"/>
        <w:lang w:val="ru-RU" w:eastAsia="en-US" w:bidi="ar-SA"/>
      </w:rPr>
    </w:lvl>
    <w:lvl w:ilvl="2" w:tplc="E40EA8D8">
      <w:numFmt w:val="bullet"/>
      <w:lvlText w:val="•"/>
      <w:lvlJc w:val="left"/>
      <w:pPr>
        <w:ind w:left="3333" w:hanging="848"/>
      </w:pPr>
      <w:rPr>
        <w:rFonts w:hint="default"/>
        <w:lang w:val="ru-RU" w:eastAsia="en-US" w:bidi="ar-SA"/>
      </w:rPr>
    </w:lvl>
    <w:lvl w:ilvl="3" w:tplc="19B21BDC">
      <w:numFmt w:val="bullet"/>
      <w:lvlText w:val="•"/>
      <w:lvlJc w:val="left"/>
      <w:pPr>
        <w:ind w:left="4239" w:hanging="848"/>
      </w:pPr>
      <w:rPr>
        <w:rFonts w:hint="default"/>
        <w:lang w:val="ru-RU" w:eastAsia="en-US" w:bidi="ar-SA"/>
      </w:rPr>
    </w:lvl>
    <w:lvl w:ilvl="4" w:tplc="3752940E">
      <w:numFmt w:val="bullet"/>
      <w:lvlText w:val="•"/>
      <w:lvlJc w:val="left"/>
      <w:pPr>
        <w:ind w:left="5146" w:hanging="848"/>
      </w:pPr>
      <w:rPr>
        <w:rFonts w:hint="default"/>
        <w:lang w:val="ru-RU" w:eastAsia="en-US" w:bidi="ar-SA"/>
      </w:rPr>
    </w:lvl>
    <w:lvl w:ilvl="5" w:tplc="59BE282A">
      <w:numFmt w:val="bullet"/>
      <w:lvlText w:val="•"/>
      <w:lvlJc w:val="left"/>
      <w:pPr>
        <w:ind w:left="6053" w:hanging="848"/>
      </w:pPr>
      <w:rPr>
        <w:rFonts w:hint="default"/>
        <w:lang w:val="ru-RU" w:eastAsia="en-US" w:bidi="ar-SA"/>
      </w:rPr>
    </w:lvl>
    <w:lvl w:ilvl="6" w:tplc="235267CA">
      <w:numFmt w:val="bullet"/>
      <w:lvlText w:val="•"/>
      <w:lvlJc w:val="left"/>
      <w:pPr>
        <w:ind w:left="6959" w:hanging="848"/>
      </w:pPr>
      <w:rPr>
        <w:rFonts w:hint="default"/>
        <w:lang w:val="ru-RU" w:eastAsia="en-US" w:bidi="ar-SA"/>
      </w:rPr>
    </w:lvl>
    <w:lvl w:ilvl="7" w:tplc="225A3D9E">
      <w:numFmt w:val="bullet"/>
      <w:lvlText w:val="•"/>
      <w:lvlJc w:val="left"/>
      <w:pPr>
        <w:ind w:left="7866" w:hanging="848"/>
      </w:pPr>
      <w:rPr>
        <w:rFonts w:hint="default"/>
        <w:lang w:val="ru-RU" w:eastAsia="en-US" w:bidi="ar-SA"/>
      </w:rPr>
    </w:lvl>
    <w:lvl w:ilvl="8" w:tplc="4328C634">
      <w:numFmt w:val="bullet"/>
      <w:lvlText w:val="•"/>
      <w:lvlJc w:val="left"/>
      <w:pPr>
        <w:ind w:left="8773" w:hanging="848"/>
      </w:pPr>
      <w:rPr>
        <w:rFonts w:hint="default"/>
        <w:lang w:val="ru-RU" w:eastAsia="en-US" w:bidi="ar-SA"/>
      </w:rPr>
    </w:lvl>
  </w:abstractNum>
  <w:abstractNum w:abstractNumId="17" w15:restartNumberingAfterBreak="0">
    <w:nsid w:val="53A519B8"/>
    <w:multiLevelType w:val="multilevel"/>
    <w:tmpl w:val="1ADE1E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1800"/>
      </w:pPr>
      <w:rPr>
        <w:rFonts w:hint="default"/>
      </w:rPr>
    </w:lvl>
  </w:abstractNum>
  <w:abstractNum w:abstractNumId="18" w15:restartNumberingAfterBreak="0">
    <w:nsid w:val="5779729E"/>
    <w:multiLevelType w:val="multilevel"/>
    <w:tmpl w:val="C7E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A7455"/>
    <w:multiLevelType w:val="multilevel"/>
    <w:tmpl w:val="1ADE1E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1800"/>
      </w:pPr>
      <w:rPr>
        <w:rFonts w:hint="default"/>
      </w:rPr>
    </w:lvl>
  </w:abstractNum>
  <w:abstractNum w:abstractNumId="20" w15:restartNumberingAfterBreak="0">
    <w:nsid w:val="597E0741"/>
    <w:multiLevelType w:val="multilevel"/>
    <w:tmpl w:val="DB1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8455EB"/>
    <w:multiLevelType w:val="hybridMultilevel"/>
    <w:tmpl w:val="CD1C2F26"/>
    <w:lvl w:ilvl="0" w:tplc="4DEE31B2">
      <w:start w:val="1"/>
      <w:numFmt w:val="decimal"/>
      <w:lvlText w:val="%1)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E79CE3D8">
      <w:numFmt w:val="bullet"/>
      <w:lvlText w:val="•"/>
      <w:lvlJc w:val="left"/>
      <w:pPr>
        <w:ind w:left="2426" w:hanging="848"/>
      </w:pPr>
      <w:rPr>
        <w:rFonts w:hint="default"/>
        <w:lang w:val="ru-RU" w:eastAsia="en-US" w:bidi="ar-SA"/>
      </w:rPr>
    </w:lvl>
    <w:lvl w:ilvl="2" w:tplc="57AE393E">
      <w:numFmt w:val="bullet"/>
      <w:lvlText w:val="•"/>
      <w:lvlJc w:val="left"/>
      <w:pPr>
        <w:ind w:left="3333" w:hanging="848"/>
      </w:pPr>
      <w:rPr>
        <w:rFonts w:hint="default"/>
        <w:lang w:val="ru-RU" w:eastAsia="en-US" w:bidi="ar-SA"/>
      </w:rPr>
    </w:lvl>
    <w:lvl w:ilvl="3" w:tplc="604A9528">
      <w:numFmt w:val="bullet"/>
      <w:lvlText w:val="•"/>
      <w:lvlJc w:val="left"/>
      <w:pPr>
        <w:ind w:left="4239" w:hanging="848"/>
      </w:pPr>
      <w:rPr>
        <w:rFonts w:hint="default"/>
        <w:lang w:val="ru-RU" w:eastAsia="en-US" w:bidi="ar-SA"/>
      </w:rPr>
    </w:lvl>
    <w:lvl w:ilvl="4" w:tplc="B44C3BFC">
      <w:numFmt w:val="bullet"/>
      <w:lvlText w:val="•"/>
      <w:lvlJc w:val="left"/>
      <w:pPr>
        <w:ind w:left="5146" w:hanging="848"/>
      </w:pPr>
      <w:rPr>
        <w:rFonts w:hint="default"/>
        <w:lang w:val="ru-RU" w:eastAsia="en-US" w:bidi="ar-SA"/>
      </w:rPr>
    </w:lvl>
    <w:lvl w:ilvl="5" w:tplc="9E7A309E">
      <w:numFmt w:val="bullet"/>
      <w:lvlText w:val="•"/>
      <w:lvlJc w:val="left"/>
      <w:pPr>
        <w:ind w:left="6053" w:hanging="848"/>
      </w:pPr>
      <w:rPr>
        <w:rFonts w:hint="default"/>
        <w:lang w:val="ru-RU" w:eastAsia="en-US" w:bidi="ar-SA"/>
      </w:rPr>
    </w:lvl>
    <w:lvl w:ilvl="6" w:tplc="99C6A8DE">
      <w:numFmt w:val="bullet"/>
      <w:lvlText w:val="•"/>
      <w:lvlJc w:val="left"/>
      <w:pPr>
        <w:ind w:left="6959" w:hanging="848"/>
      </w:pPr>
      <w:rPr>
        <w:rFonts w:hint="default"/>
        <w:lang w:val="ru-RU" w:eastAsia="en-US" w:bidi="ar-SA"/>
      </w:rPr>
    </w:lvl>
    <w:lvl w:ilvl="7" w:tplc="D270CAE6">
      <w:numFmt w:val="bullet"/>
      <w:lvlText w:val="•"/>
      <w:lvlJc w:val="left"/>
      <w:pPr>
        <w:ind w:left="7866" w:hanging="848"/>
      </w:pPr>
      <w:rPr>
        <w:rFonts w:hint="default"/>
        <w:lang w:val="ru-RU" w:eastAsia="en-US" w:bidi="ar-SA"/>
      </w:rPr>
    </w:lvl>
    <w:lvl w:ilvl="8" w:tplc="688C29D8">
      <w:numFmt w:val="bullet"/>
      <w:lvlText w:val="•"/>
      <w:lvlJc w:val="left"/>
      <w:pPr>
        <w:ind w:left="8773" w:hanging="848"/>
      </w:pPr>
      <w:rPr>
        <w:rFonts w:hint="default"/>
        <w:lang w:val="ru-RU" w:eastAsia="en-US" w:bidi="ar-SA"/>
      </w:rPr>
    </w:lvl>
  </w:abstractNum>
  <w:abstractNum w:abstractNumId="22" w15:restartNumberingAfterBreak="0">
    <w:nsid w:val="59B54EC1"/>
    <w:multiLevelType w:val="multilevel"/>
    <w:tmpl w:val="1ADE1E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1800"/>
      </w:pPr>
      <w:rPr>
        <w:rFonts w:hint="default"/>
      </w:rPr>
    </w:lvl>
  </w:abstractNum>
  <w:abstractNum w:abstractNumId="23" w15:restartNumberingAfterBreak="0">
    <w:nsid w:val="59E91012"/>
    <w:multiLevelType w:val="hybridMultilevel"/>
    <w:tmpl w:val="52004ADC"/>
    <w:lvl w:ilvl="0" w:tplc="26F27BA4">
      <w:start w:val="1"/>
      <w:numFmt w:val="decimal"/>
      <w:lvlText w:val="%1."/>
      <w:lvlJc w:val="left"/>
      <w:pPr>
        <w:ind w:left="4987" w:hanging="84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 w:tplc="CF744A7E">
      <w:numFmt w:val="bullet"/>
      <w:lvlText w:val="•"/>
      <w:lvlJc w:val="left"/>
      <w:pPr>
        <w:ind w:left="5540" w:hanging="848"/>
      </w:pPr>
      <w:rPr>
        <w:rFonts w:hint="default"/>
        <w:lang w:val="ru-RU" w:eastAsia="en-US" w:bidi="ar-SA"/>
      </w:rPr>
    </w:lvl>
    <w:lvl w:ilvl="2" w:tplc="2976FC42">
      <w:numFmt w:val="bullet"/>
      <w:lvlText w:val="•"/>
      <w:lvlJc w:val="left"/>
      <w:pPr>
        <w:ind w:left="6101" w:hanging="848"/>
      </w:pPr>
      <w:rPr>
        <w:rFonts w:hint="default"/>
        <w:lang w:val="ru-RU" w:eastAsia="en-US" w:bidi="ar-SA"/>
      </w:rPr>
    </w:lvl>
    <w:lvl w:ilvl="3" w:tplc="280A573C">
      <w:numFmt w:val="bullet"/>
      <w:lvlText w:val="•"/>
      <w:lvlJc w:val="left"/>
      <w:pPr>
        <w:ind w:left="6661" w:hanging="848"/>
      </w:pPr>
      <w:rPr>
        <w:rFonts w:hint="default"/>
        <w:lang w:val="ru-RU" w:eastAsia="en-US" w:bidi="ar-SA"/>
      </w:rPr>
    </w:lvl>
    <w:lvl w:ilvl="4" w:tplc="23DAC2B8">
      <w:numFmt w:val="bullet"/>
      <w:lvlText w:val="•"/>
      <w:lvlJc w:val="left"/>
      <w:pPr>
        <w:ind w:left="7222" w:hanging="848"/>
      </w:pPr>
      <w:rPr>
        <w:rFonts w:hint="default"/>
        <w:lang w:val="ru-RU" w:eastAsia="en-US" w:bidi="ar-SA"/>
      </w:rPr>
    </w:lvl>
    <w:lvl w:ilvl="5" w:tplc="A7784BB2">
      <w:numFmt w:val="bullet"/>
      <w:lvlText w:val="•"/>
      <w:lvlJc w:val="left"/>
      <w:pPr>
        <w:ind w:left="7783" w:hanging="848"/>
      </w:pPr>
      <w:rPr>
        <w:rFonts w:hint="default"/>
        <w:lang w:val="ru-RU" w:eastAsia="en-US" w:bidi="ar-SA"/>
      </w:rPr>
    </w:lvl>
    <w:lvl w:ilvl="6" w:tplc="507E5774">
      <w:numFmt w:val="bullet"/>
      <w:lvlText w:val="•"/>
      <w:lvlJc w:val="left"/>
      <w:pPr>
        <w:ind w:left="8343" w:hanging="848"/>
      </w:pPr>
      <w:rPr>
        <w:rFonts w:hint="default"/>
        <w:lang w:val="ru-RU" w:eastAsia="en-US" w:bidi="ar-SA"/>
      </w:rPr>
    </w:lvl>
    <w:lvl w:ilvl="7" w:tplc="7F2671FE">
      <w:numFmt w:val="bullet"/>
      <w:lvlText w:val="•"/>
      <w:lvlJc w:val="left"/>
      <w:pPr>
        <w:ind w:left="8904" w:hanging="848"/>
      </w:pPr>
      <w:rPr>
        <w:rFonts w:hint="default"/>
        <w:lang w:val="ru-RU" w:eastAsia="en-US" w:bidi="ar-SA"/>
      </w:rPr>
    </w:lvl>
    <w:lvl w:ilvl="8" w:tplc="984AD5DE">
      <w:numFmt w:val="bullet"/>
      <w:lvlText w:val="•"/>
      <w:lvlJc w:val="left"/>
      <w:pPr>
        <w:ind w:left="9465" w:hanging="848"/>
      </w:pPr>
      <w:rPr>
        <w:rFonts w:hint="default"/>
        <w:lang w:val="ru-RU" w:eastAsia="en-US" w:bidi="ar-SA"/>
      </w:rPr>
    </w:lvl>
  </w:abstractNum>
  <w:abstractNum w:abstractNumId="24" w15:restartNumberingAfterBreak="0">
    <w:nsid w:val="5C2535BC"/>
    <w:multiLevelType w:val="multilevel"/>
    <w:tmpl w:val="48147EE8"/>
    <w:lvl w:ilvl="0">
      <w:start w:val="8"/>
      <w:numFmt w:val="decimal"/>
      <w:lvlText w:val="%1."/>
      <w:lvlJc w:val="left"/>
      <w:pPr>
        <w:ind w:left="395" w:hanging="84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95" w:hanging="10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37" w:hanging="10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5" w:hanging="10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4" w:hanging="10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10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1" w:hanging="10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10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49" w:hanging="1030"/>
      </w:pPr>
      <w:rPr>
        <w:rFonts w:hint="default"/>
        <w:lang w:val="ru-RU" w:eastAsia="en-US" w:bidi="ar-SA"/>
      </w:rPr>
    </w:lvl>
  </w:abstractNum>
  <w:abstractNum w:abstractNumId="25" w15:restartNumberingAfterBreak="0">
    <w:nsid w:val="5C6E4194"/>
    <w:multiLevelType w:val="multilevel"/>
    <w:tmpl w:val="1BD88384"/>
    <w:lvl w:ilvl="0">
      <w:start w:val="10"/>
      <w:numFmt w:val="decimal"/>
      <w:lvlText w:val="%1"/>
      <w:lvlJc w:val="left"/>
      <w:pPr>
        <w:ind w:left="1528" w:hanging="84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28" w:hanging="8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33" w:hanging="84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39" w:hanging="8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6" w:hanging="8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53" w:hanging="8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8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8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848"/>
      </w:pPr>
      <w:rPr>
        <w:rFonts w:hint="default"/>
        <w:lang w:val="ru-RU" w:eastAsia="en-US" w:bidi="ar-SA"/>
      </w:rPr>
    </w:lvl>
  </w:abstractNum>
  <w:abstractNum w:abstractNumId="26" w15:restartNumberingAfterBreak="0">
    <w:nsid w:val="6C2D5A5F"/>
    <w:multiLevelType w:val="multilevel"/>
    <w:tmpl w:val="4962A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1800"/>
      </w:pPr>
      <w:rPr>
        <w:rFonts w:hint="default"/>
      </w:rPr>
    </w:lvl>
  </w:abstractNum>
  <w:num w:numId="1" w16cid:durableId="369578038">
    <w:abstractNumId w:val="10"/>
  </w:num>
  <w:num w:numId="2" w16cid:durableId="1577863711">
    <w:abstractNumId w:val="12"/>
  </w:num>
  <w:num w:numId="3" w16cid:durableId="1318152202">
    <w:abstractNumId w:val="4"/>
  </w:num>
  <w:num w:numId="4" w16cid:durableId="814106517">
    <w:abstractNumId w:val="9"/>
  </w:num>
  <w:num w:numId="5" w16cid:durableId="1295141957">
    <w:abstractNumId w:val="13"/>
  </w:num>
  <w:num w:numId="6" w16cid:durableId="2028674322">
    <w:abstractNumId w:val="7"/>
  </w:num>
  <w:num w:numId="7" w16cid:durableId="402602365">
    <w:abstractNumId w:val="0"/>
  </w:num>
  <w:num w:numId="8" w16cid:durableId="293869713">
    <w:abstractNumId w:val="25"/>
  </w:num>
  <w:num w:numId="9" w16cid:durableId="1758818675">
    <w:abstractNumId w:val="24"/>
  </w:num>
  <w:num w:numId="10" w16cid:durableId="184249245">
    <w:abstractNumId w:val="3"/>
  </w:num>
  <w:num w:numId="11" w16cid:durableId="85932188">
    <w:abstractNumId w:val="5"/>
  </w:num>
  <w:num w:numId="12" w16cid:durableId="761490867">
    <w:abstractNumId w:val="21"/>
  </w:num>
  <w:num w:numId="13" w16cid:durableId="475999388">
    <w:abstractNumId w:val="16"/>
  </w:num>
  <w:num w:numId="14" w16cid:durableId="885526768">
    <w:abstractNumId w:val="6"/>
  </w:num>
  <w:num w:numId="15" w16cid:durableId="149953279">
    <w:abstractNumId w:val="8"/>
  </w:num>
  <w:num w:numId="16" w16cid:durableId="150296163">
    <w:abstractNumId w:val="1"/>
  </w:num>
  <w:num w:numId="17" w16cid:durableId="1302615978">
    <w:abstractNumId w:val="11"/>
  </w:num>
  <w:num w:numId="18" w16cid:durableId="916330437">
    <w:abstractNumId w:val="23"/>
  </w:num>
  <w:num w:numId="19" w16cid:durableId="599333020">
    <w:abstractNumId w:val="20"/>
  </w:num>
  <w:num w:numId="20" w16cid:durableId="1603144976">
    <w:abstractNumId w:val="2"/>
  </w:num>
  <w:num w:numId="21" w16cid:durableId="1793598994">
    <w:abstractNumId w:val="18"/>
  </w:num>
  <w:num w:numId="22" w16cid:durableId="1390767228">
    <w:abstractNumId w:val="22"/>
  </w:num>
  <w:num w:numId="23" w16cid:durableId="52585445">
    <w:abstractNumId w:val="15"/>
  </w:num>
  <w:num w:numId="24" w16cid:durableId="640816034">
    <w:abstractNumId w:val="19"/>
  </w:num>
  <w:num w:numId="25" w16cid:durableId="1781342548">
    <w:abstractNumId w:val="14"/>
  </w:num>
  <w:num w:numId="26" w16cid:durableId="670568880">
    <w:abstractNumId w:val="26"/>
  </w:num>
  <w:num w:numId="27" w16cid:durableId="16125905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AF4"/>
    <w:rsid w:val="000003DC"/>
    <w:rsid w:val="000A13E6"/>
    <w:rsid w:val="000D1863"/>
    <w:rsid w:val="000E7DBA"/>
    <w:rsid w:val="001639F8"/>
    <w:rsid w:val="001B1819"/>
    <w:rsid w:val="0024398D"/>
    <w:rsid w:val="00252A16"/>
    <w:rsid w:val="002632D3"/>
    <w:rsid w:val="002830F5"/>
    <w:rsid w:val="002A04D0"/>
    <w:rsid w:val="002D7200"/>
    <w:rsid w:val="002F0811"/>
    <w:rsid w:val="003058F3"/>
    <w:rsid w:val="0034664D"/>
    <w:rsid w:val="003A766D"/>
    <w:rsid w:val="003F6B4B"/>
    <w:rsid w:val="00444B91"/>
    <w:rsid w:val="004517D0"/>
    <w:rsid w:val="005078B8"/>
    <w:rsid w:val="00545B11"/>
    <w:rsid w:val="005942D6"/>
    <w:rsid w:val="005A0F11"/>
    <w:rsid w:val="005A6B6F"/>
    <w:rsid w:val="0062269B"/>
    <w:rsid w:val="00656562"/>
    <w:rsid w:val="00673A01"/>
    <w:rsid w:val="00750618"/>
    <w:rsid w:val="0078073E"/>
    <w:rsid w:val="008213B4"/>
    <w:rsid w:val="00821954"/>
    <w:rsid w:val="008316A0"/>
    <w:rsid w:val="008575AB"/>
    <w:rsid w:val="0087243B"/>
    <w:rsid w:val="0089141E"/>
    <w:rsid w:val="008D664C"/>
    <w:rsid w:val="008F1889"/>
    <w:rsid w:val="00924180"/>
    <w:rsid w:val="009257F2"/>
    <w:rsid w:val="00966E81"/>
    <w:rsid w:val="009C42D7"/>
    <w:rsid w:val="00A01495"/>
    <w:rsid w:val="00AE60E7"/>
    <w:rsid w:val="00B22B28"/>
    <w:rsid w:val="00B42AA2"/>
    <w:rsid w:val="00B46E28"/>
    <w:rsid w:val="00B717DA"/>
    <w:rsid w:val="00B731F3"/>
    <w:rsid w:val="00B91CE0"/>
    <w:rsid w:val="00BB2993"/>
    <w:rsid w:val="00BB6052"/>
    <w:rsid w:val="00C158A4"/>
    <w:rsid w:val="00C3201C"/>
    <w:rsid w:val="00C9322E"/>
    <w:rsid w:val="00CA374A"/>
    <w:rsid w:val="00CD3403"/>
    <w:rsid w:val="00D30453"/>
    <w:rsid w:val="00D5177C"/>
    <w:rsid w:val="00DA0902"/>
    <w:rsid w:val="00E21874"/>
    <w:rsid w:val="00E40E1F"/>
    <w:rsid w:val="00E75915"/>
    <w:rsid w:val="00EB4AF4"/>
    <w:rsid w:val="00EF4140"/>
    <w:rsid w:val="00F14516"/>
    <w:rsid w:val="00F548F9"/>
    <w:rsid w:val="00F74C5B"/>
    <w:rsid w:val="00F75C57"/>
    <w:rsid w:val="00F83ECB"/>
    <w:rsid w:val="00FD4B18"/>
    <w:rsid w:val="00FE14FA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BE137"/>
  <w15:docId w15:val="{7CDCE38E-EAA0-455B-95AF-D977B870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81" w:hanging="848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95" w:hanging="848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jc w:val="center"/>
    </w:pPr>
  </w:style>
  <w:style w:type="character" w:styleId="a5">
    <w:name w:val="Placeholder Text"/>
    <w:basedOn w:val="a0"/>
    <w:uiPriority w:val="99"/>
    <w:semiHidden/>
    <w:rsid w:val="00E75915"/>
    <w:rPr>
      <w:color w:val="808080"/>
    </w:rPr>
  </w:style>
  <w:style w:type="paragraph" w:styleId="a6">
    <w:name w:val="Normal (Web)"/>
    <w:basedOn w:val="a"/>
    <w:uiPriority w:val="99"/>
    <w:semiHidden/>
    <w:unhideWhenUsed/>
    <w:rsid w:val="000E7DB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3058F3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58F3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9">
    <w:name w:val="footnote reference"/>
    <w:basedOn w:val="a0"/>
    <w:uiPriority w:val="99"/>
    <w:semiHidden/>
    <w:unhideWhenUsed/>
    <w:rsid w:val="003058F3"/>
    <w:rPr>
      <w:vertAlign w:val="superscript"/>
    </w:rPr>
  </w:style>
  <w:style w:type="table" w:styleId="aa">
    <w:name w:val="Table Grid"/>
    <w:basedOn w:val="a1"/>
    <w:uiPriority w:val="39"/>
    <w:rsid w:val="00FF6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8F1889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8F1889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8F18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215D-B563-4713-B5A9-BE84A390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Белов Евгений Александрович</cp:lastModifiedBy>
  <cp:revision>2</cp:revision>
  <dcterms:created xsi:type="dcterms:W3CDTF">2024-02-22T14:04:00Z</dcterms:created>
  <dcterms:modified xsi:type="dcterms:W3CDTF">2024-02-22T14:04:00Z</dcterms:modified>
</cp:coreProperties>
</file>