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72F1" w14:textId="77777777" w:rsidR="006479AE" w:rsidRPr="006B66B9" w:rsidRDefault="0059061F" w:rsidP="008F12B5">
      <w:pPr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</w:rPr>
      </w:pPr>
      <w:r w:rsidRPr="006B66B9">
        <w:rPr>
          <w:rFonts w:ascii="Times New Roman" w:hAnsi="Times New Roman" w:cs="Times New Roman"/>
          <w:sz w:val="28"/>
        </w:rPr>
        <w:t>Содержание</w:t>
      </w:r>
    </w:p>
    <w:p w14:paraId="181A698F" w14:textId="77777777" w:rsidR="006B66B9" w:rsidRDefault="006B66B9" w:rsidP="008A4DA8">
      <w:pPr>
        <w:spacing w:after="0" w:line="240" w:lineRule="auto"/>
        <w:ind w:left="170" w:right="170" w:firstLine="851"/>
        <w:jc w:val="both"/>
        <w:rPr>
          <w:rFonts w:ascii="Times New Roman" w:hAnsi="Times New Roman" w:cs="Times New Roman"/>
          <w:sz w:val="28"/>
        </w:rPr>
      </w:pPr>
    </w:p>
    <w:p w14:paraId="48505CE7" w14:textId="77777777" w:rsidR="006B66B9" w:rsidRDefault="006B66B9" w:rsidP="007E0353">
      <w:pPr>
        <w:spacing w:after="0" w:line="240" w:lineRule="auto"/>
        <w:ind w:left="170" w:right="170" w:firstLine="680"/>
        <w:jc w:val="both"/>
        <w:rPr>
          <w:rFonts w:ascii="Times New Roman" w:hAnsi="Times New Roman" w:cs="Times New Roman"/>
          <w:sz w:val="28"/>
        </w:rPr>
      </w:pPr>
    </w:p>
    <w:tbl>
      <w:tblPr>
        <w:tblStyle w:val="a7"/>
        <w:tblW w:w="103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836"/>
      </w:tblGrid>
      <w:tr w:rsidR="00754F20" w:rsidRPr="00754F20" w14:paraId="7C08C08E" w14:textId="77777777" w:rsidTr="008A4DA8">
        <w:tc>
          <w:tcPr>
            <w:tcW w:w="9498" w:type="dxa"/>
            <w:vAlign w:val="bottom"/>
          </w:tcPr>
          <w:p w14:paraId="4E08EE79" w14:textId="77777777" w:rsidR="00754F20" w:rsidRPr="00754F20" w:rsidRDefault="00754F20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836" w:type="dxa"/>
            <w:vAlign w:val="bottom"/>
          </w:tcPr>
          <w:p w14:paraId="47B168A8" w14:textId="77777777" w:rsidR="00754F20" w:rsidRPr="00A44D86" w:rsidRDefault="006479AE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4D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  <w:tr w:rsidR="00754F20" w:rsidRPr="00754F20" w14:paraId="23D7872D" w14:textId="77777777" w:rsidTr="008A4DA8">
        <w:tc>
          <w:tcPr>
            <w:tcW w:w="9498" w:type="dxa"/>
            <w:vAlign w:val="bottom"/>
          </w:tcPr>
          <w:p w14:paraId="76D00B62" w14:textId="15A9CB72" w:rsidR="00754F20" w:rsidRPr="00754F20" w:rsidRDefault="006479AE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57C7">
              <w:rPr>
                <w:rFonts w:ascii="Times New Roman" w:hAnsi="Times New Roman"/>
                <w:sz w:val="28"/>
                <w:szCs w:val="28"/>
              </w:rPr>
              <w:t>Назначение и цели разработки</w:t>
            </w:r>
          </w:p>
        </w:tc>
        <w:tc>
          <w:tcPr>
            <w:tcW w:w="836" w:type="dxa"/>
            <w:vAlign w:val="bottom"/>
          </w:tcPr>
          <w:p w14:paraId="26519BED" w14:textId="7F6AC17E" w:rsidR="00754F20" w:rsidRPr="00DF4CD5" w:rsidRDefault="00DF4CD5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</w:tr>
      <w:tr w:rsidR="00754F20" w:rsidRPr="00754F20" w14:paraId="54113618" w14:textId="77777777" w:rsidTr="008A4DA8">
        <w:tc>
          <w:tcPr>
            <w:tcW w:w="9498" w:type="dxa"/>
            <w:vAlign w:val="bottom"/>
          </w:tcPr>
          <w:p w14:paraId="1E69860B" w14:textId="4C2B24F3" w:rsidR="00754F20" w:rsidRPr="00754F20" w:rsidRDefault="008557C7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Разработка технического проекта на основе анализа требований</w:t>
            </w:r>
          </w:p>
        </w:tc>
        <w:tc>
          <w:tcPr>
            <w:tcW w:w="836" w:type="dxa"/>
            <w:vAlign w:val="bottom"/>
          </w:tcPr>
          <w:p w14:paraId="51480C6B" w14:textId="093128F4" w:rsidR="00754F20" w:rsidRPr="00DF4CD5" w:rsidRDefault="00DF4CD5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754F20" w:rsidRPr="00754F20" w14:paraId="303B9DD7" w14:textId="77777777" w:rsidTr="008A4DA8">
        <w:tc>
          <w:tcPr>
            <w:tcW w:w="9498" w:type="dxa"/>
            <w:vAlign w:val="bottom"/>
          </w:tcPr>
          <w:p w14:paraId="33550CAA" w14:textId="046DCB29" w:rsidR="00754F20" w:rsidRPr="00754F20" w:rsidRDefault="008557C7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8E1EC1">
              <w:rPr>
                <w:rFonts w:ascii="Times New Roman" w:hAnsi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Определение спецификаций программного обеспечения</w:t>
            </w:r>
          </w:p>
        </w:tc>
        <w:tc>
          <w:tcPr>
            <w:tcW w:w="836" w:type="dxa"/>
            <w:vAlign w:val="bottom"/>
          </w:tcPr>
          <w:p w14:paraId="60D39658" w14:textId="0317A396" w:rsidR="00754F20" w:rsidRPr="008E1EC1" w:rsidRDefault="008E1EC1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754F20" w:rsidRPr="00754F20" w14:paraId="36B1B655" w14:textId="77777777" w:rsidTr="008A4DA8">
        <w:tc>
          <w:tcPr>
            <w:tcW w:w="9498" w:type="dxa"/>
            <w:vAlign w:val="bottom"/>
          </w:tcPr>
          <w:p w14:paraId="7A22FBD9" w14:textId="22FB9B28" w:rsidR="00754F20" w:rsidRPr="008E1EC1" w:rsidRDefault="008E1EC1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8E1EC1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модели данных и диаграммы классов</w:t>
            </w:r>
          </w:p>
        </w:tc>
        <w:tc>
          <w:tcPr>
            <w:tcW w:w="836" w:type="dxa"/>
            <w:vAlign w:val="bottom"/>
          </w:tcPr>
          <w:p w14:paraId="2B249D42" w14:textId="5EECA2A8" w:rsidR="00754F20" w:rsidRPr="008E1EC1" w:rsidRDefault="008E1EC1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</w:tr>
      <w:tr w:rsidR="00754F20" w:rsidRPr="00754F20" w14:paraId="1FA77913" w14:textId="77777777" w:rsidTr="008A4DA8">
        <w:tc>
          <w:tcPr>
            <w:tcW w:w="9498" w:type="dxa"/>
            <w:vAlign w:val="bottom"/>
          </w:tcPr>
          <w:p w14:paraId="5AACAE0C" w14:textId="3BC22FA2" w:rsidR="00754F20" w:rsidRPr="00754F20" w:rsidRDefault="008E1EC1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  <w:tc>
          <w:tcPr>
            <w:tcW w:w="836" w:type="dxa"/>
            <w:vAlign w:val="bottom"/>
          </w:tcPr>
          <w:p w14:paraId="2D9DF407" w14:textId="65EBAB61" w:rsidR="00754F20" w:rsidRPr="00A44D86" w:rsidRDefault="008E1EC1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</w:t>
            </w:r>
          </w:p>
        </w:tc>
      </w:tr>
      <w:tr w:rsidR="008E1EC1" w:rsidRPr="00754F20" w14:paraId="5B0A9FE7" w14:textId="77777777" w:rsidTr="008A4DA8">
        <w:tc>
          <w:tcPr>
            <w:tcW w:w="9498" w:type="dxa"/>
            <w:vAlign w:val="bottom"/>
          </w:tcPr>
          <w:p w14:paraId="55CEE971" w14:textId="4876148C" w:rsidR="008E1EC1" w:rsidRDefault="008E1EC1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>
              <w:rPr>
                <w:rFonts w:ascii="Times New Roman" w:hAnsi="Times New Roman"/>
                <w:sz w:val="28"/>
                <w:szCs w:val="28"/>
              </w:rPr>
              <w:t>Обоснование выбора средств разработки</w:t>
            </w:r>
          </w:p>
        </w:tc>
        <w:tc>
          <w:tcPr>
            <w:tcW w:w="836" w:type="dxa"/>
            <w:vAlign w:val="bottom"/>
          </w:tcPr>
          <w:p w14:paraId="7DDE7A66" w14:textId="520130D2" w:rsidR="008E1EC1" w:rsidRPr="00A44D86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</w:t>
            </w:r>
          </w:p>
        </w:tc>
      </w:tr>
      <w:tr w:rsidR="001E721B" w:rsidRPr="00754F20" w14:paraId="7F374F36" w14:textId="77777777" w:rsidTr="008A4DA8">
        <w:tc>
          <w:tcPr>
            <w:tcW w:w="9498" w:type="dxa"/>
            <w:vAlign w:val="bottom"/>
          </w:tcPr>
          <w:p w14:paraId="0D00A049" w14:textId="4538C678" w:rsidR="001E721B" w:rsidRDefault="001E721B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Разработка базы данных в среде СУБД</w:t>
            </w:r>
          </w:p>
        </w:tc>
        <w:tc>
          <w:tcPr>
            <w:tcW w:w="836" w:type="dxa"/>
            <w:vAlign w:val="bottom"/>
          </w:tcPr>
          <w:p w14:paraId="6C11BAC7" w14:textId="08CCB2B0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</w:t>
            </w:r>
          </w:p>
        </w:tc>
      </w:tr>
      <w:tr w:rsidR="001E721B" w:rsidRPr="00754F20" w14:paraId="173E30B9" w14:textId="77777777" w:rsidTr="008A4DA8">
        <w:tc>
          <w:tcPr>
            <w:tcW w:w="9498" w:type="dxa"/>
            <w:vAlign w:val="bottom"/>
          </w:tcPr>
          <w:p w14:paraId="2712BA42" w14:textId="35FBB840" w:rsidR="001E721B" w:rsidRDefault="001E721B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Описание программных модулей</w:t>
            </w:r>
          </w:p>
        </w:tc>
        <w:tc>
          <w:tcPr>
            <w:tcW w:w="836" w:type="dxa"/>
            <w:vAlign w:val="bottom"/>
          </w:tcPr>
          <w:p w14:paraId="148040AF" w14:textId="445F983B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</w:t>
            </w:r>
          </w:p>
        </w:tc>
      </w:tr>
      <w:tr w:rsidR="001E721B" w:rsidRPr="00754F20" w14:paraId="40B1E31D" w14:textId="77777777" w:rsidTr="008A4DA8">
        <w:tc>
          <w:tcPr>
            <w:tcW w:w="9498" w:type="dxa"/>
            <w:vAlign w:val="bottom"/>
          </w:tcPr>
          <w:p w14:paraId="0D5D29CC" w14:textId="07AAB933" w:rsidR="001E721B" w:rsidRDefault="001E721B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Тестирование программных модулей</w:t>
            </w:r>
          </w:p>
        </w:tc>
        <w:tc>
          <w:tcPr>
            <w:tcW w:w="836" w:type="dxa"/>
            <w:vAlign w:val="bottom"/>
          </w:tcPr>
          <w:p w14:paraId="4A191E72" w14:textId="0BC280D1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</w:t>
            </w:r>
          </w:p>
        </w:tc>
      </w:tr>
      <w:tr w:rsidR="001E721B" w:rsidRPr="00754F20" w14:paraId="1FB157BF" w14:textId="77777777" w:rsidTr="008A4DA8">
        <w:tc>
          <w:tcPr>
            <w:tcW w:w="9498" w:type="dxa"/>
            <w:vAlign w:val="bottom"/>
          </w:tcPr>
          <w:p w14:paraId="3AFA2362" w14:textId="0FA567ED" w:rsidR="001E721B" w:rsidRDefault="001E721B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Модульное тестирование</w:t>
            </w:r>
          </w:p>
        </w:tc>
        <w:tc>
          <w:tcPr>
            <w:tcW w:w="836" w:type="dxa"/>
            <w:vAlign w:val="bottom"/>
          </w:tcPr>
          <w:p w14:paraId="292C331B" w14:textId="29C635A7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</w:t>
            </w:r>
          </w:p>
        </w:tc>
      </w:tr>
      <w:tr w:rsidR="001E721B" w:rsidRPr="00754F20" w14:paraId="23D14663" w14:textId="77777777" w:rsidTr="008A4DA8">
        <w:tc>
          <w:tcPr>
            <w:tcW w:w="9498" w:type="dxa"/>
            <w:vAlign w:val="bottom"/>
          </w:tcPr>
          <w:p w14:paraId="57B8BF17" w14:textId="50ABA149" w:rsidR="001E721B" w:rsidRDefault="001E721B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Интеграционное тестирование</w:t>
            </w:r>
          </w:p>
        </w:tc>
        <w:tc>
          <w:tcPr>
            <w:tcW w:w="836" w:type="dxa"/>
            <w:vAlign w:val="bottom"/>
          </w:tcPr>
          <w:p w14:paraId="6587BFAD" w14:textId="43D20AAD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</w:t>
            </w:r>
          </w:p>
        </w:tc>
      </w:tr>
      <w:tr w:rsidR="001E721B" w:rsidRPr="00754F20" w14:paraId="662A20AA" w14:textId="77777777" w:rsidTr="008A4DA8">
        <w:tc>
          <w:tcPr>
            <w:tcW w:w="9498" w:type="dxa"/>
            <w:vAlign w:val="bottom"/>
          </w:tcPr>
          <w:p w14:paraId="227AEBC5" w14:textId="27E0651B" w:rsidR="001E721B" w:rsidRDefault="001E721B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Эксплуатационная документация</w:t>
            </w:r>
          </w:p>
        </w:tc>
        <w:tc>
          <w:tcPr>
            <w:tcW w:w="836" w:type="dxa"/>
            <w:vAlign w:val="bottom"/>
          </w:tcPr>
          <w:p w14:paraId="60B3A0BB" w14:textId="420529A8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25</w:t>
            </w:r>
          </w:p>
        </w:tc>
      </w:tr>
      <w:tr w:rsidR="001E721B" w:rsidRPr="00754F20" w14:paraId="1003E33D" w14:textId="77777777" w:rsidTr="008A4DA8">
        <w:tc>
          <w:tcPr>
            <w:tcW w:w="9498" w:type="dxa"/>
            <w:vAlign w:val="bottom"/>
          </w:tcPr>
          <w:p w14:paraId="64E1737B" w14:textId="6DB16DEA" w:rsidR="001E721B" w:rsidRDefault="001E721B" w:rsidP="008A4DA8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Руководство пользователя</w:t>
            </w:r>
          </w:p>
        </w:tc>
        <w:tc>
          <w:tcPr>
            <w:tcW w:w="836" w:type="dxa"/>
            <w:vAlign w:val="bottom"/>
          </w:tcPr>
          <w:p w14:paraId="38181C56" w14:textId="0E5A310F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25</w:t>
            </w:r>
          </w:p>
        </w:tc>
      </w:tr>
      <w:tr w:rsidR="00754F20" w:rsidRPr="00754F20" w14:paraId="05E18D09" w14:textId="77777777" w:rsidTr="008A4DA8">
        <w:tc>
          <w:tcPr>
            <w:tcW w:w="9498" w:type="dxa"/>
            <w:vAlign w:val="bottom"/>
          </w:tcPr>
          <w:p w14:paraId="6283E95D" w14:textId="77777777" w:rsidR="00754F20" w:rsidRPr="00754F20" w:rsidRDefault="00754F20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836" w:type="dxa"/>
            <w:vAlign w:val="bottom"/>
          </w:tcPr>
          <w:p w14:paraId="799C8D31" w14:textId="5324887B" w:rsidR="00754F20" w:rsidRPr="00A44D86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</w:t>
            </w:r>
          </w:p>
        </w:tc>
      </w:tr>
      <w:tr w:rsidR="00754F20" w:rsidRPr="00754F20" w14:paraId="6A7111A7" w14:textId="77777777" w:rsidTr="008A4DA8">
        <w:tc>
          <w:tcPr>
            <w:tcW w:w="9498" w:type="dxa"/>
            <w:vAlign w:val="bottom"/>
          </w:tcPr>
          <w:p w14:paraId="38EC4C0A" w14:textId="77777777" w:rsidR="00754F20" w:rsidRPr="00754F20" w:rsidRDefault="00BF056D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</w:t>
            </w:r>
            <w:r w:rsidR="00754F20"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 </w:t>
            </w:r>
          </w:p>
        </w:tc>
        <w:tc>
          <w:tcPr>
            <w:tcW w:w="836" w:type="dxa"/>
            <w:vAlign w:val="bottom"/>
          </w:tcPr>
          <w:p w14:paraId="5C2DF732" w14:textId="397341EC" w:rsidR="00754F20" w:rsidRPr="00A44D86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</w:t>
            </w:r>
          </w:p>
        </w:tc>
      </w:tr>
      <w:tr w:rsidR="00A44D86" w:rsidRPr="00754F20" w14:paraId="7C54941C" w14:textId="77777777" w:rsidTr="008A4DA8">
        <w:tc>
          <w:tcPr>
            <w:tcW w:w="9498" w:type="dxa"/>
            <w:vAlign w:val="bottom"/>
          </w:tcPr>
          <w:p w14:paraId="4E618C75" w14:textId="6A45A5A9" w:rsidR="00A44D86" w:rsidRDefault="00A44D86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1E721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36" w:type="dxa"/>
            <w:vAlign w:val="bottom"/>
          </w:tcPr>
          <w:p w14:paraId="0F5649A9" w14:textId="65C40CC8" w:rsidR="00A44D86" w:rsidRPr="00A44D86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</w:t>
            </w:r>
          </w:p>
        </w:tc>
      </w:tr>
      <w:tr w:rsidR="001E721B" w:rsidRPr="00754F20" w14:paraId="0D24C39C" w14:textId="77777777" w:rsidTr="008A4DA8">
        <w:tc>
          <w:tcPr>
            <w:tcW w:w="9498" w:type="dxa"/>
            <w:vAlign w:val="bottom"/>
          </w:tcPr>
          <w:p w14:paraId="47F81E5F" w14:textId="17692103" w:rsidR="001E721B" w:rsidRDefault="001E721B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Б</w:t>
            </w:r>
          </w:p>
        </w:tc>
        <w:tc>
          <w:tcPr>
            <w:tcW w:w="836" w:type="dxa"/>
            <w:vAlign w:val="bottom"/>
          </w:tcPr>
          <w:p w14:paraId="14B2098B" w14:textId="1B19C41B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34</w:t>
            </w:r>
          </w:p>
        </w:tc>
      </w:tr>
      <w:tr w:rsidR="001E721B" w:rsidRPr="00754F20" w14:paraId="7ACA1B61" w14:textId="77777777" w:rsidTr="008A4DA8">
        <w:tc>
          <w:tcPr>
            <w:tcW w:w="9498" w:type="dxa"/>
            <w:vAlign w:val="bottom"/>
          </w:tcPr>
          <w:p w14:paraId="5A4001BE" w14:textId="42DB20E9" w:rsidR="001E721B" w:rsidRDefault="001E721B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</w:t>
            </w:r>
          </w:p>
        </w:tc>
        <w:tc>
          <w:tcPr>
            <w:tcW w:w="836" w:type="dxa"/>
            <w:vAlign w:val="bottom"/>
          </w:tcPr>
          <w:p w14:paraId="648FC6CA" w14:textId="358E8E1E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35</w:t>
            </w:r>
          </w:p>
        </w:tc>
      </w:tr>
      <w:tr w:rsidR="001E721B" w:rsidRPr="00754F20" w14:paraId="043F0131" w14:textId="77777777" w:rsidTr="008A4DA8">
        <w:tc>
          <w:tcPr>
            <w:tcW w:w="9498" w:type="dxa"/>
            <w:vAlign w:val="bottom"/>
          </w:tcPr>
          <w:p w14:paraId="26000A96" w14:textId="617388E1" w:rsidR="001E721B" w:rsidRDefault="001E721B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Г</w:t>
            </w:r>
          </w:p>
        </w:tc>
        <w:tc>
          <w:tcPr>
            <w:tcW w:w="836" w:type="dxa"/>
            <w:vAlign w:val="bottom"/>
          </w:tcPr>
          <w:p w14:paraId="6AA2D7D5" w14:textId="2FF2E36D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36</w:t>
            </w:r>
          </w:p>
        </w:tc>
      </w:tr>
      <w:tr w:rsidR="001E721B" w:rsidRPr="00754F20" w14:paraId="18B6223E" w14:textId="77777777" w:rsidTr="008A4DA8">
        <w:tc>
          <w:tcPr>
            <w:tcW w:w="9498" w:type="dxa"/>
            <w:vAlign w:val="bottom"/>
          </w:tcPr>
          <w:p w14:paraId="3A5F7560" w14:textId="6A819EFF" w:rsidR="001E721B" w:rsidRDefault="001E721B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</w:t>
            </w:r>
          </w:p>
        </w:tc>
        <w:tc>
          <w:tcPr>
            <w:tcW w:w="836" w:type="dxa"/>
            <w:vAlign w:val="bottom"/>
          </w:tcPr>
          <w:p w14:paraId="7B26C08F" w14:textId="46120580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37</w:t>
            </w:r>
          </w:p>
        </w:tc>
      </w:tr>
      <w:tr w:rsidR="001E721B" w:rsidRPr="00754F20" w14:paraId="790C25AB" w14:textId="77777777" w:rsidTr="008A4DA8">
        <w:tc>
          <w:tcPr>
            <w:tcW w:w="9498" w:type="dxa"/>
            <w:vAlign w:val="bottom"/>
          </w:tcPr>
          <w:p w14:paraId="6D5C3D76" w14:textId="77777777" w:rsidR="001E721B" w:rsidRDefault="001E721B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vAlign w:val="bottom"/>
          </w:tcPr>
          <w:p w14:paraId="06AEC019" w14:textId="77777777" w:rsidR="001E721B" w:rsidRDefault="001E721B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44D86" w:rsidRPr="00754F20" w14:paraId="12AF20F2" w14:textId="77777777" w:rsidTr="008A4DA8">
        <w:tc>
          <w:tcPr>
            <w:tcW w:w="9498" w:type="dxa"/>
            <w:vAlign w:val="bottom"/>
          </w:tcPr>
          <w:p w14:paraId="2F97BBAB" w14:textId="77777777" w:rsidR="00A44D86" w:rsidRDefault="00A44D86" w:rsidP="008A4DA8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vAlign w:val="bottom"/>
          </w:tcPr>
          <w:p w14:paraId="6B0750AE" w14:textId="77777777" w:rsidR="00A44D86" w:rsidRPr="00A44D86" w:rsidRDefault="00A44D86" w:rsidP="008A4DA8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0EBF215E" w14:textId="77777777" w:rsidR="0059061F" w:rsidRPr="00BF056D" w:rsidRDefault="0059061F" w:rsidP="00BF056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F056D">
        <w:rPr>
          <w:rFonts w:ascii="Times New Roman" w:hAnsi="Times New Roman" w:cs="Times New Roman"/>
          <w:sz w:val="28"/>
        </w:rPr>
        <w:br w:type="page"/>
      </w:r>
    </w:p>
    <w:p w14:paraId="556FC3A0" w14:textId="77777777" w:rsidR="0059061F" w:rsidRPr="00F14F90" w:rsidRDefault="0059061F" w:rsidP="00F14F90">
      <w:pPr>
        <w:spacing w:after="0" w:line="360" w:lineRule="auto"/>
        <w:ind w:right="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F9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BB0BEF8" w14:textId="77777777" w:rsidR="0059061F" w:rsidRPr="00F14F90" w:rsidRDefault="0059061F" w:rsidP="006549E0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069B14E0" w14:textId="77777777" w:rsidR="00C27A68" w:rsidRPr="00F14F90" w:rsidRDefault="00C27A68" w:rsidP="006549E0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5A1A8E" w14:textId="77777777" w:rsidR="004D1E4B" w:rsidRPr="00F14F9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F14F90">
        <w:rPr>
          <w:rFonts w:ascii="Times New Roman" w:hAnsi="Times New Roman" w:cs="Times New Roman"/>
          <w:sz w:val="28"/>
          <w:szCs w:val="28"/>
        </w:rPr>
        <w:t xml:space="preserve">В настоящее время стремительно развиваются компьютерные технологии, влекущие за собой внедрение в деятельность любой организации программных модулей и разработку программного обеспечения, учитывающих специфику какой-либо организации. </w:t>
      </w:r>
    </w:p>
    <w:p w14:paraId="7DB99632" w14:textId="77777777" w:rsidR="004D1E4B" w:rsidRPr="00F14F9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F14F90">
        <w:rPr>
          <w:rFonts w:ascii="Times New Roman" w:hAnsi="Times New Roman" w:cs="Times New Roman"/>
          <w:sz w:val="28"/>
          <w:szCs w:val="28"/>
        </w:rPr>
        <w:t>Особенно актуально внедрение и использование компьютерной техники в высших, а также средне-специальных учебных заведениях, в частности, на специальностях, связанных с информационными системами. Субъектом, рассматриваемым в рамках данной работы, является Краснодарский колледж электронного приборостроения.</w:t>
      </w:r>
    </w:p>
    <w:p w14:paraId="53C3E97C" w14:textId="77777777" w:rsidR="004D1E4B" w:rsidRPr="00F14F9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F14F90">
        <w:rPr>
          <w:rFonts w:ascii="Times New Roman" w:hAnsi="Times New Roman" w:cs="Times New Roman"/>
          <w:sz w:val="28"/>
          <w:szCs w:val="28"/>
        </w:rPr>
        <w:t>Учитывая, что в последние годы колледж интенсивно увеличивает число обучающихся студентов, контроль успеваемости и отслеживание за текущим состоянием рейтинга каждого студента становится непростым и трудоёмким процессом. В результате чего, процесс контроля успеваемости студентов причиняет много неудобств и затрат времени, что сказывается на несвоевременное выставление рейтинга, а также ошибки при подсчете итоговых результатов каждого студента.</w:t>
      </w:r>
    </w:p>
    <w:p w14:paraId="1DE1147D" w14:textId="77777777" w:rsidR="004D1E4B" w:rsidRPr="00F14F9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F14F90">
        <w:rPr>
          <w:rFonts w:ascii="Times New Roman" w:hAnsi="Times New Roman" w:cs="Times New Roman"/>
          <w:sz w:val="28"/>
          <w:szCs w:val="28"/>
        </w:rPr>
        <w:t>Для решения данной проблемы требуется разработать программные модуль настольного приложения, позволяющий вести процесс оценивания знаний студентов, отслеживать текущее состояние успеваемости каждого студента, а также формировать статистику для каждой группы.</w:t>
      </w:r>
    </w:p>
    <w:p w14:paraId="5EDBBC1A" w14:textId="77777777" w:rsidR="004D1E4B" w:rsidRPr="00F14F9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F14F90">
        <w:rPr>
          <w:rFonts w:ascii="Times New Roman" w:hAnsi="Times New Roman" w:cs="Times New Roman"/>
          <w:sz w:val="28"/>
          <w:szCs w:val="28"/>
        </w:rPr>
        <w:t>Курсовой проект включает себя проектирование и разработку базы данных, а также модулей настольного приложения в рамках информационной системы, предназначенной для анализа успеваемости студентов в колледже.</w:t>
      </w:r>
    </w:p>
    <w:p w14:paraId="5C79E2DF" w14:textId="77777777" w:rsidR="006479AE" w:rsidRPr="00550CF3" w:rsidRDefault="006479AE" w:rsidP="006479AE">
      <w:r w:rsidRPr="00550CF3">
        <w:br w:type="page"/>
      </w:r>
    </w:p>
    <w:p w14:paraId="43320925" w14:textId="77777777" w:rsidR="004D1E4B" w:rsidRPr="006549E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49E0">
        <w:rPr>
          <w:rFonts w:ascii="Times New Roman" w:hAnsi="Times New Roman" w:cs="Times New Roman"/>
          <w:sz w:val="28"/>
          <w:szCs w:val="28"/>
        </w:rPr>
        <w:lastRenderedPageBreak/>
        <w:t>1 Назначение и цели разработки</w:t>
      </w:r>
    </w:p>
    <w:p w14:paraId="7195AD33" w14:textId="77777777" w:rsidR="004D1E4B" w:rsidRPr="006549E0" w:rsidRDefault="004D1E4B" w:rsidP="00F14F90">
      <w:pPr>
        <w:ind w:left="170" w:right="25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62278CA" w14:textId="77777777" w:rsidR="004D1E4B" w:rsidRPr="006549E0" w:rsidRDefault="004D1E4B" w:rsidP="00F14F90">
      <w:pPr>
        <w:ind w:left="170" w:right="25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3808937" w14:textId="77777777" w:rsidR="004D1E4B" w:rsidRPr="006549E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49E0">
        <w:rPr>
          <w:rFonts w:ascii="Times New Roman" w:hAnsi="Times New Roman" w:cs="Times New Roman"/>
          <w:sz w:val="28"/>
          <w:szCs w:val="28"/>
        </w:rPr>
        <w:t xml:space="preserve">Заданием предусмотрена разработка программных модулей </w:t>
      </w:r>
      <w:r w:rsidRPr="006549E0">
        <w:rPr>
          <w:rFonts w:ascii="Times New Roman" w:hAnsi="Times New Roman" w:cs="Times New Roman"/>
          <w:color w:val="000000"/>
          <w:sz w:val="28"/>
          <w:szCs w:val="28"/>
        </w:rPr>
        <w:t>подсистем «Заведующий отделением» и «Преподаватель» информационной системы колледж. Разработанные модули предназначены для автоматизации рабочих мест заведующего отделением и преподавателя в колледже, а также для сбора, обработки и хранения информации о студентах, а также анализа успеваемости по конкретным предметам,</w:t>
      </w:r>
    </w:p>
    <w:p w14:paraId="351CE6C9" w14:textId="77777777" w:rsidR="004D1E4B" w:rsidRPr="006549E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49E0">
        <w:rPr>
          <w:rFonts w:ascii="Times New Roman" w:hAnsi="Times New Roman" w:cs="Times New Roman"/>
          <w:color w:val="000000"/>
          <w:sz w:val="28"/>
          <w:szCs w:val="28"/>
        </w:rPr>
        <w:t>Автоматизация позволит получить следующие преимущества по сравнению с нынешней реализацией данных задач:</w:t>
      </w:r>
    </w:p>
    <w:p w14:paraId="30CE84C3" w14:textId="2FF55385" w:rsidR="004D1E4B" w:rsidRPr="006549E0" w:rsidRDefault="006549E0" w:rsidP="00F14F90">
      <w:pPr>
        <w:pStyle w:val="aa"/>
        <w:spacing w:after="0" w:line="360" w:lineRule="auto"/>
        <w:ind w:left="170"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4D1E4B" w:rsidRPr="00654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Быстрое формирование отчетов по результатам успеваемости конкретного студента, группы.</w:t>
      </w:r>
    </w:p>
    <w:p w14:paraId="7DC7FB36" w14:textId="03044C13" w:rsidR="004D1E4B" w:rsidRPr="006549E0" w:rsidRDefault="006549E0" w:rsidP="00F14F90">
      <w:pPr>
        <w:pStyle w:val="aa"/>
        <w:spacing w:after="0" w:line="360" w:lineRule="auto"/>
        <w:ind w:left="170"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4D1E4B" w:rsidRPr="00654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Быстрое выставление результатов конкретного студента по конкретному предмету.</w:t>
      </w:r>
    </w:p>
    <w:p w14:paraId="7BFD46AB" w14:textId="7CA8E70C" w:rsidR="004D1E4B" w:rsidRPr="006549E0" w:rsidRDefault="006549E0" w:rsidP="00F14F90">
      <w:pPr>
        <w:pStyle w:val="aa"/>
        <w:spacing w:after="0" w:line="360" w:lineRule="auto"/>
        <w:ind w:left="170"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4D1E4B" w:rsidRPr="00654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Ускорение процесса обновления информации об успеваемости студентов.</w:t>
      </w:r>
    </w:p>
    <w:p w14:paraId="3E8CF84B" w14:textId="77777777" w:rsidR="004D1E4B" w:rsidRPr="006549E0" w:rsidRDefault="004D1E4B" w:rsidP="00F14F90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49E0">
        <w:rPr>
          <w:rFonts w:ascii="Times New Roman" w:hAnsi="Times New Roman" w:cs="Times New Roman"/>
          <w:color w:val="000000"/>
          <w:sz w:val="28"/>
          <w:szCs w:val="28"/>
        </w:rPr>
        <w:t>Данная система позволит максимально сократить присутствие человеческого фактора в ряде важных задач, таких как добавление нового студента, выставление оценок, формирование отчетности, учет студентов.</w:t>
      </w:r>
    </w:p>
    <w:p w14:paraId="3EF558A9" w14:textId="77777777" w:rsidR="00623325" w:rsidRPr="006549E0" w:rsidRDefault="00623325" w:rsidP="006549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66CAA4" w14:textId="77777777" w:rsidR="00C40666" w:rsidRPr="006549E0" w:rsidRDefault="00C40666" w:rsidP="006549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B8649D0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5C22FA1C" w14:textId="005A893E" w:rsidR="004D1E4B" w:rsidRDefault="004D1E4B" w:rsidP="00D25A4E">
      <w:pPr>
        <w:spacing w:line="240" w:lineRule="auto"/>
        <w:ind w:right="2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lastRenderedPageBreak/>
        <w:t>2 Разработка технического проекта на основе анализа требований</w:t>
      </w:r>
    </w:p>
    <w:p w14:paraId="2C4FCCBE" w14:textId="0C6E57DD" w:rsidR="00270EE0" w:rsidRDefault="00270EE0" w:rsidP="004D1E4B">
      <w:pPr>
        <w:spacing w:line="24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2D7C0D" w14:textId="77777777" w:rsidR="00270EE0" w:rsidRDefault="00270EE0" w:rsidP="004D1E4B">
      <w:pPr>
        <w:spacing w:line="24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FB8AC0" w14:textId="1D4B8F3C" w:rsidR="00F14F90" w:rsidRPr="004D1E4B" w:rsidRDefault="00145A5C" w:rsidP="00D25A4E">
      <w:pPr>
        <w:spacing w:line="360" w:lineRule="auto"/>
        <w:ind w:left="284" w:right="255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270EE0">
        <w:rPr>
          <w:rFonts w:ascii="Times New Roman" w:hAnsi="Times New Roman" w:cs="Times New Roman"/>
          <w:sz w:val="28"/>
          <w:szCs w:val="28"/>
        </w:rPr>
        <w:t>В данной работе был выбран объектно-ориентированный метод технологии проектирования программных модулей.</w:t>
      </w:r>
      <w:r w:rsidR="00270EE0">
        <w:rPr>
          <w:rFonts w:ascii="Times New Roman" w:hAnsi="Times New Roman" w:cs="Times New Roman"/>
          <w:sz w:val="28"/>
          <w:szCs w:val="28"/>
        </w:rPr>
        <w:t xml:space="preserve"> Объектно-ориентированная модель наиболее адекватно отражает реальный мир, представляющий собой совокупность взаимодействующих объектов.</w:t>
      </w:r>
    </w:p>
    <w:p w14:paraId="44E1DAA4" w14:textId="77777777" w:rsidR="004D1E4B" w:rsidRPr="004D1E4B" w:rsidRDefault="004D1E4B" w:rsidP="004D1E4B">
      <w:pPr>
        <w:spacing w:line="24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8D9095" w14:textId="77777777" w:rsidR="004D1E4B" w:rsidRPr="004D1E4B" w:rsidRDefault="004D1E4B" w:rsidP="00AD5FF6">
      <w:pPr>
        <w:spacing w:line="36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 xml:space="preserve">2.1 </w:t>
      </w:r>
      <w:bookmarkStart w:id="0" w:name="_Hlk71484639"/>
      <w:r w:rsidRPr="004D1E4B">
        <w:rPr>
          <w:rFonts w:ascii="Times New Roman" w:hAnsi="Times New Roman" w:cs="Times New Roman"/>
          <w:sz w:val="28"/>
          <w:szCs w:val="28"/>
        </w:rPr>
        <w:t xml:space="preserve">Определение спецификаций программного обеспечения </w:t>
      </w:r>
    </w:p>
    <w:bookmarkEnd w:id="0"/>
    <w:p w14:paraId="7CF07725" w14:textId="77777777" w:rsidR="004D1E4B" w:rsidRPr="004D1E4B" w:rsidRDefault="004D1E4B" w:rsidP="00AD5FF6">
      <w:pPr>
        <w:spacing w:line="36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17D089" w14:textId="77777777" w:rsidR="004D1E4B" w:rsidRPr="004D1E4B" w:rsidRDefault="004D1E4B" w:rsidP="00AD5FF6">
      <w:pPr>
        <w:spacing w:line="36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A7E89F" w14:textId="77777777" w:rsidR="004D1E4B" w:rsidRPr="004D1E4B" w:rsidRDefault="004D1E4B" w:rsidP="00D25A4E">
      <w:pPr>
        <w:spacing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 xml:space="preserve">Рассмотрим определение вариантов использования (прецедентов). </w:t>
      </w:r>
    </w:p>
    <w:p w14:paraId="7093CEDC" w14:textId="77777777" w:rsidR="004D1E4B" w:rsidRPr="004D1E4B" w:rsidRDefault="004D1E4B" w:rsidP="00D25A4E">
      <w:pPr>
        <w:spacing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Система анализа успеваемости студентов требуется прежде всего следующим заинтересованным лицам:</w:t>
      </w:r>
    </w:p>
    <w:p w14:paraId="7173C97A" w14:textId="77777777" w:rsidR="004D1E4B" w:rsidRPr="004D1E4B" w:rsidRDefault="004D1E4B" w:rsidP="00D25A4E">
      <w:pPr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- заведующий отделением студентов;</w:t>
      </w:r>
    </w:p>
    <w:p w14:paraId="02053B65" w14:textId="77777777" w:rsidR="004D1E4B" w:rsidRPr="004D1E4B" w:rsidRDefault="004D1E4B" w:rsidP="00D25A4E">
      <w:pPr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- преподаватель колледжа;</w:t>
      </w:r>
    </w:p>
    <w:p w14:paraId="1DC43EBA" w14:textId="77777777" w:rsidR="004D1E4B" w:rsidRPr="004D1E4B" w:rsidRDefault="004D1E4B" w:rsidP="00D25A4E">
      <w:pPr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- администратор системы.</w:t>
      </w:r>
    </w:p>
    <w:p w14:paraId="0CA71F6C" w14:textId="77777777" w:rsidR="004D1E4B" w:rsidRPr="004D1E4B" w:rsidRDefault="004D1E4B" w:rsidP="00D25A4E">
      <w:pPr>
        <w:spacing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На начальном этапе проектирования системы можно ограничиться двумя важными ролями действующих лиц: заведующий отделением и преподаватель. Соответственно основные прецеденты (варианты использования) для разрабатываемой системы следующие.</w:t>
      </w:r>
    </w:p>
    <w:p w14:paraId="026D1F0C" w14:textId="77777777" w:rsidR="004D1E4B" w:rsidRPr="004D1E4B" w:rsidRDefault="004D1E4B" w:rsidP="004D1E4B">
      <w:pPr>
        <w:spacing w:line="36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Прецеденты для заведующего отделением:</w:t>
      </w:r>
    </w:p>
    <w:p w14:paraId="2F4CB44D" w14:textId="77777777" w:rsidR="004D1E4B" w:rsidRPr="004D1E4B" w:rsidRDefault="004D1E4B" w:rsidP="004D1E4B">
      <w:pPr>
        <w:spacing w:line="36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- П1 – добавить нового студента;</w:t>
      </w:r>
    </w:p>
    <w:p w14:paraId="2CADB682" w14:textId="77777777" w:rsidR="004D1E4B" w:rsidRPr="004D1E4B" w:rsidRDefault="004D1E4B" w:rsidP="004D1E4B">
      <w:pPr>
        <w:spacing w:line="36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- П2 – начислить стипендию студенту на основе анализа его успеваемости;</w:t>
      </w:r>
    </w:p>
    <w:p w14:paraId="1F3F5D1D" w14:textId="77777777" w:rsidR="004D1E4B" w:rsidRPr="004D1E4B" w:rsidRDefault="004D1E4B" w:rsidP="004D1E4B">
      <w:pPr>
        <w:spacing w:line="360" w:lineRule="auto"/>
        <w:ind w:left="284" w:right="22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- П3 – сформировать отчёт об успеваемости;</w:t>
      </w:r>
    </w:p>
    <w:p w14:paraId="5CE3EABD" w14:textId="77777777" w:rsidR="004D1E4B" w:rsidRPr="004D1E4B" w:rsidRDefault="004D1E4B" w:rsidP="00D25A4E">
      <w:pPr>
        <w:spacing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lastRenderedPageBreak/>
        <w:t>Прецеденты для преподавателя:</w:t>
      </w:r>
    </w:p>
    <w:p w14:paraId="2EB14042" w14:textId="77777777" w:rsidR="004D1E4B" w:rsidRPr="004D1E4B" w:rsidRDefault="004D1E4B" w:rsidP="00D25A4E">
      <w:pPr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1E4B">
        <w:rPr>
          <w:rFonts w:ascii="Times New Roman" w:hAnsi="Times New Roman" w:cs="Times New Roman"/>
          <w:sz w:val="28"/>
          <w:szCs w:val="28"/>
        </w:rPr>
        <w:t>- П3 – выставить оценку студенту по предмету.</w:t>
      </w:r>
    </w:p>
    <w:p w14:paraId="60FAF785" w14:textId="77777777" w:rsidR="004D1E4B" w:rsidRPr="004D1E4B" w:rsidRDefault="004D1E4B" w:rsidP="00D25A4E">
      <w:pPr>
        <w:pStyle w:val="a3"/>
        <w:tabs>
          <w:tab w:val="clear" w:pos="4677"/>
          <w:tab w:val="clear" w:pos="9355"/>
        </w:tabs>
        <w:spacing w:line="360" w:lineRule="auto"/>
        <w:ind w:left="170" w:right="255"/>
        <w:rPr>
          <w:rFonts w:ascii="Times New Roman" w:hAnsi="Times New Roman" w:cs="Times New Roman"/>
          <w:sz w:val="36"/>
          <w:szCs w:val="36"/>
        </w:rPr>
      </w:pPr>
      <w:r w:rsidRPr="004D1E4B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использования, созданная средствами </w:t>
      </w:r>
      <w:r w:rsidRPr="004D1E4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D1E4B">
        <w:rPr>
          <w:rFonts w:ascii="Times New Roman" w:hAnsi="Times New Roman" w:cs="Times New Roman"/>
          <w:sz w:val="28"/>
          <w:szCs w:val="28"/>
        </w:rPr>
        <w:t xml:space="preserve"> </w:t>
      </w:r>
      <w:r w:rsidRPr="004D1E4B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4D1E4B">
        <w:rPr>
          <w:rFonts w:ascii="Times New Roman" w:hAnsi="Times New Roman" w:cs="Times New Roman"/>
          <w:sz w:val="28"/>
          <w:szCs w:val="28"/>
        </w:rPr>
        <w:t>, для проектируемой системы представлена на рисунке 1 [10].</w:t>
      </w:r>
    </w:p>
    <w:p w14:paraId="5E663C8C" w14:textId="77777777" w:rsidR="00C40666" w:rsidRDefault="00C40666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101277" w14:textId="7871B9F2" w:rsidR="00C40666" w:rsidRDefault="00C40666" w:rsidP="0018241A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</w:p>
    <w:p w14:paraId="2CA6F6F7" w14:textId="28C9C88E" w:rsidR="00C40807" w:rsidRDefault="004D1E4B" w:rsidP="00C40807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73883899"/>
      <w:r w:rsidRPr="004B2063">
        <w:rPr>
          <w:noProof/>
          <w:sz w:val="36"/>
          <w:szCs w:val="36"/>
        </w:rPr>
        <w:drawing>
          <wp:inline distT="0" distB="0" distL="0" distR="0" wp14:anchorId="24021C16" wp14:editId="654525D8">
            <wp:extent cx="6443345" cy="5164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E111117" w14:textId="2EB9DF8A" w:rsidR="004D1E4B" w:rsidRDefault="004D1E4B" w:rsidP="004D1E4B">
      <w:pPr>
        <w:spacing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73883909"/>
      <w:r w:rsidRPr="004D1E4B"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 программной системы колледжа.</w:t>
      </w:r>
    </w:p>
    <w:p w14:paraId="3B311FD3" w14:textId="3F1E0BF0" w:rsidR="002C6288" w:rsidRPr="00721C0B" w:rsidRDefault="002C6288" w:rsidP="00D25A4E">
      <w:pPr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В таблице 1 представлено описание главного раздела сценария прецедента (варианта использования) «</w:t>
      </w:r>
      <w:r w:rsidR="00AD5FF6" w:rsidRPr="00721C0B">
        <w:rPr>
          <w:rFonts w:ascii="Times New Roman" w:hAnsi="Times New Roman" w:cs="Times New Roman"/>
          <w:sz w:val="28"/>
          <w:szCs w:val="28"/>
        </w:rPr>
        <w:t>Сформировать отчет</w:t>
      </w:r>
      <w:r w:rsidRPr="00721C0B">
        <w:rPr>
          <w:rFonts w:ascii="Times New Roman" w:hAnsi="Times New Roman" w:cs="Times New Roman"/>
          <w:sz w:val="28"/>
          <w:szCs w:val="28"/>
        </w:rPr>
        <w:t>»</w:t>
      </w:r>
    </w:p>
    <w:p w14:paraId="71E20A13" w14:textId="592F210D" w:rsidR="002C6288" w:rsidRPr="00721C0B" w:rsidRDefault="002C6288" w:rsidP="00D25A4E">
      <w:pPr>
        <w:ind w:left="170" w:right="255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lastRenderedPageBreak/>
        <w:t>Таблица 1 - Главный раздел сценария «</w:t>
      </w:r>
      <w:r w:rsidR="00AD5FF6" w:rsidRPr="00721C0B">
        <w:rPr>
          <w:rFonts w:ascii="Times New Roman" w:hAnsi="Times New Roman" w:cs="Times New Roman"/>
          <w:sz w:val="28"/>
          <w:szCs w:val="28"/>
        </w:rPr>
        <w:t>Сформировать отчёт</w:t>
      </w:r>
      <w:r w:rsidRPr="00721C0B">
        <w:rPr>
          <w:rFonts w:ascii="Times New Roman" w:hAnsi="Times New Roman" w:cs="Times New Roman"/>
          <w:sz w:val="28"/>
          <w:szCs w:val="28"/>
        </w:rPr>
        <w:t>»</w:t>
      </w:r>
    </w:p>
    <w:p w14:paraId="07A96142" w14:textId="77777777" w:rsidR="002C6288" w:rsidRPr="00721C0B" w:rsidRDefault="002C6288" w:rsidP="002C6288">
      <w:pPr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089"/>
      </w:tblGrid>
      <w:tr w:rsidR="002C6288" w:rsidRPr="00721C0B" w14:paraId="0A9F78F5" w14:textId="77777777" w:rsidTr="007359CE">
        <w:trPr>
          <w:trHeight w:val="336"/>
        </w:trPr>
        <w:tc>
          <w:tcPr>
            <w:tcW w:w="3256" w:type="dxa"/>
            <w:shd w:val="clear" w:color="auto" w:fill="auto"/>
          </w:tcPr>
          <w:p w14:paraId="0804D940" w14:textId="77777777" w:rsidR="002C6288" w:rsidRPr="00721C0B" w:rsidRDefault="002C6288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089" w:type="dxa"/>
            <w:shd w:val="clear" w:color="auto" w:fill="auto"/>
          </w:tcPr>
          <w:p w14:paraId="3D0F2F89" w14:textId="54499AE0" w:rsidR="002C6288" w:rsidRPr="00721C0B" w:rsidRDefault="00667F6E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Сформировать отчет</w:t>
            </w:r>
          </w:p>
        </w:tc>
      </w:tr>
      <w:tr w:rsidR="002C6288" w:rsidRPr="00721C0B" w14:paraId="4A428E68" w14:textId="77777777" w:rsidTr="007359CE">
        <w:tc>
          <w:tcPr>
            <w:tcW w:w="3256" w:type="dxa"/>
            <w:shd w:val="clear" w:color="auto" w:fill="auto"/>
          </w:tcPr>
          <w:p w14:paraId="22F00ED8" w14:textId="77777777" w:rsidR="002C6288" w:rsidRPr="00721C0B" w:rsidRDefault="002C6288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Актеры</w:t>
            </w:r>
          </w:p>
        </w:tc>
        <w:tc>
          <w:tcPr>
            <w:tcW w:w="6089" w:type="dxa"/>
            <w:shd w:val="clear" w:color="auto" w:fill="auto"/>
          </w:tcPr>
          <w:p w14:paraId="6E764504" w14:textId="1CB90E56" w:rsidR="002C6288" w:rsidRPr="00721C0B" w:rsidRDefault="002C6288" w:rsidP="007359CE">
            <w:pPr>
              <w:spacing w:line="360" w:lineRule="auto"/>
              <w:ind w:left="17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</w:tr>
    </w:tbl>
    <w:p w14:paraId="2BC16CB4" w14:textId="77777777" w:rsidR="004D1E4B" w:rsidRPr="00721C0B" w:rsidRDefault="004D1E4B" w:rsidP="004D1E4B">
      <w:pPr>
        <w:spacing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</w:p>
    <w:bookmarkEnd w:id="2"/>
    <w:p w14:paraId="138E376D" w14:textId="69345B08" w:rsidR="00C40666" w:rsidRDefault="002C6288" w:rsidP="00D25A4E">
      <w:pPr>
        <w:spacing w:after="0"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p w14:paraId="18953141" w14:textId="77777777" w:rsidR="00D25A4E" w:rsidRPr="00721C0B" w:rsidRDefault="00D25A4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089"/>
      </w:tblGrid>
      <w:tr w:rsidR="002C6288" w:rsidRPr="00721C0B" w14:paraId="296C9DDD" w14:textId="77777777" w:rsidTr="007359CE">
        <w:tc>
          <w:tcPr>
            <w:tcW w:w="3256" w:type="dxa"/>
            <w:shd w:val="clear" w:color="auto" w:fill="auto"/>
          </w:tcPr>
          <w:p w14:paraId="0AF42F81" w14:textId="77777777" w:rsidR="002C6288" w:rsidRPr="00721C0B" w:rsidRDefault="002C6288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089" w:type="dxa"/>
            <w:shd w:val="clear" w:color="auto" w:fill="auto"/>
          </w:tcPr>
          <w:p w14:paraId="54CF2288" w14:textId="2A885311" w:rsidR="002C6288" w:rsidRPr="00721C0B" w:rsidRDefault="002C6288" w:rsidP="007359CE">
            <w:pPr>
              <w:spacing w:line="360" w:lineRule="auto"/>
              <w:ind w:left="17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Преподаватель выбирает </w:t>
            </w:r>
            <w:r w:rsidR="00AD5FF6"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конкретного студента либо группу и результаты по необходимому предмету</w:t>
            </w:r>
          </w:p>
        </w:tc>
      </w:tr>
      <w:tr w:rsidR="002C6288" w:rsidRPr="00721C0B" w14:paraId="6C1A6525" w14:textId="77777777" w:rsidTr="007359CE">
        <w:tc>
          <w:tcPr>
            <w:tcW w:w="3256" w:type="dxa"/>
            <w:shd w:val="clear" w:color="auto" w:fill="auto"/>
          </w:tcPr>
          <w:p w14:paraId="46F0F4B0" w14:textId="77777777" w:rsidR="002C6288" w:rsidRPr="00721C0B" w:rsidRDefault="002C6288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6089" w:type="dxa"/>
            <w:shd w:val="clear" w:color="auto" w:fill="auto"/>
          </w:tcPr>
          <w:p w14:paraId="24E7CFC4" w14:textId="296D5981" w:rsidR="002C6288" w:rsidRPr="00721C0B" w:rsidRDefault="00AD5FF6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Анализ успеваемости</w:t>
            </w:r>
          </w:p>
        </w:tc>
      </w:tr>
      <w:tr w:rsidR="002C6288" w:rsidRPr="00721C0B" w14:paraId="78C3DCE6" w14:textId="77777777" w:rsidTr="007359CE">
        <w:tc>
          <w:tcPr>
            <w:tcW w:w="3256" w:type="dxa"/>
            <w:shd w:val="clear" w:color="auto" w:fill="auto"/>
          </w:tcPr>
          <w:p w14:paraId="4BA73F91" w14:textId="77777777" w:rsidR="002C6288" w:rsidRPr="00721C0B" w:rsidRDefault="002C6288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shd w:val="clear" w:color="auto" w:fill="auto"/>
          </w:tcPr>
          <w:p w14:paraId="6A3E72B8" w14:textId="77777777" w:rsidR="002C6288" w:rsidRPr="00721C0B" w:rsidRDefault="002C6288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Базовый</w:t>
            </w:r>
          </w:p>
        </w:tc>
      </w:tr>
      <w:tr w:rsidR="002C6288" w:rsidRPr="00721C0B" w14:paraId="69B705B7" w14:textId="77777777" w:rsidTr="007359CE">
        <w:tc>
          <w:tcPr>
            <w:tcW w:w="3256" w:type="dxa"/>
            <w:shd w:val="clear" w:color="auto" w:fill="auto"/>
          </w:tcPr>
          <w:p w14:paraId="0CFE5E84" w14:textId="77777777" w:rsidR="002C6288" w:rsidRPr="00721C0B" w:rsidRDefault="002C6288" w:rsidP="007359CE">
            <w:pPr>
              <w:spacing w:line="360" w:lineRule="auto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6089" w:type="dxa"/>
            <w:shd w:val="clear" w:color="auto" w:fill="auto"/>
          </w:tcPr>
          <w:p w14:paraId="157CA447" w14:textId="77777777" w:rsidR="002C6288" w:rsidRPr="00721C0B" w:rsidRDefault="002C6288" w:rsidP="007359CE">
            <w:pPr>
              <w:spacing w:line="360" w:lineRule="auto"/>
              <w:ind w:left="17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Включает в себя регистрацию новой записи об успеваемости конкретного студента при её отсутствии в базе</w:t>
            </w:r>
          </w:p>
        </w:tc>
      </w:tr>
    </w:tbl>
    <w:p w14:paraId="78E1D6A3" w14:textId="19AB1E95" w:rsidR="002C6288" w:rsidRPr="00721C0B" w:rsidRDefault="002C6288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65199A" w14:textId="77777777" w:rsidR="002C6288" w:rsidRPr="00721C0B" w:rsidRDefault="002C6288" w:rsidP="00D25A4E">
      <w:pPr>
        <w:spacing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В таблице 2 описана последовательность действий преподавателя, приводящая к успешному выполнению прецедента (варианта использования) «Выставить оценку»</w:t>
      </w:r>
    </w:p>
    <w:p w14:paraId="748F8978" w14:textId="6FDCCBBE" w:rsidR="002C6288" w:rsidRPr="00721C0B" w:rsidRDefault="002C6288" w:rsidP="00D25A4E">
      <w:pPr>
        <w:spacing w:line="360" w:lineRule="auto"/>
        <w:ind w:left="170" w:right="255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Таблица 2 - Сценарий успешного выполнения варианта использования «</w:t>
      </w:r>
      <w:r w:rsidR="00667F6E" w:rsidRPr="00721C0B">
        <w:rPr>
          <w:rFonts w:ascii="Times New Roman" w:hAnsi="Times New Roman" w:cs="Times New Roman"/>
          <w:sz w:val="28"/>
          <w:szCs w:val="28"/>
        </w:rPr>
        <w:t>Сформировать отчет</w:t>
      </w:r>
      <w:r w:rsidRPr="00721C0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C6288" w:rsidRPr="00721C0B" w14:paraId="786419D8" w14:textId="77777777" w:rsidTr="007359CE">
        <w:tc>
          <w:tcPr>
            <w:tcW w:w="4672" w:type="dxa"/>
            <w:shd w:val="clear" w:color="auto" w:fill="auto"/>
          </w:tcPr>
          <w:p w14:paraId="4199AFB6" w14:textId="77777777" w:rsidR="002C6288" w:rsidRPr="00721C0B" w:rsidRDefault="002C6288" w:rsidP="007359CE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  <w:shd w:val="clear" w:color="auto" w:fill="auto"/>
          </w:tcPr>
          <w:p w14:paraId="3FF6C158" w14:textId="77777777" w:rsidR="002C6288" w:rsidRPr="00721C0B" w:rsidRDefault="002C6288" w:rsidP="007359CE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2C6288" w:rsidRPr="00721C0B" w14:paraId="64770007" w14:textId="77777777" w:rsidTr="007359CE">
        <w:tc>
          <w:tcPr>
            <w:tcW w:w="4672" w:type="dxa"/>
            <w:shd w:val="clear" w:color="auto" w:fill="auto"/>
          </w:tcPr>
          <w:p w14:paraId="33405B3F" w14:textId="77777777" w:rsidR="002C6288" w:rsidRPr="00721C0B" w:rsidRDefault="002C6288" w:rsidP="007359CE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1.Преподаватель ставит оценку</w:t>
            </w:r>
          </w:p>
          <w:p w14:paraId="46F94964" w14:textId="64BB5C69" w:rsidR="002C6288" w:rsidRPr="00721C0B" w:rsidRDefault="002C6288" w:rsidP="007359CE">
            <w:pPr>
              <w:pStyle w:val="aa"/>
              <w:spacing w:line="360" w:lineRule="auto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Исключение 1. В списке нет необходимого </w:t>
            </w:r>
            <w:r w:rsidR="00AD5FF6" w:rsidRPr="00721C0B">
              <w:rPr>
                <w:rFonts w:ascii="Times New Roman" w:hAnsi="Times New Roman" w:cs="Times New Roman"/>
                <w:sz w:val="28"/>
                <w:szCs w:val="28"/>
              </w:rPr>
              <w:t>результата по предмету</w:t>
            </w:r>
          </w:p>
        </w:tc>
        <w:tc>
          <w:tcPr>
            <w:tcW w:w="4673" w:type="dxa"/>
            <w:shd w:val="clear" w:color="auto" w:fill="auto"/>
          </w:tcPr>
          <w:p w14:paraId="6481626F" w14:textId="77777777" w:rsidR="002C6288" w:rsidRPr="00721C0B" w:rsidRDefault="002C6288" w:rsidP="007359CE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2. Система возвращает список студентов</w:t>
            </w:r>
          </w:p>
          <w:p w14:paraId="52AA25BF" w14:textId="77777777" w:rsidR="002C6288" w:rsidRPr="00721C0B" w:rsidRDefault="002C6288" w:rsidP="007359CE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3. Система возвращает список предметов</w:t>
            </w:r>
          </w:p>
        </w:tc>
      </w:tr>
      <w:tr w:rsidR="002C6288" w:rsidRPr="00721C0B" w14:paraId="390A49BD" w14:textId="77777777" w:rsidTr="007359CE">
        <w:tc>
          <w:tcPr>
            <w:tcW w:w="4672" w:type="dxa"/>
            <w:shd w:val="clear" w:color="auto" w:fill="auto"/>
          </w:tcPr>
          <w:p w14:paraId="4448FF1C" w14:textId="2E488873" w:rsidR="002C6288" w:rsidRPr="00721C0B" w:rsidRDefault="002C6288" w:rsidP="007359CE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 Преп</w:t>
            </w:r>
            <w:r w:rsidR="00AD5FF6"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одаватель выставляет оценку</w:t>
            </w:r>
          </w:p>
        </w:tc>
        <w:tc>
          <w:tcPr>
            <w:tcW w:w="4673" w:type="dxa"/>
            <w:shd w:val="clear" w:color="auto" w:fill="auto"/>
          </w:tcPr>
          <w:p w14:paraId="3F6FA499" w14:textId="77777777" w:rsidR="002C6288" w:rsidRPr="00721C0B" w:rsidRDefault="002C6288" w:rsidP="007359CE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5. Система сохраняет результат</w:t>
            </w:r>
          </w:p>
        </w:tc>
      </w:tr>
    </w:tbl>
    <w:p w14:paraId="5ABBAE6D" w14:textId="77777777" w:rsidR="002C6288" w:rsidRPr="00721C0B" w:rsidRDefault="002C6288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1F7279" w14:textId="7B538592" w:rsidR="002C6288" w:rsidRPr="00721C0B" w:rsidRDefault="002C6288" w:rsidP="00D25A4E">
      <w:pPr>
        <w:spacing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В таблице 3 представлен сценарий обработки исключительных ситуаций для варианта использования «</w:t>
      </w:r>
      <w:r w:rsidR="00AD5FF6" w:rsidRPr="00721C0B">
        <w:rPr>
          <w:rFonts w:ascii="Times New Roman" w:hAnsi="Times New Roman" w:cs="Times New Roman"/>
          <w:sz w:val="28"/>
          <w:szCs w:val="28"/>
        </w:rPr>
        <w:t>Сформировать отчет</w:t>
      </w:r>
      <w:r w:rsidRPr="00721C0B">
        <w:rPr>
          <w:rFonts w:ascii="Times New Roman" w:hAnsi="Times New Roman" w:cs="Times New Roman"/>
          <w:sz w:val="28"/>
          <w:szCs w:val="28"/>
        </w:rPr>
        <w:t>».</w:t>
      </w:r>
    </w:p>
    <w:p w14:paraId="03CADACA" w14:textId="457BC6EE" w:rsidR="002C6288" w:rsidRPr="00721C0B" w:rsidRDefault="002C6288" w:rsidP="00D25A4E">
      <w:pPr>
        <w:spacing w:line="360" w:lineRule="auto"/>
        <w:ind w:left="170" w:right="255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Таблица 3 - Обработка исключительных ситуаций для варианта использования «</w:t>
      </w:r>
      <w:r w:rsidR="00667F6E" w:rsidRPr="00721C0B">
        <w:rPr>
          <w:rFonts w:ascii="Times New Roman" w:hAnsi="Times New Roman" w:cs="Times New Roman"/>
          <w:sz w:val="28"/>
          <w:szCs w:val="28"/>
        </w:rPr>
        <w:t>Сформировать отчет</w:t>
      </w:r>
      <w:r w:rsidRPr="00721C0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C6288" w:rsidRPr="00721C0B" w14:paraId="098C976B" w14:textId="77777777" w:rsidTr="007359CE">
        <w:tc>
          <w:tcPr>
            <w:tcW w:w="4672" w:type="dxa"/>
            <w:shd w:val="clear" w:color="auto" w:fill="auto"/>
          </w:tcPr>
          <w:p w14:paraId="18383A12" w14:textId="77777777" w:rsidR="002C6288" w:rsidRPr="00721C0B" w:rsidRDefault="002C6288" w:rsidP="002C628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Действия актеров</w:t>
            </w:r>
          </w:p>
        </w:tc>
        <w:tc>
          <w:tcPr>
            <w:tcW w:w="4673" w:type="dxa"/>
            <w:shd w:val="clear" w:color="auto" w:fill="auto"/>
          </w:tcPr>
          <w:p w14:paraId="40189157" w14:textId="77777777" w:rsidR="002C6288" w:rsidRPr="00721C0B" w:rsidRDefault="002C6288" w:rsidP="002C628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2C6288" w:rsidRPr="00721C0B" w14:paraId="2A789837" w14:textId="77777777" w:rsidTr="007359CE">
        <w:tc>
          <w:tcPr>
            <w:tcW w:w="9345" w:type="dxa"/>
            <w:gridSpan w:val="2"/>
            <w:shd w:val="clear" w:color="auto" w:fill="auto"/>
          </w:tcPr>
          <w:p w14:paraId="71998B0E" w14:textId="7508BEA8" w:rsidR="002C6288" w:rsidRPr="00721C0B" w:rsidRDefault="002C6288" w:rsidP="002C628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Исключение 1. </w:t>
            </w:r>
            <w:r w:rsidR="00AD5FF6"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Отсутствует необходимый результат по предмету</w:t>
            </w:r>
          </w:p>
        </w:tc>
      </w:tr>
      <w:tr w:rsidR="002C6288" w:rsidRPr="00721C0B" w14:paraId="37C088C6" w14:textId="77777777" w:rsidTr="007359CE">
        <w:tc>
          <w:tcPr>
            <w:tcW w:w="4672" w:type="dxa"/>
            <w:shd w:val="clear" w:color="auto" w:fill="auto"/>
          </w:tcPr>
          <w:p w14:paraId="6F7440D5" w14:textId="4C87577F" w:rsidR="002C6288" w:rsidRPr="00721C0B" w:rsidRDefault="002C6288" w:rsidP="002C628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r w:rsidR="00AD5FF6"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Преподавать выбирает необходимого студента</w:t>
            </w:r>
          </w:p>
        </w:tc>
        <w:tc>
          <w:tcPr>
            <w:tcW w:w="4673" w:type="dxa"/>
            <w:shd w:val="clear" w:color="auto" w:fill="auto"/>
          </w:tcPr>
          <w:p w14:paraId="59E816D3" w14:textId="692B6B01" w:rsidR="002C6288" w:rsidRPr="00721C0B" w:rsidRDefault="002C6288" w:rsidP="002C628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Система </w:t>
            </w:r>
            <w:proofErr w:type="gramStart"/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добавляет </w:t>
            </w:r>
            <w:r w:rsidR="00AD5FF6"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результат</w:t>
            </w:r>
            <w:proofErr w:type="gramEnd"/>
            <w:r w:rsidR="00AD5FF6"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базу данных</w:t>
            </w:r>
          </w:p>
        </w:tc>
      </w:tr>
      <w:tr w:rsidR="002C6288" w:rsidRPr="00721C0B" w14:paraId="00186D9E" w14:textId="77777777" w:rsidTr="007359CE">
        <w:tc>
          <w:tcPr>
            <w:tcW w:w="4672" w:type="dxa"/>
            <w:shd w:val="clear" w:color="auto" w:fill="auto"/>
          </w:tcPr>
          <w:p w14:paraId="704BF1E3" w14:textId="77777777" w:rsidR="002C6288" w:rsidRPr="00721C0B" w:rsidRDefault="002C6288" w:rsidP="002C628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6. Преподаватель выставляет оценку</w:t>
            </w:r>
          </w:p>
        </w:tc>
        <w:tc>
          <w:tcPr>
            <w:tcW w:w="4673" w:type="dxa"/>
            <w:shd w:val="clear" w:color="auto" w:fill="auto"/>
          </w:tcPr>
          <w:p w14:paraId="2C8B8920" w14:textId="77777777" w:rsidR="002C6288" w:rsidRPr="00721C0B" w:rsidRDefault="002C6288" w:rsidP="002C628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21C0B">
              <w:rPr>
                <w:rFonts w:ascii="Times New Roman" w:eastAsia="Calibri" w:hAnsi="Times New Roman" w:cs="Times New Roman"/>
                <w:sz w:val="28"/>
                <w:szCs w:val="28"/>
              </w:rPr>
              <w:t>7. Система сохраняет результат</w:t>
            </w:r>
          </w:p>
        </w:tc>
      </w:tr>
    </w:tbl>
    <w:p w14:paraId="4EE2CD3A" w14:textId="77777777" w:rsidR="002C6288" w:rsidRPr="00721C0B" w:rsidRDefault="002C6288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352DF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3238A1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755AA6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7C7C38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E6D7A2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D3A1AB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A52965" w14:textId="20EB3EC4" w:rsidR="002C6288" w:rsidRPr="00721C0B" w:rsidRDefault="002C6288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lastRenderedPageBreak/>
        <w:t>С помощью диаграммы деятельности, представленной на рисунке 2, описан алгоритм реализации описанных сценариев для варианта использования «</w:t>
      </w:r>
      <w:r w:rsidR="00AD5FF6" w:rsidRPr="00721C0B">
        <w:rPr>
          <w:rFonts w:ascii="Times New Roman" w:hAnsi="Times New Roman" w:cs="Times New Roman"/>
          <w:sz w:val="28"/>
          <w:szCs w:val="28"/>
        </w:rPr>
        <w:t>Сформировать отчет</w:t>
      </w:r>
      <w:r w:rsidRPr="00721C0B">
        <w:rPr>
          <w:rFonts w:ascii="Times New Roman" w:hAnsi="Times New Roman" w:cs="Times New Roman"/>
          <w:sz w:val="28"/>
          <w:szCs w:val="28"/>
        </w:rPr>
        <w:t>» [7].</w:t>
      </w:r>
    </w:p>
    <w:p w14:paraId="63F91E70" w14:textId="77777777" w:rsidR="00AD5FF6" w:rsidRPr="00721C0B" w:rsidRDefault="00AD5FF6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5321F11" w14:textId="24722708" w:rsidR="002C6288" w:rsidRDefault="002C6288" w:rsidP="002C6288">
      <w:pPr>
        <w:spacing w:line="360" w:lineRule="auto"/>
        <w:ind w:left="170" w:right="254" w:firstLine="851"/>
        <w:jc w:val="center"/>
        <w:rPr>
          <w:sz w:val="28"/>
          <w:szCs w:val="28"/>
        </w:rPr>
      </w:pPr>
      <w:r w:rsidRPr="00621E5B">
        <w:rPr>
          <w:noProof/>
          <w:sz w:val="36"/>
          <w:szCs w:val="36"/>
        </w:rPr>
        <w:drawing>
          <wp:inline distT="0" distB="0" distL="0" distR="0" wp14:anchorId="0EDE9EFA" wp14:editId="01BC3AB5">
            <wp:extent cx="3356264" cy="473744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85" cy="48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7803" w14:textId="77777777" w:rsidR="002C6288" w:rsidRPr="00721C0B" w:rsidRDefault="002C6288" w:rsidP="002C6288">
      <w:pPr>
        <w:spacing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Рисунок 2 – Диаграмма деятельности для варианта использования «Сформировать отчёт»</w:t>
      </w:r>
    </w:p>
    <w:p w14:paraId="47838685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33CA48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015BC8" w14:textId="77777777" w:rsidR="00D25A4E" w:rsidRDefault="00D25A4E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6F0132" w14:textId="50E3DF7B" w:rsidR="002C6288" w:rsidRPr="00721C0B" w:rsidRDefault="002C6288" w:rsidP="00D25A4E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lastRenderedPageBreak/>
        <w:t>На диаграмме последовательностей, представленной на рисунке 3, описаны требования реализации сценария «Сформировать отчет», которая отражает синхронизации операций при реализации процесса формирования отчета.</w:t>
      </w:r>
    </w:p>
    <w:p w14:paraId="54C0F433" w14:textId="262231B8" w:rsidR="002C6288" w:rsidRDefault="002C6288" w:rsidP="00D25A4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noProof/>
          <w:sz w:val="28"/>
          <w:szCs w:val="28"/>
        </w:rPr>
        <w:drawing>
          <wp:inline distT="0" distB="0" distL="0" distR="0" wp14:anchorId="6F7EAEF2" wp14:editId="6FBC69BE">
            <wp:extent cx="5057775" cy="445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94C2" w14:textId="28338342" w:rsidR="002C6288" w:rsidRPr="00721C0B" w:rsidRDefault="002C6288" w:rsidP="002C6288">
      <w:pPr>
        <w:spacing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Рисунок 3 - Диаграмма последовательности для варианта использования «Сформировать отчёт»</w:t>
      </w:r>
    </w:p>
    <w:p w14:paraId="24B1A99D" w14:textId="19E91DE7" w:rsidR="00AD5FF6" w:rsidRPr="00CE3DAA" w:rsidRDefault="00AD5FF6" w:rsidP="00D25A4E">
      <w:pPr>
        <w:spacing w:after="0"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Разработанные спецификации программного обеспечения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E3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E3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E3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показывают основные действия пользователей автоматизируемой системы и алгоритмы их выполнения.</w:t>
      </w:r>
    </w:p>
    <w:p w14:paraId="5B3F411C" w14:textId="77777777" w:rsidR="00AD5FF6" w:rsidRDefault="00AD5FF6" w:rsidP="00D25A4E">
      <w:pPr>
        <w:spacing w:line="360" w:lineRule="auto"/>
        <w:ind w:left="170" w:right="255" w:firstLine="851"/>
        <w:jc w:val="center"/>
        <w:rPr>
          <w:sz w:val="28"/>
          <w:szCs w:val="28"/>
        </w:rPr>
      </w:pPr>
    </w:p>
    <w:p w14:paraId="08DA14F9" w14:textId="77777777" w:rsidR="002C6288" w:rsidRDefault="002C6288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BDBBB6" w14:textId="17F08CCD" w:rsidR="00DB6770" w:rsidRDefault="00DB6770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B8588" w14:textId="647E97EF" w:rsidR="003644C9" w:rsidRDefault="003644C9" w:rsidP="00AB3F7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742C80" w14:textId="5398CF03" w:rsidR="00087F57" w:rsidRPr="00087F57" w:rsidRDefault="00087F57" w:rsidP="00087F57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</w:p>
    <w:p w14:paraId="345408B8" w14:textId="5E5F3BA5" w:rsidR="002C6288" w:rsidRPr="00D25A4E" w:rsidRDefault="002B215A" w:rsidP="00D25A4E">
      <w:pPr>
        <w:ind w:left="170" w:right="255" w:firstLine="538"/>
        <w:rPr>
          <w:color w:val="FF0000"/>
        </w:rPr>
      </w:pPr>
      <w:r w:rsidRPr="007C3AEC">
        <w:rPr>
          <w:color w:val="FF0000"/>
        </w:rPr>
        <w:br w:type="page"/>
      </w:r>
      <w:r w:rsidR="002C6288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2C6288">
        <w:rPr>
          <w:rFonts w:ascii="Times New Roman" w:hAnsi="Times New Roman"/>
          <w:sz w:val="28"/>
          <w:szCs w:val="28"/>
        </w:rPr>
        <w:t>Проектирование модели данных и диаграммы классов</w:t>
      </w:r>
    </w:p>
    <w:p w14:paraId="16DF3DD5" w14:textId="77777777" w:rsidR="002C6288" w:rsidRPr="006479AE" w:rsidRDefault="002C6288" w:rsidP="00D25A4E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53D6B2" w14:textId="77777777" w:rsidR="002C6288" w:rsidRPr="006479AE" w:rsidRDefault="002C6288" w:rsidP="00D25A4E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60149F" w14:textId="77777777" w:rsidR="002C6288" w:rsidRDefault="002C6288" w:rsidP="00D25A4E">
      <w:pPr>
        <w:spacing w:after="0"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73884584"/>
      <w:r>
        <w:rPr>
          <w:rFonts w:ascii="Times New Roman" w:hAnsi="Times New Roman" w:cs="Times New Roman"/>
          <w:sz w:val="28"/>
          <w:szCs w:val="28"/>
        </w:rPr>
        <w:t xml:space="preserve">На основе анализа требований заказчика к функциям программной системы, требованиям к организации входных и выходных данных, с учетом спроектированных требований к реализации функций, описанных в диаграммах вариантов использования, деятельности и последовательности, была разработана модель данных системы и описана в виде </w:t>
      </w:r>
      <w:r w:rsidRPr="00827AB9"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диаграммы, позволяющая четко описать требования к представлению логической структуры данных, на основе которой в последующем будет разработана физическая структура данных для хранения во внешней памяти и программной обработки.</w:t>
      </w:r>
    </w:p>
    <w:p w14:paraId="55040D2C" w14:textId="51A3F3B6" w:rsidR="002C6288" w:rsidRDefault="002C6288" w:rsidP="003533D2">
      <w:pPr>
        <w:spacing w:line="360" w:lineRule="auto"/>
        <w:ind w:left="170" w:right="254" w:firstLine="538"/>
        <w:jc w:val="both"/>
        <w:rPr>
          <w:sz w:val="28"/>
          <w:szCs w:val="28"/>
        </w:rPr>
      </w:pPr>
      <w:r w:rsidRPr="00827AB9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 w:rsidRPr="00827AB9">
        <w:rPr>
          <w:rFonts w:ascii="Times New Roman" w:hAnsi="Times New Roman" w:cs="Times New Roman"/>
          <w:sz w:val="28"/>
          <w:szCs w:val="28"/>
        </w:rPr>
        <w:t xml:space="preserve"> представлена 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27AB9">
        <w:rPr>
          <w:rFonts w:ascii="Times New Roman" w:hAnsi="Times New Roman" w:cs="Times New Roman"/>
          <w:sz w:val="28"/>
          <w:szCs w:val="28"/>
        </w:rPr>
        <w:t>диаграмма для программной системы «</w:t>
      </w:r>
      <w:r w:rsidR="00AD5FF6" w:rsidRPr="00D25A4E">
        <w:rPr>
          <w:rFonts w:ascii="Times New Roman" w:hAnsi="Times New Roman" w:cs="Times New Roman"/>
          <w:sz w:val="28"/>
          <w:szCs w:val="28"/>
        </w:rPr>
        <w:t>Анализ у</w:t>
      </w:r>
      <w:r w:rsidRPr="00D25A4E">
        <w:rPr>
          <w:rFonts w:ascii="Times New Roman" w:hAnsi="Times New Roman" w:cs="Times New Roman"/>
          <w:sz w:val="28"/>
          <w:szCs w:val="28"/>
        </w:rPr>
        <w:t>спеваемост</w:t>
      </w:r>
      <w:r w:rsidR="00AD5FF6" w:rsidRPr="00D25A4E">
        <w:rPr>
          <w:rFonts w:ascii="Times New Roman" w:hAnsi="Times New Roman" w:cs="Times New Roman"/>
          <w:sz w:val="28"/>
          <w:szCs w:val="28"/>
        </w:rPr>
        <w:t>и</w:t>
      </w:r>
      <w:r w:rsidRPr="00D25A4E">
        <w:rPr>
          <w:rFonts w:ascii="Times New Roman" w:hAnsi="Times New Roman" w:cs="Times New Roman"/>
          <w:sz w:val="28"/>
          <w:szCs w:val="28"/>
        </w:rPr>
        <w:t xml:space="preserve"> </w:t>
      </w:r>
      <w:r w:rsidR="00AD5FF6" w:rsidRPr="00D25A4E">
        <w:rPr>
          <w:rFonts w:ascii="Times New Roman" w:hAnsi="Times New Roman" w:cs="Times New Roman"/>
          <w:sz w:val="28"/>
          <w:szCs w:val="28"/>
        </w:rPr>
        <w:t>обучающихся</w:t>
      </w:r>
      <w:r w:rsidRPr="00D25A4E"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Pr="00827AB9">
        <w:rPr>
          <w:rFonts w:ascii="Times New Roman" w:hAnsi="Times New Roman" w:cs="Times New Roman"/>
          <w:sz w:val="28"/>
          <w:szCs w:val="28"/>
        </w:rPr>
        <w:t>»</w:t>
      </w:r>
      <w:r w:rsidRPr="00FA5F43">
        <w:rPr>
          <w:rFonts w:ascii="Times New Roman" w:hAnsi="Times New Roman" w:cs="Times New Roman"/>
          <w:sz w:val="28"/>
          <w:szCs w:val="28"/>
        </w:rPr>
        <w:t xml:space="preserve"> [6]</w:t>
      </w:r>
      <w:r w:rsidRPr="00827AB9">
        <w:rPr>
          <w:rFonts w:ascii="Times New Roman" w:hAnsi="Times New Roman" w:cs="Times New Roman"/>
          <w:sz w:val="28"/>
          <w:szCs w:val="28"/>
        </w:rPr>
        <w:t>.</w:t>
      </w:r>
    </w:p>
    <w:p w14:paraId="00A86C57" w14:textId="055C7435" w:rsidR="00827AB9" w:rsidRDefault="002C6288" w:rsidP="002C628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10A6">
        <w:rPr>
          <w:noProof/>
          <w:sz w:val="28"/>
          <w:szCs w:val="28"/>
        </w:rPr>
        <w:drawing>
          <wp:inline distT="0" distB="0" distL="0" distR="0" wp14:anchorId="5F3CA35D" wp14:editId="685A18BD">
            <wp:extent cx="5610225" cy="3609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72FDB412" w14:textId="77777777" w:rsidR="002C6288" w:rsidRPr="00721C0B" w:rsidRDefault="002C6288" w:rsidP="002C6288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Рисунок 4 – ER-диаграмма для программной системы анализ успеваемости обучающихся в колледже</w:t>
      </w:r>
    </w:p>
    <w:p w14:paraId="46E2D924" w14:textId="77777777" w:rsidR="002C6288" w:rsidRDefault="002C6288" w:rsidP="002C628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7C2F2E" w14:textId="77777777" w:rsidR="00666FD8" w:rsidRDefault="00666FD8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05B3BA" w14:textId="77777777" w:rsidR="002C6288" w:rsidRPr="00721C0B" w:rsidRDefault="002C6288" w:rsidP="003533D2">
      <w:pPr>
        <w:spacing w:after="0"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4 представлены сведения о сущностях и связях между сущностями </w:t>
      </w:r>
      <w:r w:rsidRPr="00721C0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21C0B">
        <w:rPr>
          <w:rFonts w:ascii="Times New Roman" w:hAnsi="Times New Roman" w:cs="Times New Roman"/>
          <w:sz w:val="28"/>
          <w:szCs w:val="28"/>
        </w:rPr>
        <w:t>-диаграммы из рисунка 4.</w:t>
      </w:r>
    </w:p>
    <w:p w14:paraId="26CCCC66" w14:textId="77777777" w:rsidR="002C6288" w:rsidRPr="00721C0B" w:rsidRDefault="002C6288" w:rsidP="003533D2">
      <w:pPr>
        <w:spacing w:after="0" w:line="36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CA3920" w14:textId="0F34B403" w:rsidR="002C6288" w:rsidRPr="00721C0B" w:rsidRDefault="002C6288" w:rsidP="003533D2">
      <w:pPr>
        <w:spacing w:after="0"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 xml:space="preserve">Таблица 4 – Характеристики сущностей и связей между сущностями </w:t>
      </w:r>
      <w:r w:rsidRPr="00721C0B">
        <w:rPr>
          <w:rFonts w:ascii="Times New Roman" w:hAnsi="Times New Roman" w:cs="Times New Roman"/>
          <w:sz w:val="28"/>
          <w:szCs w:val="28"/>
        </w:rPr>
        <w:br/>
      </w:r>
      <w:r w:rsidRPr="00721C0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21C0B">
        <w:rPr>
          <w:rFonts w:ascii="Times New Roman" w:hAnsi="Times New Roman" w:cs="Times New Roman"/>
          <w:sz w:val="28"/>
          <w:szCs w:val="28"/>
        </w:rPr>
        <w:t>-диаграммы для программной системы анализ успеваемости обучающихся в колледже</w:t>
      </w:r>
    </w:p>
    <w:tbl>
      <w:tblPr>
        <w:tblStyle w:val="a7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614"/>
        <w:gridCol w:w="2917"/>
        <w:gridCol w:w="1456"/>
        <w:gridCol w:w="3358"/>
      </w:tblGrid>
      <w:tr w:rsidR="002C6288" w:rsidRPr="009C6B53" w14:paraId="15A42351" w14:textId="77777777" w:rsidTr="007359CE">
        <w:tc>
          <w:tcPr>
            <w:tcW w:w="1614" w:type="dxa"/>
          </w:tcPr>
          <w:p w14:paraId="0928BEF6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917" w:type="dxa"/>
          </w:tcPr>
          <w:p w14:paraId="7B329EC8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Назначение сущности</w:t>
            </w:r>
          </w:p>
        </w:tc>
        <w:tc>
          <w:tcPr>
            <w:tcW w:w="1456" w:type="dxa"/>
          </w:tcPr>
          <w:p w14:paraId="6002606E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3358" w:type="dxa"/>
          </w:tcPr>
          <w:p w14:paraId="563A4CE0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Характеристики связей</w:t>
            </w:r>
          </w:p>
        </w:tc>
      </w:tr>
      <w:tr w:rsidR="002C6288" w:rsidRPr="009C6B53" w14:paraId="4E230E33" w14:textId="77777777" w:rsidTr="007359CE">
        <w:tc>
          <w:tcPr>
            <w:tcW w:w="1614" w:type="dxa"/>
          </w:tcPr>
          <w:p w14:paraId="54EB8A27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Студенты</w:t>
            </w:r>
          </w:p>
        </w:tc>
        <w:tc>
          <w:tcPr>
            <w:tcW w:w="2917" w:type="dxa"/>
          </w:tcPr>
          <w:p w14:paraId="6B1FEF0E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данные о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студентах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322D3B6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- фамилия;</w:t>
            </w:r>
          </w:p>
          <w:p w14:paraId="2A20CF0D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- имя;</w:t>
            </w:r>
          </w:p>
          <w:p w14:paraId="47B3E8B5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номер зачетной книжки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BF3506D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город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0615C49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стипендия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56" w:type="dxa"/>
          </w:tcPr>
          <w:p w14:paraId="521E2B91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Код с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тудента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58" w:type="dxa"/>
          </w:tcPr>
          <w:p w14:paraId="6A7A4BB7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 xml:space="preserve"> Оценка 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0B796DA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End"/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C6288" w:rsidRPr="009C6B53" w14:paraId="67152AE8" w14:textId="77777777" w:rsidTr="007359CE">
        <w:tc>
          <w:tcPr>
            <w:tcW w:w="1614" w:type="dxa"/>
          </w:tcPr>
          <w:p w14:paraId="31E48EAC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2917" w:type="dxa"/>
          </w:tcPr>
          <w:p w14:paraId="284235A7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информацию о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группах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F1100FE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номер группы;</w:t>
            </w:r>
          </w:p>
          <w:p w14:paraId="1A5FC207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факультет;</w:t>
            </w:r>
          </w:p>
          <w:p w14:paraId="66A35165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дата создания.</w:t>
            </w:r>
          </w:p>
        </w:tc>
        <w:tc>
          <w:tcPr>
            <w:tcW w:w="1456" w:type="dxa"/>
          </w:tcPr>
          <w:p w14:paraId="22767B24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группы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58" w:type="dxa"/>
          </w:tcPr>
          <w:p w14:paraId="365ED9B0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Группа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 xml:space="preserve"> Студенты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FD204F5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6288" w:rsidRPr="009C6B53" w14:paraId="4CB271BF" w14:textId="77777777" w:rsidTr="007359CE">
        <w:tc>
          <w:tcPr>
            <w:tcW w:w="1614" w:type="dxa"/>
          </w:tcPr>
          <w:p w14:paraId="321BE285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2917" w:type="dxa"/>
          </w:tcPr>
          <w:p w14:paraId="72CDD2CB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Содержит данные о пользователе:</w:t>
            </w:r>
          </w:p>
          <w:p w14:paraId="5D1CA4B7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фамилия;</w:t>
            </w:r>
          </w:p>
          <w:p w14:paraId="2EE7DAC5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имя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FC08CB0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логин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8E1FC99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пароль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0A4706B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роль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456" w:type="dxa"/>
          </w:tcPr>
          <w:p w14:paraId="7F7995DB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Код пользователя 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3358" w:type="dxa"/>
          </w:tcPr>
          <w:p w14:paraId="7676DC5B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и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gramStart"/>
            <w:r w:rsidRPr="0007671A">
              <w:rPr>
                <w:rFonts w:ascii="Times New Roman" w:hAnsi="Times New Roman"/>
                <w:sz w:val="28"/>
                <w:szCs w:val="28"/>
              </w:rPr>
              <w:t>Роль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8F07B2E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и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История входа (</w:t>
            </w:r>
            <w:proofErr w:type="gramStart"/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14:paraId="249DDB94" w14:textId="22A9ED99" w:rsidR="002C6288" w:rsidRDefault="002C6288" w:rsidP="0007671A">
      <w:pPr>
        <w:spacing w:after="0" w:line="360" w:lineRule="auto"/>
        <w:ind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6C0CC465" w14:textId="59962BA6" w:rsidR="00DC4AA4" w:rsidRDefault="00DC4AA4" w:rsidP="00DC4AA4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7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614"/>
        <w:gridCol w:w="2917"/>
        <w:gridCol w:w="1456"/>
        <w:gridCol w:w="3358"/>
      </w:tblGrid>
      <w:tr w:rsidR="002C6288" w:rsidRPr="009C6B53" w14:paraId="12F5ABE3" w14:textId="77777777" w:rsidTr="007359CE">
        <w:tc>
          <w:tcPr>
            <w:tcW w:w="1614" w:type="dxa"/>
          </w:tcPr>
          <w:p w14:paraId="56FD8838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917" w:type="dxa"/>
          </w:tcPr>
          <w:p w14:paraId="575FA2CF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данные о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оценке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F5D092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34F1DB3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предмет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56" w:type="dxa"/>
          </w:tcPr>
          <w:p w14:paraId="5D331964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оценки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3358" w:type="dxa"/>
          </w:tcPr>
          <w:p w14:paraId="0C620878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Оценка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Студенты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7671A">
              <w:rPr>
                <w:rFonts w:ascii="Times New Roman" w:hAnsi="Times New Roman"/>
                <w:sz w:val="28"/>
                <w:szCs w:val="28"/>
              </w:rPr>
              <w:t>1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7EB8FBA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Оценка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Предмет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7671A">
              <w:rPr>
                <w:rFonts w:ascii="Times New Roman" w:hAnsi="Times New Roman"/>
                <w:sz w:val="28"/>
                <w:szCs w:val="28"/>
              </w:rPr>
              <w:t>1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C6288" w:rsidRPr="009C6B53" w14:paraId="3D9FAD4C" w14:textId="77777777" w:rsidTr="007359CE">
        <w:tc>
          <w:tcPr>
            <w:tcW w:w="1614" w:type="dxa"/>
          </w:tcPr>
          <w:p w14:paraId="75CFEAB8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Предмет</w:t>
            </w:r>
          </w:p>
        </w:tc>
        <w:tc>
          <w:tcPr>
            <w:tcW w:w="2917" w:type="dxa"/>
          </w:tcPr>
          <w:p w14:paraId="446C8B15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данные о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предмете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3207062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наименование;</w:t>
            </w:r>
          </w:p>
          <w:p w14:paraId="5E842B94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часы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456" w:type="dxa"/>
          </w:tcPr>
          <w:p w14:paraId="0F88ADA7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gramStart"/>
            <w:r w:rsidRPr="0007671A">
              <w:rPr>
                <w:rFonts w:ascii="Times New Roman" w:hAnsi="Times New Roman"/>
                <w:sz w:val="28"/>
                <w:szCs w:val="28"/>
              </w:rPr>
              <w:t>предмета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PK)</w:t>
            </w:r>
          </w:p>
        </w:tc>
        <w:tc>
          <w:tcPr>
            <w:tcW w:w="3358" w:type="dxa"/>
          </w:tcPr>
          <w:p w14:paraId="097A8DD4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Предмет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Оценка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r w:rsidRPr="0007671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C6288" w:rsidRPr="009C6B53" w14:paraId="6C4723A3" w14:textId="77777777" w:rsidTr="007359CE">
        <w:tc>
          <w:tcPr>
            <w:tcW w:w="1614" w:type="dxa"/>
          </w:tcPr>
          <w:p w14:paraId="31C807B0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Факультет</w:t>
            </w:r>
          </w:p>
        </w:tc>
        <w:tc>
          <w:tcPr>
            <w:tcW w:w="2917" w:type="dxa"/>
          </w:tcPr>
          <w:p w14:paraId="61DBC4ED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данные о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факультете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71E97B5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наименование;</w:t>
            </w:r>
          </w:p>
          <w:p w14:paraId="7BAECBE6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заведующий отделением</w:t>
            </w:r>
          </w:p>
        </w:tc>
        <w:tc>
          <w:tcPr>
            <w:tcW w:w="1456" w:type="dxa"/>
          </w:tcPr>
          <w:p w14:paraId="7BD12BE4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факультета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3358" w:type="dxa"/>
          </w:tcPr>
          <w:p w14:paraId="228DB50D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Факультет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Группа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7671A">
              <w:rPr>
                <w:rFonts w:ascii="Times New Roman" w:hAnsi="Times New Roman"/>
                <w:sz w:val="28"/>
                <w:szCs w:val="28"/>
              </w:rPr>
              <w:t>1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1678ADE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6288" w:rsidRPr="009C6B53" w14:paraId="5B3E651A" w14:textId="77777777" w:rsidTr="007359CE">
        <w:tc>
          <w:tcPr>
            <w:tcW w:w="1614" w:type="dxa"/>
          </w:tcPr>
          <w:p w14:paraId="002F1EE0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917" w:type="dxa"/>
          </w:tcPr>
          <w:p w14:paraId="2AC03831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Содержит данные о роли:</w:t>
            </w:r>
          </w:p>
          <w:p w14:paraId="2B3867DA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- наименование роли.</w:t>
            </w:r>
          </w:p>
        </w:tc>
        <w:tc>
          <w:tcPr>
            <w:tcW w:w="1456" w:type="dxa"/>
          </w:tcPr>
          <w:p w14:paraId="2DF4D2F7" w14:textId="77777777" w:rsidR="002C6288" w:rsidRPr="0007671A" w:rsidRDefault="002C6288" w:rsidP="007359CE">
            <w:pPr>
              <w:spacing w:line="360" w:lineRule="auto"/>
              <w:rPr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gramStart"/>
            <w:r w:rsidRPr="0007671A">
              <w:rPr>
                <w:rFonts w:ascii="Times New Roman" w:hAnsi="Times New Roman"/>
                <w:sz w:val="28"/>
                <w:szCs w:val="28"/>
              </w:rPr>
              <w:t>роли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PK)</w:t>
            </w:r>
          </w:p>
        </w:tc>
        <w:tc>
          <w:tcPr>
            <w:tcW w:w="3358" w:type="dxa"/>
          </w:tcPr>
          <w:p w14:paraId="244E0D1F" w14:textId="77777777" w:rsidR="002C6288" w:rsidRPr="0007671A" w:rsidRDefault="002C6288" w:rsidP="007359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/>
                <w:sz w:val="28"/>
                <w:szCs w:val="28"/>
              </w:rPr>
              <w:t>Роль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7671A">
              <w:rPr>
                <w:rFonts w:ascii="Times New Roman" w:hAnsi="Times New Roman"/>
                <w:sz w:val="28"/>
                <w:szCs w:val="28"/>
              </w:rPr>
              <w:t>1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15A2B5C" w14:textId="77777777" w:rsidR="002C6288" w:rsidRPr="0007671A" w:rsidRDefault="002C6288" w:rsidP="007359C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C4AA4" w:rsidRPr="009C6B53" w14:paraId="38791812" w14:textId="77777777" w:rsidTr="007359CE">
        <w:tc>
          <w:tcPr>
            <w:tcW w:w="1614" w:type="dxa"/>
          </w:tcPr>
          <w:p w14:paraId="5370543B" w14:textId="719DF78A" w:rsidR="00DC4AA4" w:rsidRPr="0007671A" w:rsidRDefault="00DC4AA4" w:rsidP="00DC4A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История входа</w:t>
            </w:r>
          </w:p>
        </w:tc>
        <w:tc>
          <w:tcPr>
            <w:tcW w:w="2917" w:type="dxa"/>
          </w:tcPr>
          <w:p w14:paraId="542E4AD7" w14:textId="77777777" w:rsidR="00DC4AA4" w:rsidRPr="0007671A" w:rsidRDefault="00DC4AA4" w:rsidP="00DC4A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авторизации:</w:t>
            </w:r>
          </w:p>
          <w:p w14:paraId="0EF9EE8E" w14:textId="77777777" w:rsidR="00DC4AA4" w:rsidRPr="0007671A" w:rsidRDefault="00DC4AA4" w:rsidP="00DC4A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- дата входа;</w:t>
            </w:r>
          </w:p>
          <w:p w14:paraId="175C4DB4" w14:textId="254165E6" w:rsidR="00DC4AA4" w:rsidRPr="0007671A" w:rsidRDefault="00DC4AA4" w:rsidP="00DC4A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статус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56" w:type="dxa"/>
          </w:tcPr>
          <w:p w14:paraId="4B1DA5F1" w14:textId="58EEF7C1" w:rsidR="00DC4AA4" w:rsidRPr="0007671A" w:rsidRDefault="00DC4AA4" w:rsidP="00DC4A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3358" w:type="dxa"/>
          </w:tcPr>
          <w:p w14:paraId="4B73E731" w14:textId="62A380BA" w:rsidR="00DC4AA4" w:rsidRPr="0007671A" w:rsidRDefault="00DC4AA4" w:rsidP="00DC4A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 w:rsidRPr="0007671A">
              <w:rPr>
                <w:rFonts w:ascii="Times New Roman" w:hAnsi="Times New Roman"/>
                <w:sz w:val="28"/>
                <w:szCs w:val="28"/>
              </w:rPr>
              <w:t>и</w:t>
            </w:r>
            <w:r w:rsidRPr="0007671A">
              <w:rPr>
                <w:rFonts w:ascii="Times New Roman" w:hAnsi="Times New Roman" w:cs="Times New Roman"/>
                <w:sz w:val="28"/>
                <w:szCs w:val="28"/>
              </w:rPr>
              <w:t xml:space="preserve"> – История входа (</w:t>
            </w:r>
            <w:proofErr w:type="gramStart"/>
            <w:r w:rsidRPr="000767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  <w:r w:rsidRPr="000767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</w:tr>
    </w:tbl>
    <w:p w14:paraId="3DCAB566" w14:textId="19C968D5" w:rsidR="002C6288" w:rsidRDefault="002C6288" w:rsidP="005B34B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65EEBA7B" w14:textId="7B60A628" w:rsidR="00AD5FF6" w:rsidRPr="00721C0B" w:rsidRDefault="000C222A" w:rsidP="000C222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73874617"/>
      <w:r w:rsidRPr="00721C0B">
        <w:rPr>
          <w:rFonts w:ascii="Times New Roman" w:hAnsi="Times New Roman" w:cs="Times New Roman"/>
          <w:sz w:val="28"/>
          <w:szCs w:val="28"/>
        </w:rPr>
        <w:t>На следующем этапе была спроектирована диаграмма классов, которая описывает требования к внутренней организации проектируемого программного обеспечения на уровне интерфейсов и классов, их кооперации, атрибутов и методов классов, правил их взаимодействия.</w:t>
      </w:r>
      <w:bookmarkEnd w:id="4"/>
    </w:p>
    <w:p w14:paraId="4A8B630E" w14:textId="77777777" w:rsidR="002C6288" w:rsidRPr="00721C0B" w:rsidRDefault="002C6288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1C0B">
        <w:rPr>
          <w:rFonts w:ascii="Times New Roman" w:hAnsi="Times New Roman" w:cs="Times New Roman"/>
          <w:sz w:val="28"/>
          <w:szCs w:val="28"/>
        </w:rPr>
        <w:t>На рисунке 5 представлена диаграмма классов для программной системы анализ успеваемости студентов в колледже [5].</w:t>
      </w:r>
    </w:p>
    <w:p w14:paraId="31329205" w14:textId="5908CB54" w:rsidR="002C6288" w:rsidRDefault="002C6288" w:rsidP="002C6288">
      <w:pPr>
        <w:spacing w:after="0" w:line="360" w:lineRule="auto"/>
        <w:ind w:left="170" w:right="254" w:firstLine="964"/>
        <w:jc w:val="center"/>
        <w:rPr>
          <w:rFonts w:ascii="Times New Roman" w:hAnsi="Times New Roman" w:cs="Times New Roman"/>
          <w:sz w:val="28"/>
          <w:szCs w:val="28"/>
        </w:rPr>
      </w:pPr>
      <w:r w:rsidRPr="00FA3F6A">
        <w:rPr>
          <w:noProof/>
          <w:sz w:val="28"/>
          <w:szCs w:val="28"/>
        </w:rPr>
        <w:lastRenderedPageBreak/>
        <w:drawing>
          <wp:inline distT="0" distB="0" distL="0" distR="0" wp14:anchorId="6BA7DC45" wp14:editId="28F65ED3">
            <wp:extent cx="4686300" cy="306315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56" cy="306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85FE" w14:textId="192B8C98" w:rsidR="002C6288" w:rsidRPr="00A41AE9" w:rsidRDefault="002C6288" w:rsidP="002C6288">
      <w:pPr>
        <w:spacing w:line="360" w:lineRule="auto"/>
        <w:ind w:left="312" w:right="255" w:hanging="28"/>
        <w:jc w:val="center"/>
        <w:rPr>
          <w:rFonts w:ascii="Times New Roman" w:hAnsi="Times New Roman" w:cs="Times New Roman"/>
          <w:sz w:val="28"/>
          <w:szCs w:val="28"/>
        </w:rPr>
      </w:pPr>
      <w:r w:rsidRPr="00A41A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6815" w:rsidRPr="00A41AE9">
        <w:rPr>
          <w:rFonts w:ascii="Times New Roman" w:hAnsi="Times New Roman" w:cs="Times New Roman"/>
          <w:sz w:val="28"/>
          <w:szCs w:val="28"/>
        </w:rPr>
        <w:t>5</w:t>
      </w:r>
      <w:r w:rsidRPr="00A41AE9">
        <w:rPr>
          <w:rFonts w:ascii="Times New Roman" w:hAnsi="Times New Roman" w:cs="Times New Roman"/>
          <w:sz w:val="28"/>
          <w:szCs w:val="28"/>
        </w:rPr>
        <w:t xml:space="preserve"> –Диаграмма классов для программной системы анализ успеваемости обучающихся в колледже.</w:t>
      </w:r>
    </w:p>
    <w:p w14:paraId="18874BE8" w14:textId="529A92A5" w:rsidR="002C6288" w:rsidRPr="00A41AE9" w:rsidRDefault="002C6288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E9">
        <w:rPr>
          <w:rFonts w:ascii="Times New Roman" w:hAnsi="Times New Roman" w:cs="Times New Roman"/>
          <w:sz w:val="28"/>
          <w:szCs w:val="28"/>
        </w:rPr>
        <w:t>Данная диаграмма классов описывает типы объектов системы колледжа и отношения, которые существуют между ними, а также отображаются операции классов.</w:t>
      </w:r>
    </w:p>
    <w:p w14:paraId="0EF8A427" w14:textId="008BCAF5" w:rsidR="000C222A" w:rsidRDefault="000C222A" w:rsidP="003533D2">
      <w:pPr>
        <w:spacing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список классов</w:t>
      </w:r>
    </w:p>
    <w:tbl>
      <w:tblPr>
        <w:tblStyle w:val="a7"/>
        <w:tblW w:w="0" w:type="auto"/>
        <w:tblInd w:w="170" w:type="dxa"/>
        <w:tblLook w:val="04A0" w:firstRow="1" w:lastRow="0" w:firstColumn="1" w:lastColumn="0" w:noHBand="0" w:noVBand="1"/>
      </w:tblPr>
      <w:tblGrid>
        <w:gridCol w:w="3427"/>
        <w:gridCol w:w="3426"/>
        <w:gridCol w:w="2895"/>
      </w:tblGrid>
      <w:tr w:rsidR="000C222A" w14:paraId="3DAFC69D" w14:textId="77777777" w:rsidTr="000C222A">
        <w:tc>
          <w:tcPr>
            <w:tcW w:w="3427" w:type="dxa"/>
          </w:tcPr>
          <w:p w14:paraId="0CFD416E" w14:textId="53A09A5A" w:rsidR="000C222A" w:rsidRDefault="000C222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3426" w:type="dxa"/>
          </w:tcPr>
          <w:p w14:paraId="6AC3D20E" w14:textId="68A69E9C" w:rsidR="000C222A" w:rsidRDefault="000C222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2895" w:type="dxa"/>
          </w:tcPr>
          <w:p w14:paraId="755E4CA8" w14:textId="57906AFD" w:rsidR="000C222A" w:rsidRDefault="000C222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C222A" w14:paraId="11384D53" w14:textId="77777777" w:rsidTr="000C222A">
        <w:tc>
          <w:tcPr>
            <w:tcW w:w="3427" w:type="dxa"/>
          </w:tcPr>
          <w:p w14:paraId="69DB3E13" w14:textId="32AEB392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Студенты</w:t>
            </w:r>
          </w:p>
        </w:tc>
        <w:tc>
          <w:tcPr>
            <w:tcW w:w="3426" w:type="dxa"/>
          </w:tcPr>
          <w:p w14:paraId="7BFCCD05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код_студента</w:t>
            </w:r>
            <w:proofErr w:type="spellEnd"/>
          </w:p>
          <w:p w14:paraId="30B4124B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-имя</w:t>
            </w:r>
          </w:p>
          <w:p w14:paraId="6E031140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-фамилия</w:t>
            </w:r>
          </w:p>
          <w:p w14:paraId="22E48087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-номер зачетной книжки</w:t>
            </w:r>
          </w:p>
          <w:p w14:paraId="33554D99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код_группы</w:t>
            </w:r>
            <w:proofErr w:type="spellEnd"/>
          </w:p>
          <w:p w14:paraId="12E5D373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-дата рождения</w:t>
            </w:r>
          </w:p>
          <w:p w14:paraId="77AA34AA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-город</w:t>
            </w:r>
          </w:p>
          <w:p w14:paraId="1AE95B83" w14:textId="57317F89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-стипендия</w:t>
            </w:r>
          </w:p>
        </w:tc>
        <w:tc>
          <w:tcPr>
            <w:tcW w:w="2895" w:type="dxa"/>
          </w:tcPr>
          <w:p w14:paraId="6E0A8568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-редактировать студента</w:t>
            </w:r>
          </w:p>
          <w:p w14:paraId="0E8B5225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-добавлять нового студента</w:t>
            </w:r>
          </w:p>
          <w:p w14:paraId="5DD5E643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-выводить список студентов</w:t>
            </w:r>
          </w:p>
          <w:p w14:paraId="056866B1" w14:textId="3D4E52C1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-удалить студента</w:t>
            </w:r>
          </w:p>
        </w:tc>
      </w:tr>
    </w:tbl>
    <w:p w14:paraId="0DF5DAB8" w14:textId="3476C6F0" w:rsidR="000C222A" w:rsidRDefault="000C222A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BAB12A" w14:textId="542B7924" w:rsidR="000C222A" w:rsidRDefault="000C222A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CA7126" w14:textId="6C9E5A11" w:rsidR="000C222A" w:rsidRDefault="000C222A" w:rsidP="002C6288">
      <w:pPr>
        <w:spacing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</w:t>
      </w:r>
    </w:p>
    <w:tbl>
      <w:tblPr>
        <w:tblStyle w:val="a7"/>
        <w:tblW w:w="0" w:type="auto"/>
        <w:tblInd w:w="170" w:type="dxa"/>
        <w:tblLook w:val="04A0" w:firstRow="1" w:lastRow="0" w:firstColumn="1" w:lastColumn="0" w:noHBand="0" w:noVBand="1"/>
      </w:tblPr>
      <w:tblGrid>
        <w:gridCol w:w="3427"/>
        <w:gridCol w:w="3426"/>
        <w:gridCol w:w="2895"/>
      </w:tblGrid>
      <w:tr w:rsidR="000C222A" w14:paraId="68F1C090" w14:textId="77777777" w:rsidTr="000C222A">
        <w:tc>
          <w:tcPr>
            <w:tcW w:w="3427" w:type="dxa"/>
          </w:tcPr>
          <w:p w14:paraId="2A746A8D" w14:textId="5E21081E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-Группы</w:t>
            </w:r>
          </w:p>
        </w:tc>
        <w:tc>
          <w:tcPr>
            <w:tcW w:w="3426" w:type="dxa"/>
          </w:tcPr>
          <w:p w14:paraId="2500323A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код_группы</w:t>
            </w:r>
            <w:proofErr w:type="spellEnd"/>
          </w:p>
          <w:p w14:paraId="28964D49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-номер группы</w:t>
            </w:r>
          </w:p>
          <w:p w14:paraId="4F286190" w14:textId="085FDB55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-дата создания</w:t>
            </w:r>
          </w:p>
        </w:tc>
        <w:tc>
          <w:tcPr>
            <w:tcW w:w="2895" w:type="dxa"/>
          </w:tcPr>
          <w:p w14:paraId="5B33AFF2" w14:textId="33A5F7A1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-выводить список групп</w:t>
            </w:r>
          </w:p>
        </w:tc>
      </w:tr>
      <w:tr w:rsidR="000C222A" w14:paraId="32A030DA" w14:textId="77777777" w:rsidTr="000C222A">
        <w:tc>
          <w:tcPr>
            <w:tcW w:w="3427" w:type="dxa"/>
          </w:tcPr>
          <w:p w14:paraId="5C82836F" w14:textId="4DE93C0E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-Оценка</w:t>
            </w:r>
          </w:p>
        </w:tc>
        <w:tc>
          <w:tcPr>
            <w:tcW w:w="3426" w:type="dxa"/>
          </w:tcPr>
          <w:p w14:paraId="2D3B0466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код_оценки</w:t>
            </w:r>
            <w:proofErr w:type="spellEnd"/>
          </w:p>
          <w:p w14:paraId="605F6420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код_студента</w:t>
            </w:r>
            <w:proofErr w:type="spellEnd"/>
          </w:p>
          <w:p w14:paraId="62576AD0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код_предмета</w:t>
            </w:r>
            <w:proofErr w:type="spellEnd"/>
          </w:p>
          <w:p w14:paraId="15F9340F" w14:textId="42FEEEA9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-оценка</w:t>
            </w:r>
          </w:p>
        </w:tc>
        <w:tc>
          <w:tcPr>
            <w:tcW w:w="2895" w:type="dxa"/>
          </w:tcPr>
          <w:p w14:paraId="483EB23F" w14:textId="77777777" w:rsidR="000C222A" w:rsidRDefault="000C222A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-выставлять оценку по предмету</w:t>
            </w:r>
          </w:p>
          <w:p w14:paraId="144EEB29" w14:textId="107CE548" w:rsidR="00606815" w:rsidRDefault="00606815" w:rsidP="002C6288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CC350B" w14:textId="77777777" w:rsidR="00721C0B" w:rsidRDefault="00721C0B" w:rsidP="00721C0B">
      <w:pPr>
        <w:spacing w:after="0" w:line="360" w:lineRule="auto"/>
        <w:ind w:right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8171EC7" w14:textId="0891C200" w:rsidR="00606815" w:rsidRDefault="00606815" w:rsidP="00721C0B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53DC4">
        <w:rPr>
          <w:rFonts w:ascii="Times New Roman" w:hAnsi="Times New Roman"/>
          <w:sz w:val="28"/>
          <w:szCs w:val="28"/>
        </w:rPr>
        <w:t xml:space="preserve">2.3 </w:t>
      </w:r>
      <w:bookmarkStart w:id="5" w:name="_Hlk71504220"/>
      <w:r w:rsidRPr="00753DC4">
        <w:rPr>
          <w:rFonts w:ascii="Times New Roman" w:hAnsi="Times New Roman"/>
          <w:sz w:val="28"/>
          <w:szCs w:val="28"/>
        </w:rPr>
        <w:t>Конструирование прототипа</w:t>
      </w:r>
      <w:bookmarkEnd w:id="5"/>
    </w:p>
    <w:p w14:paraId="4A046B65" w14:textId="77777777" w:rsidR="00606815" w:rsidRDefault="00606815" w:rsidP="00606815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98D6E3" w14:textId="77777777" w:rsidR="00606815" w:rsidRDefault="00606815" w:rsidP="00606815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788A18" w14:textId="77777777" w:rsidR="00606815" w:rsidRDefault="00606815" w:rsidP="00721C0B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прототипа первоначально были составлены требования к макету приложения, для которого разрабатываются программные модули.</w:t>
      </w:r>
    </w:p>
    <w:p w14:paraId="3B56AD6F" w14:textId="77777777" w:rsidR="00606815" w:rsidRPr="0055507B" w:rsidRDefault="00606815" w:rsidP="00721C0B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71505041"/>
      <w:r>
        <w:rPr>
          <w:rFonts w:ascii="Times New Roman" w:hAnsi="Times New Roman" w:cs="Times New Roman"/>
          <w:sz w:val="28"/>
          <w:szCs w:val="28"/>
        </w:rPr>
        <w:t>В</w:t>
      </w:r>
      <w:r w:rsidRPr="0055507B">
        <w:rPr>
          <w:rFonts w:ascii="Times New Roman" w:hAnsi="Times New Roman" w:cs="Times New Roman"/>
          <w:sz w:val="28"/>
          <w:szCs w:val="28"/>
        </w:rPr>
        <w:t>се компоненты должны иметь единый согласованный внешний вид, соответствующий руководству по стилю, а также следующим требованиям:</w:t>
      </w:r>
    </w:p>
    <w:p w14:paraId="074858B0" w14:textId="77777777" w:rsidR="00606815" w:rsidRPr="0055507B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</w:t>
      </w:r>
    </w:p>
    <w:p w14:paraId="7D7F17D9" w14:textId="77777777" w:rsidR="00606815" w:rsidRPr="0055507B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группировка элементов (в логические категории);</w:t>
      </w:r>
    </w:p>
    <w:p w14:paraId="0FC2DDB7" w14:textId="77777777" w:rsidR="00606815" w:rsidRPr="0055507B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использование соответствующих элементов 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06EF3" w14:textId="77777777" w:rsidR="00606815" w:rsidRPr="0055507B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расположение и выравнивание элементов;</w:t>
      </w:r>
    </w:p>
    <w:p w14:paraId="0E6D4655" w14:textId="77777777" w:rsidR="00606815" w:rsidRPr="0055507B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последовательный переход фокуса по элементам интерфейса</w:t>
      </w:r>
      <w:r w:rsidRPr="007C475A">
        <w:rPr>
          <w:rFonts w:ascii="Times New Roman" w:hAnsi="Times New Roman" w:cs="Times New Roman"/>
          <w:sz w:val="28"/>
          <w:szCs w:val="28"/>
        </w:rPr>
        <w:t>;</w:t>
      </w:r>
    </w:p>
    <w:p w14:paraId="112FED7E" w14:textId="77777777" w:rsidR="00606815" w:rsidRPr="0055507B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общая компоновка логична, понятна и проста в использовании;</w:t>
      </w:r>
    </w:p>
    <w:p w14:paraId="76B6C09B" w14:textId="77777777" w:rsidR="00606815" w:rsidRPr="0055507B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последовательный пользовательский интерфейс, позволяющий перемещаться между существующими окнами или страницами в приложении</w:t>
      </w:r>
      <w:r w:rsidRPr="007C475A">
        <w:rPr>
          <w:rFonts w:ascii="Times New Roman" w:hAnsi="Times New Roman" w:cs="Times New Roman"/>
          <w:sz w:val="28"/>
          <w:szCs w:val="28"/>
        </w:rPr>
        <w:t>;</w:t>
      </w:r>
    </w:p>
    <w:p w14:paraId="5C07DF3C" w14:textId="77777777" w:rsidR="00606815" w:rsidRDefault="00606815" w:rsidP="00721C0B">
      <w:pPr>
        <w:pStyle w:val="aa"/>
        <w:numPr>
          <w:ilvl w:val="0"/>
          <w:numId w:val="13"/>
        </w:numPr>
        <w:spacing w:after="0"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5507B">
        <w:rPr>
          <w:rFonts w:ascii="Times New Roman" w:hAnsi="Times New Roman" w:cs="Times New Roman"/>
          <w:sz w:val="28"/>
          <w:szCs w:val="28"/>
        </w:rPr>
        <w:t>соответствующий заголовок на каждом окне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350BF46A" w14:textId="77777777" w:rsidR="00606815" w:rsidRDefault="00606815" w:rsidP="003533D2">
      <w:pPr>
        <w:spacing w:after="0" w:line="360" w:lineRule="auto"/>
        <w:ind w:left="170" w:right="255" w:firstLine="5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требования руководства по стилю:</w:t>
      </w:r>
    </w:p>
    <w:p w14:paraId="26AC4467" w14:textId="77777777" w:rsidR="00606815" w:rsidRDefault="00606815" w:rsidP="003533D2">
      <w:pPr>
        <w:pStyle w:val="aa"/>
        <w:numPr>
          <w:ilvl w:val="0"/>
          <w:numId w:val="13"/>
        </w:numPr>
        <w:spacing w:after="0" w:line="360" w:lineRule="auto"/>
        <w:ind w:left="170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5507B">
        <w:rPr>
          <w:rFonts w:ascii="Times New Roman" w:hAnsi="Times New Roman" w:cs="Times New Roman"/>
          <w:sz w:val="28"/>
          <w:szCs w:val="28"/>
        </w:rPr>
        <w:t>се экранные формы пользовательского интерфейса должны иметь заголовок с логотипом</w:t>
      </w:r>
      <w:r>
        <w:rPr>
          <w:rFonts w:ascii="Times New Roman" w:hAnsi="Times New Roman" w:cs="Times New Roman"/>
          <w:sz w:val="28"/>
          <w:szCs w:val="28"/>
        </w:rPr>
        <w:t>, представленном на рисунке 7</w:t>
      </w:r>
      <w:r w:rsidRPr="005550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Цвет, размер и пропорции логотипа не должны изменяться при использовании программы. Так же для приложения должна быть установлена иконка, соответствующая логотипу;</w:t>
      </w:r>
    </w:p>
    <w:p w14:paraId="39C8D83E" w14:textId="4B1D4375" w:rsidR="00606815" w:rsidRDefault="00606815" w:rsidP="003533D2">
      <w:pPr>
        <w:pStyle w:val="aa"/>
        <w:numPr>
          <w:ilvl w:val="0"/>
          <w:numId w:val="13"/>
        </w:numPr>
        <w:spacing w:after="0" w:line="360" w:lineRule="auto"/>
        <w:ind w:left="170" w:right="255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555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07B">
        <w:rPr>
          <w:rFonts w:ascii="Times New Roman" w:hAnsi="Times New Roman" w:cs="Times New Roman"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50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Comic Sans MS</w:t>
      </w:r>
      <w:r w:rsidRPr="005550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77CFF7" w14:textId="6CAE7812" w:rsidR="00606815" w:rsidRDefault="00606815" w:rsidP="003533D2">
      <w:pPr>
        <w:spacing w:after="0" w:line="360" w:lineRule="auto"/>
        <w:ind w:left="170" w:right="255"/>
        <w:jc w:val="both"/>
        <w:rPr>
          <w:rFonts w:ascii="Times New Roman" w:hAnsi="Times New Roman" w:cs="Times New Roman"/>
          <w:sz w:val="28"/>
          <w:szCs w:val="28"/>
        </w:rPr>
      </w:pPr>
      <w:r w:rsidRPr="005B34BA">
        <w:rPr>
          <w:rFonts w:ascii="Times New Roman" w:hAnsi="Times New Roman" w:cs="Times New Roman"/>
          <w:sz w:val="28"/>
          <w:szCs w:val="28"/>
        </w:rPr>
        <w:t>цветовая схема предусматривает использование в качестве основного фона – белый 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4BA">
        <w:rPr>
          <w:rFonts w:ascii="Times New Roman" w:hAnsi="Times New Roman" w:cs="Times New Roman"/>
          <w:sz w:val="28"/>
          <w:szCs w:val="28"/>
        </w:rPr>
        <w:t>RGB (2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B34BA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5B34BA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B34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5B34BA">
        <w:rPr>
          <w:rFonts w:ascii="Times New Roman" w:hAnsi="Times New Roman" w:cs="Times New Roman"/>
          <w:sz w:val="28"/>
          <w:szCs w:val="28"/>
        </w:rPr>
        <w:t>в качестве дополнительного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B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цвет </w:t>
      </w:r>
      <w:r w:rsidRPr="005B34BA">
        <w:rPr>
          <w:rFonts w:ascii="Times New Roman" w:hAnsi="Times New Roman" w:cs="Times New Roman"/>
          <w:sz w:val="28"/>
          <w:szCs w:val="28"/>
        </w:rPr>
        <w:t>RGB</w:t>
      </w:r>
      <w:r w:rsidR="003533D2">
        <w:rPr>
          <w:rFonts w:ascii="Times New Roman" w:hAnsi="Times New Roman" w:cs="Times New Roman"/>
          <w:sz w:val="28"/>
          <w:szCs w:val="28"/>
        </w:rPr>
        <w:t xml:space="preserve"> </w:t>
      </w:r>
      <w:r w:rsidRPr="005B34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5B34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182</w:t>
      </w:r>
      <w:r w:rsidRPr="005B34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193</w:t>
      </w:r>
      <w:r w:rsidRPr="005B34B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B34BA">
        <w:rPr>
          <w:rFonts w:ascii="Times New Roman" w:hAnsi="Times New Roman" w:cs="Times New Roman"/>
          <w:sz w:val="28"/>
          <w:szCs w:val="28"/>
        </w:rPr>
        <w:t xml:space="preserve">ля акцентирования внимания пользователя на целевое действие интерфейса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B34BA">
        <w:rPr>
          <w:rFonts w:ascii="Times New Roman" w:hAnsi="Times New Roman" w:cs="Times New Roman"/>
          <w:sz w:val="28"/>
          <w:szCs w:val="28"/>
        </w:rPr>
        <w:t xml:space="preserve"> цвет RGB 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B34BA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91</w:t>
      </w:r>
      <w:r w:rsidRPr="005B34BA">
        <w:rPr>
          <w:rFonts w:ascii="Times New Roman" w:hAnsi="Times New Roman" w:cs="Times New Roman"/>
          <w:sz w:val="28"/>
          <w:szCs w:val="28"/>
        </w:rPr>
        <w:t>, 26)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C475A">
        <w:rPr>
          <w:rFonts w:ascii="Times New Roman" w:hAnsi="Times New Roman" w:cs="Times New Roman"/>
          <w:sz w:val="28"/>
          <w:szCs w:val="28"/>
        </w:rPr>
        <w:t>(0, 0, 255)</w:t>
      </w:r>
      <w:r w:rsidRPr="005B34BA">
        <w:rPr>
          <w:rFonts w:ascii="Times New Roman" w:hAnsi="Times New Roman" w:cs="Times New Roman"/>
          <w:sz w:val="28"/>
          <w:szCs w:val="28"/>
        </w:rPr>
        <w:t>.</w:t>
      </w:r>
    </w:p>
    <w:p w14:paraId="649BF698" w14:textId="57BA7B1C" w:rsidR="00606815" w:rsidRDefault="00606815" w:rsidP="00606815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068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13D37" wp14:editId="07BC23EA">
            <wp:extent cx="2313992" cy="23302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789" cy="23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11D5" w14:textId="47854065" w:rsidR="00606815" w:rsidRDefault="00606815" w:rsidP="00606815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Логотип приложения</w:t>
      </w:r>
    </w:p>
    <w:p w14:paraId="2B0F5878" w14:textId="77777777" w:rsidR="00606815" w:rsidRDefault="00606815" w:rsidP="00606815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требований к макету и руководству по стилю, для обеспечения требуемых функций, был разработан прототип программы.</w:t>
      </w:r>
    </w:p>
    <w:p w14:paraId="5E0447B1" w14:textId="0923E467" w:rsidR="00606815" w:rsidRDefault="00606815" w:rsidP="00606815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21C0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прототип главного окна программы.</w:t>
      </w:r>
    </w:p>
    <w:p w14:paraId="532155D5" w14:textId="5A6410BA" w:rsidR="00606815" w:rsidRDefault="00606815" w:rsidP="00606815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6068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E28F2E" wp14:editId="760EC7DD">
            <wp:extent cx="4164750" cy="234834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228" cy="23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039" w14:textId="560E6C99" w:rsidR="00A755FB" w:rsidRPr="001A49BD" w:rsidRDefault="00A755FB" w:rsidP="00A755FB">
      <w:pPr>
        <w:spacing w:after="0" w:line="360" w:lineRule="auto"/>
        <w:ind w:left="170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Прототип главного окна программы</w:t>
      </w:r>
    </w:p>
    <w:p w14:paraId="2811B65E" w14:textId="11B4BBE6" w:rsidR="00606815" w:rsidRDefault="00A755FB" w:rsidP="00A755F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наблюдается, что окно соответствует вышеописанному руководству по стилю.</w:t>
      </w:r>
    </w:p>
    <w:p w14:paraId="66B739E3" w14:textId="77777777" w:rsidR="00606815" w:rsidRDefault="00606815" w:rsidP="00606815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554019" w14:textId="30165CFA" w:rsidR="00A755FB" w:rsidRDefault="00A755FB" w:rsidP="00A755FB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Реализация</w:t>
      </w:r>
    </w:p>
    <w:p w14:paraId="64F9A7AD" w14:textId="77777777" w:rsidR="003533D2" w:rsidRDefault="003533D2" w:rsidP="00A755FB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4588D4BA" w14:textId="77777777" w:rsidR="00A755FB" w:rsidRDefault="00A755FB" w:rsidP="00A755FB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55AEA6" w14:textId="48583C81" w:rsidR="00A755FB" w:rsidRDefault="00A755FB" w:rsidP="00A755FB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Обоснование выбора средств разработки</w:t>
      </w:r>
    </w:p>
    <w:p w14:paraId="7C160D22" w14:textId="7502BD3F" w:rsidR="003533D2" w:rsidRDefault="003533D2" w:rsidP="00A755FB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0523094F" w14:textId="77777777" w:rsidR="003533D2" w:rsidRDefault="003533D2" w:rsidP="00A755FB">
      <w:pPr>
        <w:spacing w:after="0" w:line="240" w:lineRule="auto"/>
        <w:ind w:left="170" w:right="254" w:firstLine="851"/>
        <w:jc w:val="both"/>
        <w:rPr>
          <w:rFonts w:ascii="Times New Roman" w:hAnsi="Times New Roman"/>
          <w:sz w:val="28"/>
          <w:szCs w:val="28"/>
        </w:rPr>
      </w:pPr>
    </w:p>
    <w:p w14:paraId="047548CB" w14:textId="227639BD" w:rsidR="003533D2" w:rsidRPr="00E9327B" w:rsidRDefault="003533D2" w:rsidP="003533D2">
      <w:pPr>
        <w:spacing w:after="0" w:line="360" w:lineRule="auto"/>
        <w:ind w:left="170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техническом задании (см. Приложение А) указано, что система должна работать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то выбор останавливается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0CAA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платформе </w:t>
      </w:r>
      <w:r w:rsidRPr="006E0C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E0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34A53EB5" w14:textId="6DA9AD53" w:rsidR="00A755FB" w:rsidRDefault="00A755FB" w:rsidP="00A755FB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 представлены некоторые возможные средства разработки системы анализа обучающихся студентов в колледже.</w:t>
      </w:r>
    </w:p>
    <w:tbl>
      <w:tblPr>
        <w:tblStyle w:val="a7"/>
        <w:tblW w:w="0" w:type="auto"/>
        <w:tblInd w:w="170" w:type="dxa"/>
        <w:tblLook w:val="04A0" w:firstRow="1" w:lastRow="0" w:firstColumn="1" w:lastColumn="0" w:noHBand="0" w:noVBand="1"/>
      </w:tblPr>
      <w:tblGrid>
        <w:gridCol w:w="3455"/>
        <w:gridCol w:w="3033"/>
        <w:gridCol w:w="3260"/>
      </w:tblGrid>
      <w:tr w:rsidR="00B0636D" w14:paraId="5B6D4F83" w14:textId="77777777" w:rsidTr="00B0636D">
        <w:tc>
          <w:tcPr>
            <w:tcW w:w="3455" w:type="dxa"/>
          </w:tcPr>
          <w:p w14:paraId="4AD35F8B" w14:textId="18D67BDC" w:rsid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и технология</w:t>
            </w:r>
          </w:p>
        </w:tc>
        <w:tc>
          <w:tcPr>
            <w:tcW w:w="3033" w:type="dxa"/>
          </w:tcPr>
          <w:p w14:paraId="2A053ADA" w14:textId="1E37746F" w:rsid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260" w:type="dxa"/>
          </w:tcPr>
          <w:p w14:paraId="25AF917E" w14:textId="6C61230F" w:rsid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B0636D" w14:paraId="0A6E6FD2" w14:textId="77777777" w:rsidTr="00B0636D">
        <w:tc>
          <w:tcPr>
            <w:tcW w:w="3455" w:type="dxa"/>
          </w:tcPr>
          <w:p w14:paraId="71E92C82" w14:textId="71C918A4" w:rsidR="00B0636D" w:rsidRP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C#, .NET</w:t>
            </w:r>
          </w:p>
        </w:tc>
        <w:tc>
          <w:tcPr>
            <w:tcW w:w="3033" w:type="dxa"/>
          </w:tcPr>
          <w:p w14:paraId="21A31F1E" w14:textId="4AED1E3B" w:rsid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-мощная библиотека классов.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B063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собой единую для всех поддерживаемых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языков библиотеку классов</w:t>
            </w:r>
          </w:p>
          <w:p w14:paraId="262C3BA6" w14:textId="77777777" w:rsid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-Большое количество</w:t>
            </w:r>
          </w:p>
          <w:p w14:paraId="195D739C" w14:textId="5D3241D6" w:rsidR="00B0636D" w:rsidRP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специальных конструкций, разработанные для понимания и написания кода</w:t>
            </w:r>
          </w:p>
        </w:tc>
        <w:tc>
          <w:tcPr>
            <w:tcW w:w="3260" w:type="dxa"/>
          </w:tcPr>
          <w:p w14:paraId="1E209F74" w14:textId="77777777" w:rsid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-приоритетная ориентированность на платформу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  <w:p w14:paraId="3128EF3B" w14:textId="72E5ED94" w:rsidR="008822DA" w:rsidRPr="00B0636D" w:rsidRDefault="00B0636D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-язык бесплатен только для небольших фирм, индивидуальных </w:t>
            </w:r>
            <w:r w:rsidR="008822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программистов, стартапов и учащихся.</w:t>
            </w:r>
          </w:p>
        </w:tc>
      </w:tr>
      <w:tr w:rsidR="008822DA" w14:paraId="130BE545" w14:textId="77777777" w:rsidTr="00B0636D">
        <w:tc>
          <w:tcPr>
            <w:tcW w:w="3455" w:type="dxa"/>
          </w:tcPr>
          <w:p w14:paraId="17E26DF6" w14:textId="60616768" w:rsidR="008822DA" w:rsidRDefault="008822D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033" w:type="dxa"/>
          </w:tcPr>
          <w:p w14:paraId="03C3D9E5" w14:textId="77777777" w:rsidR="008822DA" w:rsidRDefault="008822D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7E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открытый код</w:t>
            </w:r>
          </w:p>
          <w:p w14:paraId="6B1A0E98" w14:textId="77777777" w:rsidR="008822DA" w:rsidRDefault="008822D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-простота синтаксиса</w:t>
            </w:r>
          </w:p>
          <w:p w14:paraId="64A12F76" w14:textId="7B15BC81" w:rsidR="008822DA" w:rsidRPr="008822DA" w:rsidRDefault="008822D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-бесплатность</w:t>
            </w:r>
          </w:p>
        </w:tc>
        <w:tc>
          <w:tcPr>
            <w:tcW w:w="3260" w:type="dxa"/>
          </w:tcPr>
          <w:p w14:paraId="7251E64E" w14:textId="77777777" w:rsidR="008822DA" w:rsidRDefault="008822D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-невысокая скорость выполнения программ</w:t>
            </w:r>
          </w:p>
          <w:p w14:paraId="16A6AB72" w14:textId="578F9B5D" w:rsidR="008822DA" w:rsidRDefault="008822DA" w:rsidP="00A755FB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-эволюция языка</w:t>
            </w:r>
          </w:p>
        </w:tc>
      </w:tr>
    </w:tbl>
    <w:p w14:paraId="4654DF83" w14:textId="77777777" w:rsidR="008078F3" w:rsidRDefault="008078F3" w:rsidP="00721C0B">
      <w:pPr>
        <w:spacing w:after="0" w:line="360" w:lineRule="auto"/>
        <w:ind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79FEEA98" w14:textId="77777777" w:rsidR="008822DA" w:rsidRDefault="008822DA" w:rsidP="008822D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Разработка базы данных в среде СУБД</w:t>
      </w:r>
    </w:p>
    <w:p w14:paraId="437ABF75" w14:textId="77777777" w:rsidR="008822DA" w:rsidRDefault="008822DA" w:rsidP="008822D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FB741" w14:textId="77777777" w:rsidR="008822DA" w:rsidRDefault="008822DA" w:rsidP="008822D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F62AF5" w14:textId="574BB570" w:rsidR="008822DA" w:rsidRDefault="008822DA" w:rsidP="008822D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ранее спроектированной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F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F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F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4E4A">
        <w:rPr>
          <w:rFonts w:ascii="Times New Roman" w:hAnsi="Times New Roman" w:cs="Times New Roman"/>
          <w:sz w:val="28"/>
          <w:szCs w:val="28"/>
        </w:rPr>
        <w:t xml:space="preserve"> 18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Pr="00D84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рисунке 9 представлена диаграмма разработанной базы данных</w:t>
      </w:r>
      <w:r w:rsidRPr="008822DA">
        <w:rPr>
          <w:rFonts w:ascii="Times New Roman" w:hAnsi="Times New Roman" w:cs="Times New Roman"/>
          <w:sz w:val="28"/>
          <w:szCs w:val="28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C616F" w14:textId="470521FD" w:rsidR="00B92879" w:rsidRDefault="00B92879" w:rsidP="008822DA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5B849" wp14:editId="15141D67">
            <wp:extent cx="5671395" cy="272888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589" cy="27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2DC" w14:textId="222A609D" w:rsidR="00B92879" w:rsidRDefault="00B92879" w:rsidP="00B92879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1C0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Pr="00B92879">
        <w:rPr>
          <w:rFonts w:ascii="Times New Roman" w:hAnsi="Times New Roman" w:cs="Times New Roman"/>
          <w:sz w:val="28"/>
          <w:szCs w:val="28"/>
        </w:rPr>
        <w:br/>
      </w:r>
    </w:p>
    <w:p w14:paraId="0AB91461" w14:textId="1D6B4186" w:rsidR="00B92879" w:rsidRPr="00C647E7" w:rsidRDefault="00B92879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9 представлено описание таблиц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Academic</w:t>
      </w:r>
    </w:p>
    <w:tbl>
      <w:tblPr>
        <w:tblStyle w:val="a7"/>
        <w:tblW w:w="0" w:type="auto"/>
        <w:tblInd w:w="170" w:type="dxa"/>
        <w:tblLook w:val="04A0" w:firstRow="1" w:lastRow="0" w:firstColumn="1" w:lastColumn="0" w:noHBand="0" w:noVBand="1"/>
      </w:tblPr>
      <w:tblGrid>
        <w:gridCol w:w="3936"/>
        <w:gridCol w:w="5954"/>
      </w:tblGrid>
      <w:tr w:rsidR="00B92879" w14:paraId="07ECF8C6" w14:textId="77777777" w:rsidTr="007359CE">
        <w:tc>
          <w:tcPr>
            <w:tcW w:w="3936" w:type="dxa"/>
          </w:tcPr>
          <w:p w14:paraId="3B6ED14F" w14:textId="77777777" w:rsidR="00B92879" w:rsidRDefault="00B92879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таблицы</w:t>
            </w:r>
          </w:p>
        </w:tc>
        <w:tc>
          <w:tcPr>
            <w:tcW w:w="5954" w:type="dxa"/>
          </w:tcPr>
          <w:p w14:paraId="2560A6D5" w14:textId="77777777" w:rsidR="00B92879" w:rsidRDefault="00B92879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B92879" w14:paraId="1FBFC41F" w14:textId="77777777" w:rsidTr="007359CE">
        <w:tc>
          <w:tcPr>
            <w:tcW w:w="3936" w:type="dxa"/>
          </w:tcPr>
          <w:p w14:paraId="29106AAB" w14:textId="5788F2B0" w:rsidR="00B92879" w:rsidRPr="00B92879" w:rsidRDefault="00B92879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Students</w:t>
            </w:r>
          </w:p>
        </w:tc>
        <w:tc>
          <w:tcPr>
            <w:tcW w:w="5954" w:type="dxa"/>
          </w:tcPr>
          <w:p w14:paraId="75D8F86F" w14:textId="6DBB8EA8" w:rsidR="00B92879" w:rsidRPr="00B92879" w:rsidRDefault="00B92879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хранения информации о студентах</w:t>
            </w:r>
          </w:p>
        </w:tc>
      </w:tr>
      <w:tr w:rsidR="00B92879" w14:paraId="6458DC14" w14:textId="77777777" w:rsidTr="007359CE">
        <w:tc>
          <w:tcPr>
            <w:tcW w:w="3936" w:type="dxa"/>
          </w:tcPr>
          <w:p w14:paraId="1AD38E3D" w14:textId="3563269C" w:rsidR="00B92879" w:rsidRPr="00330FCB" w:rsidRDefault="00B92879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</w:p>
        </w:tc>
        <w:tc>
          <w:tcPr>
            <w:tcW w:w="5954" w:type="dxa"/>
          </w:tcPr>
          <w:p w14:paraId="41047DBF" w14:textId="4BFB9AB0" w:rsidR="00B92879" w:rsidRDefault="00B92879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хранения информации о</w:t>
            </w:r>
            <w:r w:rsidR="00D377DD">
              <w:rPr>
                <w:rFonts w:ascii="Times New Roman" w:hAnsi="Times New Roman" w:cs="Times New Roman"/>
                <w:sz w:val="28"/>
                <w:szCs w:val="28"/>
              </w:rPr>
              <w:t>б оценках</w:t>
            </w:r>
          </w:p>
        </w:tc>
      </w:tr>
      <w:tr w:rsidR="00B92879" w14:paraId="27BF685C" w14:textId="77777777" w:rsidTr="007359CE">
        <w:tc>
          <w:tcPr>
            <w:tcW w:w="3936" w:type="dxa"/>
          </w:tcPr>
          <w:p w14:paraId="638C3BB6" w14:textId="1D706ABF" w:rsidR="00B92879" w:rsidRPr="00D377DD" w:rsidRDefault="00D377DD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</w:p>
        </w:tc>
        <w:tc>
          <w:tcPr>
            <w:tcW w:w="5954" w:type="dxa"/>
          </w:tcPr>
          <w:p w14:paraId="15DBAE6E" w14:textId="00064185" w:rsidR="00B92879" w:rsidRDefault="00D377DD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хранения информации о группах</w:t>
            </w:r>
          </w:p>
        </w:tc>
      </w:tr>
      <w:tr w:rsidR="00B92879" w14:paraId="21BF4F0C" w14:textId="77777777" w:rsidTr="007359CE">
        <w:tc>
          <w:tcPr>
            <w:tcW w:w="3936" w:type="dxa"/>
          </w:tcPr>
          <w:p w14:paraId="0019EEB3" w14:textId="57790D66" w:rsidR="00B92879" w:rsidRPr="00D377DD" w:rsidRDefault="00D377DD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5954" w:type="dxa"/>
          </w:tcPr>
          <w:p w14:paraId="7DE6FE86" w14:textId="009EEE40" w:rsidR="00B92879" w:rsidRDefault="00D377DD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хранения информации о ролях</w:t>
            </w:r>
          </w:p>
        </w:tc>
      </w:tr>
      <w:tr w:rsidR="00B92879" w14:paraId="57B9B98A" w14:textId="77777777" w:rsidTr="007359CE">
        <w:tc>
          <w:tcPr>
            <w:tcW w:w="3936" w:type="dxa"/>
          </w:tcPr>
          <w:p w14:paraId="496CC3F8" w14:textId="36D8F245" w:rsidR="00B92879" w:rsidRPr="00D377DD" w:rsidRDefault="00D377DD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Faculties</w:t>
            </w:r>
          </w:p>
        </w:tc>
        <w:tc>
          <w:tcPr>
            <w:tcW w:w="5954" w:type="dxa"/>
          </w:tcPr>
          <w:p w14:paraId="6CA6D802" w14:textId="57FDB3A5" w:rsidR="00B92879" w:rsidRDefault="00D377DD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хранения информации о факультетах</w:t>
            </w:r>
          </w:p>
        </w:tc>
      </w:tr>
    </w:tbl>
    <w:p w14:paraId="36BD7FE8" w14:textId="3AE19F94" w:rsidR="00B92879" w:rsidRDefault="00B92879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036D8E90" w14:textId="7E2A93B0" w:rsidR="00D377DD" w:rsidRDefault="00D377DD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9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3969"/>
        <w:gridCol w:w="5954"/>
      </w:tblGrid>
      <w:tr w:rsidR="00F75AB7" w14:paraId="13ED8FA9" w14:textId="77777777" w:rsidTr="003533D2">
        <w:tc>
          <w:tcPr>
            <w:tcW w:w="3969" w:type="dxa"/>
          </w:tcPr>
          <w:p w14:paraId="7B97619E" w14:textId="6F6D3247" w:rsidR="00F75AB7" w:rsidRPr="00F75AB7" w:rsidRDefault="00F75AB7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5954" w:type="dxa"/>
          </w:tcPr>
          <w:p w14:paraId="7988E607" w14:textId="3BB8716D" w:rsidR="00F75AB7" w:rsidRPr="00F75AB7" w:rsidRDefault="00F75AB7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хранения информации о предметах</w:t>
            </w:r>
          </w:p>
        </w:tc>
      </w:tr>
      <w:tr w:rsidR="00F75AB7" w14:paraId="3E0DF7B0" w14:textId="77777777" w:rsidTr="003533D2">
        <w:tc>
          <w:tcPr>
            <w:tcW w:w="3969" w:type="dxa"/>
          </w:tcPr>
          <w:p w14:paraId="29E55BD5" w14:textId="2435E1EB" w:rsidR="00F75AB7" w:rsidRPr="00F75AB7" w:rsidRDefault="00F75AB7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5954" w:type="dxa"/>
          </w:tcPr>
          <w:p w14:paraId="5F00D591" w14:textId="4BB7158C" w:rsidR="00F75AB7" w:rsidRDefault="00F75AB7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хранения информации об истории входа пользователей</w:t>
            </w:r>
          </w:p>
        </w:tc>
      </w:tr>
      <w:tr w:rsidR="00F75AB7" w14:paraId="69A22E42" w14:textId="77777777" w:rsidTr="003533D2">
        <w:tc>
          <w:tcPr>
            <w:tcW w:w="3969" w:type="dxa"/>
          </w:tcPr>
          <w:p w14:paraId="7A5CD2EB" w14:textId="385027B1" w:rsidR="00F75AB7" w:rsidRPr="00F75AB7" w:rsidRDefault="00F75AB7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5954" w:type="dxa"/>
          </w:tcPr>
          <w:p w14:paraId="56147390" w14:textId="33E6BEC5" w:rsidR="00F75AB7" w:rsidRDefault="00F75AB7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 для хранения информации о пользователях</w:t>
            </w:r>
          </w:p>
        </w:tc>
      </w:tr>
    </w:tbl>
    <w:p w14:paraId="4270C737" w14:textId="36316A80" w:rsidR="00F75AB7" w:rsidRDefault="00F75AB7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20CF8FA9" w14:textId="282D0AB8" w:rsidR="00F75AB7" w:rsidRDefault="00F75AB7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разработанной базы данных находится в Приложении Г.</w:t>
      </w:r>
      <w:r w:rsidR="007C2F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10863" w14:textId="09F68877" w:rsidR="007C2FB7" w:rsidRDefault="007C2FB7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51DDEBFC" w14:textId="64F79A5C" w:rsidR="007C2FB7" w:rsidRDefault="007C2FB7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63772156" w14:textId="4F692883" w:rsidR="007C2FB7" w:rsidRDefault="007C2FB7" w:rsidP="007C2FB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Описание программных модулей</w:t>
      </w:r>
    </w:p>
    <w:p w14:paraId="104405D4" w14:textId="208FEF66" w:rsidR="007C2FB7" w:rsidRDefault="007C2FB7" w:rsidP="007C2FB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DFD3CD" w14:textId="77777777" w:rsidR="003533D2" w:rsidRDefault="003533D2" w:rsidP="007C2FB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2B0BE" w14:textId="0DBE336D" w:rsidR="007C2FB7" w:rsidRDefault="007C2FB7" w:rsidP="007C2FB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10 представлена информация о структуре проекта приложения</w:t>
      </w:r>
    </w:p>
    <w:p w14:paraId="54C79E89" w14:textId="0F1919FF" w:rsidR="0084647E" w:rsidRDefault="0084647E" w:rsidP="003533D2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464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07113F" wp14:editId="172D6DEA">
            <wp:extent cx="2629267" cy="44487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E271" w14:textId="3D55F2E3" w:rsidR="007C2FB7" w:rsidRDefault="0084647E" w:rsidP="003533D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721C0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описаны назначения директорий из проекта приложения.</w:t>
      </w:r>
    </w:p>
    <w:p w14:paraId="17F8DC2E" w14:textId="69B680BB" w:rsidR="0084647E" w:rsidRDefault="0084647E" w:rsidP="003533D2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 – назначение директорий</w:t>
      </w:r>
    </w:p>
    <w:tbl>
      <w:tblPr>
        <w:tblStyle w:val="a7"/>
        <w:tblW w:w="0" w:type="auto"/>
        <w:tblInd w:w="170" w:type="dxa"/>
        <w:tblLook w:val="04A0" w:firstRow="1" w:lastRow="0" w:firstColumn="1" w:lastColumn="0" w:noHBand="0" w:noVBand="1"/>
      </w:tblPr>
      <w:tblGrid>
        <w:gridCol w:w="3086"/>
        <w:gridCol w:w="6662"/>
      </w:tblGrid>
      <w:tr w:rsidR="0084647E" w14:paraId="052023A2" w14:textId="77777777" w:rsidTr="00667F6E">
        <w:tc>
          <w:tcPr>
            <w:tcW w:w="3086" w:type="dxa"/>
          </w:tcPr>
          <w:p w14:paraId="35401997" w14:textId="77777777" w:rsidR="0084647E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директории</w:t>
            </w:r>
          </w:p>
        </w:tc>
        <w:tc>
          <w:tcPr>
            <w:tcW w:w="6662" w:type="dxa"/>
          </w:tcPr>
          <w:p w14:paraId="772297A2" w14:textId="77777777" w:rsidR="0084647E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4647E" w14:paraId="09356A23" w14:textId="77777777" w:rsidTr="00667F6E">
        <w:tc>
          <w:tcPr>
            <w:tcW w:w="3086" w:type="dxa"/>
          </w:tcPr>
          <w:p w14:paraId="3D03A20B" w14:textId="77777777" w:rsidR="0084647E" w:rsidRPr="0074428C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662" w:type="dxa"/>
          </w:tcPr>
          <w:p w14:paraId="4F6C4F92" w14:textId="77777777" w:rsidR="0084647E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внешние данные</w:t>
            </w:r>
          </w:p>
        </w:tc>
      </w:tr>
      <w:tr w:rsidR="0084647E" w14:paraId="399B7EDB" w14:textId="77777777" w:rsidTr="00667F6E">
        <w:tc>
          <w:tcPr>
            <w:tcW w:w="3086" w:type="dxa"/>
          </w:tcPr>
          <w:p w14:paraId="613568E0" w14:textId="77777777" w:rsidR="0084647E" w:rsidRPr="0074428C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BaseModel</w:t>
            </w:r>
            <w:proofErr w:type="spellEnd"/>
          </w:p>
        </w:tc>
        <w:tc>
          <w:tcPr>
            <w:tcW w:w="6662" w:type="dxa"/>
          </w:tcPr>
          <w:p w14:paraId="59054100" w14:textId="77777777" w:rsidR="0084647E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модель базы данных</w:t>
            </w:r>
          </w:p>
        </w:tc>
      </w:tr>
      <w:tr w:rsidR="0084647E" w14:paraId="53290B7F" w14:textId="77777777" w:rsidTr="00667F6E">
        <w:tc>
          <w:tcPr>
            <w:tcW w:w="3086" w:type="dxa"/>
          </w:tcPr>
          <w:p w14:paraId="1D5E79F1" w14:textId="77777777" w:rsidR="0084647E" w:rsidRPr="0074428C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6662" w:type="dxa"/>
          </w:tcPr>
          <w:p w14:paraId="4C78D8FC" w14:textId="77777777" w:rsidR="0084647E" w:rsidRDefault="0084647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графические ресурсы</w:t>
            </w:r>
          </w:p>
        </w:tc>
      </w:tr>
      <w:tr w:rsidR="00667F6E" w14:paraId="35F27A87" w14:textId="77777777" w:rsidTr="00667F6E">
        <w:tc>
          <w:tcPr>
            <w:tcW w:w="3086" w:type="dxa"/>
          </w:tcPr>
          <w:p w14:paraId="476A8CD1" w14:textId="105527DB" w:rsidR="00667F6E" w:rsidRPr="0074428C" w:rsidRDefault="00667F6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Pages</w:t>
            </w:r>
          </w:p>
        </w:tc>
        <w:tc>
          <w:tcPr>
            <w:tcW w:w="6662" w:type="dxa"/>
          </w:tcPr>
          <w:p w14:paraId="5DA8F601" w14:textId="323FE62D" w:rsidR="00667F6E" w:rsidRDefault="00667F6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все страницы приложения</w:t>
            </w:r>
          </w:p>
        </w:tc>
      </w:tr>
      <w:tr w:rsidR="00667F6E" w14:paraId="310C1F43" w14:textId="77777777" w:rsidTr="00667F6E">
        <w:tc>
          <w:tcPr>
            <w:tcW w:w="3086" w:type="dxa"/>
          </w:tcPr>
          <w:p w14:paraId="325351AE" w14:textId="29E94879" w:rsidR="00667F6E" w:rsidRPr="0074428C" w:rsidRDefault="00667F6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62" w:type="dxa"/>
          </w:tcPr>
          <w:p w14:paraId="4171425F" w14:textId="5A562D62" w:rsidR="00667F6E" w:rsidRDefault="00667F6E" w:rsidP="007359CE">
            <w:pPr>
              <w:spacing w:line="360" w:lineRule="auto"/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все окна приложения</w:t>
            </w:r>
          </w:p>
        </w:tc>
      </w:tr>
    </w:tbl>
    <w:p w14:paraId="1975708F" w14:textId="76859CEC" w:rsidR="0084647E" w:rsidRDefault="0084647E" w:rsidP="007C2FB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E20570" w14:textId="7FE914A4" w:rsidR="00C647E7" w:rsidRDefault="00C647E7" w:rsidP="007C2FB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11 представлена экранная форма модуля редактирования студента</w:t>
      </w:r>
    </w:p>
    <w:p w14:paraId="2BC9DAC7" w14:textId="12D4A37A" w:rsidR="00C647E7" w:rsidRDefault="00C647E7" w:rsidP="007C2FB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47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DF0CA0" wp14:editId="5C74D5A5">
            <wp:extent cx="5534024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26"/>
                    <a:stretch/>
                  </pic:blipFill>
                  <pic:spPr bwMode="auto">
                    <a:xfrm>
                      <a:off x="0" y="0"/>
                      <a:ext cx="5534798" cy="379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28FC" w14:textId="143690F3" w:rsidR="00C647E7" w:rsidRDefault="00C647E7" w:rsidP="00721C0B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1C0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Форма модуля «Редактировать </w:t>
      </w:r>
      <w:r w:rsidR="00013D1A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65B941" w14:textId="5B7FEF07" w:rsidR="009035A8" w:rsidRDefault="009035A8" w:rsidP="00721C0B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разметки окна, представленного на рисунке </w:t>
      </w:r>
      <w:r w:rsidR="00721C0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Б.1</w:t>
      </w:r>
    </w:p>
    <w:p w14:paraId="2360B902" w14:textId="5154B87D" w:rsidR="009035A8" w:rsidRDefault="009035A8" w:rsidP="00721C0B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поиска представлен на рисунке 12</w:t>
      </w:r>
    </w:p>
    <w:p w14:paraId="3A367052" w14:textId="0C7A79D5" w:rsidR="009035A8" w:rsidRPr="00C647E7" w:rsidRDefault="009035A8" w:rsidP="00721C0B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03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09581" wp14:editId="245F3312">
            <wp:extent cx="4052455" cy="280136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100" cy="28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7C9A" w14:textId="3454B49B" w:rsidR="009035A8" w:rsidRDefault="009035A8" w:rsidP="009035A8">
      <w:pPr>
        <w:spacing w:after="0" w:line="360" w:lineRule="auto"/>
        <w:ind w:left="170" w:right="254" w:firstLine="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1C0B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– Результат работы поиска</w:t>
      </w:r>
    </w:p>
    <w:p w14:paraId="429BBBF6" w14:textId="5923C738" w:rsidR="007C2FB7" w:rsidRDefault="007C2FB7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7880A57D" w14:textId="77777777" w:rsidR="003533D2" w:rsidRDefault="003533D2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4C9E8E47" w14:textId="2429F3F4" w:rsidR="008078F3" w:rsidRDefault="008078F3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Образец выходного документа представлен на рисунке 1</w:t>
      </w:r>
      <w:r w:rsidR="003533D2">
        <w:rPr>
          <w:rFonts w:ascii="Times New Roman" w:hAnsi="Times New Roman" w:cs="Times New Roman"/>
          <w:sz w:val="28"/>
          <w:szCs w:val="28"/>
        </w:rPr>
        <w:t>2</w:t>
      </w:r>
    </w:p>
    <w:p w14:paraId="46A1ADEB" w14:textId="74A05996" w:rsidR="008078F3" w:rsidRDefault="008078F3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 w:rsidRPr="008078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A4FB6" wp14:editId="3900F413">
            <wp:extent cx="5611008" cy="137179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7599" w14:textId="3D0121AF" w:rsidR="00721C0B" w:rsidRDefault="00721C0B" w:rsidP="00721C0B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Форма выходного документа</w:t>
      </w:r>
    </w:p>
    <w:p w14:paraId="4699C3C8" w14:textId="54370EE0" w:rsidR="008078F3" w:rsidRDefault="008078F3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5F1282C6" w14:textId="57A3822A" w:rsidR="00F75AB7" w:rsidRPr="00B92879" w:rsidRDefault="00F75AB7" w:rsidP="00B92879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046CEDCB" w14:textId="77777777" w:rsidR="00E80BA9" w:rsidRPr="006479AE" w:rsidRDefault="00E80BA9" w:rsidP="00E80BA9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82E04B" w14:textId="77777777" w:rsidR="006479AE" w:rsidRPr="006479AE" w:rsidRDefault="006479AE" w:rsidP="006479AE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9AE">
        <w:rPr>
          <w:rFonts w:ascii="Times New Roman" w:hAnsi="Times New Roman" w:cs="Times New Roman"/>
          <w:sz w:val="28"/>
          <w:szCs w:val="28"/>
        </w:rPr>
        <w:br w:type="page"/>
      </w:r>
    </w:p>
    <w:p w14:paraId="561D6AEB" w14:textId="77777777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Тестирование программных модулей</w:t>
      </w:r>
    </w:p>
    <w:p w14:paraId="419BA172" w14:textId="77777777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0A8D77B8" w14:textId="77777777" w:rsidR="008F5A4A" w:rsidRPr="009B1B71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Модульное тестирование</w:t>
      </w:r>
    </w:p>
    <w:p w14:paraId="18E2353D" w14:textId="77777777" w:rsidR="00E402D2" w:rsidRPr="00E402D2" w:rsidRDefault="00E402D2" w:rsidP="00E402D2">
      <w:pPr>
        <w:tabs>
          <w:tab w:val="left" w:pos="1560"/>
        </w:tabs>
        <w:spacing w:after="0" w:line="360" w:lineRule="auto"/>
        <w:ind w:right="255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F10B2E" w14:textId="39211F75" w:rsidR="00353A41" w:rsidRPr="00E402D2" w:rsidRDefault="00353A41" w:rsidP="00E402D2">
      <w:pPr>
        <w:tabs>
          <w:tab w:val="left" w:pos="1560"/>
        </w:tabs>
        <w:spacing w:after="0" w:line="360" w:lineRule="auto"/>
        <w:ind w:right="255"/>
        <w:jc w:val="both"/>
        <w:rPr>
          <w:rFonts w:ascii="Times New Roman" w:hAnsi="Times New Roman" w:cs="Times New Roman"/>
          <w:sz w:val="28"/>
          <w:szCs w:val="28"/>
        </w:rPr>
      </w:pPr>
      <w:r w:rsidRPr="00E402D2">
        <w:rPr>
          <w:rFonts w:ascii="Times New Roman" w:hAnsi="Times New Roman" w:cs="Times New Roman"/>
          <w:sz w:val="28"/>
          <w:szCs w:val="28"/>
        </w:rPr>
        <w:br w:type="page"/>
      </w:r>
    </w:p>
    <w:p w14:paraId="66BFADAB" w14:textId="5BAA8717" w:rsidR="00013D1A" w:rsidRPr="007B5507" w:rsidRDefault="00013D1A" w:rsidP="00013D1A">
      <w:pPr>
        <w:pStyle w:val="aa"/>
        <w:spacing w:after="0" w:line="240" w:lineRule="auto"/>
        <w:ind w:left="0" w:right="255" w:firstLine="851"/>
        <w:jc w:val="center"/>
        <w:rPr>
          <w:rFonts w:ascii="Times New Roman" w:hAnsi="Times New Roman"/>
          <w:sz w:val="28"/>
          <w:szCs w:val="28"/>
        </w:rPr>
      </w:pPr>
    </w:p>
    <w:p w14:paraId="031D7E48" w14:textId="77777777" w:rsidR="00684D54" w:rsidRPr="007B5507" w:rsidRDefault="00684D54" w:rsidP="007B5507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E7D4FA5" w14:textId="0F46D315" w:rsidR="00AD5FF6" w:rsidRPr="00AD5FF6" w:rsidRDefault="00AD5FF6" w:rsidP="00AD5FF6">
      <w:pPr>
        <w:tabs>
          <w:tab w:val="left" w:pos="1276"/>
        </w:tabs>
        <w:spacing w:after="0" w:line="360" w:lineRule="auto"/>
        <w:ind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5BDE0A7D" w14:textId="0C281A0A" w:rsidR="00684D54" w:rsidRPr="000B65CF" w:rsidRDefault="00684D54" w:rsidP="000B65CF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31E8AB01" w14:textId="5A2066BB" w:rsidR="00684D54" w:rsidRDefault="0068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E2B070" w14:textId="77777777" w:rsidR="008F5A4A" w:rsidRDefault="008F5A4A" w:rsidP="008F5A4A">
      <w:pPr>
        <w:spacing w:after="0" w:line="360" w:lineRule="auto"/>
        <w:ind w:left="142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Эксплуатационная документация</w:t>
      </w:r>
    </w:p>
    <w:p w14:paraId="55978DCE" w14:textId="77777777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3227FEDD" w14:textId="06C69FE7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Руководство пользователя</w:t>
      </w:r>
    </w:p>
    <w:p w14:paraId="0CF109D5" w14:textId="1612EA9A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6EBECE97" w14:textId="29085CFC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40E3F934" w14:textId="6EB53529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заведующего отделением: при открытии приложения появляется окно входа, в которое необходимо ввести свой логин, а также пароль, выданный администратором системы. После успешной авторизации в приложение появляется меню с возможностями просмотра списка студентов, а также формирование отчетности по различным критериям. При просмотре списка студентов, можно редактировать различную информацию о студенте, а также производить смену группы обучающегося.</w:t>
      </w:r>
    </w:p>
    <w:p w14:paraId="38C54F8B" w14:textId="44C85A92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преподавателя: при открытии приложения появляется окно входа, в которое необходимо ввести логин и пароль, выданный администратором системы. После успешной авторизации открывается возможность выставлять оценки обучающимся студентам, а также возможность формирования отчетности об успеваемости конкретного обучающегося в колледже.</w:t>
      </w:r>
    </w:p>
    <w:p w14:paraId="5547727F" w14:textId="60C26D6E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для администратора: при открытии приложения появляется окно входа, в которое необходимо ввести свой логин и пароль. После успешной авторизации появляется список, в котором присутствуют такие функции, как: просмотр истории входа, добавление пользователей в систему, просмотр списка студентов, редактирование информации о студентах, а также </w:t>
      </w:r>
      <w:r w:rsidR="00510638">
        <w:rPr>
          <w:rFonts w:ascii="Times New Roman" w:hAnsi="Times New Roman" w:cs="Times New Roman"/>
          <w:sz w:val="28"/>
          <w:szCs w:val="28"/>
        </w:rPr>
        <w:t>формирование отчетности.</w:t>
      </w:r>
    </w:p>
    <w:p w14:paraId="1211158C" w14:textId="2BE139E1" w:rsidR="008F5A4A" w:rsidRDefault="008F5A4A" w:rsidP="008F5A4A">
      <w:pPr>
        <w:spacing w:after="0" w:line="360" w:lineRule="auto"/>
        <w:ind w:left="170" w:right="254"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50DE919C" w14:textId="77777777" w:rsidR="008838BA" w:rsidRDefault="008838BA" w:rsidP="008838BA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1129CE9" w14:textId="621A59A1" w:rsidR="00684D54" w:rsidRDefault="00684D54" w:rsidP="008838B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669AAA5E" w14:textId="77777777" w:rsidR="00353A41" w:rsidRDefault="00353A41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5686B595" w14:textId="77777777" w:rsidR="00353A41" w:rsidRDefault="00353A41" w:rsidP="00353A41">
      <w:pPr>
        <w:pStyle w:val="aa"/>
        <w:spacing w:after="0" w:line="360" w:lineRule="auto"/>
        <w:ind w:left="1021" w:right="255"/>
        <w:jc w:val="both"/>
        <w:rPr>
          <w:rFonts w:ascii="Times New Roman" w:hAnsi="Times New Roman" w:cs="Times New Roman"/>
          <w:sz w:val="28"/>
          <w:szCs w:val="28"/>
        </w:rPr>
      </w:pPr>
    </w:p>
    <w:p w14:paraId="680AF7B9" w14:textId="790C5AC5" w:rsidR="00510638" w:rsidRDefault="00353A41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10638" w:rsidRPr="006479A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7CE692D" w14:textId="77777777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A58538" w14:textId="77777777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128DFB" w14:textId="21D12FA0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в рамках курсового проектирования было разработано настольное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Dnevnik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помощью средств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063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платформы </w:t>
      </w:r>
      <w:r w:rsidRPr="005106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10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 использованием системой управления базами данных</w:t>
      </w:r>
      <w:r w:rsidRPr="0051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1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1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1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0638">
        <w:rPr>
          <w:rFonts w:ascii="Times New Roman" w:hAnsi="Times New Roman" w:cs="Times New Roman"/>
          <w:sz w:val="28"/>
          <w:szCs w:val="28"/>
        </w:rPr>
        <w:t xml:space="preserve"> 18.</w:t>
      </w:r>
    </w:p>
    <w:p w14:paraId="7201AA92" w14:textId="6AD68D52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Настольное приложение включает в себя такие функции, как:</w:t>
      </w:r>
    </w:p>
    <w:p w14:paraId="43F87A13" w14:textId="2A238443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F7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Ведение учета успеваемости обучающихся в колледже</w:t>
      </w:r>
    </w:p>
    <w:p w14:paraId="357546F0" w14:textId="52FC0A49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7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успеваемости обучающихся в колледже</w:t>
      </w:r>
    </w:p>
    <w:p w14:paraId="3E181BCD" w14:textId="590C96A4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F7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 настраиваемых отчетов по конкретному студенту или группе</w:t>
      </w:r>
    </w:p>
    <w:p w14:paraId="558799D0" w14:textId="403D404F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F701A">
        <w:rPr>
          <w:rFonts w:ascii="Times New Roman" w:hAnsi="Times New Roman" w:cs="Times New Roman"/>
          <w:sz w:val="28"/>
          <w:szCs w:val="28"/>
        </w:rPr>
        <w:t xml:space="preserve"> Ведение учета обучающихся в электронном виде</w:t>
      </w:r>
    </w:p>
    <w:p w14:paraId="6B7B6F4D" w14:textId="45E9DA04" w:rsidR="007F701A" w:rsidRDefault="007F701A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поможет упростить работу педагогов в средне-специальных образовательных учреждениях, что повысит скорость и простоту анализа успеваемости обучающихся в колледже.</w:t>
      </w:r>
    </w:p>
    <w:p w14:paraId="5D581A28" w14:textId="5406A2EF" w:rsidR="00510638" w:rsidRDefault="00510638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A5905B" w14:textId="739FAB41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79BF4B" w14:textId="0CAC82A1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1C20EC" w14:textId="3F27CDAF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0A8524" w14:textId="2FA2BCBA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2EEEC9" w14:textId="508B45DF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046657" w14:textId="65D6C16A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C6E6FB" w14:textId="3B982578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E230DA" w14:textId="3E79073E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17AC84" w14:textId="5B42195F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D42E0D" w14:textId="13F768B7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78EC9B" w14:textId="5B19ABA8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DB3276" w14:textId="2E2B97F5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0F9170" w14:textId="77777777" w:rsidR="006549E0" w:rsidRPr="001E721B" w:rsidRDefault="006549E0" w:rsidP="001E721B">
      <w:pPr>
        <w:spacing w:after="0" w:line="360" w:lineRule="auto"/>
        <w:ind w:left="284" w:right="254" w:firstLine="850"/>
        <w:jc w:val="center"/>
        <w:rPr>
          <w:rFonts w:ascii="Times New Roman" w:hAnsi="Times New Roman" w:cs="Times New Roman"/>
          <w:sz w:val="28"/>
          <w:szCs w:val="28"/>
        </w:rPr>
      </w:pPr>
      <w:r w:rsidRPr="001E721B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794B268A" w14:textId="77777777" w:rsidR="006549E0" w:rsidRDefault="006549E0" w:rsidP="006549E0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126675" w14:textId="77777777" w:rsidR="006549E0" w:rsidRDefault="006549E0" w:rsidP="006549E0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F166C2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2.105 – 2019. Единая система конструкторской документации (ЕСКД). Общие требования к текстовым документам (Издание с Изменением N 1) = Unified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General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29 апреля 2019 г. № 175-ст: введен впервые: дата введения 2021-02-01 / Разработан Федеральным государственным унитарным предприятием «Российский научно-технический центр информации по стандартизации, метрологии и оценке соответствия» (ФГУП «СТАНДАРТИНФОРМ»). – Москва.: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 – 35 с. –Текст непосредственный.</w:t>
      </w:r>
    </w:p>
    <w:p w14:paraId="5EFFC231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7.0.100 – 2018. Система стандартов по информации, библиотечному и издательскому делу (СИБИД). Библиографическая запись. Библиографическое описание. Общие требования и правила составления (с Поправкой) =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librarianship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Bibliographic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Bibliographic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General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3 декабря 2018 года № 1050-ст: введен впервые: дата введения 2019-07-01 / Разработан Федеральным государственным унитарным предприятием "Информационное телеграфное агентство России (ИТАР-ТАСС)", филиал "Российская книжная палата", Федеральным государственным бюджетным учреждением "Российская государственная библиотека", Федеральным государственным бюджетным учреждением "Российская национальная библиотека". – Москва: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>, 2018. – 128 с. – Текст непосредственный.</w:t>
      </w:r>
    </w:p>
    <w:p w14:paraId="14C9C7F7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19.201-78. Единая система программной документации (ЕСПД). Техническое задание. Требования к содержанию и оформлению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 1) = Unified system for program documentation. Technical specifications for development.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межгосударственный стандарт: издание официальное: утвержден и введен в действие Постановлением Государственного комитета СССР по стандартам от 18 декабря 1978 г. № 3351: введен впервые: дата введения 1980-01-01. – Москва: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>, 2010. – 4 с. – Текст непосредственный.</w:t>
      </w:r>
    </w:p>
    <w:p w14:paraId="1C09135E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документов: руководящий документ по стандартизации: издание официальное: утверждены и введены в действие Постановлением Государственного комитета СССР по управлению качеством продукции и стандартами от 27 декабря 1990 г. № 3380: дата введения 1992-01-01 / Разработан Министерством электротехнической промышленности и приборостроения СССР. – Москва.: ИПК Издательство стандартов, 2002 г.  – 27 с. –Текст непосредственный.</w:t>
      </w:r>
    </w:p>
    <w:p w14:paraId="2338BF50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Перлова, О.Н.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Соадминистрирование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 данных и серверов: учебник для студ. учреждений среднего профессионального образования / О.Н. Перлова, О.П. Ляпина. – М.: Издательский центр «Академия», 2018. – 304 с. – (Профессиональное образование). – ISBN 978-5-4468-7075-2. – Текст: непосредственный.</w:t>
      </w:r>
    </w:p>
    <w:p w14:paraId="53102273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Рудаков, А.В. Технология разработки программных продуктов: учебник для студ. учреждений среднего профессионального образования / А.В. Рудаков. –  11-е изд., стер. – М.: Издательский центр «Академия», 2017. – 208 с. – (Профессиональное образование). – ISBN 978-5-4468-4734-1. – Текст: непосредственный.</w:t>
      </w:r>
    </w:p>
    <w:p w14:paraId="2D066D12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Семакин, И.Г. Основы алгоритмизации и программирования: учебник для студ. учреждений среднего профессионального образования / И.Г. Семакин, А.П. Шестаков. – 2-е изд., стер. – М.: Издательский центр «Академия», 2018. – 304 с. – (Профессиональное образование). – ISBN 978-5-4468-6228-3. – Текст: непосредственный.</w:t>
      </w:r>
    </w:p>
    <w:p w14:paraId="6A931677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Федорова, Г.Н. Основы проектирования баз данных: учебник для студ. учреждений среднего профессионального образования / Г.Н. Федорова. –  2-е изд., стер. – М.: Издательский центр «Академия», 2018. – 224 с. – (Профессиональное образование). – ISBN 978-5-4468-6170-5. – Текст: непосредственный.</w:t>
      </w:r>
    </w:p>
    <w:p w14:paraId="27D1C5A6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Федорова, Г.Н. Осуществление интеграции программных модулей: учебник для студ. учреждений среднего профессионального образования / Г.Н. Федорова. –  2-е изд., стер. – М.: Издательский центр «Академия», 2018. – 288 с. – (Профессиональное образование). – ISBN 978-5-4468-6990-9. – Текст: непосредственный.</w:t>
      </w:r>
    </w:p>
    <w:p w14:paraId="359832CB" w14:textId="77777777" w:rsidR="006549E0" w:rsidRDefault="006549E0" w:rsidP="006549E0">
      <w:pPr>
        <w:pStyle w:val="aa"/>
        <w:numPr>
          <w:ilvl w:val="0"/>
          <w:numId w:val="19"/>
        </w:numPr>
        <w:spacing w:after="0" w:line="360" w:lineRule="auto"/>
        <w:ind w:left="284" w:right="25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Федорова, Г.Н. Разработка, администрирование и защита баз данных: учебник для студ. учреждений среднего профессионального образования / Г.Н. Федорова. –  2-е изд., стер. – М.: Издательский центр «Академия», 2018. – 288 с. – (Профессиональное образование). – ISBN 978-5-4468-6994-7. – Текст: непосредственный.</w:t>
      </w:r>
    </w:p>
    <w:p w14:paraId="11DAC10C" w14:textId="6F7615F5" w:rsidR="006549E0" w:rsidRDefault="006549E0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353A9D" w14:textId="35164E03" w:rsidR="00721C0B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BB8CAD" w14:textId="3D109C8B" w:rsidR="00721C0B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525637" w14:textId="0EC24E08" w:rsidR="00721C0B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383869" w14:textId="3AD8F421" w:rsidR="00721C0B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1A639E" w14:textId="7F6C5EC4" w:rsidR="00721C0B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7C7225" w14:textId="7033F9D6" w:rsidR="00721C0B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048573" w14:textId="6980463F" w:rsidR="00721C0B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13C4F0" w14:textId="77777777" w:rsidR="00721C0B" w:rsidRPr="00510638" w:rsidRDefault="00721C0B" w:rsidP="00510638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F10261" w14:textId="780E5DFC" w:rsidR="00353A41" w:rsidRDefault="00353A41" w:rsidP="00510638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5A3888ED" w14:textId="375DB733" w:rsidR="007F701A" w:rsidRDefault="007F701A" w:rsidP="00510638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214A0103" w14:textId="2F158FA1" w:rsidR="007F701A" w:rsidRDefault="007F701A" w:rsidP="00510638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6933EE86" w14:textId="08527F1F" w:rsidR="007F701A" w:rsidRDefault="007F701A" w:rsidP="00510638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5FE38613" w14:textId="369B817C" w:rsidR="007F701A" w:rsidRDefault="007F701A" w:rsidP="00510638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263552D1" w14:textId="77777777" w:rsidR="006549E0" w:rsidRPr="006549E0" w:rsidRDefault="006549E0" w:rsidP="006549E0">
      <w:pPr>
        <w:spacing w:after="0" w:line="360" w:lineRule="auto"/>
        <w:ind w:right="255"/>
        <w:rPr>
          <w:rFonts w:ascii="Times New Roman" w:hAnsi="Times New Roman" w:cs="Times New Roman"/>
          <w:sz w:val="28"/>
          <w:szCs w:val="28"/>
        </w:rPr>
      </w:pPr>
    </w:p>
    <w:p w14:paraId="6AC80F05" w14:textId="66B6EF2B" w:rsidR="007F701A" w:rsidRDefault="007F701A" w:rsidP="007F70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17F51A25" w14:textId="77777777" w:rsidR="007F701A" w:rsidRDefault="007F701A" w:rsidP="007F70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0F8C380" w14:textId="77777777" w:rsidR="007F701A" w:rsidRDefault="007F701A" w:rsidP="007F701A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5270D8F8" w14:textId="77777777" w:rsidR="007F701A" w:rsidRPr="00684D54" w:rsidRDefault="007F701A" w:rsidP="007F701A">
      <w:pPr>
        <w:pStyle w:val="aa"/>
        <w:spacing w:line="360" w:lineRule="auto"/>
        <w:ind w:left="0" w:right="255"/>
        <w:jc w:val="center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Техническое задание. Требования к программным модулям</w:t>
      </w:r>
    </w:p>
    <w:p w14:paraId="1CDEFA7B" w14:textId="1399C081" w:rsidR="007F701A" w:rsidRPr="00924E6E" w:rsidRDefault="007F701A" w:rsidP="00924E6E">
      <w:pPr>
        <w:spacing w:line="360" w:lineRule="auto"/>
        <w:ind w:left="142" w:right="255" w:firstLine="708"/>
        <w:jc w:val="both"/>
        <w:rPr>
          <w:rFonts w:ascii="Times New Roman" w:hAnsi="Times New Roman"/>
          <w:sz w:val="28"/>
          <w:szCs w:val="28"/>
        </w:rPr>
      </w:pPr>
      <w:r w:rsidRPr="00924E6E">
        <w:rPr>
          <w:rFonts w:ascii="Times New Roman" w:hAnsi="Times New Roman"/>
          <w:sz w:val="28"/>
          <w:szCs w:val="28"/>
        </w:rPr>
        <w:t>1 Введение</w:t>
      </w:r>
    </w:p>
    <w:p w14:paraId="44ED26A7" w14:textId="4A9D9C8F" w:rsidR="00924E6E" w:rsidRDefault="00924E6E" w:rsidP="00924E6E">
      <w:pPr>
        <w:spacing w:line="360" w:lineRule="auto"/>
        <w:ind w:left="284" w:righ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15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Настоящее техническое задание распространяется на разработку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программных модулей подсистем «Преподаватель» и «Заведующий отделением» </w:t>
      </w:r>
      <w:r w:rsidR="00013866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настольного приложения анализа успеваемости обучающихся студентов в колледже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715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ых</w:t>
      </w:r>
      <w:r w:rsidRPr="001715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автоматизации рабочих мест </w:t>
      </w:r>
      <w:r w:rsidR="00013866">
        <w:rPr>
          <w:rFonts w:ascii="Times New Roman" w:hAnsi="Times New Roman" w:cs="Times New Roman"/>
          <w:sz w:val="28"/>
          <w:szCs w:val="28"/>
          <w:shd w:val="clear" w:color="auto" w:fill="FFFFFF"/>
        </w:rPr>
        <w:t>заведующего отделением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013866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преподавателя</w:t>
      </w:r>
      <w:r w:rsidRPr="001715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715FE">
        <w:rPr>
          <w:rFonts w:ascii="Times New Roman" w:hAnsi="Times New Roman" w:cs="Times New Roman"/>
          <w:sz w:val="28"/>
          <w:szCs w:val="28"/>
          <w:shd w:val="clear" w:color="auto" w:fill="FFFFFF"/>
        </w:rPr>
        <w:t>спользовать данную сис</w:t>
      </w:r>
      <w:r w:rsidRPr="001715FE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 xml:space="preserve">тему будут сотрудники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медицинской лаборатории.</w:t>
      </w:r>
    </w:p>
    <w:p w14:paraId="6E0C657F" w14:textId="773EF295" w:rsidR="007F701A" w:rsidRDefault="007F701A" w:rsidP="00924E6E">
      <w:pPr>
        <w:spacing w:line="360" w:lineRule="auto"/>
        <w:ind w:left="284" w:righ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«</w:t>
      </w:r>
      <w:proofErr w:type="spellStart"/>
      <w:r w:rsidR="000F5B9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Dnevnik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предоставляет графический интерфейс для сбора, хранения, обработки и управления информацией о</w:t>
      </w:r>
      <w:r w:rsidR="00924E6E">
        <w:rPr>
          <w:rFonts w:ascii="Times New Roman" w:hAnsi="Times New Roman" w:cs="Times New Roman"/>
          <w:sz w:val="28"/>
          <w:szCs w:val="28"/>
          <w:shd w:val="clear" w:color="auto" w:fill="FFFFFF"/>
        </w:rPr>
        <w:t>б обучающихся в колледже, а также их успеваемости</w:t>
      </w:r>
    </w:p>
    <w:p w14:paraId="03F03670" w14:textId="3BFD7A8A" w:rsidR="007F701A" w:rsidRDefault="007F701A" w:rsidP="00924E6E">
      <w:pPr>
        <w:spacing w:line="360" w:lineRule="auto"/>
        <w:ind w:left="142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Подобная автоматизация </w:t>
      </w:r>
      <w:r w:rsidR="00924E6E">
        <w:rPr>
          <w:rFonts w:ascii="Times New Roman" w:hAnsi="Times New Roman" w:cs="Times New Roman"/>
          <w:sz w:val="28"/>
          <w:szCs w:val="28"/>
          <w:shd w:val="clear" w:color="auto" w:fill="FFFFFF"/>
        </w:rPr>
        <w:t>учебного заведения повышает эффективность, а также скорость оценивания студентов преподавателями, формирования отчетности</w:t>
      </w:r>
      <w:r w:rsidR="004E4C5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24E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также анализа успеваемости обучающихся в колледже.</w:t>
      </w:r>
    </w:p>
    <w:p w14:paraId="54E93678" w14:textId="77777777" w:rsidR="00013866" w:rsidRDefault="00013866" w:rsidP="004E4C5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</w:p>
    <w:p w14:paraId="546DD0C3" w14:textId="6A9E45D0" w:rsidR="004E4C5F" w:rsidRPr="00684D54" w:rsidRDefault="004E4C5F" w:rsidP="004E4C5F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2 Основания для разработки</w:t>
      </w:r>
    </w:p>
    <w:p w14:paraId="13EEAEBF" w14:textId="77777777" w:rsidR="004E4C5F" w:rsidRPr="00684D54" w:rsidRDefault="004E4C5F" w:rsidP="004E4C5F">
      <w:pPr>
        <w:pStyle w:val="aa"/>
        <w:spacing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46B28A10" w14:textId="77777777" w:rsidR="004E4C5F" w:rsidRPr="00684D54" w:rsidRDefault="004E4C5F" w:rsidP="004E4C5F">
      <w:pPr>
        <w:pStyle w:val="aa"/>
        <w:spacing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4A6755E3" w14:textId="615C91D7" w:rsidR="004E4C5F" w:rsidRDefault="004E4C5F" w:rsidP="00013866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Основанием для разработки является Договор 14 от 21.09.2020. Договор утвержден Директором ООО «Краснодарский Колледж» Николаем Александровичем Фроловым и Бережным Евгением Алексеевичем.</w:t>
      </w:r>
    </w:p>
    <w:p w14:paraId="3753CF34" w14:textId="6DE264DF" w:rsidR="00013866" w:rsidRDefault="00013866" w:rsidP="00013866">
      <w:pPr>
        <w:spacing w:line="360" w:lineRule="auto"/>
        <w:ind w:left="142" w:firstLine="99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Наименование темы разработки </w:t>
      </w:r>
      <w:bookmarkStart w:id="7" w:name="_Hlk73903319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bookmarkEnd w:id="7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Pr="00013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модулей настольного приложения анализа успеваемости обучающихся в колледже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2144BFF7" w14:textId="6585316F" w:rsidR="00013866" w:rsidRDefault="00013866" w:rsidP="00013866">
      <w:pPr>
        <w:spacing w:line="360" w:lineRule="auto"/>
        <w:ind w:left="142" w:firstLine="99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64CD6" w14:textId="440B7510" w:rsidR="00013866" w:rsidRDefault="00013866" w:rsidP="00013866">
      <w:pPr>
        <w:spacing w:line="360" w:lineRule="auto"/>
        <w:ind w:left="142" w:firstLine="992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lastRenderedPageBreak/>
        <w:t>3 Назначение разработки</w:t>
      </w:r>
    </w:p>
    <w:p w14:paraId="0696BFC2" w14:textId="0C4A587D" w:rsidR="00013866" w:rsidRDefault="00013866" w:rsidP="00013866">
      <w:pPr>
        <w:spacing w:line="360" w:lineRule="auto"/>
        <w:ind w:left="14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призвана автоматизировать процесс анализа успеваемости обучающихся в колледже:</w:t>
      </w:r>
    </w:p>
    <w:p w14:paraId="1B317340" w14:textId="7251DE55" w:rsidR="00013866" w:rsidRPr="00CB5D10" w:rsidRDefault="00013866" w:rsidP="00013866">
      <w:pPr>
        <w:spacing w:line="360" w:lineRule="auto"/>
        <w:ind w:left="14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вести учет студентов колледжа</w:t>
      </w:r>
      <w:r w:rsidRPr="00CB5D10">
        <w:rPr>
          <w:rFonts w:ascii="Times New Roman" w:hAnsi="Times New Roman"/>
          <w:sz w:val="28"/>
          <w:szCs w:val="28"/>
        </w:rPr>
        <w:t>;</w:t>
      </w:r>
    </w:p>
    <w:p w14:paraId="3DAD8EBF" w14:textId="3F3CA650" w:rsidR="00013866" w:rsidRPr="00CB5D10" w:rsidRDefault="00013866" w:rsidP="00013866">
      <w:pPr>
        <w:spacing w:line="360" w:lineRule="auto"/>
        <w:ind w:left="14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вести учет успеваемости</w:t>
      </w:r>
      <w:r w:rsidRPr="00CB5D10">
        <w:rPr>
          <w:rFonts w:ascii="Times New Roman" w:hAnsi="Times New Roman"/>
          <w:sz w:val="28"/>
          <w:szCs w:val="28"/>
        </w:rPr>
        <w:t>;</w:t>
      </w:r>
    </w:p>
    <w:p w14:paraId="14C52F78" w14:textId="73EA8C21" w:rsidR="00013866" w:rsidRDefault="00013866" w:rsidP="00013866">
      <w:pPr>
        <w:spacing w:line="360" w:lineRule="auto"/>
        <w:ind w:left="14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Пользователями системы выступают: преподаватели, заведующие отделениями и администраторы.</w:t>
      </w:r>
    </w:p>
    <w:p w14:paraId="351F0F24" w14:textId="77777777" w:rsidR="00013866" w:rsidRPr="00684D54" w:rsidRDefault="00013866" w:rsidP="00013866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 xml:space="preserve">4 Требования </w:t>
      </w:r>
      <w:r w:rsidRPr="00684D54">
        <w:rPr>
          <w:rFonts w:ascii="Times New Roman" w:hAnsi="Times New Roman"/>
          <w:sz w:val="28"/>
          <w:szCs w:val="28"/>
        </w:rPr>
        <w:t>к программе</w:t>
      </w:r>
      <w:r>
        <w:rPr>
          <w:rFonts w:ascii="Times New Roman" w:hAnsi="Times New Roman"/>
          <w:sz w:val="28"/>
          <w:szCs w:val="28"/>
        </w:rPr>
        <w:t xml:space="preserve"> или программным модулям</w:t>
      </w:r>
    </w:p>
    <w:p w14:paraId="0394A136" w14:textId="77777777" w:rsidR="00013866" w:rsidRPr="00684D54" w:rsidRDefault="00013866" w:rsidP="00013866">
      <w:pPr>
        <w:pStyle w:val="aa"/>
        <w:spacing w:line="240" w:lineRule="auto"/>
        <w:ind w:left="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F952E1" w14:textId="77777777" w:rsidR="00013866" w:rsidRPr="00684D54" w:rsidRDefault="00013866" w:rsidP="00013866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 w:cs="Times New Roman"/>
          <w:sz w:val="28"/>
          <w:szCs w:val="28"/>
        </w:rPr>
        <w:t>4.1</w:t>
      </w:r>
      <w:r w:rsidRPr="00684D54">
        <w:rPr>
          <w:rFonts w:ascii="Times New Roman" w:hAnsi="Times New Roman"/>
          <w:sz w:val="28"/>
          <w:szCs w:val="28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Требования</w:t>
      </w:r>
      <w:r w:rsidRPr="00684D54">
        <w:rPr>
          <w:rFonts w:ascii="Times New Roman" w:hAnsi="Times New Roman"/>
          <w:sz w:val="28"/>
          <w:szCs w:val="28"/>
        </w:rPr>
        <w:t xml:space="preserve"> к функциональным характеристикам</w:t>
      </w:r>
    </w:p>
    <w:p w14:paraId="080EC042" w14:textId="073F0E31" w:rsidR="00013866" w:rsidRPr="00013866" w:rsidRDefault="003A17C8" w:rsidP="00013866">
      <w:pPr>
        <w:spacing w:line="360" w:lineRule="auto"/>
        <w:ind w:left="14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запуска программы пользователю отображается окно авторизации с формой для ввода логина и пароля.</w:t>
      </w:r>
    </w:p>
    <w:p w14:paraId="0652C1C6" w14:textId="72A7D734" w:rsidR="004E4C5F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системе существует всего 3 типа пользователей – преподаватель, заведующий отделением и администратор. В соответствии с типом пользователя программа открывает соответствующий интерфейс</w:t>
      </w:r>
    </w:p>
    <w:p w14:paraId="2BF7E605" w14:textId="5D1BF81D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преподавателя программа предоставляет следующие возможности:</w:t>
      </w:r>
    </w:p>
    <w:p w14:paraId="292D863C" w14:textId="7723DDAD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просмотр успеваемости студентов;</w:t>
      </w:r>
    </w:p>
    <w:p w14:paraId="35FC2BB6" w14:textId="6BAEA0D6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выставление оценок по предмету;</w:t>
      </w:r>
    </w:p>
    <w:p w14:paraId="2F90004F" w14:textId="70BD2DAD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заведующего отделением программа предоставляет следующие возможности:</w:t>
      </w:r>
    </w:p>
    <w:p w14:paraId="248E4394" w14:textId="5B3BD171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просмотр и изменение информации о студенте;</w:t>
      </w:r>
    </w:p>
    <w:p w14:paraId="20DEBAF3" w14:textId="61BA072E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формирование отчётности;</w:t>
      </w:r>
    </w:p>
    <w:p w14:paraId="38B24B93" w14:textId="60B53998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администратора программа предоставляет следующие возможности:</w:t>
      </w:r>
    </w:p>
    <w:p w14:paraId="236F67D1" w14:textId="498F84FB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-просмотр и редактирование списка пользователей системы</w:t>
      </w:r>
    </w:p>
    <w:p w14:paraId="21ED5C90" w14:textId="043FC5D6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-сброс пароля пользователей;</w:t>
      </w:r>
    </w:p>
    <w:p w14:paraId="1D954416" w14:textId="4E342390" w:rsidR="003A17C8" w:rsidRDefault="003A17C8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-просмотр истории авторизации:</w:t>
      </w:r>
    </w:p>
    <w:p w14:paraId="45A65F91" w14:textId="77777777" w:rsidR="003A17C8" w:rsidRPr="00684D54" w:rsidRDefault="003A17C8" w:rsidP="003A17C8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 xml:space="preserve">4.2 </w:t>
      </w:r>
      <w:r w:rsidRPr="000B65CF">
        <w:rPr>
          <w:rFonts w:ascii="Times New Roman" w:hAnsi="Times New Roman"/>
          <w:sz w:val="28"/>
          <w:szCs w:val="28"/>
        </w:rPr>
        <w:t>Требования</w:t>
      </w:r>
      <w:r w:rsidRPr="00684D54">
        <w:rPr>
          <w:rFonts w:ascii="Times New Roman" w:hAnsi="Times New Roman" w:cs="Times New Roman"/>
          <w:sz w:val="28"/>
          <w:szCs w:val="28"/>
        </w:rPr>
        <w:t xml:space="preserve"> к надежности и безопасности</w:t>
      </w:r>
    </w:p>
    <w:p w14:paraId="41453530" w14:textId="06D3C7AD" w:rsidR="003A17C8" w:rsidRDefault="006549E0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соответствовать современному уровню требований к надежности программного обеспечения:</w:t>
      </w:r>
    </w:p>
    <w:p w14:paraId="2A9CEE0E" w14:textId="22A4BABF" w:rsidR="006549E0" w:rsidRDefault="006549E0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-предусматривать целостность информации, хранящейся в базе данных;</w:t>
      </w:r>
    </w:p>
    <w:p w14:paraId="249CEE9B" w14:textId="45FF99A2" w:rsidR="006549E0" w:rsidRDefault="006549E0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-обеспечивать шифрование личных данных;</w:t>
      </w:r>
    </w:p>
    <w:p w14:paraId="79B5A3B4" w14:textId="7D17C7DC" w:rsidR="006549E0" w:rsidRDefault="006549E0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-обрабатывать ошибки и выдавать их пользователю</w:t>
      </w:r>
    </w:p>
    <w:p w14:paraId="0A7BC7C6" w14:textId="77777777" w:rsidR="006549E0" w:rsidRPr="00684D54" w:rsidRDefault="006549E0" w:rsidP="006549E0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4.3 Требования к составу и параметрам технических средств</w:t>
      </w:r>
    </w:p>
    <w:p w14:paraId="49ABB545" w14:textId="77777777" w:rsidR="006549E0" w:rsidRPr="00684D54" w:rsidRDefault="006549E0" w:rsidP="006549E0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5B55F6B3" w14:textId="77777777" w:rsidR="006549E0" w:rsidRPr="00684D54" w:rsidRDefault="006549E0" w:rsidP="006549E0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0BE61AAE" w14:textId="77777777" w:rsidR="006549E0" w:rsidRDefault="006549E0" w:rsidP="006549E0">
      <w:pPr>
        <w:spacing w:line="360" w:lineRule="auto"/>
        <w:ind w:left="142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компьютеру сотрудника представлены в таблице 1.</w:t>
      </w:r>
    </w:p>
    <w:p w14:paraId="159A3D09" w14:textId="77777777" w:rsidR="006549E0" w:rsidRPr="00765625" w:rsidRDefault="006549E0" w:rsidP="006549E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А.1 – Требования к персональному компьютеру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549E0" w14:paraId="76D402CC" w14:textId="77777777" w:rsidTr="007359CE">
        <w:tc>
          <w:tcPr>
            <w:tcW w:w="4672" w:type="dxa"/>
          </w:tcPr>
          <w:p w14:paraId="5924421B" w14:textId="77777777" w:rsidR="006549E0" w:rsidRPr="004C4457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Компонент</w:t>
            </w:r>
          </w:p>
        </w:tc>
        <w:tc>
          <w:tcPr>
            <w:tcW w:w="4673" w:type="dxa"/>
          </w:tcPr>
          <w:p w14:paraId="5F08FCB8" w14:textId="77777777" w:rsidR="006549E0" w:rsidRPr="004C4457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Требование</w:t>
            </w:r>
          </w:p>
        </w:tc>
      </w:tr>
      <w:tr w:rsidR="006549E0" w14:paraId="2C17FA44" w14:textId="77777777" w:rsidTr="007359CE">
        <w:tc>
          <w:tcPr>
            <w:tcW w:w="4672" w:type="dxa"/>
          </w:tcPr>
          <w:p w14:paraId="3E7C31CA" w14:textId="77777777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Жесткий диск </w:t>
            </w:r>
          </w:p>
        </w:tc>
        <w:tc>
          <w:tcPr>
            <w:tcW w:w="4673" w:type="dxa"/>
          </w:tcPr>
          <w:p w14:paraId="3D8ED897" w14:textId="74863737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Минимум 5 ГБ свободного места</w:t>
            </w:r>
          </w:p>
        </w:tc>
      </w:tr>
      <w:tr w:rsidR="006549E0" w:rsidRPr="00E70644" w14:paraId="1611AD8F" w14:textId="77777777" w:rsidTr="007359CE">
        <w:tc>
          <w:tcPr>
            <w:tcW w:w="4672" w:type="dxa"/>
          </w:tcPr>
          <w:p w14:paraId="2EE8BB46" w14:textId="77777777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4673" w:type="dxa"/>
          </w:tcPr>
          <w:p w14:paraId="31654B97" w14:textId="77777777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Требуется монитор с разрешением 1280х720 или более высоким</w:t>
            </w:r>
          </w:p>
        </w:tc>
      </w:tr>
      <w:tr w:rsidR="006549E0" w:rsidRPr="00E70644" w14:paraId="6D042B3A" w14:textId="77777777" w:rsidTr="007359CE">
        <w:tc>
          <w:tcPr>
            <w:tcW w:w="4672" w:type="dxa"/>
          </w:tcPr>
          <w:p w14:paraId="3F3C0849" w14:textId="77777777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4673" w:type="dxa"/>
          </w:tcPr>
          <w:p w14:paraId="7D16C157" w14:textId="31AEA347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менее 1 ГБ с последующим увеличением по мере роста размера базы данных</w:t>
            </w:r>
          </w:p>
        </w:tc>
      </w:tr>
      <w:tr w:rsidR="006549E0" w:rsidRPr="00E70644" w14:paraId="0556E543" w14:textId="77777777" w:rsidTr="007359CE">
        <w:tc>
          <w:tcPr>
            <w:tcW w:w="4672" w:type="dxa"/>
          </w:tcPr>
          <w:p w14:paraId="53FB3D64" w14:textId="77777777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Быстродействие процессора</w:t>
            </w:r>
          </w:p>
        </w:tc>
        <w:tc>
          <w:tcPr>
            <w:tcW w:w="4673" w:type="dxa"/>
          </w:tcPr>
          <w:p w14:paraId="686EFFC4" w14:textId="7D7113DB" w:rsidR="006549E0" w:rsidRPr="00E70644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Минимум: процессор х64 с тактовой частотой 1,1 ГГц</w:t>
            </w:r>
          </w:p>
        </w:tc>
      </w:tr>
      <w:tr w:rsidR="006549E0" w:rsidRPr="00E70644" w14:paraId="4383A8C1" w14:textId="77777777" w:rsidTr="007359CE">
        <w:tc>
          <w:tcPr>
            <w:tcW w:w="4672" w:type="dxa"/>
          </w:tcPr>
          <w:p w14:paraId="71A5F3C2" w14:textId="77777777" w:rsidR="006549E0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Операционная система</w:t>
            </w:r>
          </w:p>
        </w:tc>
        <w:tc>
          <w:tcPr>
            <w:tcW w:w="4673" w:type="dxa"/>
          </w:tcPr>
          <w:p w14:paraId="06855111" w14:textId="77777777" w:rsidR="006549E0" w:rsidRPr="0054712C" w:rsidRDefault="006549E0" w:rsidP="007359CE">
            <w:pPr>
              <w:spacing w:line="360" w:lineRule="auto"/>
              <w:ind w:left="142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Windows 10</w:t>
            </w:r>
          </w:p>
        </w:tc>
      </w:tr>
    </w:tbl>
    <w:p w14:paraId="090DF2C8" w14:textId="77777777" w:rsidR="006549E0" w:rsidRDefault="006549E0" w:rsidP="006549E0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</w:p>
    <w:p w14:paraId="430DFB2A" w14:textId="77777777" w:rsidR="006549E0" w:rsidRDefault="006549E0" w:rsidP="006549E0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</w:p>
    <w:p w14:paraId="052B1C00" w14:textId="77777777" w:rsidR="006549E0" w:rsidRDefault="006549E0" w:rsidP="006549E0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</w:p>
    <w:p w14:paraId="6FABF8A2" w14:textId="61DDDFA0" w:rsidR="006549E0" w:rsidRPr="00684D54" w:rsidRDefault="006549E0" w:rsidP="006549E0">
      <w:pPr>
        <w:pStyle w:val="aa"/>
        <w:spacing w:line="360" w:lineRule="auto"/>
        <w:ind w:left="284" w:right="255" w:firstLine="850"/>
        <w:jc w:val="both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lastRenderedPageBreak/>
        <w:t>4.4 Требования к информационной и программной совместимости</w:t>
      </w:r>
    </w:p>
    <w:p w14:paraId="336E5A56" w14:textId="77777777" w:rsidR="006549E0" w:rsidRPr="00684D54" w:rsidRDefault="006549E0" w:rsidP="006549E0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2B8C55E8" w14:textId="77777777" w:rsidR="006549E0" w:rsidRPr="00684D54" w:rsidRDefault="006549E0" w:rsidP="006549E0">
      <w:pPr>
        <w:pStyle w:val="aa"/>
        <w:spacing w:after="0" w:line="240" w:lineRule="auto"/>
        <w:ind w:left="0" w:right="255" w:firstLine="851"/>
        <w:jc w:val="both"/>
        <w:rPr>
          <w:rFonts w:ascii="Times New Roman" w:hAnsi="Times New Roman"/>
          <w:sz w:val="28"/>
          <w:szCs w:val="28"/>
        </w:rPr>
      </w:pPr>
    </w:p>
    <w:p w14:paraId="41C875C1" w14:textId="77777777" w:rsidR="006549E0" w:rsidRPr="00624BB2" w:rsidRDefault="006549E0" w:rsidP="006549E0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5CF">
        <w:rPr>
          <w:rFonts w:ascii="Times New Roman" w:hAnsi="Times New Roman" w:cs="Times New Roman"/>
          <w:sz w:val="28"/>
          <w:szCs w:val="28"/>
        </w:rPr>
        <w:t>На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серверах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должны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быть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установлены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ОС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Windows Server 2019, </w:t>
      </w:r>
      <w:r w:rsidRPr="000B65CF">
        <w:rPr>
          <w:rFonts w:ascii="Times New Roman" w:hAnsi="Times New Roman" w:cs="Times New Roman"/>
          <w:sz w:val="28"/>
          <w:szCs w:val="28"/>
        </w:rPr>
        <w:t>сервер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CF">
        <w:rPr>
          <w:rFonts w:ascii="Times New Roman" w:hAnsi="Times New Roman" w:cs="Times New Roman"/>
          <w:sz w:val="28"/>
          <w:szCs w:val="28"/>
        </w:rPr>
        <w:t>БД</w:t>
      </w:r>
      <w:r w:rsidRPr="00624BB2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Express 2019, SQL Server Management Studio 18.8. </w:t>
      </w:r>
    </w:p>
    <w:p w14:paraId="425A4A19" w14:textId="77777777" w:rsidR="006549E0" w:rsidRDefault="006549E0" w:rsidP="006549E0">
      <w:pPr>
        <w:pStyle w:val="aa"/>
        <w:spacing w:line="360" w:lineRule="auto"/>
        <w:ind w:left="284" w:right="255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B65CF">
        <w:rPr>
          <w:rFonts w:ascii="Times New Roman" w:hAnsi="Times New Roman" w:cs="Times New Roman"/>
          <w:sz w:val="28"/>
          <w:szCs w:val="28"/>
        </w:rPr>
        <w:t>На компьютерах-рабочих станциях должна быть установлена операционная система ОС Microsoft Windows 10 Pro (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45B37E3" w14:textId="1EBD929C" w:rsidR="006549E0" w:rsidRDefault="006549E0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AE330D" w14:textId="5AE96565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E3AE34" w14:textId="279EEAEA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A6EDAD" w14:textId="1CF8B115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AE450E" w14:textId="379BD612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703BEA" w14:textId="1CB775DF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31BB36" w14:textId="1FE7E03C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21A91" w14:textId="0911EC12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9A1548" w14:textId="252F1B1D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2FE49B" w14:textId="1761C336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8AAB3D" w14:textId="0ED7F49E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00062" w14:textId="7FAB5ECE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60EF4F" w14:textId="5DC987E2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6ECF62" w14:textId="111693C2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2F32F3" w14:textId="6FC253F7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1C13B5" w14:textId="092CCCAA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8108A2" w14:textId="68350AA3" w:rsidR="002F5376" w:rsidRDefault="002F5376" w:rsidP="003A17C8">
      <w:pPr>
        <w:spacing w:line="360" w:lineRule="auto"/>
        <w:ind w:left="284" w:right="284" w:firstLine="99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37A26C" w14:textId="77777777" w:rsidR="002F5376" w:rsidRDefault="002F5376" w:rsidP="002F5376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0B5EFDE7" w14:textId="77777777" w:rsidR="002F5376" w:rsidRDefault="002F5376" w:rsidP="002F5376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563F3346" w14:textId="77777777" w:rsidR="002F5376" w:rsidRPr="00684D54" w:rsidRDefault="002F5376" w:rsidP="002F5376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519EF2A6" w14:textId="77777777" w:rsidR="002F5376" w:rsidRDefault="002F5376" w:rsidP="002F5376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</w:p>
    <w:p w14:paraId="59CFAB8F" w14:textId="77777777" w:rsidR="002F5376" w:rsidRDefault="002F5376" w:rsidP="002F5376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F58450" w14:textId="5200B39F" w:rsidR="002F5376" w:rsidRDefault="002F5376" w:rsidP="00013D1A">
      <w:pPr>
        <w:pStyle w:val="aa"/>
        <w:spacing w:after="0" w:line="360" w:lineRule="auto"/>
        <w:ind w:left="284" w:right="28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представлен в контексте текстового редактора </w:t>
      </w:r>
      <w:r w:rsidRPr="00841903">
        <w:rPr>
          <w:rFonts w:ascii="Times New Roman" w:hAnsi="Times New Roman" w:cs="Times New Roman"/>
          <w:sz w:val="28"/>
          <w:szCs w:val="28"/>
        </w:rPr>
        <w:t>MS Visual Studio 2019 Enterprise 2019 Версия 16.9.0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7C741" w14:textId="07486719" w:rsidR="002F5376" w:rsidRDefault="00013D1A" w:rsidP="002F5376">
      <w:pPr>
        <w:pStyle w:val="aa"/>
        <w:spacing w:after="0" w:line="360" w:lineRule="auto"/>
        <w:ind w:left="170" w:right="255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13D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7D610" wp14:editId="15269973">
            <wp:extent cx="5478318" cy="1555507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764" cy="15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FC9C" w14:textId="3AADB59C" w:rsidR="002F5376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Б.1 – Программный код разметки «Добавление студента»</w:t>
      </w:r>
    </w:p>
    <w:p w14:paraId="351CF644" w14:textId="33206B51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C1C961" w14:textId="0E578EF8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1475F7" w14:textId="3BFE7593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F15102" w14:textId="63BD93F0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E152B3" w14:textId="312E882D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2AF698" w14:textId="484313AA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56308E" w14:textId="1591A296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1716A8" w14:textId="03CCED6C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BCF929" w14:textId="57AF8B2F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7B7C7E" w14:textId="1063AF44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476DBD" w14:textId="5E49C1AD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97F7C4" w14:textId="370905F3" w:rsidR="00013D1A" w:rsidRDefault="00013D1A" w:rsidP="00013D1A">
      <w:pPr>
        <w:tabs>
          <w:tab w:val="left" w:pos="4467"/>
        </w:tabs>
        <w:spacing w:line="360" w:lineRule="auto"/>
        <w:ind w:left="284" w:right="284" w:firstLine="99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50EBD2" w14:textId="0FEED3DE" w:rsidR="00013D1A" w:rsidRDefault="00013D1A" w:rsidP="00013D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B73AC8F" w14:textId="77777777" w:rsidR="00013D1A" w:rsidRDefault="00013D1A" w:rsidP="00013D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2FAFB88D" w14:textId="77777777" w:rsidR="00013D1A" w:rsidRDefault="00013D1A" w:rsidP="00013D1A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0347C175" w14:textId="5842A9C3" w:rsidR="00013D1A" w:rsidRDefault="00013D1A" w:rsidP="00013D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выходных документов</w:t>
      </w:r>
    </w:p>
    <w:p w14:paraId="10778DF0" w14:textId="534D7954" w:rsidR="00013D1A" w:rsidRDefault="00013D1A" w:rsidP="00013D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 w:rsidRPr="00013D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2DCD9" wp14:editId="69CF5DC7">
            <wp:extent cx="5620534" cy="134321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3C8" w14:textId="543F907B" w:rsidR="00013D1A" w:rsidRPr="00CB5D10" w:rsidRDefault="00013D1A" w:rsidP="00013D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В.1 – печатная форма результатов успеваемости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259694B4" w14:textId="77777777" w:rsidR="00013D1A" w:rsidRPr="00013D1A" w:rsidRDefault="00013D1A" w:rsidP="00013D1A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70361CC2" w14:textId="2D8FD5D0" w:rsidR="00013D1A" w:rsidRDefault="00013D1A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0A625C" w14:textId="636C1612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97A8A7" w14:textId="092DDFAB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EA6429" w14:textId="1E1145D9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B15E37" w14:textId="0A78294B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D4D666" w14:textId="0631CAB8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3AA925" w14:textId="4877C20A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5BCC0E" w14:textId="1DB0076F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19F8B5" w14:textId="5066E0E4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CE59F5" w14:textId="285DB84A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73AFC6" w14:textId="272AFDF2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5CFD8A" w14:textId="05775BB2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0576DB" w14:textId="1FAD9C6F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56FEE0" w14:textId="3E7CCC30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FCFA71" w14:textId="77777777" w:rsidR="00143F98" w:rsidRDefault="00143F98" w:rsidP="00143F98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03207F3F" w14:textId="77777777" w:rsidR="00143F98" w:rsidRDefault="00143F98" w:rsidP="00143F98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10BE3E39" w14:textId="77777777" w:rsidR="00143F98" w:rsidRDefault="00143F98" w:rsidP="00143F98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6D65DC3C" w14:textId="5A4D1A7B" w:rsidR="00143F98" w:rsidRDefault="00143F98" w:rsidP="00143F98">
      <w:pPr>
        <w:pStyle w:val="aa"/>
        <w:spacing w:after="0" w:line="240" w:lineRule="auto"/>
        <w:ind w:left="142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базы данных</w:t>
      </w:r>
    </w:p>
    <w:p w14:paraId="5AFDD891" w14:textId="77777777" w:rsidR="00143F98" w:rsidRDefault="00143F98" w:rsidP="00143F98">
      <w:pPr>
        <w:pStyle w:val="aa"/>
        <w:spacing w:after="0" w:line="240" w:lineRule="auto"/>
        <w:ind w:left="142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40B572AC" w14:textId="6006F246" w:rsidR="00143F98" w:rsidRDefault="00DF4CD5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4CD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589447F" wp14:editId="1949EFD4">
            <wp:extent cx="5034628" cy="40036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5233" cy="40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63C" w14:textId="18050501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9DBC9A" w14:textId="25590D21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5972C5" w14:textId="5694C9DB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10ABAE" w14:textId="0B96F2E1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F04BD9" w14:textId="759AA0D1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185BB9" w14:textId="6983B454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A9D879" w14:textId="1AE2919F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F93763" w14:textId="73CE9466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1FF92D" w14:textId="00A71CED" w:rsidR="00143F9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3E4EDC" w14:textId="66995F85" w:rsidR="00143F98" w:rsidRPr="00DF4CD5" w:rsidRDefault="00DF4CD5" w:rsidP="00DF4CD5">
      <w:pPr>
        <w:spacing w:after="0" w:line="360" w:lineRule="auto"/>
        <w:ind w:right="255"/>
        <w:jc w:val="center"/>
        <w:rPr>
          <w:rFonts w:ascii="Times New Roman" w:hAnsi="Times New Roman" w:cs="Times New Roman"/>
          <w:sz w:val="28"/>
          <w:szCs w:val="28"/>
        </w:rPr>
      </w:pPr>
      <w:r w:rsidRPr="00CB5D1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</w:t>
      </w:r>
      <w:r w:rsidR="00143F98" w:rsidRPr="00DF4CD5">
        <w:rPr>
          <w:rFonts w:ascii="Times New Roman" w:hAnsi="Times New Roman" w:cs="Times New Roman"/>
          <w:sz w:val="28"/>
          <w:szCs w:val="28"/>
        </w:rPr>
        <w:t>Приложение Д</w:t>
      </w:r>
    </w:p>
    <w:p w14:paraId="19641B07" w14:textId="77777777" w:rsidR="00143F98" w:rsidRDefault="00143F98" w:rsidP="00143F98">
      <w:pPr>
        <w:pStyle w:val="aa"/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06D8B80" w14:textId="77777777" w:rsidR="00143F98" w:rsidRDefault="00143F98" w:rsidP="00143F98">
      <w:pPr>
        <w:pStyle w:val="aa"/>
        <w:spacing w:after="0" w:line="240" w:lineRule="auto"/>
        <w:ind w:left="170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758D6A90" w14:textId="121B61E2" w:rsidR="00143F98" w:rsidRDefault="00143F98" w:rsidP="00143F98">
      <w:pPr>
        <w:pStyle w:val="aa"/>
        <w:spacing w:after="0" w:line="360" w:lineRule="auto"/>
        <w:ind w:left="142" w:right="25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97D55D3" w14:textId="77777777" w:rsidR="00143F98" w:rsidRPr="00A00A7A" w:rsidRDefault="00143F98" w:rsidP="00143F98">
      <w:pPr>
        <w:pStyle w:val="2"/>
        <w:ind w:left="14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00A7A">
        <w:rPr>
          <w:rFonts w:ascii="Times New Roman" w:hAnsi="Times New Roman" w:cs="Times New Roman"/>
          <w:color w:val="auto"/>
          <w:sz w:val="28"/>
          <w:szCs w:val="28"/>
          <w:lang w:val="ru-RU"/>
        </w:rPr>
        <w:t>Общая информация о тестировании</w:t>
      </w:r>
    </w:p>
    <w:tbl>
      <w:tblPr>
        <w:tblW w:w="643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260"/>
        <w:gridCol w:w="3176"/>
      </w:tblGrid>
      <w:tr w:rsidR="00143F98" w:rsidRPr="00A00A7A" w14:paraId="46B70DB0" w14:textId="77777777" w:rsidTr="007359CE">
        <w:trPr>
          <w:trHeight w:val="215"/>
        </w:trPr>
        <w:tc>
          <w:tcPr>
            <w:tcW w:w="3260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852354C" w14:textId="77777777" w:rsidR="00143F98" w:rsidRPr="00A00A7A" w:rsidRDefault="00143F98" w:rsidP="007359CE">
            <w:pPr>
              <w:spacing w:after="0" w:line="360" w:lineRule="auto"/>
              <w:ind w:left="284" w:firstLine="142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проекта</w:t>
            </w:r>
            <w:proofErr w:type="spellEnd"/>
          </w:p>
        </w:tc>
        <w:tc>
          <w:tcPr>
            <w:tcW w:w="31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D3A6EA" w14:textId="5C56A516" w:rsidR="00143F98" w:rsidRPr="00A00A7A" w:rsidRDefault="00143F98" w:rsidP="007359C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Dnevnik</w:t>
            </w:r>
            <w:proofErr w:type="spellEnd"/>
          </w:p>
        </w:tc>
      </w:tr>
      <w:tr w:rsidR="00143F98" w:rsidRPr="00A00A7A" w14:paraId="77516B1E" w14:textId="77777777" w:rsidTr="007359CE">
        <w:trPr>
          <w:trHeight w:val="233"/>
        </w:trPr>
        <w:tc>
          <w:tcPr>
            <w:tcW w:w="3260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794F8FE" w14:textId="77777777" w:rsidR="00143F98" w:rsidRPr="00A00A7A" w:rsidRDefault="00143F98" w:rsidP="007359CE">
            <w:pPr>
              <w:spacing w:after="0" w:line="360" w:lineRule="auto"/>
              <w:ind w:left="284" w:firstLine="142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Номер</w:t>
            </w:r>
            <w:proofErr w:type="spellEnd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версии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21233C" w14:textId="77777777" w:rsidR="00143F98" w:rsidRPr="00A00A7A" w:rsidRDefault="00143F98" w:rsidP="007359C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1</w:t>
            </w:r>
          </w:p>
        </w:tc>
      </w:tr>
      <w:tr w:rsidR="00143F98" w:rsidRPr="00A00A7A" w14:paraId="7B40DCAB" w14:textId="77777777" w:rsidTr="007359CE">
        <w:trPr>
          <w:trHeight w:val="251"/>
        </w:trPr>
        <w:tc>
          <w:tcPr>
            <w:tcW w:w="3260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875231" w14:textId="77777777" w:rsidR="00143F98" w:rsidRPr="00A00A7A" w:rsidRDefault="00143F98" w:rsidP="007359CE">
            <w:pPr>
              <w:spacing w:after="0" w:line="360" w:lineRule="auto"/>
              <w:ind w:left="284" w:firstLine="142"/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</w:pP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Имя</w:t>
            </w:r>
            <w:proofErr w:type="spellEnd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тест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  <w:t>ировщика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68D1AF" w14:textId="314D073A" w:rsidR="00143F98" w:rsidRPr="00143F98" w:rsidRDefault="00143F98" w:rsidP="007359C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  <w:t>Бережной Евгений</w:t>
            </w:r>
          </w:p>
        </w:tc>
      </w:tr>
      <w:tr w:rsidR="00143F98" w:rsidRPr="00A00A7A" w14:paraId="30F47CD3" w14:textId="77777777" w:rsidTr="007359CE">
        <w:trPr>
          <w:trHeight w:val="269"/>
        </w:trPr>
        <w:tc>
          <w:tcPr>
            <w:tcW w:w="3260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5E91DF" w14:textId="77777777" w:rsidR="00143F98" w:rsidRPr="00A00A7A" w:rsidRDefault="00143F98" w:rsidP="007359CE">
            <w:pPr>
              <w:spacing w:after="0" w:line="360" w:lineRule="auto"/>
              <w:ind w:left="284" w:firstLine="142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Дат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  <w:t>а</w:t>
            </w:r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0ED455" w14:textId="53DF3142" w:rsidR="00143F98" w:rsidRPr="00A00A7A" w:rsidRDefault="00143F98" w:rsidP="007359C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6</w:t>
            </w:r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6</w:t>
            </w:r>
            <w:r w:rsidRPr="00A00A7A"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  <w:t>.2021</w:t>
            </w:r>
          </w:p>
        </w:tc>
      </w:tr>
    </w:tbl>
    <w:p w14:paraId="2E65811D" w14:textId="77777777" w:rsidR="00143F98" w:rsidRDefault="00143F98" w:rsidP="00143F98">
      <w:pPr>
        <w:pStyle w:val="aa"/>
        <w:spacing w:after="0" w:line="360" w:lineRule="auto"/>
        <w:ind w:left="142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071713C3" w14:textId="77777777" w:rsidR="00143F98" w:rsidRPr="00A00A7A" w:rsidRDefault="00143F98" w:rsidP="00143F98">
      <w:pPr>
        <w:pStyle w:val="2"/>
        <w:ind w:left="142" w:right="254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00A7A">
        <w:rPr>
          <w:rFonts w:ascii="Times New Roman" w:hAnsi="Times New Roman" w:cs="Times New Roman"/>
          <w:color w:val="auto"/>
          <w:sz w:val="28"/>
          <w:szCs w:val="28"/>
        </w:rPr>
        <w:t>Test</w:t>
      </w:r>
      <w:r w:rsidRPr="00A00A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00A7A">
        <w:rPr>
          <w:rFonts w:ascii="Times New Roman" w:hAnsi="Times New Roman" w:cs="Times New Roman"/>
          <w:color w:val="auto"/>
          <w:sz w:val="28"/>
          <w:szCs w:val="28"/>
        </w:rPr>
        <w:t>case</w:t>
      </w:r>
      <w:r w:rsidRPr="00A00A7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#1:</w:t>
      </w:r>
    </w:p>
    <w:tbl>
      <w:tblPr>
        <w:tblW w:w="9781" w:type="dxa"/>
        <w:tblInd w:w="279" w:type="dxa"/>
        <w:tblBorders>
          <w:top w:val="single" w:sz="4" w:space="0" w:color="2F75B5"/>
          <w:left w:val="single" w:sz="4" w:space="0" w:color="2F75B5"/>
          <w:bottom w:val="single" w:sz="4" w:space="0" w:color="2F75B5"/>
          <w:right w:val="single" w:sz="4" w:space="0" w:color="2F75B5"/>
          <w:insideH w:val="single" w:sz="4" w:space="0" w:color="2F75B5"/>
          <w:insideV w:val="single" w:sz="4" w:space="0" w:color="2F75B5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103"/>
      </w:tblGrid>
      <w:tr w:rsidR="00143F98" w:rsidRPr="00EE4FCB" w14:paraId="2AB3DC57" w14:textId="77777777" w:rsidTr="007359CE">
        <w:trPr>
          <w:trHeight w:val="499"/>
        </w:trPr>
        <w:tc>
          <w:tcPr>
            <w:tcW w:w="4678" w:type="dxa"/>
            <w:shd w:val="clear" w:color="auto" w:fill="auto"/>
            <w:vAlign w:val="center"/>
            <w:hideMark/>
          </w:tcPr>
          <w:p w14:paraId="1B5DCFFC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Test</w:t>
            </w: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AU"/>
              </w:rPr>
              <w:t xml:space="preserve"> </w:t>
            </w: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Case</w:t>
            </w: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7900B1D9" w14:textId="03081590" w:rsidR="00143F98" w:rsidRPr="008C0617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143F98" w:rsidRPr="00EE4FCB" w14:paraId="5C19107E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118B345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3BA24AB7" w14:textId="682FDD3F" w:rsidR="00143F98" w:rsidRPr="00A00A7A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143F98" w:rsidRPr="00EE4FCB" w14:paraId="44F574B9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89A8C96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6C103606" w14:textId="0F47B2FA" w:rsidR="00143F98" w:rsidRPr="00A00A7A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143F98" w:rsidRPr="00EE4FCB" w14:paraId="5E6ABAEA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78BB075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64FD2469" w14:textId="4CA9D951" w:rsidR="00143F98" w:rsidRPr="00A00A7A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143F98" w:rsidRPr="00EE4FCB" w14:paraId="574B9AD3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F919CFE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57223B59" w14:textId="1EF3E2FB" w:rsidR="00143F98" w:rsidRPr="00143F98" w:rsidRDefault="00143F98" w:rsidP="00143F98">
            <w:pPr>
              <w:spacing w:after="0" w:line="360" w:lineRule="auto"/>
              <w:ind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143F98" w:rsidRPr="00EE4FCB" w14:paraId="20FB8BB4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A7F7429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569804C3" w14:textId="4B5E010C" w:rsidR="00143F98" w:rsidRPr="008C0617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143F98" w:rsidRPr="00EE4FCB" w14:paraId="02B1CA97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D2B2A37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2BFF782B" w14:textId="711F4C90" w:rsidR="00143F98" w:rsidRPr="00A00A7A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143F98" w:rsidRPr="00EE4FCB" w14:paraId="18A4F098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9B5A279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4826EED3" w14:textId="719EB8AA" w:rsidR="00143F98" w:rsidRPr="008C0617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143F98" w:rsidRPr="00EE4FCB" w14:paraId="01EB19BE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AAEA5D4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691C68BD" w14:textId="58C9256D" w:rsidR="00143F98" w:rsidRPr="008C0617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143F98" w:rsidRPr="00EE4FCB" w14:paraId="5B6FCDE0" w14:textId="77777777" w:rsidTr="007359CE">
        <w:trPr>
          <w:trHeight w:val="499"/>
        </w:trPr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34743E6" w14:textId="77777777" w:rsidR="00143F98" w:rsidRPr="00A00A7A" w:rsidRDefault="00143F98" w:rsidP="007359CE">
            <w:pPr>
              <w:spacing w:after="0" w:line="360" w:lineRule="auto"/>
              <w:ind w:left="142" w:right="254" w:firstLineChars="100" w:firstLine="24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50049909" w14:textId="37AD9CD7" w:rsidR="00143F98" w:rsidRPr="008C0617" w:rsidRDefault="00143F98" w:rsidP="007359CE">
            <w:pPr>
              <w:spacing w:after="0" w:line="360" w:lineRule="auto"/>
              <w:ind w:left="142" w:right="25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00A7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6B3A01E2" w14:textId="77777777" w:rsidR="00143F98" w:rsidRPr="007D03DE" w:rsidRDefault="00143F98" w:rsidP="00143F98">
      <w:pPr>
        <w:ind w:left="142" w:right="254"/>
        <w:rPr>
          <w:rFonts w:ascii="Times New Roman" w:hAnsi="Times New Roman" w:cs="Times New Roman"/>
          <w:sz w:val="24"/>
          <w:szCs w:val="24"/>
        </w:rPr>
      </w:pPr>
    </w:p>
    <w:p w14:paraId="3F86DB51" w14:textId="77777777" w:rsidR="00143F98" w:rsidRDefault="00143F98" w:rsidP="00143F98">
      <w:pPr>
        <w:pStyle w:val="aa"/>
        <w:spacing w:after="0" w:line="360" w:lineRule="auto"/>
        <w:ind w:left="142" w:right="255"/>
        <w:jc w:val="center"/>
        <w:rPr>
          <w:rFonts w:ascii="Times New Roman" w:hAnsi="Times New Roman" w:cs="Times New Roman"/>
          <w:sz w:val="28"/>
          <w:szCs w:val="28"/>
        </w:rPr>
      </w:pPr>
    </w:p>
    <w:p w14:paraId="09C0E5D8" w14:textId="77777777" w:rsidR="00143F98" w:rsidRPr="003A17C8" w:rsidRDefault="00143F98" w:rsidP="00013D1A">
      <w:pPr>
        <w:tabs>
          <w:tab w:val="left" w:pos="4467"/>
          <w:tab w:val="left" w:pos="4849"/>
        </w:tabs>
        <w:spacing w:line="360" w:lineRule="auto"/>
        <w:ind w:left="284" w:right="284" w:firstLine="99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143F98" w:rsidRPr="003A17C8" w:rsidSect="000B65CF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932" w:right="312" w:bottom="1843" w:left="1134" w:header="283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60F3" w14:textId="77777777" w:rsidR="00675843" w:rsidRDefault="00675843" w:rsidP="00B71FB9">
      <w:pPr>
        <w:spacing w:after="0" w:line="240" w:lineRule="auto"/>
      </w:pPr>
      <w:r>
        <w:separator/>
      </w:r>
    </w:p>
  </w:endnote>
  <w:endnote w:type="continuationSeparator" w:id="0">
    <w:p w14:paraId="5D7CE20A" w14:textId="77777777" w:rsidR="00675843" w:rsidRDefault="00675843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EB0281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6268F861" w:rsidR="00EB0281" w:rsidRPr="0079720C" w:rsidRDefault="00111CAF" w:rsidP="006479AE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CB5D10">
            <w:rPr>
              <w:rFonts w:ascii="Arial" w:hAnsi="Arial" w:cs="Arial"/>
              <w:i/>
              <w:color w:val="FF0000"/>
              <w:sz w:val="40"/>
              <w:szCs w:val="40"/>
            </w:rPr>
            <w:t>0106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EB0281" w:rsidRPr="0079720C" w:rsidRDefault="00EB0281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77777777" w:rsidR="00EB0281" w:rsidRPr="00C27A68" w:rsidRDefault="00EB0281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4931BC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5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77777777" w:rsidR="00EB0281" w:rsidRPr="00C27A68" w:rsidRDefault="00EB0281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4931BC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5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EB0281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EB0281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EB0281" w:rsidRPr="0079720C" w:rsidRDefault="00EB028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EB0281" w:rsidRPr="00B71FB9" w:rsidRDefault="00EB028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EB0281" w:rsidRPr="00B71FB9" w:rsidRDefault="00EB028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EB0281" w:rsidRPr="00CB66AC" w14:paraId="1B44FA36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3B68B85B" w:rsidR="00EB0281" w:rsidRPr="00CB66AC" w:rsidRDefault="00EB0281" w:rsidP="006479AE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</w:t>
          </w:r>
          <w:r w:rsidR="00A44D86">
            <w:rPr>
              <w:rFonts w:ascii="Arial" w:hAnsi="Arial" w:cs="Arial"/>
              <w:i/>
              <w:sz w:val="40"/>
              <w:szCs w:val="40"/>
            </w:rPr>
            <w:t>7</w:t>
          </w:r>
          <w:r w:rsidR="00CB5D10">
            <w:rPr>
              <w:rFonts w:ascii="Arial" w:hAnsi="Arial" w:cs="Arial"/>
              <w:i/>
              <w:sz w:val="40"/>
              <w:szCs w:val="40"/>
            </w:rPr>
            <w:t xml:space="preserve"> </w:t>
          </w:r>
          <w:proofErr w:type="gramStart"/>
          <w:r w:rsidR="00CB5D10" w:rsidRPr="00CB5D10">
            <w:rPr>
              <w:rFonts w:ascii="Arial" w:hAnsi="Arial" w:cs="Arial"/>
              <w:i/>
              <w:color w:val="FF0000"/>
              <w:sz w:val="40"/>
              <w:szCs w:val="40"/>
            </w:rPr>
            <w:t>0106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 </w:t>
          </w:r>
          <w:r>
            <w:rPr>
              <w:rFonts w:ascii="Arial" w:hAnsi="Arial" w:cs="Arial"/>
              <w:i/>
              <w:sz w:val="40"/>
              <w:szCs w:val="40"/>
            </w:rPr>
            <w:t>ПЗ</w:t>
          </w:r>
          <w:proofErr w:type="gramEnd"/>
          <w:r w:rsidR="00A44D86">
            <w:rPr>
              <w:rFonts w:ascii="Arial" w:hAnsi="Arial" w:cs="Arial"/>
              <w:i/>
              <w:sz w:val="40"/>
              <w:szCs w:val="40"/>
            </w:rPr>
            <w:t xml:space="preserve"> </w:t>
          </w:r>
        </w:p>
      </w:tc>
    </w:tr>
    <w:tr w:rsidR="00EB0281" w:rsidRPr="00CB66AC" w14:paraId="46A82461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EB0281" w:rsidRPr="00CB66AC" w14:paraId="4A5A1C5D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EB0281" w:rsidRPr="00CB66AC" w14:paraId="0CEC2CD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24CFC53C" w:rsidR="00EB0281" w:rsidRPr="00CB66AC" w:rsidRDefault="00CB5D10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color w:val="FF0000"/>
              <w:sz w:val="17"/>
              <w:szCs w:val="17"/>
            </w:rPr>
            <w:t>Бережной Е.А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4E7D78A" w14:textId="2C248A18" w:rsidR="00EB0281" w:rsidRPr="00CB66AC" w:rsidRDefault="00CB5D10" w:rsidP="00A44D86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color w:val="FF0000"/>
            </w:rPr>
            <w:t>Разработка программных модулей настольного приложения анализа успеваемости обучающихся в колледже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EB0281" w:rsidRPr="00CB66AC" w14:paraId="7C078D6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2561695B" w:rsidR="00EB0281" w:rsidRPr="00CB66AC" w:rsidRDefault="00A44D86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EB0281" w:rsidRPr="00CB66AC" w:rsidRDefault="00A44D86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="00EB0281"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2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025B0E9B" w:rsidR="00EB0281" w:rsidRPr="00CB66AC" w:rsidRDefault="00CB5D1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color w:val="FF0000"/>
              <w:sz w:val="17"/>
              <w:szCs w:val="17"/>
            </w:rPr>
            <w:t>37</w:t>
          </w:r>
        </w:p>
      </w:tc>
    </w:tr>
    <w:tr w:rsidR="00EB0281" w:rsidRPr="00CB66AC" w14:paraId="578D725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EB0281" w:rsidRPr="00CB66AC" w:rsidRDefault="00EB028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7974A26A" w:rsidR="00EB0281" w:rsidRPr="00CB66AC" w:rsidRDefault="00EB0281" w:rsidP="006479AE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 w:rsidRPr="00A44D86">
            <w:rPr>
              <w:rFonts w:ascii="Arial" w:hAnsi="Arial" w:cs="Arial"/>
              <w:i/>
              <w:color w:val="FF0000"/>
              <w:sz w:val="32"/>
              <w:szCs w:val="32"/>
            </w:rPr>
            <w:t xml:space="preserve">Гр. </w:t>
          </w:r>
          <w:r w:rsidR="00A44D86" w:rsidRPr="00A44D86">
            <w:rPr>
              <w:rFonts w:ascii="Arial" w:hAnsi="Arial" w:cs="Arial"/>
              <w:i/>
              <w:color w:val="FF0000"/>
              <w:sz w:val="32"/>
              <w:szCs w:val="32"/>
            </w:rPr>
            <w:t>632</w:t>
          </w:r>
          <w:r w:rsidRPr="00A44D86">
            <w:rPr>
              <w:rFonts w:ascii="Arial" w:hAnsi="Arial" w:cs="Arial"/>
              <w:i/>
              <w:color w:val="FF0000"/>
              <w:sz w:val="32"/>
              <w:szCs w:val="32"/>
            </w:rPr>
            <w:t>-Д9-</w:t>
          </w:r>
          <w:r w:rsidR="00A44D86" w:rsidRPr="00A44D86">
            <w:rPr>
              <w:rFonts w:ascii="Arial" w:hAnsi="Arial" w:cs="Arial"/>
              <w:i/>
              <w:color w:val="FF0000"/>
              <w:sz w:val="32"/>
              <w:szCs w:val="32"/>
            </w:rPr>
            <w:t>3ИСП</w:t>
          </w:r>
        </w:p>
      </w:tc>
    </w:tr>
    <w:tr w:rsidR="00EB0281" w:rsidRPr="00CB66AC" w14:paraId="78777938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EB0281" w:rsidRPr="00CB66AC" w14:paraId="1A9CE4C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EB0281" w:rsidRPr="00CB66AC" w:rsidRDefault="00EB028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EB0281" w:rsidRPr="00CB66AC" w:rsidRDefault="00EB028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EB0281" w:rsidRPr="00CB66AC" w:rsidRDefault="00EB028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EB0281" w:rsidRPr="0059061F" w:rsidRDefault="00EB0281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8B0B" w14:textId="77777777" w:rsidR="00675843" w:rsidRDefault="00675843" w:rsidP="00B71FB9">
      <w:pPr>
        <w:spacing w:after="0" w:line="240" w:lineRule="auto"/>
      </w:pPr>
      <w:r>
        <w:separator/>
      </w:r>
    </w:p>
  </w:footnote>
  <w:footnote w:type="continuationSeparator" w:id="0">
    <w:p w14:paraId="6CEB00F3" w14:textId="77777777" w:rsidR="00675843" w:rsidRDefault="00675843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567D" w14:textId="77777777" w:rsidR="00EB0281" w:rsidRDefault="00EB028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BB81" w14:textId="77777777" w:rsidR="00EB0281" w:rsidRDefault="00EB0281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" w15:restartNumberingAfterBreak="0">
    <w:nsid w:val="0E1E4DC3"/>
    <w:multiLevelType w:val="hybridMultilevel"/>
    <w:tmpl w:val="BC909486"/>
    <w:lvl w:ilvl="0" w:tplc="077EB89C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0F7B0EED"/>
    <w:multiLevelType w:val="hybridMultilevel"/>
    <w:tmpl w:val="9C2A8B34"/>
    <w:lvl w:ilvl="0" w:tplc="0B60CC34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7" w15:restartNumberingAfterBreak="0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 w15:restartNumberingAfterBreak="0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EDF7485"/>
    <w:multiLevelType w:val="hybridMultilevel"/>
    <w:tmpl w:val="A8DA37D8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0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26B763B"/>
    <w:multiLevelType w:val="hybridMultilevel"/>
    <w:tmpl w:val="B010FE4E"/>
    <w:lvl w:ilvl="0" w:tplc="4E5A3340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2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3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5" w15:restartNumberingAfterBreak="0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6"/>
  </w:num>
  <w:num w:numId="5">
    <w:abstractNumId w:val="6"/>
  </w:num>
  <w:num w:numId="6">
    <w:abstractNumId w:val="1"/>
  </w:num>
  <w:num w:numId="7">
    <w:abstractNumId w:val="17"/>
  </w:num>
  <w:num w:numId="8">
    <w:abstractNumId w:val="12"/>
  </w:num>
  <w:num w:numId="9">
    <w:abstractNumId w:val="18"/>
  </w:num>
  <w:num w:numId="10">
    <w:abstractNumId w:val="15"/>
  </w:num>
  <w:num w:numId="11">
    <w:abstractNumId w:val="8"/>
  </w:num>
  <w:num w:numId="12">
    <w:abstractNumId w:val="0"/>
  </w:num>
  <w:num w:numId="13">
    <w:abstractNumId w:val="7"/>
  </w:num>
  <w:num w:numId="14">
    <w:abstractNumId w:val="14"/>
  </w:num>
  <w:num w:numId="15">
    <w:abstractNumId w:val="5"/>
  </w:num>
  <w:num w:numId="16">
    <w:abstractNumId w:val="10"/>
  </w:num>
  <w:num w:numId="17">
    <w:abstractNumId w:val="11"/>
  </w:num>
  <w:num w:numId="18">
    <w:abstractNumId w:val="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B9"/>
    <w:rsid w:val="000044D6"/>
    <w:rsid w:val="00013466"/>
    <w:rsid w:val="00013866"/>
    <w:rsid w:val="00013D1A"/>
    <w:rsid w:val="000166CD"/>
    <w:rsid w:val="00037113"/>
    <w:rsid w:val="0007671A"/>
    <w:rsid w:val="00087F57"/>
    <w:rsid w:val="000B65CF"/>
    <w:rsid w:val="000B6F5D"/>
    <w:rsid w:val="000C222A"/>
    <w:rsid w:val="000C5273"/>
    <w:rsid w:val="000D4504"/>
    <w:rsid w:val="000D6684"/>
    <w:rsid w:val="000F5B9C"/>
    <w:rsid w:val="00111CAF"/>
    <w:rsid w:val="00122416"/>
    <w:rsid w:val="001432B1"/>
    <w:rsid w:val="00143F98"/>
    <w:rsid w:val="00145A5C"/>
    <w:rsid w:val="00155696"/>
    <w:rsid w:val="0018241A"/>
    <w:rsid w:val="001A6D40"/>
    <w:rsid w:val="001B6E3A"/>
    <w:rsid w:val="001E721B"/>
    <w:rsid w:val="0026618C"/>
    <w:rsid w:val="00270EE0"/>
    <w:rsid w:val="002951B1"/>
    <w:rsid w:val="0029620F"/>
    <w:rsid w:val="00297158"/>
    <w:rsid w:val="002B215A"/>
    <w:rsid w:val="002C6288"/>
    <w:rsid w:val="002F45A5"/>
    <w:rsid w:val="002F5376"/>
    <w:rsid w:val="002F5FBE"/>
    <w:rsid w:val="00306C74"/>
    <w:rsid w:val="00311656"/>
    <w:rsid w:val="00351554"/>
    <w:rsid w:val="003533D2"/>
    <w:rsid w:val="00353A41"/>
    <w:rsid w:val="003644C9"/>
    <w:rsid w:val="00367B6B"/>
    <w:rsid w:val="00397CCA"/>
    <w:rsid w:val="003A17C8"/>
    <w:rsid w:val="003B65BB"/>
    <w:rsid w:val="003C0726"/>
    <w:rsid w:val="00412D8E"/>
    <w:rsid w:val="004931BC"/>
    <w:rsid w:val="004A2AFF"/>
    <w:rsid w:val="004D1E4B"/>
    <w:rsid w:val="004E4C5F"/>
    <w:rsid w:val="004E72AB"/>
    <w:rsid w:val="00510638"/>
    <w:rsid w:val="00525CA4"/>
    <w:rsid w:val="00531F3C"/>
    <w:rsid w:val="00543DF8"/>
    <w:rsid w:val="0055032B"/>
    <w:rsid w:val="0055507B"/>
    <w:rsid w:val="00555F9C"/>
    <w:rsid w:val="00557C6D"/>
    <w:rsid w:val="00561421"/>
    <w:rsid w:val="0059061F"/>
    <w:rsid w:val="005B34BA"/>
    <w:rsid w:val="005E4AF9"/>
    <w:rsid w:val="006067E4"/>
    <w:rsid w:val="00606815"/>
    <w:rsid w:val="00607EB0"/>
    <w:rsid w:val="00622323"/>
    <w:rsid w:val="00623325"/>
    <w:rsid w:val="00624BB2"/>
    <w:rsid w:val="00637260"/>
    <w:rsid w:val="006479AE"/>
    <w:rsid w:val="00651792"/>
    <w:rsid w:val="006549E0"/>
    <w:rsid w:val="00661F37"/>
    <w:rsid w:val="00666FD8"/>
    <w:rsid w:val="00667F6E"/>
    <w:rsid w:val="00675843"/>
    <w:rsid w:val="00684D54"/>
    <w:rsid w:val="006B66B9"/>
    <w:rsid w:val="00721C0B"/>
    <w:rsid w:val="00754F20"/>
    <w:rsid w:val="00762051"/>
    <w:rsid w:val="00781363"/>
    <w:rsid w:val="0079720C"/>
    <w:rsid w:val="007B5507"/>
    <w:rsid w:val="007B667D"/>
    <w:rsid w:val="007C133B"/>
    <w:rsid w:val="007C2FB7"/>
    <w:rsid w:val="007C3AEC"/>
    <w:rsid w:val="007E0353"/>
    <w:rsid w:val="007F701A"/>
    <w:rsid w:val="008078F3"/>
    <w:rsid w:val="00827AB9"/>
    <w:rsid w:val="00841903"/>
    <w:rsid w:val="0084647E"/>
    <w:rsid w:val="008557C7"/>
    <w:rsid w:val="008758A6"/>
    <w:rsid w:val="008822DA"/>
    <w:rsid w:val="008838BA"/>
    <w:rsid w:val="00890E72"/>
    <w:rsid w:val="008A0E04"/>
    <w:rsid w:val="008A4DA8"/>
    <w:rsid w:val="008B4C87"/>
    <w:rsid w:val="008D0051"/>
    <w:rsid w:val="008E1EC1"/>
    <w:rsid w:val="008E7F90"/>
    <w:rsid w:val="008F12B5"/>
    <w:rsid w:val="008F5A07"/>
    <w:rsid w:val="008F5A4A"/>
    <w:rsid w:val="009035A8"/>
    <w:rsid w:val="00924E6E"/>
    <w:rsid w:val="00932331"/>
    <w:rsid w:val="00974687"/>
    <w:rsid w:val="00992015"/>
    <w:rsid w:val="00A2776E"/>
    <w:rsid w:val="00A37811"/>
    <w:rsid w:val="00A41AE9"/>
    <w:rsid w:val="00A44D86"/>
    <w:rsid w:val="00A55CE8"/>
    <w:rsid w:val="00A72BAD"/>
    <w:rsid w:val="00A755FB"/>
    <w:rsid w:val="00A94CDB"/>
    <w:rsid w:val="00AB3F7B"/>
    <w:rsid w:val="00AC1ED8"/>
    <w:rsid w:val="00AD2EC8"/>
    <w:rsid w:val="00AD5FF6"/>
    <w:rsid w:val="00AD6BC8"/>
    <w:rsid w:val="00B0636D"/>
    <w:rsid w:val="00B2225F"/>
    <w:rsid w:val="00B553BE"/>
    <w:rsid w:val="00B63E2D"/>
    <w:rsid w:val="00B71FB9"/>
    <w:rsid w:val="00B741D5"/>
    <w:rsid w:val="00B87570"/>
    <w:rsid w:val="00B92879"/>
    <w:rsid w:val="00BB0770"/>
    <w:rsid w:val="00BB410F"/>
    <w:rsid w:val="00BF056D"/>
    <w:rsid w:val="00BF43DB"/>
    <w:rsid w:val="00C27A68"/>
    <w:rsid w:val="00C40666"/>
    <w:rsid w:val="00C40807"/>
    <w:rsid w:val="00C40BC2"/>
    <w:rsid w:val="00C528D7"/>
    <w:rsid w:val="00C647E7"/>
    <w:rsid w:val="00C75453"/>
    <w:rsid w:val="00C87A7A"/>
    <w:rsid w:val="00CA2B7D"/>
    <w:rsid w:val="00CB5D10"/>
    <w:rsid w:val="00CB66AC"/>
    <w:rsid w:val="00CB7CAE"/>
    <w:rsid w:val="00CE0014"/>
    <w:rsid w:val="00CF5D17"/>
    <w:rsid w:val="00D25A4E"/>
    <w:rsid w:val="00D377DD"/>
    <w:rsid w:val="00D40F85"/>
    <w:rsid w:val="00D41113"/>
    <w:rsid w:val="00D421F2"/>
    <w:rsid w:val="00DA5B4A"/>
    <w:rsid w:val="00DB6770"/>
    <w:rsid w:val="00DC4AA4"/>
    <w:rsid w:val="00DD0753"/>
    <w:rsid w:val="00DF4CD5"/>
    <w:rsid w:val="00E02AF0"/>
    <w:rsid w:val="00E402D2"/>
    <w:rsid w:val="00E80BA9"/>
    <w:rsid w:val="00E8306F"/>
    <w:rsid w:val="00EB0281"/>
    <w:rsid w:val="00ED6C12"/>
    <w:rsid w:val="00EE3D3E"/>
    <w:rsid w:val="00F00795"/>
    <w:rsid w:val="00F14F90"/>
    <w:rsid w:val="00F16CF4"/>
    <w:rsid w:val="00F52A20"/>
    <w:rsid w:val="00F66542"/>
    <w:rsid w:val="00F75AB7"/>
    <w:rsid w:val="00F87C6E"/>
    <w:rsid w:val="00F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AB7"/>
  </w:style>
  <w:style w:type="paragraph" w:styleId="2">
    <w:name w:val="heading 2"/>
    <w:basedOn w:val="a"/>
    <w:next w:val="a"/>
    <w:link w:val="20"/>
    <w:uiPriority w:val="9"/>
    <w:unhideWhenUsed/>
    <w:qFormat/>
    <w:rsid w:val="00143F9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43F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D413-142D-4F13-B54D-C35BFE0B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36</Pages>
  <Words>3851</Words>
  <Characters>21951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Евген Бер</cp:lastModifiedBy>
  <cp:revision>14</cp:revision>
  <cp:lastPrinted>2018-11-12T08:56:00Z</cp:lastPrinted>
  <dcterms:created xsi:type="dcterms:W3CDTF">2021-06-06T12:12:00Z</dcterms:created>
  <dcterms:modified xsi:type="dcterms:W3CDTF">2021-06-07T20:25:00Z</dcterms:modified>
</cp:coreProperties>
</file>