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D14B" w14:textId="77777777" w:rsidR="009A1824" w:rsidRDefault="00A25BF6">
      <w:bookmarkStart w:id="0" w:name="_GoBack"/>
      <w:bookmarkEnd w:id="0"/>
      <w:r>
        <w:rPr>
          <w:b/>
          <w:bCs/>
        </w:rPr>
        <w:t>Лабораторная работа 2</w:t>
      </w:r>
    </w:p>
    <w:p w14:paraId="420CD82D" w14:textId="77777777" w:rsidR="009A1824" w:rsidRDefault="00A25BF6">
      <w:r>
        <w:rPr>
          <w:b/>
          <w:bCs/>
        </w:rPr>
        <w:t>Научное программирование</w:t>
      </w:r>
    </w:p>
    <w:p w14:paraId="01CE1D74" w14:textId="77777777" w:rsidR="009A1824" w:rsidRDefault="00A25BF6">
      <w:r>
        <w:rPr>
          <w:b/>
          <w:bCs/>
        </w:rPr>
        <w:t>Выполнил: Чепыгов Евгений</w:t>
      </w:r>
    </w:p>
    <w:p w14:paraId="5B4C9C38" w14:textId="77777777" w:rsidR="009A1824" w:rsidRDefault="00A25BF6">
      <w:r>
        <w:t>Цель работы</w:t>
      </w:r>
      <w:proofErr w:type="gramStart"/>
      <w:r>
        <w:t>: Изучить</w:t>
      </w:r>
      <w:proofErr w:type="gramEnd"/>
      <w:r>
        <w:t xml:space="preserve"> базовые аспекты функционала программы </w:t>
      </w:r>
      <w:proofErr w:type="spellStart"/>
      <w:r>
        <w:t>Octave</w:t>
      </w:r>
      <w:proofErr w:type="spellEnd"/>
      <w:r>
        <w:t xml:space="preserve">, научиться считать от простейших примеров, до матричных и векторных выражений с постройкой графиков, которые </w:t>
      </w:r>
      <w:r>
        <w:t>можно редактировать и дополнять.</w:t>
      </w:r>
    </w:p>
    <w:p w14:paraId="2511E937" w14:textId="77777777" w:rsidR="009A1824" w:rsidRDefault="00A25BF6">
      <w:r>
        <w:t>Ход выполнения работы:</w:t>
      </w:r>
    </w:p>
    <w:p w14:paraId="3B2C976E" w14:textId="77777777" w:rsidR="009A1824" w:rsidRDefault="00A25BF6">
      <w:pPr>
        <w:numPr>
          <w:ilvl w:val="0"/>
          <w:numId w:val="4"/>
        </w:numPr>
      </w:pPr>
      <w:r>
        <w:t xml:space="preserve">Скачал </w:t>
      </w:r>
      <w:proofErr w:type="spellStart"/>
      <w:r>
        <w:t>Octave</w:t>
      </w:r>
      <w:proofErr w:type="spellEnd"/>
      <w:r>
        <w:t xml:space="preserve"> и начал проводить операции с матрицами</w:t>
      </w:r>
    </w:p>
    <w:p w14:paraId="38BA367F" w14:textId="77777777" w:rsidR="009A1824" w:rsidRDefault="00A25BF6">
      <w:r>
        <w:rPr>
          <w:noProof/>
        </w:rPr>
        <w:drawing>
          <wp:inline distT="0" distB="0" distL="0" distR="0" wp14:anchorId="7459F006" wp14:editId="395A000E">
            <wp:extent cx="5334000" cy="53911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50a2829cd0869542b9cc9728dbc121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050" w14:textId="77777777" w:rsidR="009A1824" w:rsidRDefault="00A25BF6">
      <w:pPr>
        <w:numPr>
          <w:ilvl w:val="0"/>
          <w:numId w:val="5"/>
        </w:numPr>
      </w:pPr>
      <w:r>
        <w:lastRenderedPageBreak/>
        <w:t>Находил определитель с рангом матрицы</w:t>
      </w:r>
    </w:p>
    <w:p w14:paraId="7CE6A685" w14:textId="77777777" w:rsidR="009A1824" w:rsidRDefault="00A25BF6">
      <w:r>
        <w:rPr>
          <w:noProof/>
        </w:rPr>
        <w:drawing>
          <wp:inline distT="0" distB="0" distL="0" distR="0" wp14:anchorId="4CC0E5E3" wp14:editId="1F401646">
            <wp:extent cx="1809750" cy="421005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a716e292f0d5e520214ec368d404537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704" w14:textId="77777777" w:rsidR="009A1824" w:rsidRDefault="00A25BF6">
      <w:r>
        <w:rPr>
          <w:noProof/>
        </w:rPr>
        <w:drawing>
          <wp:inline distT="0" distB="0" distL="0" distR="0" wp14:anchorId="78A348FA" wp14:editId="2B339EF3">
            <wp:extent cx="2943225" cy="254317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db60ddffefff902ff0cd3cb2a60df07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11C" w14:textId="77777777" w:rsidR="009A1824" w:rsidRDefault="00A25BF6">
      <w:pPr>
        <w:numPr>
          <w:ilvl w:val="0"/>
          <w:numId w:val="6"/>
        </w:numPr>
      </w:pPr>
      <w:r>
        <w:t>Начал учиться строить графики по заданным данным</w:t>
      </w:r>
    </w:p>
    <w:p w14:paraId="54438BAE" w14:textId="77777777" w:rsidR="009A1824" w:rsidRDefault="00A25BF6">
      <w:r>
        <w:rPr>
          <w:noProof/>
        </w:rPr>
        <w:lastRenderedPageBreak/>
        <w:drawing>
          <wp:inline distT="0" distB="0" distL="0" distR="0" wp14:anchorId="76659B21" wp14:editId="32FD2C70">
            <wp:extent cx="5334000" cy="5676900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946a826b723a18ef189c85fc18813d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6801" w14:textId="77777777" w:rsidR="009A1824" w:rsidRDefault="00A25BF6">
      <w:r>
        <w:rPr>
          <w:noProof/>
        </w:rPr>
        <w:lastRenderedPageBreak/>
        <w:drawing>
          <wp:inline distT="0" distB="0" distL="0" distR="0" wp14:anchorId="359E8A72" wp14:editId="1E321560">
            <wp:extent cx="5257800" cy="6010275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0761e5c0f29ef1da0c14931201d5f1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760" w14:textId="77777777" w:rsidR="009A1824" w:rsidRDefault="00A25BF6">
      <w:pPr>
        <w:numPr>
          <w:ilvl w:val="0"/>
          <w:numId w:val="7"/>
        </w:numPr>
      </w:pPr>
      <w:r>
        <w:t>А также строить график прямой и график из точек на</w:t>
      </w:r>
      <w:r>
        <w:t xml:space="preserve"> одной плоскости</w:t>
      </w:r>
    </w:p>
    <w:p w14:paraId="3A29A5FC" w14:textId="77777777" w:rsidR="009A1824" w:rsidRDefault="00A25BF6">
      <w:r>
        <w:rPr>
          <w:noProof/>
        </w:rPr>
        <w:lastRenderedPageBreak/>
        <w:drawing>
          <wp:inline distT="0" distB="0" distL="0" distR="0" wp14:anchorId="026AD52D" wp14:editId="5780D5E5">
            <wp:extent cx="2543175" cy="2028825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ab3fc646f3e0a1f26cf17cd3ee9a57f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4FA" w14:textId="77777777" w:rsidR="009A1824" w:rsidRDefault="00A25BF6">
      <w:pPr>
        <w:numPr>
          <w:ilvl w:val="0"/>
          <w:numId w:val="8"/>
        </w:numPr>
      </w:pPr>
      <w:r>
        <w:t>Ввел визуальные показатели графика по типу – легенды, осей, названия</w:t>
      </w:r>
    </w:p>
    <w:p w14:paraId="054D3243" w14:textId="77777777" w:rsidR="009A1824" w:rsidRDefault="00A25BF6">
      <w:r>
        <w:rPr>
          <w:noProof/>
        </w:rPr>
        <w:lastRenderedPageBreak/>
        <w:drawing>
          <wp:inline distT="0" distB="0" distL="0" distR="0" wp14:anchorId="049A9507" wp14:editId="3953E810">
            <wp:extent cx="5210175" cy="6496050"/>
            <wp:effectExtent l="0" t="0" r="0" b="0"/>
            <wp:docPr id="7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8b43625488baca34ffdffc25e2ad2a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621" w14:textId="77777777" w:rsidR="009A1824" w:rsidRDefault="00A25BF6">
      <w:r>
        <w:rPr>
          <w:noProof/>
        </w:rPr>
        <w:lastRenderedPageBreak/>
        <w:drawing>
          <wp:inline distT="0" distB="0" distL="0" distR="0" wp14:anchorId="62FA8254" wp14:editId="3F66CC86">
            <wp:extent cx="5334000" cy="4752975"/>
            <wp:effectExtent l="0" t="0" r="0" b="0"/>
            <wp:docPr id="8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fdd82bc9a4fddad03f9181aef22ed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D1E" w14:textId="77777777" w:rsidR="009A1824" w:rsidRDefault="00A25BF6">
      <w:pPr>
        <w:numPr>
          <w:ilvl w:val="0"/>
          <w:numId w:val="9"/>
        </w:numPr>
      </w:pPr>
      <w:r>
        <w:t xml:space="preserve">Используя </w:t>
      </w:r>
      <w:proofErr w:type="spellStart"/>
      <w:r>
        <w:t>tic</w:t>
      </w:r>
      <w:proofErr w:type="spellEnd"/>
      <w:r>
        <w:t xml:space="preserve"> и </w:t>
      </w:r>
      <w:proofErr w:type="spellStart"/>
      <w:proofErr w:type="gramStart"/>
      <w:r>
        <w:t>toc</w:t>
      </w:r>
      <w:proofErr w:type="spellEnd"/>
      <w:proofErr w:type="gramEnd"/>
      <w:r>
        <w:t xml:space="preserve"> замерил эффективность работы</w:t>
      </w:r>
    </w:p>
    <w:p w14:paraId="0F6A3EEE" w14:textId="77777777" w:rsidR="009A1824" w:rsidRDefault="00A25BF6">
      <w:r>
        <w:rPr>
          <w:noProof/>
        </w:rPr>
        <w:lastRenderedPageBreak/>
        <w:drawing>
          <wp:inline distT="0" distB="0" distL="0" distR="0" wp14:anchorId="65C0FBC1" wp14:editId="37871B77">
            <wp:extent cx="5334000" cy="3190875"/>
            <wp:effectExtent l="0" t="0" r="0" b="0"/>
            <wp:docPr id="9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a962948a6a99b767071565ed53de7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DA91" w14:textId="77777777" w:rsidR="009A1824" w:rsidRDefault="00A25BF6">
      <w:r>
        <w:t xml:space="preserve">Вывод: Я изучил основной функционал программы </w:t>
      </w:r>
      <w:proofErr w:type="spellStart"/>
      <w:r>
        <w:t>Octave</w:t>
      </w:r>
      <w:proofErr w:type="spellEnd"/>
      <w:r>
        <w:t>, научиться считать матричные и векторные выражения с построй</w:t>
      </w:r>
      <w:r>
        <w:t>кой графиков.</w:t>
      </w:r>
    </w:p>
    <w:sectPr w:rsidR="009A18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4105"/>
    <w:multiLevelType w:val="multilevel"/>
    <w:tmpl w:val="486CBC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9631FE4"/>
    <w:multiLevelType w:val="multilevel"/>
    <w:tmpl w:val="38B0498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4E92007C"/>
    <w:multiLevelType w:val="multilevel"/>
    <w:tmpl w:val="744CEEBE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24"/>
    <w:rsid w:val="009A1824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A042"/>
  <w15:docId w15:val="{478C99FA-C6AF-4DE4-898C-26657034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</w:style>
  <w:style w:type="paragraph" w:customStyle="1" w:styleId="FirstParagraph">
    <w:name w:val="First Paragraph"/>
    <w:basedOn w:val="a3"/>
    <w:next w:val="a"/>
    <w:qFormat/>
  </w:style>
  <w:style w:type="paragraph" w:customStyle="1" w:styleId="Compact">
    <w:name w:val="Compact"/>
    <w:basedOn w:val="a3"/>
    <w:next w:val="a"/>
    <w:qFormat/>
  </w:style>
  <w:style w:type="paragraph" w:styleId="a4">
    <w:name w:val="Title"/>
    <w:basedOn w:val="a"/>
    <w:next w:val="a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"/>
    <w:uiPriority w:val="11"/>
    <w:qFormat/>
    <w:rPr>
      <w:sz w:val="30"/>
      <w:szCs w:val="30"/>
    </w:rPr>
  </w:style>
  <w:style w:type="paragraph" w:customStyle="1" w:styleId="Author">
    <w:name w:val="Author"/>
    <w:next w:val="a"/>
    <w:qFormat/>
    <w:pPr>
      <w:jc w:val="center"/>
    </w:pPr>
  </w:style>
  <w:style w:type="paragraph" w:styleId="a6">
    <w:name w:val="Date"/>
    <w:next w:val="a"/>
    <w:qFormat/>
    <w:pPr>
      <w:jc w:val="center"/>
    </w:pPr>
  </w:style>
  <w:style w:type="paragraph" w:customStyle="1" w:styleId="Abstract">
    <w:name w:val="Abstract"/>
    <w:basedOn w:val="a"/>
    <w:next w:val="a"/>
    <w:qFormat/>
    <w:rPr>
      <w:sz w:val="20"/>
      <w:szCs w:val="20"/>
    </w:rPr>
  </w:style>
  <w:style w:type="paragraph" w:styleId="a7">
    <w:name w:val="Bibliography"/>
    <w:basedOn w:val="a"/>
    <w:next w:val="a"/>
    <w:qFormat/>
  </w:style>
  <w:style w:type="paragraph" w:styleId="a8">
    <w:name w:val="Block Text"/>
    <w:basedOn w:val="a3"/>
    <w:next w:val="a"/>
    <w:qFormat/>
    <w:pPr>
      <w:ind w:left="480" w:right="480"/>
    </w:pPr>
  </w:style>
  <w:style w:type="paragraph" w:styleId="a9">
    <w:name w:val="footnote text"/>
    <w:basedOn w:val="a"/>
    <w:next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a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a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a"/>
    <w:next w:val="a"/>
    <w:qFormat/>
  </w:style>
  <w:style w:type="paragraph" w:customStyle="1" w:styleId="ImageCaption">
    <w:name w:val="Image Caption"/>
    <w:basedOn w:val="aa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0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b">
    <w:name w:val="footnote reference"/>
    <w:basedOn w:val="BodyTextChar"/>
    <w:qFormat/>
    <w:rPr>
      <w:vertAlign w:val="superscript"/>
    </w:rPr>
  </w:style>
  <w:style w:type="character" w:styleId="ac">
    <w:name w:val="Hyperlink"/>
    <w:basedOn w:val="BodyTextChar"/>
    <w:qFormat/>
    <w:rPr>
      <w:color w:val="4F81BD"/>
    </w:rPr>
  </w:style>
  <w:style w:type="paragraph" w:styleId="ad">
    <w:name w:val="TOC Heading"/>
    <w:basedOn w:val="1"/>
    <w:next w:val="a"/>
    <w:qFormat/>
    <w:rPr>
      <w:color w:val="365F91"/>
    </w:rPr>
  </w:style>
  <w:style w:type="paragraph" w:customStyle="1" w:styleId="SourceCode">
    <w:name w:val="Source Code"/>
    <w:basedOn w:val="a3"/>
    <w:next w:val="a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a0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0"/>
    <w:qFormat/>
    <w:rPr>
      <w:rFonts w:ascii="Consolas" w:hAnsi="Consolas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Евгений Чепыгов</cp:lastModifiedBy>
  <cp:revision>2</cp:revision>
  <dcterms:created xsi:type="dcterms:W3CDTF">2020-11-28T20:04:00Z</dcterms:created>
  <dcterms:modified xsi:type="dcterms:W3CDTF">2020-11-28T20:04:00Z</dcterms:modified>
</cp:coreProperties>
</file>