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A06D6" w14:textId="176D26D6" w:rsidR="00B57B11" w:rsidRDefault="00B57B11" w:rsidP="00B57B11">
      <w:pPr>
        <w:pStyle w:val="a3"/>
        <w:numPr>
          <w:ilvl w:val="0"/>
          <w:numId w:val="2"/>
        </w:numPr>
      </w:pPr>
      <w: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mean</w:t>
      </w:r>
      <w:proofErr w:type="spellEnd"/>
      <w: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11C217AB" w14:textId="03E1855A" w:rsidR="005236AE" w:rsidRDefault="005236AE" w:rsidP="005236AE">
      <w:pPr>
        <w:pStyle w:val="a3"/>
      </w:pPr>
      <w:r>
        <w:t>Отсортированная выборка</w:t>
      </w:r>
    </w:p>
    <w:p w14:paraId="1B52B9AB" w14:textId="60316376" w:rsidR="005236AE" w:rsidRDefault="005236AE" w:rsidP="005236AE">
      <w:pPr>
        <w:pStyle w:val="a3"/>
      </w:pPr>
      <w:r>
        <w:t>17,</w:t>
      </w:r>
      <w:r w:rsidRPr="005236AE">
        <w:t xml:space="preserve"> </w:t>
      </w:r>
      <w:r>
        <w:t>24, 25,</w:t>
      </w:r>
      <w:r w:rsidRPr="005236AE">
        <w:t xml:space="preserve"> </w:t>
      </w:r>
      <w:r>
        <w:t>30, 33, 45, 55, 57,</w:t>
      </w:r>
      <w:r w:rsidRPr="005236AE">
        <w:t xml:space="preserve"> </w:t>
      </w:r>
      <w:r>
        <w:t>65, 65, 70, 75, 75, 77, 80, 84, 89, 90, 100, 150</w:t>
      </w:r>
    </w:p>
    <w:p w14:paraId="63874AA6" w14:textId="09BCC269" w:rsidR="00B57B11" w:rsidRDefault="00B57B11" w:rsidP="00B57B11">
      <w:r>
        <w:t>Среднее арифметическое</w:t>
      </w:r>
      <w:r w:rsidR="005236AE">
        <w:t xml:space="preserve"> – 1306/20 = </w:t>
      </w:r>
      <w:r w:rsidR="005236AE" w:rsidRPr="003A65EF">
        <w:rPr>
          <w:b/>
          <w:bCs/>
        </w:rPr>
        <w:t>65,3</w:t>
      </w:r>
    </w:p>
    <w:p w14:paraId="7D3CF96C" w14:textId="161F1F4A" w:rsidR="00B57B11" w:rsidRDefault="00B57B11" w:rsidP="00B57B11">
      <w:r>
        <w:t>Среднее квадратичное отклонение</w:t>
      </w:r>
      <w:r w:rsidR="003573F4">
        <w:t xml:space="preserve"> </w:t>
      </w:r>
    </w:p>
    <w:p w14:paraId="76D63405" w14:textId="0A344BB3" w:rsidR="003573F4" w:rsidRPr="003573F4" w:rsidRDefault="003573F4" w:rsidP="003573F4">
      <w:pPr>
        <w:ind w:left="-14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(17-65,3)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(24-65,3)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(30-65,3)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(33-65,3)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37220576" w14:textId="10E8075D" w:rsidR="003573F4" w:rsidRPr="003573F4" w:rsidRDefault="00000000" w:rsidP="003573F4">
      <w:pPr>
        <w:ind w:left="-142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(55-65,3)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(57-65,3)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(65-65,3)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(65-65,3)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(70-65,3)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(75-65,3)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7D14170F" w14:textId="52892563" w:rsidR="003573F4" w:rsidRPr="003573F4" w:rsidRDefault="00000000" w:rsidP="003573F4">
      <w:pPr>
        <w:ind w:left="-142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(75-65,3)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(77-65,3)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(80-65,3)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(84-65,3)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(89-65,3)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(90-65,3)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</m:oMath>
      </m:oMathPara>
    </w:p>
    <w:p w14:paraId="726C37CE" w14:textId="6F5E21EF" w:rsidR="003573F4" w:rsidRDefault="00000000" w:rsidP="003573F4">
      <w:pPr>
        <w:ind w:left="-142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(150-65,3)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30,82</m:t>
          </m:r>
        </m:oMath>
      </m:oMathPara>
    </w:p>
    <w:p w14:paraId="1E6495C5" w14:textId="55E278F4" w:rsidR="003A65EF" w:rsidRPr="003A65EF" w:rsidRDefault="003A65EF" w:rsidP="00B57B11">
      <w:r>
        <w:t xml:space="preserve">Если считать это выборкой, то </w:t>
      </w:r>
      <w:r>
        <w:rPr>
          <w:lang w:val="en-US"/>
        </w:rPr>
        <w:t>S</w:t>
      </w:r>
      <w:r w:rsidRPr="003A65EF">
        <w:t xml:space="preserve"> = </w:t>
      </w:r>
      <w:r w:rsidRPr="003A65EF">
        <w:rPr>
          <w:b/>
          <w:bCs/>
        </w:rPr>
        <w:t>31,62</w:t>
      </w:r>
    </w:p>
    <w:p w14:paraId="58840E88" w14:textId="77777777" w:rsidR="003A65EF" w:rsidRDefault="003A65EF" w:rsidP="00B57B11"/>
    <w:p w14:paraId="71934FBB" w14:textId="77777777" w:rsidR="003A65EF" w:rsidRDefault="00B57B11" w:rsidP="00B57B11">
      <w:pPr>
        <w:rPr>
          <w:lang w:val="en-US"/>
        </w:rPr>
      </w:pPr>
      <w:r>
        <w:t>Смещенная дисперсия</w:t>
      </w:r>
    </w:p>
    <w:p w14:paraId="0B371C4C" w14:textId="74E4FB63" w:rsidR="00B57B11" w:rsidRPr="003A65EF" w:rsidRDefault="00000000" w:rsidP="00B57B11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19002,2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950,11</m:t>
          </m:r>
        </m:oMath>
      </m:oMathPara>
    </w:p>
    <w:p w14:paraId="2582635C" w14:textId="5DCBE243" w:rsidR="00B57B11" w:rsidRDefault="00B57B11" w:rsidP="00B57B11">
      <w:pPr>
        <w:rPr>
          <w:lang w:val="en-US"/>
        </w:rPr>
      </w:pPr>
      <w:r>
        <w:t>Несмещенную дисперсия</w:t>
      </w:r>
    </w:p>
    <w:p w14:paraId="448A700A" w14:textId="7F2EC909" w:rsidR="003A65EF" w:rsidRPr="003A65EF" w:rsidRDefault="00000000" w:rsidP="003A65EF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19002,2</m:t>
              </m:r>
            </m:num>
            <m:den>
              <m:r>
                <w:rPr>
                  <w:rFonts w:ascii="Cambria Math" w:hAnsi="Cambria Math"/>
                </w:rPr>
                <m:t>20-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1000,12</m:t>
          </m:r>
        </m:oMath>
      </m:oMathPara>
    </w:p>
    <w:p w14:paraId="1344866C" w14:textId="77777777" w:rsidR="00B57B11" w:rsidRDefault="00B57B11" w:rsidP="00B57B11"/>
    <w:p w14:paraId="15F51C5B" w14:textId="3D822E80" w:rsidR="00B57B11" w:rsidRDefault="00B57B11" w:rsidP="00B57B11">
      <w:pPr>
        <w:pStyle w:val="a3"/>
        <w:numPr>
          <w:ilvl w:val="0"/>
          <w:numId w:val="2"/>
        </w:numPr>
      </w:pPr>
      <w: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3EEFE3D0" w14:textId="7FA54316" w:rsidR="003843D7" w:rsidRDefault="003843D7" w:rsidP="003843D7">
      <w:pPr>
        <w:rPr>
          <w:rFonts w:ascii="Times New Roman" w:hAnsi="Times New Roman" w:cs="Times New Roman"/>
          <w:sz w:val="32"/>
        </w:rPr>
      </w:pPr>
      <w:r>
        <w:t xml:space="preserve">Всего вариантов - </w:t>
      </w:r>
      <w:r w:rsidRPr="003843D7">
        <w:rPr>
          <w:rFonts w:ascii="Cambria Math" w:hAnsi="Cambria Math" w:cs="Times New Roman"/>
          <w:i/>
          <w:sz w:val="32"/>
          <w:szCs w:val="32"/>
        </w:rPr>
        <w:br/>
      </w: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8!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8-2</m:t>
                  </m:r>
                </m:e>
              </m:d>
              <m:r>
                <w:rPr>
                  <w:rFonts w:ascii="Cambria Math" w:hAnsi="Cambria Math" w:cs="Times New Roman"/>
                  <w:sz w:val="32"/>
                </w:rPr>
                <m:t>!</m:t>
              </m:r>
            </m:den>
          </m:f>
          <m:r>
            <w:rPr>
              <w:rFonts w:ascii="Cambria Math" w:hAnsi="Cambria Math" w:cs="Times New Roman"/>
              <w:sz w:val="32"/>
            </w:rPr>
            <m:t>=28</m:t>
          </m:r>
        </m:oMath>
      </m:oMathPara>
    </w:p>
    <w:p w14:paraId="32C6184D" w14:textId="04A2AEBE" w:rsidR="003843D7" w:rsidRDefault="00000000" w:rsidP="003843D7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12!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4!*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12-4</m:t>
                  </m:r>
                </m:e>
              </m:d>
              <m:r>
                <w:rPr>
                  <w:rFonts w:ascii="Cambria Math" w:hAnsi="Cambria Math" w:cs="Times New Roman"/>
                  <w:sz w:val="32"/>
                </w:rPr>
                <m:t>!</m:t>
              </m:r>
            </m:den>
          </m:f>
          <m:r>
            <w:rPr>
              <w:rFonts w:ascii="Cambria Math" w:hAnsi="Cambria Math" w:cs="Times New Roman"/>
              <w:sz w:val="32"/>
            </w:rPr>
            <m:t>=495</m:t>
          </m:r>
        </m:oMath>
      </m:oMathPara>
    </w:p>
    <w:p w14:paraId="178EDCC4" w14:textId="5D3D82D1" w:rsidR="00C227AF" w:rsidRDefault="00C227AF" w:rsidP="00C227AF">
      <w:r>
        <w:t>ББ -БЧЧЧ</w:t>
      </w:r>
    </w:p>
    <w:p w14:paraId="781C1A86" w14:textId="5E579E9A" w:rsidR="00C227AF" w:rsidRDefault="00C227AF" w:rsidP="00C227AF">
      <w:pPr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8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10*1 *5*35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28*495</m:t>
              </m:r>
            </m:den>
          </m:f>
          <m:r>
            <w:rPr>
              <w:rFonts w:ascii="Cambria Math" w:hAnsi="Cambria Math" w:cs="Times New Roman"/>
              <w:sz w:val="32"/>
            </w:rPr>
            <m:t>=0,1262</m:t>
          </m:r>
        </m:oMath>
      </m:oMathPara>
    </w:p>
    <w:p w14:paraId="3B912769" w14:textId="77777777" w:rsidR="00C227AF" w:rsidRDefault="00C227AF" w:rsidP="00B57B11"/>
    <w:p w14:paraId="44031013" w14:textId="135518DE" w:rsidR="00B57B11" w:rsidRDefault="00B57B11" w:rsidP="00B57B11">
      <w:proofErr w:type="spellStart"/>
      <w:r>
        <w:t>Бч-ббчч</w:t>
      </w:r>
      <w:proofErr w:type="spellEnd"/>
    </w:p>
    <w:p w14:paraId="03FCF03A" w14:textId="2C2B1D99" w:rsidR="00C227AF" w:rsidRDefault="00C227AF" w:rsidP="00C227AF">
      <w:pPr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8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5*3 *10*21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28*495</m:t>
              </m:r>
            </m:den>
          </m:f>
          <m:r>
            <w:rPr>
              <w:rFonts w:ascii="Cambria Math" w:hAnsi="Cambria Math" w:cs="Times New Roman"/>
              <w:sz w:val="32"/>
            </w:rPr>
            <m:t>=0,2273</m:t>
          </m:r>
        </m:oMath>
      </m:oMathPara>
    </w:p>
    <w:p w14:paraId="09EA7E53" w14:textId="77777777" w:rsidR="00C227AF" w:rsidRDefault="00C227AF" w:rsidP="00B57B11"/>
    <w:p w14:paraId="36A3A738" w14:textId="05063F41" w:rsidR="00B57B11" w:rsidRDefault="00B57B11" w:rsidP="00B57B11">
      <w:proofErr w:type="spellStart"/>
      <w:r>
        <w:t>Чч-бббч</w:t>
      </w:r>
      <w:proofErr w:type="spellEnd"/>
    </w:p>
    <w:p w14:paraId="19988BC8" w14:textId="6784069E" w:rsidR="00C227AF" w:rsidRDefault="00C227AF" w:rsidP="00C227AF">
      <w:pPr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8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</w:rPr>
                <m:t xml:space="preserve">* 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1*3*10*7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28*495</m:t>
              </m:r>
            </m:den>
          </m:f>
          <m:r>
            <w:rPr>
              <w:rFonts w:ascii="Cambria Math" w:hAnsi="Cambria Math" w:cs="Times New Roman"/>
              <w:sz w:val="32"/>
            </w:rPr>
            <m:t>=0,0151</m:t>
          </m:r>
        </m:oMath>
      </m:oMathPara>
    </w:p>
    <w:p w14:paraId="617FAF25" w14:textId="77777777" w:rsidR="00B57B11" w:rsidRDefault="00B57B11" w:rsidP="00B57B11"/>
    <w:p w14:paraId="224CB3D8" w14:textId="5019AFCF" w:rsidR="00785C72" w:rsidRDefault="00785C72" w:rsidP="00B57B11">
      <w:r>
        <w:t>Суммарно</w:t>
      </w:r>
    </w:p>
    <w:p w14:paraId="40576DDD" w14:textId="6E4EEDBC" w:rsidR="00785C72" w:rsidRDefault="00785C72" w:rsidP="00785C72">
      <w:pPr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</w:rPr>
            <m:t>=0,0151+0,1262+0,2273 =0,3686</m:t>
          </m:r>
        </m:oMath>
      </m:oMathPara>
    </w:p>
    <w:p w14:paraId="6BD9D43F" w14:textId="77777777" w:rsidR="00785C72" w:rsidRDefault="00785C72" w:rsidP="00B57B11"/>
    <w:p w14:paraId="774D9603" w14:textId="4AD1A4C9" w:rsidR="00B57B11" w:rsidRDefault="00B57B11" w:rsidP="00B57B11">
      <w:pPr>
        <w:pStyle w:val="a3"/>
        <w:numPr>
          <w:ilvl w:val="0"/>
          <w:numId w:val="2"/>
        </w:numPr>
      </w:pPr>
      <w: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106B1A7C" w14:textId="5726BF10" w:rsidR="00B57B11" w:rsidRDefault="003A65EF" w:rsidP="00B57B11">
      <w:r>
        <w:rPr>
          <w:lang w:val="en-US"/>
        </w:rPr>
        <w:t xml:space="preserve">1 </w:t>
      </w:r>
      <w:r>
        <w:t>спортсмен – 1/3 * 0,9</w:t>
      </w:r>
    </w:p>
    <w:p w14:paraId="0C9299F3" w14:textId="629426C7" w:rsidR="003A65EF" w:rsidRDefault="003A65EF" w:rsidP="00B57B11">
      <w:r>
        <w:t>2 спортсмен – 1/3 * 0,8</w:t>
      </w:r>
    </w:p>
    <w:p w14:paraId="067524A2" w14:textId="39D680DD" w:rsidR="003A65EF" w:rsidRPr="003A65EF" w:rsidRDefault="003A65EF" w:rsidP="00B57B11">
      <w:r>
        <w:t>3 спортсмен – 1/3 * 0,6</w:t>
      </w:r>
    </w:p>
    <w:p w14:paraId="64A5940A" w14:textId="57822394" w:rsidR="00B57B11" w:rsidRPr="002512A2" w:rsidRDefault="003A65EF" w:rsidP="00B57B1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*0.9+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*0.8+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*0.6</m:t>
          </m:r>
          <m:r>
            <w:rPr>
              <w:rFonts w:ascii="Cambria Math" w:eastAsiaTheme="minorEastAsia" w:hAnsi="Cambria Math"/>
              <w:lang w:val="en-US"/>
            </w:rPr>
            <m:t>=0.767</m:t>
          </m:r>
        </m:oMath>
      </m:oMathPara>
    </w:p>
    <w:p w14:paraId="621DD460" w14:textId="77777777" w:rsidR="002512A2" w:rsidRDefault="002512A2" w:rsidP="002512A2">
      <w:pPr>
        <w:pStyle w:val="a3"/>
        <w:rPr>
          <w:lang w:val="en-US"/>
        </w:rPr>
      </w:pPr>
      <w:r>
        <w:t xml:space="preserve">a). первым спортсменом </w:t>
      </w:r>
    </w:p>
    <w:p w14:paraId="6C7B4C87" w14:textId="531B69DB" w:rsidR="002512A2" w:rsidRPr="002512A2" w:rsidRDefault="002512A2" w:rsidP="00251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0.767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=0.391</m:t>
          </m:r>
        </m:oMath>
      </m:oMathPara>
    </w:p>
    <w:p w14:paraId="63A13670" w14:textId="77777777" w:rsidR="002512A2" w:rsidRPr="002512A2" w:rsidRDefault="002512A2" w:rsidP="002512A2">
      <w:pPr>
        <w:pStyle w:val="a3"/>
        <w:rPr>
          <w:lang w:val="en-US"/>
        </w:rPr>
      </w:pPr>
    </w:p>
    <w:p w14:paraId="3D6555CE" w14:textId="77777777" w:rsidR="002512A2" w:rsidRDefault="002512A2" w:rsidP="002512A2">
      <w:pPr>
        <w:pStyle w:val="a3"/>
        <w:rPr>
          <w:lang w:val="en-US"/>
        </w:rPr>
      </w:pPr>
      <w:r>
        <w:t xml:space="preserve">б). вторым спортсменом </w:t>
      </w:r>
    </w:p>
    <w:p w14:paraId="04B5E6E3" w14:textId="5D04EAE5" w:rsidR="002512A2" w:rsidRPr="002512A2" w:rsidRDefault="002512A2" w:rsidP="00251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0.27</m:t>
              </m:r>
            </m:num>
            <m:den>
              <m:r>
                <w:rPr>
                  <w:rFonts w:ascii="Cambria Math" w:hAnsi="Cambria Math"/>
                  <w:lang w:val="en-US"/>
                </w:rPr>
                <m:t>0.767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=0.348</m:t>
          </m:r>
        </m:oMath>
      </m:oMathPara>
    </w:p>
    <w:p w14:paraId="6356CD3B" w14:textId="77777777" w:rsidR="002512A2" w:rsidRPr="002512A2" w:rsidRDefault="002512A2" w:rsidP="002512A2">
      <w:pPr>
        <w:pStyle w:val="a3"/>
        <w:rPr>
          <w:lang w:val="en-US"/>
        </w:rPr>
      </w:pPr>
    </w:p>
    <w:p w14:paraId="7FC40A69" w14:textId="2D695818" w:rsidR="002512A2" w:rsidRDefault="002512A2" w:rsidP="002512A2">
      <w:pPr>
        <w:pStyle w:val="a3"/>
      </w:pPr>
      <w:r>
        <w:t>в). третьим спортсменом.</w:t>
      </w:r>
    </w:p>
    <w:p w14:paraId="44D0D623" w14:textId="4B302870" w:rsidR="002512A2" w:rsidRPr="002512A2" w:rsidRDefault="002512A2" w:rsidP="00251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0.767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=0.261</m:t>
          </m:r>
        </m:oMath>
      </m:oMathPara>
    </w:p>
    <w:p w14:paraId="44AEF8DD" w14:textId="77777777" w:rsidR="002512A2" w:rsidRPr="002512A2" w:rsidRDefault="002512A2" w:rsidP="00B57B11"/>
    <w:p w14:paraId="7680F1D0" w14:textId="710BCC09" w:rsidR="00B57B11" w:rsidRDefault="00B57B11" w:rsidP="002512A2">
      <w:pPr>
        <w:pStyle w:val="a3"/>
        <w:numPr>
          <w:ilvl w:val="0"/>
          <w:numId w:val="2"/>
        </w:numPr>
      </w:pPr>
      <w:r>
        <w:lastRenderedPageBreak/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430C82E5" w14:textId="14871B21" w:rsidR="00B57B11" w:rsidRDefault="002512A2" w:rsidP="00B57B11">
      <w:proofErr w:type="gramStart"/>
      <w:r>
        <w:t>А  -</w:t>
      </w:r>
      <w:proofErr w:type="gramEnd"/>
      <w:r>
        <w:t>х человек</w:t>
      </w:r>
      <w:r w:rsidR="003843D7">
        <w:t xml:space="preserve"> – 1/4</w:t>
      </w:r>
    </w:p>
    <w:p w14:paraId="70030CA7" w14:textId="343CD234" w:rsidR="002512A2" w:rsidRDefault="002512A2" w:rsidP="00B57B11">
      <w:r>
        <w:t xml:space="preserve">В – </w:t>
      </w:r>
      <w:r w:rsidR="003843D7">
        <w:t>х</w:t>
      </w:r>
      <w:r>
        <w:t xml:space="preserve"> человек</w:t>
      </w:r>
      <w:r w:rsidR="003843D7">
        <w:t xml:space="preserve"> – 1/4</w:t>
      </w:r>
    </w:p>
    <w:p w14:paraId="21EDD6E3" w14:textId="30354E5A" w:rsidR="002512A2" w:rsidRPr="002512A2" w:rsidRDefault="003843D7" w:rsidP="00B57B11">
      <w:r>
        <w:t>С – х + х = 2х человек – 2/4</w:t>
      </w:r>
    </w:p>
    <w:p w14:paraId="375CBC6E" w14:textId="1448FC69" w:rsidR="003843D7" w:rsidRPr="003843D7" w:rsidRDefault="003843D7" w:rsidP="003843D7">
      <w:pPr>
        <w:rPr>
          <w:rFonts w:eastAsiaTheme="minorEastAsia"/>
          <w:i/>
        </w:rPr>
      </w:pPr>
      <w:bookmarkStart w:id="0" w:name="_Hlk170290825"/>
      <m:oMathPara>
        <m:oMath>
          <m:r>
            <w:rPr>
              <w:rFonts w:ascii="Cambria Math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*0.8+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*0.7+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*0.9</m:t>
          </m:r>
          <m:r>
            <w:rPr>
              <w:rFonts w:ascii="Cambria Math" w:eastAsiaTheme="minorEastAsia" w:hAnsi="Cambria Math"/>
              <w:lang w:val="en-US"/>
            </w:rPr>
            <m:t>=0.8</m:t>
          </m:r>
          <m:r>
            <w:rPr>
              <w:rFonts w:ascii="Cambria Math" w:eastAsiaTheme="minorEastAsia" w:hAnsi="Cambria Math"/>
            </w:rPr>
            <m:t>25</m:t>
          </m:r>
        </m:oMath>
      </m:oMathPara>
    </w:p>
    <w:bookmarkEnd w:id="0"/>
    <w:p w14:paraId="3956126D" w14:textId="77777777" w:rsidR="003843D7" w:rsidRDefault="003843D7" w:rsidP="00B57B11"/>
    <w:p w14:paraId="5D0C3013" w14:textId="77777777" w:rsidR="003843D7" w:rsidRDefault="003843D7" w:rsidP="00B57B11">
      <w:r>
        <w:t xml:space="preserve">a). на факультете A </w:t>
      </w:r>
    </w:p>
    <w:p w14:paraId="6A4935CE" w14:textId="4EA25419" w:rsidR="003843D7" w:rsidRPr="003843D7" w:rsidRDefault="003843D7" w:rsidP="003843D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  <m:r>
            <w:rPr>
              <w:rFonts w:ascii="Cambria Math" w:eastAsiaTheme="minorEastAsia" w:hAnsi="Cambria Math"/>
            </w:rPr>
            <m:t>42</m:t>
          </m:r>
        </m:oMath>
      </m:oMathPara>
    </w:p>
    <w:p w14:paraId="26EDCF49" w14:textId="77777777" w:rsidR="003843D7" w:rsidRDefault="003843D7" w:rsidP="00B57B11"/>
    <w:p w14:paraId="67769743" w14:textId="77777777" w:rsidR="003843D7" w:rsidRDefault="003843D7" w:rsidP="00B57B11">
      <w:r>
        <w:t xml:space="preserve">б). на факультете B </w:t>
      </w:r>
    </w:p>
    <w:p w14:paraId="55990513" w14:textId="6A3C5BA1" w:rsidR="003843D7" w:rsidRPr="003843D7" w:rsidRDefault="003843D7" w:rsidP="003843D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75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5A084BFF" w14:textId="77777777" w:rsidR="003843D7" w:rsidRDefault="003843D7" w:rsidP="00B57B11"/>
    <w:p w14:paraId="4550E939" w14:textId="0B5853AD" w:rsidR="003843D7" w:rsidRDefault="003843D7" w:rsidP="00B57B11">
      <w:r>
        <w:t>в). на факультете C</w:t>
      </w:r>
    </w:p>
    <w:p w14:paraId="6A647FC5" w14:textId="0C8BE6E5" w:rsidR="003843D7" w:rsidRPr="003843D7" w:rsidRDefault="003843D7" w:rsidP="003843D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=0.5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667A9C67" w14:textId="77777777" w:rsidR="003843D7" w:rsidRDefault="003843D7" w:rsidP="00B57B11"/>
    <w:p w14:paraId="42064C9A" w14:textId="4A5F1A53" w:rsidR="00987225" w:rsidRDefault="00B57B11" w:rsidP="002512A2">
      <w:pPr>
        <w:pStyle w:val="a3"/>
        <w:numPr>
          <w:ilvl w:val="0"/>
          <w:numId w:val="2"/>
        </w:numPr>
      </w:pPr>
      <w: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74EC7EB8" w14:textId="77777777" w:rsidR="00346B0D" w:rsidRDefault="00346B0D" w:rsidP="00785C72"/>
    <w:p w14:paraId="1B344485" w14:textId="77777777" w:rsidR="00546E0B" w:rsidRDefault="00546E0B" w:rsidP="00546E0B">
      <w:r>
        <w:t xml:space="preserve">а). все детали </w:t>
      </w:r>
    </w:p>
    <w:p w14:paraId="22AF3044" w14:textId="2D782953" w:rsidR="00546E0B" w:rsidRPr="00546E0B" w:rsidRDefault="00546E0B" w:rsidP="00546E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 0</m:t>
          </m:r>
          <m:r>
            <w:rPr>
              <w:rFonts w:ascii="Cambria Math" w:hAnsi="Cambria Math"/>
            </w:rPr>
            <m:t>,1*0,2*0,25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,005</m:t>
          </m:r>
        </m:oMath>
      </m:oMathPara>
    </w:p>
    <w:p w14:paraId="7B50D015" w14:textId="77777777" w:rsidR="00546E0B" w:rsidRDefault="00546E0B" w:rsidP="00546E0B">
      <w:r>
        <w:t xml:space="preserve">б). только две детали </w:t>
      </w:r>
    </w:p>
    <w:p w14:paraId="4C2F23AB" w14:textId="1AA51FE1" w:rsidR="00546E0B" w:rsidRPr="00546E0B" w:rsidRDefault="00546E0B" w:rsidP="00546E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 0</m:t>
          </m:r>
          <m:r>
            <w:rPr>
              <w:rFonts w:ascii="Cambria Math" w:hAnsi="Cambria Math"/>
            </w:rPr>
            <m:t xml:space="preserve">,1*0,2*0,75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,9*0,2*0,25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,1*0,8*0,25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,08</m:t>
          </m:r>
        </m:oMath>
      </m:oMathPara>
    </w:p>
    <w:p w14:paraId="664BC2A4" w14:textId="77777777" w:rsidR="00546E0B" w:rsidRDefault="00546E0B" w:rsidP="00546E0B">
      <w:r>
        <w:t xml:space="preserve">в). хотя бы одна деталь </w:t>
      </w:r>
    </w:p>
    <w:p w14:paraId="3C9C4C02" w14:textId="6B7B7E26" w:rsidR="00546E0B" w:rsidRPr="00546E0B" w:rsidRDefault="00546E0B" w:rsidP="00546E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 0</m:t>
          </m:r>
          <m:r>
            <w:rPr>
              <w:rFonts w:ascii="Cambria Math" w:hAnsi="Cambria Math"/>
            </w:rPr>
            <m:t xml:space="preserve">,1*0,2*0,75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,9*0,2*0,25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,1*0,8*0,25 +</m:t>
          </m:r>
          <m:r>
            <w:rPr>
              <w:rFonts w:ascii="Cambria Math" w:hAnsi="Cambria Math"/>
              <w:lang w:val="en-US"/>
            </w:rPr>
            <m:t xml:space="preserve"> 0</m:t>
          </m:r>
          <m:r>
            <w:rPr>
              <w:rFonts w:ascii="Cambria Math" w:hAnsi="Cambria Math"/>
            </w:rPr>
            <m:t xml:space="preserve">,1*0,8*0,75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,9*0,2*0,75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,9*0,8*0,25 +0,1*0,2*0,25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,46</m:t>
          </m:r>
        </m:oMath>
      </m:oMathPara>
    </w:p>
    <w:p w14:paraId="03770817" w14:textId="77777777" w:rsidR="00546E0B" w:rsidRPr="00785C72" w:rsidRDefault="00546E0B" w:rsidP="00546E0B">
      <w:pPr>
        <w:rPr>
          <w:rFonts w:eastAsiaTheme="minorEastAsia"/>
          <w:sz w:val="32"/>
        </w:rPr>
      </w:pPr>
      <w:r>
        <w:t>г). от одной до двух деталей?</w:t>
      </w:r>
    </w:p>
    <w:p w14:paraId="48037F1E" w14:textId="2731F11D" w:rsidR="0084503B" w:rsidRPr="00546E0B" w:rsidRDefault="0084503B" w:rsidP="0084503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 0</m:t>
          </m:r>
          <m:r>
            <w:rPr>
              <w:rFonts w:ascii="Cambria Math" w:hAnsi="Cambria Math"/>
            </w:rPr>
            <m:t xml:space="preserve">,1*0,2*0,75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,9*0,2*0,25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,1*0,8*0,25 +</m:t>
          </m:r>
          <m:r>
            <w:rPr>
              <w:rFonts w:ascii="Cambria Math" w:hAnsi="Cambria Math"/>
              <w:lang w:val="en-US"/>
            </w:rPr>
            <m:t xml:space="preserve"> 0</m:t>
          </m:r>
          <m:r>
            <w:rPr>
              <w:rFonts w:ascii="Cambria Math" w:hAnsi="Cambria Math"/>
            </w:rPr>
            <m:t xml:space="preserve">,1*0,8*0,75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,9*0,2*0,75 + 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,9*0,8*0,25 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,455</m:t>
          </m:r>
        </m:oMath>
      </m:oMathPara>
    </w:p>
    <w:p w14:paraId="504AF4E4" w14:textId="77777777" w:rsidR="00346B0D" w:rsidRPr="00346B0D" w:rsidRDefault="00346B0D" w:rsidP="00346B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*0.1+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*0.2+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*0.2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=0.1</m:t>
          </m:r>
          <m:r>
            <w:rPr>
              <w:rFonts w:ascii="Cambria Math" w:eastAsiaTheme="minorEastAsia" w:hAnsi="Cambria Math"/>
            </w:rPr>
            <m:t>84</m:t>
          </m:r>
        </m:oMath>
      </m:oMathPara>
    </w:p>
    <w:p w14:paraId="120476B7" w14:textId="0C92702E" w:rsidR="00346B0D" w:rsidRDefault="00545977" w:rsidP="00346B0D">
      <w:r>
        <w:t>2 вариант.</w:t>
      </w:r>
    </w:p>
    <w:p w14:paraId="634A03AE" w14:textId="0D567877" w:rsidR="00545977" w:rsidRDefault="00545977" w:rsidP="00346B0D">
      <w:r>
        <w:t xml:space="preserve">Так как не понятно было условия. Относительно вероятностей данный в условии. </w:t>
      </w:r>
    </w:p>
    <w:p w14:paraId="709116B6" w14:textId="246D5938" w:rsidR="00346B0D" w:rsidRDefault="00346B0D" w:rsidP="00346B0D">
      <w:r>
        <w:t xml:space="preserve">а). все детали </w:t>
      </w:r>
    </w:p>
    <w:p w14:paraId="1A8FCF69" w14:textId="762466F3" w:rsidR="00346B0D" w:rsidRPr="00346B0D" w:rsidRDefault="00346B0D" w:rsidP="00346B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,001</m:t>
          </m:r>
        </m:oMath>
      </m:oMathPara>
    </w:p>
    <w:p w14:paraId="5924D38B" w14:textId="77777777" w:rsidR="00346B0D" w:rsidRDefault="00346B0D" w:rsidP="00346B0D">
      <w:r>
        <w:t xml:space="preserve">б). только две детали </w:t>
      </w:r>
    </w:p>
    <w:p w14:paraId="669848E3" w14:textId="2D5886C3" w:rsidR="00AE2B05" w:rsidRPr="00346B0D" w:rsidRDefault="00AE2B05" w:rsidP="00AE2B05">
      <w:pPr>
        <w:ind w:left="-28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*0.2*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 xml:space="preserve">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*0.2*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,0</m:t>
          </m:r>
          <m:r>
            <w:rPr>
              <w:rFonts w:ascii="Cambria Math" w:eastAsiaTheme="minorEastAsia" w:hAnsi="Cambria Math"/>
            </w:rPr>
            <m:t>161</m:t>
          </m:r>
        </m:oMath>
      </m:oMathPara>
    </w:p>
    <w:p w14:paraId="109E38A2" w14:textId="77777777" w:rsidR="00346B0D" w:rsidRDefault="00346B0D" w:rsidP="00346B0D">
      <w:r>
        <w:t xml:space="preserve">в). хотя бы одна деталь </w:t>
      </w:r>
    </w:p>
    <w:p w14:paraId="4DDF18B9" w14:textId="41FB299A" w:rsidR="00AE2B05" w:rsidRPr="00346B0D" w:rsidRDefault="00AE2B05" w:rsidP="00AE2B05">
      <w:pPr>
        <w:ind w:left="-28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 xml:space="preserve">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*0.8*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*0.2*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,0161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 xml:space="preserve">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0926</m:t>
          </m:r>
        </m:oMath>
      </m:oMathPara>
    </w:p>
    <w:p w14:paraId="72ACE9C2" w14:textId="77777777" w:rsidR="00AE2B05" w:rsidRDefault="00AE2B05" w:rsidP="00346B0D"/>
    <w:p w14:paraId="19A061E5" w14:textId="051E3391" w:rsidR="00346B0D" w:rsidRPr="00785C72" w:rsidRDefault="00346B0D" w:rsidP="00346B0D">
      <w:pPr>
        <w:rPr>
          <w:rFonts w:eastAsiaTheme="minorEastAsia"/>
          <w:sz w:val="32"/>
        </w:rPr>
      </w:pPr>
      <w:r>
        <w:t>г). от одной до двух деталей?</w:t>
      </w:r>
    </w:p>
    <w:p w14:paraId="3E51C9E3" w14:textId="77777777" w:rsidR="00545977" w:rsidRPr="00346B0D" w:rsidRDefault="00545977" w:rsidP="00545977">
      <w:pPr>
        <w:ind w:left="-28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*0.8*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*0.8*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*0.2*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*0.7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  <m:r>
                <w:rPr>
                  <w:rFonts w:ascii="Cambria Math" w:hAnsi="Cambria Math"/>
                </w:rPr>
                <m:t>84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,0161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,0916</m:t>
          </m:r>
        </m:oMath>
      </m:oMathPara>
    </w:p>
    <w:p w14:paraId="76482B00" w14:textId="77777777" w:rsidR="00785C72" w:rsidRDefault="00785C72" w:rsidP="00785C72">
      <w:pPr>
        <w:rPr>
          <w:rFonts w:eastAsiaTheme="minorEastAsia"/>
        </w:rPr>
      </w:pPr>
    </w:p>
    <w:p w14:paraId="178147B6" w14:textId="77777777" w:rsidR="00785C72" w:rsidRDefault="00785C72" w:rsidP="00785C72">
      <w:pPr>
        <w:rPr>
          <w:rFonts w:eastAsiaTheme="minorEastAsia"/>
        </w:rPr>
      </w:pPr>
    </w:p>
    <w:p w14:paraId="43BE3F5D" w14:textId="77777777" w:rsidR="00546E0B" w:rsidRDefault="00546E0B" w:rsidP="00785C72">
      <w:pPr>
        <w:rPr>
          <w:rFonts w:eastAsiaTheme="minorEastAsia"/>
        </w:rPr>
      </w:pPr>
    </w:p>
    <w:p w14:paraId="15BA6F3A" w14:textId="77777777" w:rsidR="00546E0B" w:rsidRDefault="00546E0B" w:rsidP="00785C72">
      <w:pPr>
        <w:rPr>
          <w:rFonts w:eastAsiaTheme="minorEastAsia"/>
        </w:rPr>
      </w:pPr>
    </w:p>
    <w:p w14:paraId="26662141" w14:textId="77777777" w:rsidR="00546E0B" w:rsidRDefault="00546E0B" w:rsidP="00785C72">
      <w:pPr>
        <w:rPr>
          <w:rFonts w:eastAsiaTheme="minorEastAsia"/>
        </w:rPr>
      </w:pPr>
    </w:p>
    <w:p w14:paraId="4AE33AD7" w14:textId="77777777" w:rsidR="00785C72" w:rsidRDefault="00785C72" w:rsidP="00785C72">
      <w:pPr>
        <w:rPr>
          <w:rFonts w:eastAsiaTheme="minorEastAsia"/>
        </w:rPr>
      </w:pPr>
    </w:p>
    <w:p w14:paraId="01B5110B" w14:textId="77777777" w:rsidR="00785C72" w:rsidRDefault="00785C72" w:rsidP="00785C72">
      <w:pPr>
        <w:rPr>
          <w:rFonts w:eastAsiaTheme="minorEastAsia"/>
        </w:rPr>
      </w:pPr>
    </w:p>
    <w:p w14:paraId="44E0BA85" w14:textId="77777777" w:rsidR="00785C72" w:rsidRPr="00785C72" w:rsidRDefault="00785C72" w:rsidP="00785C72">
      <w:pPr>
        <w:rPr>
          <w:rFonts w:eastAsiaTheme="minorEastAsia"/>
        </w:rPr>
      </w:pPr>
    </w:p>
    <w:sectPr w:rsidR="00785C72" w:rsidRPr="0078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D3094"/>
    <w:multiLevelType w:val="hybridMultilevel"/>
    <w:tmpl w:val="67824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551DF"/>
    <w:multiLevelType w:val="hybridMultilevel"/>
    <w:tmpl w:val="67824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3A1E"/>
    <w:multiLevelType w:val="multilevel"/>
    <w:tmpl w:val="C6CE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029532">
    <w:abstractNumId w:val="2"/>
  </w:num>
  <w:num w:numId="2" w16cid:durableId="1440834234">
    <w:abstractNumId w:val="0"/>
  </w:num>
  <w:num w:numId="3" w16cid:durableId="77286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5"/>
    <w:rsid w:val="00016B08"/>
    <w:rsid w:val="00034030"/>
    <w:rsid w:val="00212674"/>
    <w:rsid w:val="002512A2"/>
    <w:rsid w:val="00346B0D"/>
    <w:rsid w:val="003573F4"/>
    <w:rsid w:val="003843D7"/>
    <w:rsid w:val="003A65EF"/>
    <w:rsid w:val="00486A0E"/>
    <w:rsid w:val="005236AE"/>
    <w:rsid w:val="00545977"/>
    <w:rsid w:val="00546E0B"/>
    <w:rsid w:val="00785C72"/>
    <w:rsid w:val="0084503B"/>
    <w:rsid w:val="00987225"/>
    <w:rsid w:val="00AE2B05"/>
    <w:rsid w:val="00B57B11"/>
    <w:rsid w:val="00C227AF"/>
    <w:rsid w:val="00C6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04D0"/>
  <w15:chartTrackingRefBased/>
  <w15:docId w15:val="{21245A45-70A2-4E94-90EF-4867560A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B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73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Куприянов</dc:creator>
  <cp:keywords/>
  <dc:description/>
  <cp:lastModifiedBy>Евгений Куприянов</cp:lastModifiedBy>
  <cp:revision>4</cp:revision>
  <dcterms:created xsi:type="dcterms:W3CDTF">2024-06-25T19:38:00Z</dcterms:created>
  <dcterms:modified xsi:type="dcterms:W3CDTF">2024-06-26T08:04:00Z</dcterms:modified>
</cp:coreProperties>
</file>