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727C" w14:textId="77777777" w:rsidR="0085038D" w:rsidRPr="0085038D" w:rsidRDefault="0085038D" w:rsidP="0085038D">
      <w:pPr>
        <w:rPr>
          <w:rFonts w:cs="Times New Roman"/>
          <w:b/>
          <w:color w:val="000000" w:themeColor="text1"/>
          <w:sz w:val="32"/>
          <w:szCs w:val="28"/>
        </w:rPr>
      </w:pPr>
      <w:r w:rsidRPr="0085038D">
        <w:rPr>
          <w:rFonts w:cs="Times New Roman"/>
          <w:b/>
          <w:color w:val="000000" w:themeColor="text1"/>
          <w:sz w:val="32"/>
          <w:szCs w:val="28"/>
        </w:rPr>
        <w:t>Лабораторная работа№1</w:t>
      </w:r>
    </w:p>
    <w:p w14:paraId="6042EBB1" w14:textId="77777777" w:rsidR="0085038D" w:rsidRPr="00307B39" w:rsidRDefault="0085038D" w:rsidP="0085038D">
      <w:pPr>
        <w:rPr>
          <w:rFonts w:cs="Times New Roman"/>
          <w:b/>
          <w:color w:val="000000" w:themeColor="text1"/>
          <w:sz w:val="28"/>
          <w:szCs w:val="28"/>
        </w:rPr>
      </w:pPr>
      <w:r w:rsidRPr="00307B39">
        <w:rPr>
          <w:rFonts w:cs="Times New Roman"/>
          <w:b/>
          <w:color w:val="000000" w:themeColor="text1"/>
          <w:sz w:val="28"/>
          <w:szCs w:val="28"/>
        </w:rPr>
        <w:t>1)Краткое словесное описание назначения</w:t>
      </w:r>
    </w:p>
    <w:p w14:paraId="0258CDAE" w14:textId="32A11C8A" w:rsidR="0085038D" w:rsidRPr="007C0D4A" w:rsidRDefault="00300585" w:rsidP="0085038D">
      <w:p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Назначение автоматизированной системы - обеспечить комплексную поддержку деятельности автосалона: учёт клиентов, автомобилей, продаж, дополнительного оборудования и выполняемых работ. Система должна автоматизировать операции, которые традиционно выполняются вручную и подвержены ошибкам: оформление продажи, подбор автомобиля, фиксация установленных доп. опций, ведение клиентской истории</w:t>
      </w:r>
      <w:r w:rsidR="0085038D" w:rsidRPr="00307B39">
        <w:rPr>
          <w:rFonts w:cs="Times New Roman"/>
          <w:color w:val="000000" w:themeColor="text1"/>
        </w:rPr>
        <w:t>.</w:t>
      </w:r>
    </w:p>
    <w:p w14:paraId="16ABD3F2" w14:textId="77777777" w:rsidR="00300585" w:rsidRPr="00300585" w:rsidRDefault="00300585" w:rsidP="00300585">
      <w:p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Основное назначение системы:</w:t>
      </w:r>
    </w:p>
    <w:p w14:paraId="58EEB41E" w14:textId="77777777" w:rsidR="00300585" w:rsidRPr="00300585" w:rsidRDefault="00300585" w:rsidP="00300585">
      <w:pPr>
        <w:pStyle w:val="a6"/>
        <w:numPr>
          <w:ilvl w:val="0"/>
          <w:numId w:val="30"/>
        </w:num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обеспечить точный учёт автомобилей, их характеристик и текущего статуса (в наличии, продан, забронирован);</w:t>
      </w:r>
    </w:p>
    <w:p w14:paraId="5880CE7F" w14:textId="77777777" w:rsidR="00300585" w:rsidRPr="00300585" w:rsidRDefault="00300585" w:rsidP="00300585">
      <w:pPr>
        <w:pStyle w:val="a6"/>
        <w:numPr>
          <w:ilvl w:val="0"/>
          <w:numId w:val="30"/>
        </w:num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уменьшить вероятность человеческих ошибок при оформлении сделки;</w:t>
      </w:r>
    </w:p>
    <w:p w14:paraId="607EB1AE" w14:textId="77777777" w:rsidR="00300585" w:rsidRPr="00300585" w:rsidRDefault="00300585" w:rsidP="00300585">
      <w:pPr>
        <w:pStyle w:val="a6"/>
        <w:numPr>
          <w:ilvl w:val="0"/>
          <w:numId w:val="30"/>
        </w:num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упростить взаимодействие менеджеров с клиентами;</w:t>
      </w:r>
    </w:p>
    <w:p w14:paraId="474CF78A" w14:textId="77777777" w:rsidR="00300585" w:rsidRPr="00300585" w:rsidRDefault="00300585" w:rsidP="00300585">
      <w:pPr>
        <w:pStyle w:val="a6"/>
        <w:numPr>
          <w:ilvl w:val="0"/>
          <w:numId w:val="30"/>
        </w:num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структурировать данные о дополнительных услугах и выполненных работах;</w:t>
      </w:r>
    </w:p>
    <w:p w14:paraId="05AF337B" w14:textId="055A1D31" w:rsidR="00300585" w:rsidRPr="00300585" w:rsidRDefault="00300585" w:rsidP="0085038D">
      <w:pPr>
        <w:pStyle w:val="a6"/>
        <w:numPr>
          <w:ilvl w:val="0"/>
          <w:numId w:val="30"/>
        </w:numPr>
        <w:rPr>
          <w:rFonts w:cs="Times New Roman"/>
          <w:color w:val="000000" w:themeColor="text1"/>
        </w:rPr>
      </w:pPr>
      <w:r w:rsidRPr="00300585">
        <w:rPr>
          <w:rFonts w:cs="Times New Roman"/>
          <w:color w:val="000000" w:themeColor="text1"/>
        </w:rPr>
        <w:t>сократить время оформления продажи и подготовки документов.</w:t>
      </w:r>
    </w:p>
    <w:p w14:paraId="23D740AA" w14:textId="77777777" w:rsidR="0085038D" w:rsidRPr="0085038D" w:rsidRDefault="0085038D" w:rsidP="0085038D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85038D">
        <w:rPr>
          <w:rFonts w:eastAsia="Times New Roman" w:cstheme="minorHAnsi"/>
          <w:szCs w:val="24"/>
          <w:lang w:eastAsia="ru-RU"/>
        </w:rPr>
        <w:t>Система должна обеспечивать:</w:t>
      </w:r>
    </w:p>
    <w:p w14:paraId="50F48C92" w14:textId="77777777" w:rsidR="00300585" w:rsidRPr="00300585" w:rsidRDefault="00300585" w:rsidP="00300585">
      <w:pPr>
        <w:pStyle w:val="a6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Cs w:val="24"/>
          <w:lang w:eastAsia="ru-RU"/>
        </w:rPr>
      </w:pPr>
      <w:r w:rsidRPr="00300585">
        <w:rPr>
          <w:rFonts w:eastAsia="Times New Roman" w:cstheme="minorHAnsi"/>
          <w:szCs w:val="24"/>
          <w:lang w:eastAsia="ru-RU"/>
        </w:rPr>
        <w:t>корректный учёт автомобилей и клиентов;</w:t>
      </w:r>
    </w:p>
    <w:p w14:paraId="50C1A749" w14:textId="77777777" w:rsidR="00300585" w:rsidRPr="00300585" w:rsidRDefault="00300585" w:rsidP="00300585">
      <w:pPr>
        <w:pStyle w:val="a6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Cs w:val="24"/>
          <w:lang w:eastAsia="ru-RU"/>
        </w:rPr>
      </w:pPr>
      <w:r w:rsidRPr="00300585">
        <w:rPr>
          <w:rFonts w:eastAsia="Times New Roman" w:cstheme="minorHAnsi"/>
          <w:szCs w:val="24"/>
          <w:lang w:eastAsia="ru-RU"/>
        </w:rPr>
        <w:t>минимальное время отображения данных и выполнения операций;</w:t>
      </w:r>
    </w:p>
    <w:p w14:paraId="303B8B17" w14:textId="77777777" w:rsidR="00300585" w:rsidRPr="00300585" w:rsidRDefault="00300585" w:rsidP="00300585">
      <w:pPr>
        <w:pStyle w:val="a6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Cs w:val="24"/>
          <w:lang w:eastAsia="ru-RU"/>
        </w:rPr>
      </w:pPr>
      <w:r w:rsidRPr="00300585">
        <w:rPr>
          <w:rFonts w:eastAsia="Times New Roman" w:cstheme="minorHAnsi"/>
          <w:szCs w:val="24"/>
          <w:lang w:eastAsia="ru-RU"/>
        </w:rPr>
        <w:t>безотказность и устойчивость к ошибкам персонала;</w:t>
      </w:r>
    </w:p>
    <w:p w14:paraId="7753B696" w14:textId="77777777" w:rsidR="00300585" w:rsidRPr="00300585" w:rsidRDefault="00300585" w:rsidP="00300585">
      <w:pPr>
        <w:pStyle w:val="a6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Cs w:val="24"/>
          <w:lang w:eastAsia="ru-RU"/>
        </w:rPr>
      </w:pPr>
      <w:r w:rsidRPr="00300585">
        <w:rPr>
          <w:rFonts w:eastAsia="Times New Roman" w:cstheme="minorHAnsi"/>
          <w:szCs w:val="24"/>
          <w:lang w:eastAsia="ru-RU"/>
        </w:rPr>
        <w:t>безопасность хранения данных клиентов и истории продаж;</w:t>
      </w:r>
    </w:p>
    <w:p w14:paraId="61909266" w14:textId="77777777" w:rsidR="00300585" w:rsidRPr="00300585" w:rsidRDefault="00300585" w:rsidP="00300585">
      <w:pPr>
        <w:pStyle w:val="a6"/>
        <w:numPr>
          <w:ilvl w:val="0"/>
          <w:numId w:val="32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szCs w:val="24"/>
          <w:lang w:eastAsia="ru-RU"/>
        </w:rPr>
      </w:pPr>
      <w:r w:rsidRPr="00300585">
        <w:rPr>
          <w:rFonts w:eastAsia="Times New Roman" w:cstheme="minorHAnsi"/>
          <w:szCs w:val="24"/>
          <w:lang w:eastAsia="ru-RU"/>
        </w:rPr>
        <w:t>простоту эксплуатации для менеджеров и мастеров сервисного отдела.</w:t>
      </w:r>
    </w:p>
    <w:p w14:paraId="61ADBB1F" w14:textId="77777777" w:rsidR="0085038D" w:rsidRDefault="00A474F2" w:rsidP="00850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2)</w:t>
      </w:r>
      <w:r w:rsid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 Суть деятельности</w:t>
      </w:r>
    </w:p>
    <w:p w14:paraId="0D5B5072" w14:textId="574F700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Система принимает входную информацию от сотрудников автосалона: новые автомобили, клиентов, заявки, продажи и заявки на дополнительное оборудование. Менеджер оформляет продажу автомобиля - система связывает клиента, автомобиль и набор доп. услуг в единый договор, автоматически рассчитывает стоимость и формирует необходимые документы.</w:t>
      </w:r>
    </w:p>
    <w:p w14:paraId="0329CE2E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Система выполняет структурированное хранение данных:</w:t>
      </w:r>
    </w:p>
    <w:p w14:paraId="75D766FE" w14:textId="77777777" w:rsidR="00E158C4" w:rsidRPr="00E158C4" w:rsidRDefault="00E158C4" w:rsidP="00E158C4">
      <w:pPr>
        <w:pStyle w:val="a6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карточки клиентов с историей обращений;</w:t>
      </w:r>
    </w:p>
    <w:p w14:paraId="63970586" w14:textId="77777777" w:rsidR="00E158C4" w:rsidRPr="00E158C4" w:rsidRDefault="00E158C4" w:rsidP="00E158C4">
      <w:pPr>
        <w:pStyle w:val="a6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карточки автомобилей (марка, модель, VIN, цена, статус);</w:t>
      </w:r>
    </w:p>
    <w:p w14:paraId="33BBE223" w14:textId="77777777" w:rsidR="00E158C4" w:rsidRPr="00E158C4" w:rsidRDefault="00E158C4" w:rsidP="00E158C4">
      <w:pPr>
        <w:pStyle w:val="a6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список дополнительных работ и оборудования;</w:t>
      </w:r>
    </w:p>
    <w:p w14:paraId="49DF273D" w14:textId="77777777" w:rsidR="00E158C4" w:rsidRPr="00E158C4" w:rsidRDefault="00E158C4" w:rsidP="00E158C4">
      <w:pPr>
        <w:pStyle w:val="a6"/>
        <w:numPr>
          <w:ilvl w:val="0"/>
          <w:numId w:val="35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история всех операций (продажа, установка оборудования, изменения статусов).</w:t>
      </w:r>
    </w:p>
    <w:p w14:paraId="10F136CA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Полученные данные сопоставляются с бизнес-правилами автосалона:</w:t>
      </w:r>
      <w:r w:rsidRPr="00E158C4">
        <w:rPr>
          <w:rFonts w:eastAsia="Times New Roman" w:cstheme="minorHAnsi"/>
          <w:lang w:eastAsia="ru-RU"/>
        </w:rPr>
        <w:br/>
        <w:t>например, автомобиль может быть продан только один раз; скидки применяются согласно утверждённым условиям; оборудование может быть установлено только при наличии мастера и слота времени.</w:t>
      </w:r>
    </w:p>
    <w:p w14:paraId="10CF9EE1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В процессе работы система:</w:t>
      </w:r>
    </w:p>
    <w:p w14:paraId="080ED9C2" w14:textId="05205A11" w:rsidR="00E158C4" w:rsidRPr="00E158C4" w:rsidRDefault="00E158C4" w:rsidP="00E158C4">
      <w:pPr>
        <w:pStyle w:val="a6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отслеживает статус автомобиля (в наличии -&gt; забронирован -&gt; продан);</w:t>
      </w:r>
    </w:p>
    <w:p w14:paraId="3CC4ADE9" w14:textId="77777777" w:rsidR="00E158C4" w:rsidRPr="00E158C4" w:rsidRDefault="00E158C4" w:rsidP="00E158C4">
      <w:pPr>
        <w:pStyle w:val="a6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классифицирует выполняемые работы (установка сигнализации, тонировка, подготовка автомобиля);</w:t>
      </w:r>
    </w:p>
    <w:p w14:paraId="60509397" w14:textId="77777777" w:rsidR="00E158C4" w:rsidRPr="00E158C4" w:rsidRDefault="00E158C4" w:rsidP="00E158C4">
      <w:pPr>
        <w:pStyle w:val="a6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формирует детализированный отчёт по сделке;</w:t>
      </w:r>
    </w:p>
    <w:p w14:paraId="0E3B00CB" w14:textId="77777777" w:rsidR="00E158C4" w:rsidRPr="00E158C4" w:rsidRDefault="00E158C4" w:rsidP="00E158C4">
      <w:pPr>
        <w:pStyle w:val="a6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lastRenderedPageBreak/>
        <w:t>уведомляет менеджеров о необходимости выполнения доп. работ.</w:t>
      </w:r>
    </w:p>
    <w:p w14:paraId="089A25AB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Система должна иметь высокий уровень модульности: добавление новых типов работ или категорий автомобилей не должно требовать переработки всей логики. Персонал работает в локальной сети автосалона, взаимодействуя через интерфейс системы.</w:t>
      </w:r>
    </w:p>
    <w:p w14:paraId="1CA3D442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Система рассчитана на многопользовательскую эксплуатацию: менеджеры по продажам, мастера сервисного отдела и администрация одновременно используют данные в единой базе. Производительность напрямую зависит от характеристик оборудования, но для повседневной работы достаточно стандартного офисного ПК. При повторных операциях система использует кэширование для ускорения работы.</w:t>
      </w:r>
    </w:p>
    <w:p w14:paraId="5412B839" w14:textId="77777777" w:rsidR="00E158C4" w:rsidRPr="00E158C4" w:rsidRDefault="00E158C4" w:rsidP="00E158C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lang w:eastAsia="ru-RU"/>
        </w:rPr>
      </w:pPr>
      <w:r w:rsidRPr="00E158C4">
        <w:rPr>
          <w:rFonts w:eastAsia="Times New Roman" w:cstheme="minorHAnsi"/>
          <w:lang w:eastAsia="ru-RU"/>
        </w:rPr>
        <w:t>Система работает локально и не передаёт данные наружу, что обеспечивает безопасность клиентской информации и истории продаж. Интерфейс должен быть простым, минимально загруженным и доступным для сотрудников с разным уровнем подготовки.</w:t>
      </w:r>
    </w:p>
    <w:p w14:paraId="7569E2BE" w14:textId="77777777" w:rsidR="0085038D" w:rsidRPr="0085038D" w:rsidRDefault="00F3462C" w:rsidP="00850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3</w:t>
      </w:r>
      <w:r w:rsidR="0085038D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. </w:t>
      </w:r>
      <w:r w:rsidR="00A474F2">
        <w:rPr>
          <w:rFonts w:cs="Times New Roman"/>
          <w:b/>
          <w:color w:val="000000" w:themeColor="text1"/>
          <w:sz w:val="28"/>
          <w:szCs w:val="28"/>
        </w:rPr>
        <w:t>О</w:t>
      </w:r>
      <w:r w:rsidR="00A474F2" w:rsidRPr="00307B39">
        <w:rPr>
          <w:rFonts w:cs="Times New Roman"/>
          <w:b/>
          <w:color w:val="000000" w:themeColor="text1"/>
          <w:sz w:val="28"/>
          <w:szCs w:val="28"/>
        </w:rPr>
        <w:t>сновы функционирования</w:t>
      </w:r>
      <w:r w:rsidR="00A474F2">
        <w:rPr>
          <w:rFonts w:cs="Times New Roman"/>
          <w:b/>
          <w:color w:val="000000" w:themeColor="text1"/>
          <w:sz w:val="28"/>
          <w:szCs w:val="28"/>
        </w:rPr>
        <w:t>.</w:t>
      </w:r>
      <w:r w:rsidR="00A474F2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 Проектирование</w:t>
      </w:r>
      <w:r w:rsidR="0085038D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 программ (модулей), экранных форм и отчётов</w:t>
      </w:r>
    </w:p>
    <w:p w14:paraId="7A2C9B04" w14:textId="77777777" w:rsidR="0085038D" w:rsidRPr="00217AF6" w:rsidRDefault="00F3462C" w:rsidP="008503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en-US" w:eastAsia="ru-RU"/>
        </w:rPr>
      </w:pPr>
      <w:r>
        <w:rPr>
          <w:rFonts w:eastAsia="Times New Roman" w:cstheme="minorHAnsi"/>
          <w:b/>
          <w:bCs/>
          <w:lang w:eastAsia="ru-RU"/>
        </w:rPr>
        <w:t>3</w:t>
      </w:r>
      <w:r w:rsidR="0085038D" w:rsidRPr="0085038D">
        <w:rPr>
          <w:rFonts w:eastAsia="Times New Roman" w:cstheme="minorHAnsi"/>
          <w:b/>
          <w:bCs/>
          <w:lang w:eastAsia="ru-RU"/>
        </w:rPr>
        <w:t>.1. Основные модули</w:t>
      </w:r>
    </w:p>
    <w:p w14:paraId="79074494" w14:textId="77777777" w:rsidR="00217AF6" w:rsidRPr="00217AF6" w:rsidRDefault="00217AF6" w:rsidP="00217AF6">
      <w:pPr>
        <w:pStyle w:val="a6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17AF6">
        <w:rPr>
          <w:rFonts w:eastAsia="Times New Roman" w:cstheme="minorHAnsi"/>
          <w:lang w:eastAsia="ru-RU"/>
        </w:rPr>
        <w:t>Модуль учёта автомобилей;</w:t>
      </w:r>
    </w:p>
    <w:p w14:paraId="50E2E994" w14:textId="5AE5B6EF" w:rsidR="00217AF6" w:rsidRPr="00217AF6" w:rsidRDefault="00217AF6" w:rsidP="00217AF6">
      <w:pPr>
        <w:pStyle w:val="a6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17AF6">
        <w:rPr>
          <w:rFonts w:eastAsia="Times New Roman" w:cstheme="minorHAnsi"/>
          <w:lang w:eastAsia="ru-RU"/>
        </w:rPr>
        <w:t>Модуль у</w:t>
      </w:r>
      <w:r w:rsidR="008C296F">
        <w:rPr>
          <w:rFonts w:eastAsia="Times New Roman" w:cstheme="minorHAnsi"/>
          <w:lang w:eastAsia="ru-RU"/>
        </w:rPr>
        <w:t>правления</w:t>
      </w:r>
      <w:r w:rsidRPr="00217AF6">
        <w:rPr>
          <w:rFonts w:eastAsia="Times New Roman" w:cstheme="minorHAnsi"/>
          <w:lang w:eastAsia="ru-RU"/>
        </w:rPr>
        <w:t xml:space="preserve"> клиент</w:t>
      </w:r>
      <w:r w:rsidR="008C296F">
        <w:rPr>
          <w:rFonts w:eastAsia="Times New Roman" w:cstheme="minorHAnsi"/>
          <w:lang w:eastAsia="ru-RU"/>
        </w:rPr>
        <w:t>ами</w:t>
      </w:r>
      <w:r w:rsidRPr="00217AF6">
        <w:rPr>
          <w:rFonts w:eastAsia="Times New Roman" w:cstheme="minorHAnsi"/>
          <w:lang w:eastAsia="ru-RU"/>
        </w:rPr>
        <w:t>;</w:t>
      </w:r>
    </w:p>
    <w:p w14:paraId="0BECC744" w14:textId="39A7E224" w:rsidR="00217AF6" w:rsidRPr="00217AF6" w:rsidRDefault="00217AF6" w:rsidP="00217AF6">
      <w:pPr>
        <w:pStyle w:val="a6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17AF6">
        <w:rPr>
          <w:rFonts w:eastAsia="Times New Roman" w:cstheme="minorHAnsi"/>
          <w:lang w:eastAsia="ru-RU"/>
        </w:rPr>
        <w:t>Модуль оформления продаж;</w:t>
      </w:r>
    </w:p>
    <w:p w14:paraId="7BF8F5ED" w14:textId="77777777" w:rsidR="00217AF6" w:rsidRPr="00217AF6" w:rsidRDefault="00217AF6" w:rsidP="00217AF6">
      <w:pPr>
        <w:pStyle w:val="a6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217AF6">
        <w:rPr>
          <w:rFonts w:eastAsia="Times New Roman" w:cstheme="minorHAnsi"/>
          <w:lang w:eastAsia="ru-RU"/>
        </w:rPr>
        <w:t>Модуль учёта дополнительного оборудования и работ;</w:t>
      </w:r>
    </w:p>
    <w:p w14:paraId="50790AB5" w14:textId="77777777" w:rsidR="0085038D" w:rsidRDefault="00F3462C" w:rsidP="008503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3</w:t>
      </w:r>
      <w:r w:rsidR="0085038D" w:rsidRPr="0085038D">
        <w:rPr>
          <w:rFonts w:eastAsia="Times New Roman" w:cstheme="minorHAnsi"/>
          <w:b/>
          <w:bCs/>
          <w:lang w:eastAsia="ru-RU"/>
        </w:rPr>
        <w:t>.2. Экранные формы</w:t>
      </w:r>
    </w:p>
    <w:p w14:paraId="75412C2F" w14:textId="5B189C91" w:rsidR="00217AF6" w:rsidRPr="00217AF6" w:rsidRDefault="00217AF6" w:rsidP="00217AF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(Для простоты в MVP можно сделать консольный интерфейс, но описывается GUI вариант).</w:t>
      </w:r>
    </w:p>
    <w:p w14:paraId="6048EF5F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списка автомобилей;</w:t>
      </w:r>
    </w:p>
    <w:p w14:paraId="691409B8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карточки автомобиля;</w:t>
      </w:r>
    </w:p>
    <w:p w14:paraId="40C5BB80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списка клиентов;</w:t>
      </w:r>
    </w:p>
    <w:p w14:paraId="7CB6E74D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оформления продажи;</w:t>
      </w:r>
    </w:p>
    <w:p w14:paraId="0FD471F5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добавления доп. оборудования и работ;</w:t>
      </w:r>
    </w:p>
    <w:p w14:paraId="64247694" w14:textId="77777777" w:rsidR="00217AF6" w:rsidRPr="00217AF6" w:rsidRDefault="00217AF6" w:rsidP="00217AF6">
      <w:pPr>
        <w:pStyle w:val="a6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ru-RU"/>
        </w:rPr>
      </w:pPr>
      <w:r w:rsidRPr="00217AF6">
        <w:rPr>
          <w:rFonts w:eastAsia="Times New Roman" w:cstheme="minorHAnsi"/>
          <w:bCs/>
          <w:lang w:eastAsia="ru-RU"/>
        </w:rPr>
        <w:t>Форма просмотра отчётов.</w:t>
      </w:r>
    </w:p>
    <w:p w14:paraId="3837BB1C" w14:textId="77777777" w:rsidR="0085038D" w:rsidRPr="0085038D" w:rsidRDefault="00F3462C" w:rsidP="0085038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3</w:t>
      </w:r>
      <w:r w:rsidR="0085038D" w:rsidRPr="0085038D">
        <w:rPr>
          <w:rFonts w:eastAsia="Times New Roman" w:cstheme="minorHAnsi"/>
          <w:b/>
          <w:bCs/>
          <w:lang w:eastAsia="ru-RU"/>
        </w:rPr>
        <w:t>.3. Отчёты</w:t>
      </w:r>
    </w:p>
    <w:p w14:paraId="11A7342D" w14:textId="4276EBFE" w:rsidR="006512F7" w:rsidRPr="006512F7" w:rsidRDefault="006512F7" w:rsidP="006512F7">
      <w:pPr>
        <w:pStyle w:val="a6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6512F7">
        <w:rPr>
          <w:rFonts w:eastAsia="Times New Roman" w:cstheme="minorHAnsi"/>
          <w:lang w:eastAsia="ru-RU"/>
        </w:rPr>
        <w:t>Договор купли-продажи автомобиля;</w:t>
      </w:r>
    </w:p>
    <w:p w14:paraId="714627F0" w14:textId="0AC3A047" w:rsidR="006512F7" w:rsidRPr="006512F7" w:rsidRDefault="006512F7" w:rsidP="006512F7">
      <w:pPr>
        <w:pStyle w:val="a6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6512F7">
        <w:rPr>
          <w:rFonts w:eastAsia="Times New Roman" w:cstheme="minorHAnsi"/>
          <w:lang w:eastAsia="ru-RU"/>
        </w:rPr>
        <w:t>Акт выполненных работ;</w:t>
      </w:r>
    </w:p>
    <w:p w14:paraId="123601AF" w14:textId="2623A3D4" w:rsidR="006512F7" w:rsidRPr="006512F7" w:rsidRDefault="006512F7" w:rsidP="006512F7">
      <w:pPr>
        <w:pStyle w:val="a6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6512F7">
        <w:rPr>
          <w:rFonts w:eastAsia="Times New Roman" w:cstheme="minorHAnsi"/>
          <w:lang w:eastAsia="ru-RU"/>
        </w:rPr>
        <w:t>Лист установки дополнительного оборудования;</w:t>
      </w:r>
    </w:p>
    <w:p w14:paraId="2C0B694C" w14:textId="11127C31" w:rsidR="006512F7" w:rsidRPr="006512F7" w:rsidRDefault="006512F7" w:rsidP="006512F7">
      <w:pPr>
        <w:pStyle w:val="a6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6512F7">
        <w:rPr>
          <w:rFonts w:eastAsia="Times New Roman" w:cstheme="minorHAnsi"/>
          <w:lang w:eastAsia="ru-RU"/>
        </w:rPr>
        <w:t>История продаж;</w:t>
      </w:r>
    </w:p>
    <w:p w14:paraId="440B8874" w14:textId="30FD602B" w:rsidR="0085038D" w:rsidRPr="006512F7" w:rsidRDefault="006512F7" w:rsidP="006512F7">
      <w:pPr>
        <w:pStyle w:val="a6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6512F7">
        <w:rPr>
          <w:rFonts w:eastAsia="Times New Roman" w:cstheme="minorHAnsi"/>
          <w:lang w:eastAsia="ru-RU"/>
        </w:rPr>
        <w:t>Отчёт по популярности услуг и моделей</w:t>
      </w:r>
      <w:r w:rsidR="0085038D" w:rsidRPr="006512F7">
        <w:rPr>
          <w:rFonts w:eastAsia="Times New Roman" w:cstheme="minorHAnsi"/>
          <w:lang w:eastAsia="ru-RU"/>
        </w:rPr>
        <w:t>.</w:t>
      </w:r>
    </w:p>
    <w:p w14:paraId="097EAABA" w14:textId="77777777" w:rsidR="0015315C" w:rsidRDefault="00F3462C" w:rsidP="0015315C">
      <w:pPr>
        <w:spacing w:after="0" w:line="240" w:lineRule="auto"/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4</w:t>
      </w:r>
      <w:r w:rsidR="0015315C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)</w:t>
      </w:r>
      <w:r w:rsidR="0085038D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 </w:t>
      </w:r>
      <w:r w:rsidR="0015315C" w:rsidRPr="0015315C">
        <w:rPr>
          <w:rFonts w:cs="Times New Roman"/>
          <w:b/>
          <w:color w:val="000000" w:themeColor="text1"/>
          <w:sz w:val="28"/>
        </w:rPr>
        <w:t>Внешние обстоятельства</w:t>
      </w:r>
      <w:r w:rsidR="0015315C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 xml:space="preserve"> </w:t>
      </w:r>
      <w:r w:rsidR="0015315C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и у</w:t>
      </w:r>
      <w:r w:rsidR="0085038D" w:rsidRPr="0085038D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чет конкретной среды и технологии</w:t>
      </w:r>
    </w:p>
    <w:p w14:paraId="5B685A37" w14:textId="77777777" w:rsidR="0015315C" w:rsidRPr="0015315C" w:rsidRDefault="0015315C" w:rsidP="0015315C">
      <w:pPr>
        <w:spacing w:after="0" w:line="240" w:lineRule="auto"/>
        <w:rPr>
          <w:rFonts w:eastAsia="Times New Roman" w:cstheme="minorHAnsi"/>
          <w:b/>
          <w:bCs/>
          <w:kern w:val="36"/>
          <w:lang w:eastAsia="ru-RU"/>
        </w:rPr>
      </w:pPr>
    </w:p>
    <w:p w14:paraId="4D59D61B" w14:textId="6CD96BD3" w:rsidR="0015315C" w:rsidRDefault="00F3462C" w:rsidP="0015315C">
      <w:pPr>
        <w:rPr>
          <w:rFonts w:cs="Times New Roman"/>
          <w:color w:val="000000" w:themeColor="text1"/>
        </w:rPr>
      </w:pPr>
      <w:r>
        <w:rPr>
          <w:rFonts w:cs="Times New Roman"/>
          <w:b/>
          <w:color w:val="000000" w:themeColor="text1"/>
        </w:rPr>
        <w:t>4</w:t>
      </w:r>
      <w:r w:rsidR="00D42F15" w:rsidRPr="00D42F15">
        <w:rPr>
          <w:rFonts w:cs="Times New Roman"/>
          <w:b/>
          <w:color w:val="000000" w:themeColor="text1"/>
        </w:rPr>
        <w:t>.1.</w:t>
      </w:r>
      <w:r w:rsidR="00D42F15">
        <w:rPr>
          <w:rFonts w:cs="Times New Roman"/>
          <w:color w:val="000000" w:themeColor="text1"/>
        </w:rPr>
        <w:t xml:space="preserve"> </w:t>
      </w:r>
      <w:r w:rsidR="005A169A" w:rsidRPr="005A169A">
        <w:rPr>
          <w:rFonts w:cs="Times New Roman"/>
          <w:color w:val="000000" w:themeColor="text1"/>
        </w:rPr>
        <w:t>Системно-коммуникационный подход</w:t>
      </w:r>
    </w:p>
    <w:p w14:paraId="0A77B9C1" w14:textId="77777777" w:rsidR="0015315C" w:rsidRPr="00307B39" w:rsidRDefault="0015315C" w:rsidP="0015315C">
      <w:pPr>
        <w:rPr>
          <w:rFonts w:cs="Times New Roman"/>
          <w:color w:val="000000" w:themeColor="text1"/>
        </w:rPr>
      </w:pPr>
      <w:r w:rsidRPr="00307B39">
        <w:rPr>
          <w:rFonts w:cs="Times New Roman"/>
          <w:color w:val="000000" w:themeColor="text1"/>
        </w:rPr>
        <w:t>Внешние обстоятельства функционирования системы:</w:t>
      </w:r>
    </w:p>
    <w:p w14:paraId="2E1DE2D4" w14:textId="1F19510A" w:rsidR="0015315C" w:rsidRPr="00307B39" w:rsidRDefault="0015315C" w:rsidP="0015315C">
      <w:pPr>
        <w:pStyle w:val="a6"/>
        <w:numPr>
          <w:ilvl w:val="0"/>
          <w:numId w:val="22"/>
        </w:numPr>
        <w:rPr>
          <w:rFonts w:cs="Times New Roman"/>
          <w:color w:val="000000" w:themeColor="text1"/>
        </w:rPr>
      </w:pPr>
      <w:r w:rsidRPr="00307B39">
        <w:rPr>
          <w:rFonts w:cs="Times New Roman"/>
          <w:b/>
          <w:color w:val="000000" w:themeColor="text1"/>
        </w:rPr>
        <w:lastRenderedPageBreak/>
        <w:t>Правовая среда:</w:t>
      </w:r>
      <w:r w:rsidRPr="00307B39">
        <w:rPr>
          <w:rFonts w:cs="Times New Roman"/>
          <w:color w:val="000000" w:themeColor="text1"/>
        </w:rPr>
        <w:t xml:space="preserve"> </w:t>
      </w:r>
      <w:r w:rsidR="005A169A" w:rsidRPr="005A169A">
        <w:rPr>
          <w:rFonts w:cs="Times New Roman"/>
          <w:color w:val="000000" w:themeColor="text1"/>
        </w:rPr>
        <w:t>Система работает в правовом поле, связанном с куплей-продажей транспортных средств (формы договоров, защита персональных данных). Изменения в законодательстве могут потребовать обновления шаблонов документов.</w:t>
      </w:r>
    </w:p>
    <w:p w14:paraId="4B939DF4" w14:textId="4D0B71A1" w:rsidR="0015315C" w:rsidRPr="00307B39" w:rsidRDefault="0015315C" w:rsidP="0015315C">
      <w:pPr>
        <w:pStyle w:val="a6"/>
        <w:numPr>
          <w:ilvl w:val="0"/>
          <w:numId w:val="21"/>
        </w:numPr>
        <w:rPr>
          <w:rFonts w:cs="Times New Roman"/>
          <w:color w:val="000000" w:themeColor="text1"/>
        </w:rPr>
      </w:pPr>
      <w:r w:rsidRPr="00307B39">
        <w:rPr>
          <w:rFonts w:cs="Times New Roman"/>
          <w:b/>
          <w:color w:val="000000" w:themeColor="text1"/>
        </w:rPr>
        <w:t>Организационная среда:</w:t>
      </w:r>
      <w:r>
        <w:rPr>
          <w:rFonts w:cs="Times New Roman"/>
          <w:color w:val="000000" w:themeColor="text1"/>
        </w:rPr>
        <w:t xml:space="preserve"> </w:t>
      </w:r>
      <w:r w:rsidR="005A169A" w:rsidRPr="005A169A">
        <w:rPr>
          <w:rFonts w:cs="Times New Roman"/>
          <w:color w:val="000000" w:themeColor="text1"/>
        </w:rPr>
        <w:t>Система используется сотрудниками автосалона в дневное рабочее время. Перегрузка системы в часы пик (оформление нескольких сделок одновременно) должна быть минимальной.</w:t>
      </w:r>
    </w:p>
    <w:p w14:paraId="791F89A8" w14:textId="387718FD" w:rsidR="0015315C" w:rsidRPr="00307B39" w:rsidRDefault="0015315C" w:rsidP="0015315C">
      <w:pPr>
        <w:pStyle w:val="a6"/>
        <w:numPr>
          <w:ilvl w:val="0"/>
          <w:numId w:val="20"/>
        </w:numPr>
        <w:rPr>
          <w:rFonts w:cs="Times New Roman"/>
          <w:color w:val="000000" w:themeColor="text1"/>
        </w:rPr>
      </w:pPr>
      <w:r w:rsidRPr="00307B39">
        <w:rPr>
          <w:rFonts w:cs="Times New Roman"/>
          <w:b/>
          <w:color w:val="000000" w:themeColor="text1"/>
        </w:rPr>
        <w:t xml:space="preserve">Пользовательская среда: </w:t>
      </w:r>
      <w:r w:rsidR="005A169A" w:rsidRPr="005A169A">
        <w:rPr>
          <w:rFonts w:cs="Times New Roman"/>
          <w:color w:val="000000" w:themeColor="text1"/>
        </w:rPr>
        <w:t>Система используется менеджерами по продажам, мастерами, администраторами. Уровень технической грамотности пользователей различен, поэтому интерфейс должен быть интуитивно понятным</w:t>
      </w:r>
      <w:r w:rsidRPr="00307B39">
        <w:rPr>
          <w:rFonts w:cs="Times New Roman"/>
          <w:color w:val="000000" w:themeColor="text1"/>
        </w:rPr>
        <w:t>.</w:t>
      </w:r>
    </w:p>
    <w:p w14:paraId="49F0E113" w14:textId="082E1B96" w:rsidR="0015315C" w:rsidRDefault="0015315C" w:rsidP="0015315C">
      <w:pPr>
        <w:pStyle w:val="a6"/>
        <w:numPr>
          <w:ilvl w:val="0"/>
          <w:numId w:val="19"/>
        </w:numPr>
        <w:rPr>
          <w:rFonts w:cs="Times New Roman"/>
          <w:color w:val="000000" w:themeColor="text1"/>
        </w:rPr>
      </w:pPr>
      <w:r w:rsidRPr="00307B39">
        <w:rPr>
          <w:rFonts w:cs="Times New Roman"/>
          <w:b/>
          <w:color w:val="000000" w:themeColor="text1"/>
        </w:rPr>
        <w:t>Конкурентная среда:</w:t>
      </w:r>
      <w:r w:rsidRPr="00307B39">
        <w:rPr>
          <w:rFonts w:cs="Times New Roman"/>
          <w:color w:val="000000" w:themeColor="text1"/>
        </w:rPr>
        <w:t xml:space="preserve"> </w:t>
      </w:r>
      <w:r w:rsidR="005A169A" w:rsidRPr="005A169A">
        <w:rPr>
          <w:rFonts w:cs="Times New Roman"/>
          <w:color w:val="000000" w:themeColor="text1"/>
        </w:rPr>
        <w:t>Автосалоны могут использовать Excel или CRM-системы. Наша система должна быть проще и быстрее в освоении</w:t>
      </w:r>
      <w:r w:rsidRPr="00307B39">
        <w:rPr>
          <w:rFonts w:cs="Times New Roman"/>
          <w:color w:val="000000" w:themeColor="text1"/>
        </w:rPr>
        <w:t>.</w:t>
      </w:r>
    </w:p>
    <w:p w14:paraId="38F7773C" w14:textId="77777777" w:rsidR="0085038D" w:rsidRPr="0085038D" w:rsidRDefault="00F3462C" w:rsidP="008503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4</w:t>
      </w:r>
      <w:r w:rsidR="00D42F15">
        <w:rPr>
          <w:rFonts w:eastAsia="Times New Roman" w:cstheme="minorHAnsi"/>
          <w:b/>
          <w:bCs/>
          <w:lang w:eastAsia="ru-RU"/>
        </w:rPr>
        <w:t>.2</w:t>
      </w:r>
      <w:r w:rsidR="0085038D" w:rsidRPr="0085038D">
        <w:rPr>
          <w:rFonts w:eastAsia="Times New Roman" w:cstheme="minorHAnsi"/>
          <w:b/>
          <w:bCs/>
          <w:lang w:eastAsia="ru-RU"/>
        </w:rPr>
        <w:t>. Используемая среда</w:t>
      </w:r>
    </w:p>
    <w:p w14:paraId="29A75364" w14:textId="7381E7AD" w:rsidR="00723684" w:rsidRPr="00723684" w:rsidRDefault="00723684" w:rsidP="00723684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ru-RU"/>
        </w:rPr>
      </w:pPr>
      <w:r w:rsidRPr="00723684">
        <w:rPr>
          <w:rFonts w:eastAsia="Times New Roman" w:cstheme="minorHAnsi"/>
          <w:lang w:eastAsia="ru-RU"/>
        </w:rPr>
        <w:t>Windows / Linux</w:t>
      </w:r>
      <w:r w:rsidRPr="00723684">
        <w:rPr>
          <w:rFonts w:eastAsia="Times New Roman" w:cstheme="minorHAnsi"/>
          <w:lang w:val="en-US" w:eastAsia="ru-RU"/>
        </w:rPr>
        <w:t>;</w:t>
      </w:r>
    </w:p>
    <w:p w14:paraId="3B905ADA" w14:textId="59A1D637" w:rsidR="00723684" w:rsidRPr="00723684" w:rsidRDefault="00723684" w:rsidP="00723684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ru-RU"/>
        </w:rPr>
      </w:pPr>
      <w:r w:rsidRPr="00723684">
        <w:rPr>
          <w:rFonts w:eastAsia="Times New Roman" w:cstheme="minorHAnsi"/>
          <w:lang w:eastAsia="ru-RU"/>
        </w:rPr>
        <w:t>СУБД PostgreSQL или MySQL</w:t>
      </w:r>
      <w:r w:rsidRPr="00723684">
        <w:rPr>
          <w:rFonts w:eastAsia="Times New Roman" w:cstheme="minorHAnsi"/>
          <w:lang w:val="en-US" w:eastAsia="ru-RU"/>
        </w:rPr>
        <w:t>;</w:t>
      </w:r>
    </w:p>
    <w:p w14:paraId="3729FC72" w14:textId="30A3CFAD" w:rsidR="00723684" w:rsidRPr="00723684" w:rsidRDefault="00723684" w:rsidP="00723684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ru-RU"/>
        </w:rPr>
      </w:pPr>
      <w:r w:rsidRPr="00723684">
        <w:rPr>
          <w:rFonts w:eastAsia="Times New Roman" w:cstheme="minorHAnsi"/>
          <w:lang w:val="en-US" w:eastAsia="ru-RU"/>
        </w:rPr>
        <w:t>Backend: Java / Python / Node.js (</w:t>
      </w:r>
      <w:r w:rsidRPr="00723684">
        <w:rPr>
          <w:rFonts w:eastAsia="Times New Roman" w:cstheme="minorHAnsi"/>
          <w:lang w:eastAsia="ru-RU"/>
        </w:rPr>
        <w:t>вариант</w:t>
      </w:r>
      <w:r w:rsidRPr="00723684">
        <w:rPr>
          <w:rFonts w:eastAsia="Times New Roman" w:cstheme="minorHAnsi"/>
          <w:lang w:val="en-US" w:eastAsia="ru-RU"/>
        </w:rPr>
        <w:t xml:space="preserve"> </w:t>
      </w:r>
      <w:r w:rsidRPr="00723684">
        <w:rPr>
          <w:rFonts w:eastAsia="Times New Roman" w:cstheme="minorHAnsi"/>
          <w:lang w:eastAsia="ru-RU"/>
        </w:rPr>
        <w:t>обучающегося</w:t>
      </w:r>
      <w:r w:rsidRPr="00723684">
        <w:rPr>
          <w:rFonts w:eastAsia="Times New Roman" w:cstheme="minorHAnsi"/>
          <w:lang w:val="en-US" w:eastAsia="ru-RU"/>
        </w:rPr>
        <w:t>);</w:t>
      </w:r>
    </w:p>
    <w:p w14:paraId="6DE01BB6" w14:textId="4E10C813" w:rsidR="0085038D" w:rsidRPr="00723684" w:rsidRDefault="00723684" w:rsidP="00723684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723684">
        <w:rPr>
          <w:rFonts w:eastAsia="Times New Roman" w:cstheme="minorHAnsi"/>
          <w:lang w:eastAsia="ru-RU"/>
        </w:rPr>
        <w:t>Web-интерфейс или локальное приложение.</w:t>
      </w:r>
    </w:p>
    <w:p w14:paraId="4994128C" w14:textId="77777777" w:rsidR="0085038D" w:rsidRPr="0085038D" w:rsidRDefault="00F3462C" w:rsidP="008503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4</w:t>
      </w:r>
      <w:r w:rsidR="00EA2885">
        <w:rPr>
          <w:rFonts w:eastAsia="Times New Roman" w:cstheme="minorHAnsi"/>
          <w:b/>
          <w:bCs/>
          <w:lang w:eastAsia="ru-RU"/>
        </w:rPr>
        <w:t>.3</w:t>
      </w:r>
      <w:r w:rsidR="0085038D" w:rsidRPr="0085038D">
        <w:rPr>
          <w:rFonts w:eastAsia="Times New Roman" w:cstheme="minorHAnsi"/>
          <w:b/>
          <w:bCs/>
          <w:lang w:eastAsia="ru-RU"/>
        </w:rPr>
        <w:t>. Архитектурная модель</w:t>
      </w:r>
    </w:p>
    <w:p w14:paraId="50986165" w14:textId="70A868B5" w:rsidR="0085038D" w:rsidRPr="0085038D" w:rsidRDefault="001E28B9" w:rsidP="0085038D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1E28B9">
        <w:t>Пример последовательности обработки данных</w:t>
      </w:r>
      <w:r w:rsidR="0085038D" w:rsidRPr="0085038D">
        <w:rPr>
          <w:rFonts w:eastAsia="Times New Roman" w:cstheme="minorHAnsi"/>
          <w:lang w:eastAsia="ru-RU"/>
        </w:rPr>
        <w:t>:</w:t>
      </w:r>
    </w:p>
    <w:p w14:paraId="43D4F27B" w14:textId="3BFB89C2" w:rsidR="00EA2885" w:rsidRPr="00EA2885" w:rsidRDefault="001E28B9" w:rsidP="001E2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ru-RU"/>
        </w:rPr>
      </w:pPr>
      <w:r w:rsidRPr="001E28B9">
        <w:rPr>
          <w:rFonts w:eastAsia="Times New Roman" w:cstheme="minorHAnsi"/>
          <w:lang w:eastAsia="ru-RU"/>
        </w:rPr>
        <w:t>Клиент -&gt; выбор автомобиля -&gt; оформление продажи -&gt; расчёт цены -&gt; доп. работы -&gt; формирование документов -&gt; сохранение операции</w:t>
      </w:r>
    </w:p>
    <w:p w14:paraId="5B673465" w14:textId="77777777" w:rsidR="0085038D" w:rsidRPr="0085038D" w:rsidRDefault="00F3462C" w:rsidP="008503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4</w:t>
      </w:r>
      <w:r w:rsidR="00EA2885">
        <w:rPr>
          <w:rFonts w:eastAsia="Times New Roman" w:cstheme="minorHAnsi"/>
          <w:b/>
          <w:bCs/>
          <w:lang w:eastAsia="ru-RU"/>
        </w:rPr>
        <w:t>.4</w:t>
      </w:r>
      <w:r w:rsidR="0085038D" w:rsidRPr="0085038D">
        <w:rPr>
          <w:rFonts w:eastAsia="Times New Roman" w:cstheme="minorHAnsi"/>
          <w:b/>
          <w:bCs/>
          <w:lang w:eastAsia="ru-RU"/>
        </w:rPr>
        <w:t>. Факторы среды</w:t>
      </w:r>
    </w:p>
    <w:p w14:paraId="425ACFFC" w14:textId="66A2A762" w:rsidR="001E28B9" w:rsidRPr="001E28B9" w:rsidRDefault="001E28B9" w:rsidP="001E28B9">
      <w:pPr>
        <w:pStyle w:val="a6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1E28B9">
        <w:rPr>
          <w:rFonts w:eastAsia="Times New Roman" w:cstheme="minorHAnsi"/>
          <w:lang w:eastAsia="ru-RU"/>
        </w:rPr>
        <w:t>скорость работы СУБД влияет на время оформления сделки;</w:t>
      </w:r>
    </w:p>
    <w:p w14:paraId="14FA96FE" w14:textId="2FD6F5D2" w:rsidR="001E28B9" w:rsidRPr="001E28B9" w:rsidRDefault="001E28B9" w:rsidP="001E28B9">
      <w:pPr>
        <w:pStyle w:val="a6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1E28B9">
        <w:rPr>
          <w:rFonts w:eastAsia="Times New Roman" w:cstheme="minorHAnsi"/>
          <w:lang w:eastAsia="ru-RU"/>
        </w:rPr>
        <w:t>качество и полнота данных о клиенте и автомобиле влияет на корректность документов;</w:t>
      </w:r>
    </w:p>
    <w:p w14:paraId="65A5068E" w14:textId="551DDCF3" w:rsidR="0085038D" w:rsidRPr="007C0D4A" w:rsidRDefault="001E28B9" w:rsidP="001E28B9">
      <w:pPr>
        <w:pStyle w:val="a6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 w:rsidRPr="001E28B9">
        <w:rPr>
          <w:rFonts w:eastAsia="Times New Roman" w:cstheme="minorHAnsi"/>
          <w:lang w:eastAsia="ru-RU"/>
        </w:rPr>
        <w:t>количество сотрудников, работающих одновременно, влияет на нагрузку.</w:t>
      </w:r>
    </w:p>
    <w:p w14:paraId="06F96F59" w14:textId="77777777" w:rsidR="00F03316" w:rsidRDefault="00F03316" w:rsidP="00F03316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</w:p>
    <w:p w14:paraId="30486B3D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66C206E6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6C446740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27A52C14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2E48B499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12EDEA75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0C646201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4B447BC5" w14:textId="77777777" w:rsidR="0060217B" w:rsidRPr="007C0D4A" w:rsidRDefault="0060217B" w:rsidP="00F03316">
      <w:pPr>
        <w:rPr>
          <w:rFonts w:cs="Times New Roman"/>
          <w:b/>
          <w:color w:val="000000" w:themeColor="text1"/>
          <w:sz w:val="32"/>
          <w:szCs w:val="28"/>
        </w:rPr>
      </w:pPr>
    </w:p>
    <w:p w14:paraId="2A31632E" w14:textId="02106D79" w:rsidR="00F03316" w:rsidRDefault="00F03316" w:rsidP="00F03316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lastRenderedPageBreak/>
        <w:t>Лабораторная работа№2</w:t>
      </w:r>
    </w:p>
    <w:p w14:paraId="43B697E1" w14:textId="77777777" w:rsidR="00330C42" w:rsidRDefault="00330C42" w:rsidP="00F03316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Диаграмма декомпозиции функций</w:t>
      </w:r>
    </w:p>
    <w:p w14:paraId="049964E2" w14:textId="1475B940" w:rsidR="00330C42" w:rsidRDefault="004B299E" w:rsidP="00532C5A">
      <w:pPr>
        <w:rPr>
          <w:rFonts w:cs="Times New Roman"/>
          <w:b/>
          <w:color w:val="000000" w:themeColor="text1"/>
          <w:sz w:val="32"/>
          <w:szCs w:val="28"/>
        </w:rPr>
      </w:pPr>
      <w:r>
        <w:t>Представление выполнено с позиции функциональной архитектуры</w:t>
      </w:r>
    </w:p>
    <w:p w14:paraId="5ADD1BB0" w14:textId="0D2DF358" w:rsidR="00F03316" w:rsidRPr="00465D53" w:rsidRDefault="004C1A22" w:rsidP="00465D53">
      <w:pPr>
        <w:ind w:left="-1418" w:right="-710"/>
        <w:jc w:val="center"/>
        <w:rPr>
          <w:rFonts w:cs="Times New Roman"/>
          <w:b/>
          <w:color w:val="000000" w:themeColor="text1"/>
          <w:sz w:val="32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32"/>
          <w:szCs w:val="28"/>
        </w:rPr>
        <w:drawing>
          <wp:inline distT="0" distB="0" distL="0" distR="0" wp14:anchorId="3E1298FF" wp14:editId="22BD08A8">
            <wp:extent cx="7321756" cy="15873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647" cy="160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1596" w14:textId="49CF7BA2" w:rsidR="00855C66" w:rsidRPr="00465D53" w:rsidRDefault="00465D53" w:rsidP="00465D53">
      <w:r>
        <w:t>Глубина декомпозиции выбрана в соответствии с методическими принципами проектирования</w:t>
      </w:r>
      <w:r w:rsidRPr="00465D53">
        <w:t xml:space="preserve"> </w:t>
      </w:r>
      <w:r>
        <w:t>и ограничениями практической реализации: уровень детализации определяется разработчиком</w:t>
      </w:r>
      <w:r w:rsidRPr="00465D53">
        <w:t xml:space="preserve"> </w:t>
      </w:r>
      <w:r>
        <w:t>и ограничивается значимостью процессов для функционирования автосалона</w:t>
      </w:r>
      <w:r w:rsidR="00681869">
        <w:t>.</w:t>
      </w:r>
    </w:p>
    <w:p w14:paraId="54FF06BC" w14:textId="77777777" w:rsidR="00465D53" w:rsidRPr="00465D53" w:rsidRDefault="00465D53" w:rsidP="00681869"/>
    <w:p w14:paraId="065515DB" w14:textId="328521D5" w:rsidR="00B03B4C" w:rsidRDefault="00B03B4C" w:rsidP="00681869">
      <w:r>
        <w:t>Диаграмма</w:t>
      </w:r>
      <w:r w:rsidR="00F02C3B">
        <w:t xml:space="preserve"> </w:t>
      </w:r>
      <w:r w:rsidR="00F02C3B" w:rsidRPr="00532C5A">
        <w:t>IDEF0</w:t>
      </w:r>
      <w:r>
        <w:t>:</w:t>
      </w:r>
    </w:p>
    <w:p w14:paraId="09341780" w14:textId="611024D0" w:rsidR="00B03B4C" w:rsidRDefault="005B7120" w:rsidP="005B7120">
      <w:pPr>
        <w:ind w:left="-1418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6C4E92C" wp14:editId="5D43C932">
            <wp:extent cx="7220102" cy="4415676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886" cy="442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5208" w14:textId="77777777" w:rsidR="00937FB8" w:rsidRDefault="00937FB8" w:rsidP="009E5A85">
      <w:pPr>
        <w:ind w:left="-1418"/>
        <w:rPr>
          <w:rFonts w:cstheme="minorHAnsi"/>
        </w:rPr>
      </w:pPr>
    </w:p>
    <w:p w14:paraId="3374FD28" w14:textId="77777777" w:rsidR="005B7120" w:rsidRDefault="005B7120" w:rsidP="00937FB8">
      <w:pPr>
        <w:rPr>
          <w:b/>
          <w:sz w:val="28"/>
        </w:rPr>
      </w:pPr>
    </w:p>
    <w:p w14:paraId="0C35D028" w14:textId="0C8A5F41" w:rsidR="00937FB8" w:rsidRDefault="00937FB8" w:rsidP="00937FB8">
      <w:pPr>
        <w:rPr>
          <w:b/>
          <w:sz w:val="28"/>
        </w:rPr>
      </w:pPr>
      <w:r>
        <w:rPr>
          <w:b/>
          <w:sz w:val="28"/>
        </w:rPr>
        <w:lastRenderedPageBreak/>
        <w:t>З</w:t>
      </w:r>
      <w:r w:rsidRPr="00937FB8">
        <w:rPr>
          <w:b/>
          <w:sz w:val="28"/>
        </w:rPr>
        <w:t>аинтересованные стороны</w:t>
      </w:r>
      <w:r>
        <w:rPr>
          <w:b/>
          <w:sz w:val="28"/>
        </w:rPr>
        <w:t>:</w:t>
      </w:r>
    </w:p>
    <w:p w14:paraId="3627D43D" w14:textId="117D45BB" w:rsidR="00CB63E9" w:rsidRPr="00CB63E9" w:rsidRDefault="00CB63E9" w:rsidP="00CB63E9">
      <w:pPr>
        <w:pStyle w:val="a6"/>
        <w:numPr>
          <w:ilvl w:val="0"/>
          <w:numId w:val="49"/>
        </w:numPr>
        <w:spacing w:before="100" w:beforeAutospacing="1" w:after="100" w:afterAutospacing="1" w:line="240" w:lineRule="auto"/>
      </w:pPr>
      <w:r w:rsidRPr="00CB63E9">
        <w:t>Клиент автосалона — инициирует покупку, выбирает автомобиль и услуги.</w:t>
      </w:r>
    </w:p>
    <w:p w14:paraId="3105F2A4" w14:textId="03F3AC72" w:rsidR="00CB63E9" w:rsidRPr="00CB63E9" w:rsidRDefault="00CB63E9" w:rsidP="00CB63E9">
      <w:pPr>
        <w:pStyle w:val="a6"/>
        <w:numPr>
          <w:ilvl w:val="0"/>
          <w:numId w:val="49"/>
        </w:numPr>
        <w:spacing w:before="100" w:beforeAutospacing="1" w:after="100" w:afterAutospacing="1" w:line="240" w:lineRule="auto"/>
      </w:pPr>
      <w:r w:rsidRPr="00CB63E9">
        <w:t>Менеджер по продажам — ведёт клиента, запускает процессы системы.</w:t>
      </w:r>
    </w:p>
    <w:p w14:paraId="4C3A462F" w14:textId="7A9A7291" w:rsidR="00CB63E9" w:rsidRPr="00CB63E9" w:rsidRDefault="00CB63E9" w:rsidP="00CB63E9">
      <w:pPr>
        <w:pStyle w:val="a6"/>
        <w:numPr>
          <w:ilvl w:val="0"/>
          <w:numId w:val="49"/>
        </w:numPr>
        <w:spacing w:before="100" w:beforeAutospacing="1" w:after="100" w:afterAutospacing="1" w:line="240" w:lineRule="auto"/>
      </w:pPr>
      <w:r w:rsidRPr="00CB63E9">
        <w:t>Сервисный мастер — устанавливает оборудование и выполняет работы.</w:t>
      </w:r>
    </w:p>
    <w:p w14:paraId="36F1C576" w14:textId="46340A5D" w:rsidR="00937FB8" w:rsidRPr="00937FB8" w:rsidRDefault="00CB63E9" w:rsidP="00CB63E9">
      <w:pPr>
        <w:pStyle w:val="a6"/>
        <w:numPr>
          <w:ilvl w:val="0"/>
          <w:numId w:val="49"/>
        </w:numPr>
        <w:spacing w:before="100" w:beforeAutospacing="1" w:after="100" w:afterAutospacing="1" w:line="240" w:lineRule="auto"/>
      </w:pPr>
      <w:r w:rsidRPr="00CB63E9">
        <w:t>Администратор автосалона — поддерживает корректность данных в хранилищах.</w:t>
      </w:r>
      <w:r w:rsidR="00937FB8" w:rsidRPr="00937FB8">
        <w:t>.</w:t>
      </w:r>
    </w:p>
    <w:p w14:paraId="7431137C" w14:textId="77777777" w:rsidR="00937FB8" w:rsidRPr="00937FB8" w:rsidRDefault="00937FB8" w:rsidP="00937FB8">
      <w:pPr>
        <w:rPr>
          <w:rFonts w:cstheme="minorHAnsi"/>
          <w:b/>
          <w:sz w:val="28"/>
        </w:rPr>
      </w:pPr>
      <w:r w:rsidRPr="00937FB8">
        <w:rPr>
          <w:rFonts w:cstheme="minorHAnsi"/>
          <w:b/>
          <w:sz w:val="28"/>
        </w:rPr>
        <w:t>Обоснование архитектуры:</w:t>
      </w:r>
    </w:p>
    <w:p w14:paraId="19C5712A" w14:textId="36AE6A31" w:rsidR="00937FB8" w:rsidRDefault="00937FB8" w:rsidP="00937FB8">
      <w:pPr>
        <w:spacing w:before="100" w:beforeAutospacing="1" w:after="100" w:afterAutospacing="1" w:line="240" w:lineRule="auto"/>
      </w:pPr>
      <w:r w:rsidRPr="00937FB8">
        <w:rPr>
          <w:b/>
        </w:rPr>
        <w:t>Обоснование выбора архитектуры.</w:t>
      </w:r>
      <w:r w:rsidRPr="00937FB8">
        <w:br/>
      </w:r>
      <w:r w:rsidR="00532C5A" w:rsidRPr="00532C5A">
        <w:t xml:space="preserve">Система построена в виде функциональной архитектуры, разделённой на независимые блоки: учёт автомобилей, управление клиентами, оформление продаж и </w:t>
      </w:r>
      <w:r w:rsidR="007C0D4A">
        <w:t>учёт дополнительного оборудования и работ</w:t>
      </w:r>
      <w:r w:rsidR="00532C5A" w:rsidRPr="00532C5A">
        <w:t>. Такая декомпозиция соответствует принципам IDEF0 и ГОСТ 57100 и обеспечивает ясное разграничение ответственности между модулями.</w:t>
      </w:r>
    </w:p>
    <w:p w14:paraId="416B1FFB" w14:textId="77777777" w:rsidR="00532C5A" w:rsidRPr="00532C5A" w:rsidRDefault="00532C5A" w:rsidP="00532C5A">
      <w:pPr>
        <w:spacing w:before="100" w:beforeAutospacing="1" w:after="100" w:afterAutospacing="1" w:line="240" w:lineRule="auto"/>
      </w:pPr>
      <w:r w:rsidRPr="00532C5A">
        <w:t>Архитектура также позволяет:</w:t>
      </w:r>
    </w:p>
    <w:p w14:paraId="45B6C184" w14:textId="77777777" w:rsidR="00532C5A" w:rsidRPr="00532C5A" w:rsidRDefault="00532C5A" w:rsidP="00532C5A">
      <w:pPr>
        <w:pStyle w:val="a6"/>
        <w:numPr>
          <w:ilvl w:val="0"/>
          <w:numId w:val="45"/>
        </w:numPr>
        <w:spacing w:before="100" w:beforeAutospacing="1" w:after="100" w:afterAutospacing="1" w:line="240" w:lineRule="auto"/>
      </w:pPr>
      <w:r w:rsidRPr="00532C5A">
        <w:t>легко расширять справочники автомобилей и услуг;</w:t>
      </w:r>
    </w:p>
    <w:p w14:paraId="0F2ABCEC" w14:textId="77777777" w:rsidR="00532C5A" w:rsidRPr="00532C5A" w:rsidRDefault="00532C5A" w:rsidP="00532C5A">
      <w:pPr>
        <w:pStyle w:val="a6"/>
        <w:numPr>
          <w:ilvl w:val="0"/>
          <w:numId w:val="45"/>
        </w:numPr>
        <w:spacing w:before="100" w:beforeAutospacing="1" w:after="100" w:afterAutospacing="1" w:line="240" w:lineRule="auto"/>
      </w:pPr>
      <w:r w:rsidRPr="00532C5A">
        <w:t>добавлять новые типы документов без изменения ядра системы;</w:t>
      </w:r>
    </w:p>
    <w:p w14:paraId="759E66A6" w14:textId="77777777" w:rsidR="00532C5A" w:rsidRPr="00532C5A" w:rsidRDefault="00532C5A" w:rsidP="00532C5A">
      <w:pPr>
        <w:pStyle w:val="a6"/>
        <w:numPr>
          <w:ilvl w:val="0"/>
          <w:numId w:val="45"/>
        </w:numPr>
        <w:spacing w:before="100" w:beforeAutospacing="1" w:after="100" w:afterAutospacing="1" w:line="240" w:lineRule="auto"/>
      </w:pPr>
      <w:r w:rsidRPr="00532C5A">
        <w:t>масштабировать систему при увеличении числа менеджеров;</w:t>
      </w:r>
    </w:p>
    <w:p w14:paraId="47E97079" w14:textId="11F31C38" w:rsidR="00532C5A" w:rsidRDefault="00532C5A" w:rsidP="00937FB8">
      <w:pPr>
        <w:pStyle w:val="a6"/>
        <w:numPr>
          <w:ilvl w:val="0"/>
          <w:numId w:val="45"/>
        </w:numPr>
        <w:spacing w:before="100" w:beforeAutospacing="1" w:after="100" w:afterAutospacing="1" w:line="240" w:lineRule="auto"/>
      </w:pPr>
      <w:r w:rsidRPr="00532C5A">
        <w:t>минимизировать ошибки за счёт централизованного хранения данных.</w:t>
      </w:r>
    </w:p>
    <w:p w14:paraId="05597337" w14:textId="77777777" w:rsidR="00532C5A" w:rsidRDefault="00937FB8" w:rsidP="00532C5A">
      <w:r w:rsidRPr="00937FB8">
        <w:rPr>
          <w:b/>
        </w:rPr>
        <w:t xml:space="preserve">Выбор механизмов </w:t>
      </w:r>
      <w:r w:rsidR="00532C5A" w:rsidRPr="00532C5A">
        <w:rPr>
          <w:b/>
        </w:rPr>
        <w:t>и технологий</w:t>
      </w:r>
      <w:r w:rsidR="00532C5A">
        <w:rPr>
          <w:b/>
        </w:rPr>
        <w:t>.</w:t>
      </w:r>
      <w:r w:rsidRPr="00937FB8">
        <w:rPr>
          <w:b/>
        </w:rPr>
        <w:br/>
      </w:r>
      <w:r w:rsidR="00532C5A" w:rsidRPr="00532C5A">
        <w:t>Для реализации можно использовать:</w:t>
      </w:r>
    </w:p>
    <w:p w14:paraId="072C238D" w14:textId="093865AE" w:rsidR="00532C5A" w:rsidRPr="00532C5A" w:rsidRDefault="00532C5A" w:rsidP="00532C5A">
      <w:pPr>
        <w:pStyle w:val="a6"/>
        <w:numPr>
          <w:ilvl w:val="0"/>
          <w:numId w:val="46"/>
        </w:numPr>
        <w:rPr>
          <w:lang w:val="en-US"/>
        </w:rPr>
      </w:pPr>
      <w:r w:rsidRPr="00532C5A">
        <w:rPr>
          <w:lang w:val="en-US"/>
        </w:rPr>
        <w:t>Backend: Java / Python / Node.js</w:t>
      </w:r>
      <w:r w:rsidR="008A2BF5">
        <w:rPr>
          <w:lang w:val="en-US"/>
        </w:rPr>
        <w:t>;</w:t>
      </w:r>
    </w:p>
    <w:p w14:paraId="435C967D" w14:textId="53A16B9F" w:rsidR="00532C5A" w:rsidRPr="00532C5A" w:rsidRDefault="00532C5A" w:rsidP="00532C5A">
      <w:pPr>
        <w:pStyle w:val="a6"/>
        <w:numPr>
          <w:ilvl w:val="0"/>
          <w:numId w:val="46"/>
        </w:numPr>
        <w:spacing w:before="100" w:beforeAutospacing="1" w:after="100" w:afterAutospacing="1" w:line="240" w:lineRule="auto"/>
      </w:pPr>
      <w:r w:rsidRPr="00532C5A">
        <w:t>База данных: PostgreSQL / MySQL</w:t>
      </w:r>
      <w:r w:rsidR="008A2BF5">
        <w:rPr>
          <w:lang w:val="en-US"/>
        </w:rPr>
        <w:t>;</w:t>
      </w:r>
    </w:p>
    <w:p w14:paraId="52061113" w14:textId="72AAA16E" w:rsidR="00532C5A" w:rsidRPr="00532C5A" w:rsidRDefault="00532C5A" w:rsidP="00532C5A">
      <w:pPr>
        <w:pStyle w:val="a6"/>
        <w:numPr>
          <w:ilvl w:val="0"/>
          <w:numId w:val="46"/>
        </w:numPr>
        <w:spacing w:before="100" w:beforeAutospacing="1" w:after="100" w:afterAutospacing="1" w:line="240" w:lineRule="auto"/>
      </w:pPr>
      <w:r w:rsidRPr="00532C5A">
        <w:t>Интерфейс: Web (React/Vue) или Desktop</w:t>
      </w:r>
      <w:r w:rsidR="008A2BF5" w:rsidRPr="008A2BF5">
        <w:t>;</w:t>
      </w:r>
    </w:p>
    <w:p w14:paraId="4DC9F3AC" w14:textId="16FFDDAB" w:rsidR="00532C5A" w:rsidRPr="00532C5A" w:rsidRDefault="00532C5A" w:rsidP="00532C5A">
      <w:pPr>
        <w:pStyle w:val="a6"/>
        <w:numPr>
          <w:ilvl w:val="0"/>
          <w:numId w:val="46"/>
        </w:numPr>
        <w:spacing w:before="100" w:beforeAutospacing="1" w:after="100" w:afterAutospacing="1" w:line="240" w:lineRule="auto"/>
      </w:pPr>
      <w:r w:rsidRPr="00532C5A">
        <w:t>Документирование: шаблоны PDF/HTML</w:t>
      </w:r>
      <w:r w:rsidR="008A2BF5">
        <w:rPr>
          <w:lang w:val="en-US"/>
        </w:rPr>
        <w:t>;</w:t>
      </w:r>
    </w:p>
    <w:p w14:paraId="5795EB4B" w14:textId="70E7A164" w:rsidR="00532C5A" w:rsidRPr="00532C5A" w:rsidRDefault="00532C5A" w:rsidP="00532C5A">
      <w:pPr>
        <w:pStyle w:val="a6"/>
        <w:numPr>
          <w:ilvl w:val="0"/>
          <w:numId w:val="46"/>
        </w:numPr>
        <w:spacing w:before="100" w:beforeAutospacing="1" w:after="100" w:afterAutospacing="1" w:line="240" w:lineRule="auto"/>
      </w:pPr>
      <w:r w:rsidRPr="00532C5A">
        <w:t>Развёртывание: локальный сервер или Docker</w:t>
      </w:r>
      <w:r w:rsidR="008A2BF5" w:rsidRPr="008A2BF5">
        <w:t>.</w:t>
      </w:r>
    </w:p>
    <w:p w14:paraId="2D7085F9" w14:textId="77777777" w:rsidR="00532C5A" w:rsidRPr="00532C5A" w:rsidRDefault="00532C5A" w:rsidP="00532C5A">
      <w:pPr>
        <w:spacing w:before="100" w:beforeAutospacing="1" w:after="100" w:afterAutospacing="1" w:line="240" w:lineRule="auto"/>
      </w:pPr>
      <w:r w:rsidRPr="00532C5A">
        <w:t>Выбор технологий обусловлен:</w:t>
      </w:r>
    </w:p>
    <w:p w14:paraId="50D0603F" w14:textId="5F0CEF27" w:rsidR="00532C5A" w:rsidRPr="00532C5A" w:rsidRDefault="00532C5A" w:rsidP="00532C5A">
      <w:pPr>
        <w:pStyle w:val="a6"/>
        <w:numPr>
          <w:ilvl w:val="0"/>
          <w:numId w:val="47"/>
        </w:numPr>
        <w:spacing w:before="100" w:beforeAutospacing="1" w:after="100" w:afterAutospacing="1" w:line="240" w:lineRule="auto"/>
      </w:pPr>
      <w:r w:rsidRPr="00532C5A">
        <w:t>наличием широких библиотек</w:t>
      </w:r>
      <w:r w:rsidR="008A2BF5">
        <w:rPr>
          <w:lang w:val="en-US"/>
        </w:rPr>
        <w:t>;</w:t>
      </w:r>
    </w:p>
    <w:p w14:paraId="650932F7" w14:textId="39CF6D78" w:rsidR="00532C5A" w:rsidRPr="00532C5A" w:rsidRDefault="00532C5A" w:rsidP="00532C5A">
      <w:pPr>
        <w:pStyle w:val="a6"/>
        <w:numPr>
          <w:ilvl w:val="0"/>
          <w:numId w:val="47"/>
        </w:numPr>
        <w:spacing w:before="100" w:beforeAutospacing="1" w:after="100" w:afterAutospacing="1" w:line="240" w:lineRule="auto"/>
      </w:pPr>
      <w:r w:rsidRPr="00532C5A">
        <w:t>простотой внедрения</w:t>
      </w:r>
      <w:r w:rsidR="008A2BF5">
        <w:rPr>
          <w:lang w:val="en-US"/>
        </w:rPr>
        <w:t>;</w:t>
      </w:r>
    </w:p>
    <w:p w14:paraId="2CF52505" w14:textId="77777777" w:rsidR="00532C5A" w:rsidRPr="00532C5A" w:rsidRDefault="00532C5A" w:rsidP="00532C5A">
      <w:pPr>
        <w:pStyle w:val="a6"/>
        <w:numPr>
          <w:ilvl w:val="0"/>
          <w:numId w:val="47"/>
        </w:numPr>
        <w:spacing w:before="100" w:beforeAutospacing="1" w:after="100" w:afterAutospacing="1" w:line="240" w:lineRule="auto"/>
      </w:pPr>
      <w:r w:rsidRPr="00532C5A">
        <w:t>возможностью лёгкого сопровождения.</w:t>
      </w:r>
    </w:p>
    <w:p w14:paraId="11AC032E" w14:textId="77777777" w:rsidR="00F3462C" w:rsidRDefault="00F3462C" w:rsidP="0078504F">
      <w:pPr>
        <w:spacing w:before="100" w:beforeAutospacing="1" w:after="100" w:afterAutospacing="1" w:line="240" w:lineRule="auto"/>
      </w:pPr>
    </w:p>
    <w:p w14:paraId="4DB30218" w14:textId="77777777" w:rsidR="00532C5A" w:rsidRDefault="00532C5A" w:rsidP="0078504F">
      <w:pPr>
        <w:spacing w:before="100" w:beforeAutospacing="1" w:after="100" w:afterAutospacing="1" w:line="240" w:lineRule="auto"/>
      </w:pPr>
    </w:p>
    <w:p w14:paraId="0B755FF3" w14:textId="77777777" w:rsidR="00532C5A" w:rsidRDefault="00532C5A" w:rsidP="0078504F">
      <w:pPr>
        <w:spacing w:before="100" w:beforeAutospacing="1" w:after="100" w:afterAutospacing="1" w:line="240" w:lineRule="auto"/>
      </w:pPr>
    </w:p>
    <w:p w14:paraId="4D99DDC9" w14:textId="77777777" w:rsidR="00532C5A" w:rsidRDefault="00532C5A" w:rsidP="0078504F">
      <w:pPr>
        <w:spacing w:before="100" w:beforeAutospacing="1" w:after="100" w:afterAutospacing="1" w:line="240" w:lineRule="auto"/>
      </w:pPr>
    </w:p>
    <w:p w14:paraId="4380275F" w14:textId="77777777" w:rsidR="00532C5A" w:rsidRDefault="00532C5A" w:rsidP="0078504F">
      <w:pPr>
        <w:spacing w:before="100" w:beforeAutospacing="1" w:after="100" w:afterAutospacing="1" w:line="240" w:lineRule="auto"/>
      </w:pPr>
    </w:p>
    <w:p w14:paraId="34206AEA" w14:textId="77777777" w:rsidR="00532C5A" w:rsidRPr="00FB2C39" w:rsidRDefault="00532C5A" w:rsidP="0078504F">
      <w:pPr>
        <w:spacing w:before="100" w:beforeAutospacing="1" w:after="100" w:afterAutospacing="1" w:line="240" w:lineRule="auto"/>
        <w:rPr>
          <w:lang w:val="en-US"/>
        </w:rPr>
      </w:pPr>
    </w:p>
    <w:p w14:paraId="5E7B75C4" w14:textId="77777777" w:rsidR="005727D0" w:rsidRDefault="005727D0" w:rsidP="000105E0">
      <w:pPr>
        <w:rPr>
          <w:rFonts w:cs="Times New Roman"/>
          <w:b/>
          <w:color w:val="000000" w:themeColor="text1"/>
          <w:sz w:val="32"/>
          <w:szCs w:val="28"/>
        </w:rPr>
      </w:pPr>
    </w:p>
    <w:p w14:paraId="0F02B4BC" w14:textId="009E9309" w:rsidR="000105E0" w:rsidRDefault="000105E0" w:rsidP="000105E0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lastRenderedPageBreak/>
        <w:t>Лабораторная работа№3.1</w:t>
      </w:r>
    </w:p>
    <w:p w14:paraId="75DC4C89" w14:textId="7BC2A951" w:rsidR="00E423EA" w:rsidRPr="00F82F85" w:rsidRDefault="00FF2580" w:rsidP="00E423EA">
      <w:pPr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Диаграмма потоков данных</w:t>
      </w:r>
      <w:r w:rsidR="00B93DC5">
        <w:rPr>
          <w:rFonts w:cs="Times New Roman"/>
          <w:color w:val="000000" w:themeColor="text1"/>
          <w:sz w:val="32"/>
          <w:szCs w:val="28"/>
        </w:rPr>
        <w:t xml:space="preserve"> (Гейна-Сарсона)</w:t>
      </w:r>
      <w:r w:rsidR="00E423EA" w:rsidRPr="00F82F85">
        <w:rPr>
          <w:rFonts w:cs="Times New Roman"/>
          <w:color w:val="000000" w:themeColor="text1"/>
          <w:sz w:val="32"/>
          <w:szCs w:val="28"/>
        </w:rPr>
        <w:t>:</w:t>
      </w:r>
    </w:p>
    <w:p w14:paraId="1F712579" w14:textId="2D25CBAF" w:rsidR="00E423EA" w:rsidRDefault="005727D0" w:rsidP="00E423EA">
      <w:pPr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788185" wp14:editId="30F4747E">
            <wp:extent cx="5939790" cy="51206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569E" w14:textId="77777777" w:rsidR="00F82F85" w:rsidRDefault="00F82F85" w:rsidP="00E423EA">
      <w:pPr>
        <w:rPr>
          <w:rFonts w:cs="Times New Roman"/>
          <w:color w:val="000000" w:themeColor="text1"/>
          <w:sz w:val="28"/>
          <w:szCs w:val="28"/>
        </w:rPr>
      </w:pPr>
    </w:p>
    <w:p w14:paraId="5E82C60F" w14:textId="77ED85AD" w:rsidR="00FD1B3F" w:rsidRPr="002E1CC5" w:rsidRDefault="00FD1B3F" w:rsidP="00E423EA">
      <w:pPr>
        <w:rPr>
          <w:b/>
        </w:rPr>
      </w:pPr>
      <w:r w:rsidRPr="007A28DB">
        <w:rPr>
          <w:b/>
        </w:rPr>
        <w:t>Тракт прохождения информации</w:t>
      </w:r>
      <w:r w:rsidR="00E15AE3">
        <w:rPr>
          <w:b/>
        </w:rPr>
        <w:t>.</w:t>
      </w:r>
    </w:p>
    <w:p w14:paraId="6A613005" w14:textId="1DB21B33" w:rsidR="003101EC" w:rsidRDefault="002E1CC5" w:rsidP="005727D0">
      <w:r>
        <w:t>Пользователь (менеджер автосалона) инициирует процесс - вводит данные клиента и выбирает автомобиль. Модуль A1 передаёт данные об автомобиле в A3, а A2 — данные клиента. Модуль A4 поставляет в A3 информацию о выбранных услугах и работах. A3 агрегирует данные, рассчитывает стоимость и формирует запись о продаже, которая сохраняется в D3. Затем A3 обновляет статус автомобиля через A1, обновляет историю клиента через A2 и формирует комплект документов, который отправляется пользователю.</w:t>
      </w:r>
    </w:p>
    <w:p w14:paraId="06147D26" w14:textId="77777777" w:rsidR="00B36FCC" w:rsidRDefault="00B36FCC" w:rsidP="005727D0"/>
    <w:p w14:paraId="528B6FB4" w14:textId="77777777" w:rsidR="00B36FCC" w:rsidRDefault="00B36FCC" w:rsidP="005727D0"/>
    <w:p w14:paraId="722A242A" w14:textId="77777777" w:rsidR="00B36FCC" w:rsidRDefault="00B36FCC" w:rsidP="005727D0"/>
    <w:p w14:paraId="68FE6E45" w14:textId="77777777" w:rsidR="00B36FCC" w:rsidRDefault="00B36FCC" w:rsidP="005727D0"/>
    <w:p w14:paraId="41E94813" w14:textId="77777777" w:rsidR="00B36FCC" w:rsidRDefault="00B36FCC" w:rsidP="005727D0"/>
    <w:p w14:paraId="3C0462F1" w14:textId="14DBB344" w:rsidR="009B01C0" w:rsidRPr="00627C67" w:rsidRDefault="00B36FCC" w:rsidP="00E423EA">
      <w:pPr>
        <w:rPr>
          <w:rFonts w:cs="Times New Roman"/>
          <w:color w:val="000000" w:themeColor="text1"/>
          <w:sz w:val="32"/>
          <w:szCs w:val="28"/>
        </w:rPr>
      </w:pPr>
      <w:r w:rsidRPr="003101EC">
        <w:rPr>
          <w:rFonts w:cs="Times New Roman"/>
          <w:color w:val="000000" w:themeColor="text1"/>
          <w:sz w:val="32"/>
          <w:szCs w:val="28"/>
        </w:rPr>
        <w:lastRenderedPageBreak/>
        <w:t>Конструкция одного программного модуля</w:t>
      </w:r>
      <w:r w:rsidR="003607E2" w:rsidRPr="003607E2">
        <w:rPr>
          <w:rFonts w:cs="Times New Roman"/>
          <w:color w:val="000000" w:themeColor="text1"/>
          <w:sz w:val="32"/>
          <w:szCs w:val="28"/>
        </w:rPr>
        <w:t xml:space="preserve"> </w:t>
      </w:r>
      <w:r w:rsidR="003607E2">
        <w:rPr>
          <w:rFonts w:cs="Times New Roman"/>
          <w:color w:val="000000" w:themeColor="text1"/>
          <w:sz w:val="32"/>
          <w:szCs w:val="28"/>
          <w:lang w:val="en-US"/>
        </w:rPr>
        <w:t>UML</w:t>
      </w:r>
      <w:r w:rsidR="00627C67">
        <w:rPr>
          <w:rFonts w:cs="Times New Roman"/>
          <w:color w:val="000000" w:themeColor="text1"/>
          <w:sz w:val="32"/>
          <w:szCs w:val="28"/>
        </w:rPr>
        <w:t xml:space="preserve"> (</w:t>
      </w:r>
      <w:r w:rsidR="00627C67">
        <w:rPr>
          <w:rFonts w:cs="Times New Roman"/>
          <w:color w:val="000000" w:themeColor="text1"/>
          <w:sz w:val="32"/>
          <w:szCs w:val="28"/>
          <w:lang w:val="en-US"/>
        </w:rPr>
        <w:t>A</w:t>
      </w:r>
      <w:r w:rsidR="00627C67" w:rsidRPr="00627C67">
        <w:rPr>
          <w:rFonts w:cs="Times New Roman"/>
          <w:color w:val="000000" w:themeColor="text1"/>
          <w:sz w:val="32"/>
          <w:szCs w:val="28"/>
        </w:rPr>
        <w:t>3)</w:t>
      </w:r>
    </w:p>
    <w:p w14:paraId="3129EDF3" w14:textId="33D51D94" w:rsidR="00B36FCC" w:rsidRPr="00B36FCC" w:rsidRDefault="00B36FCC" w:rsidP="00B36FCC">
      <w:pPr>
        <w:ind w:left="-1588"/>
        <w:rPr>
          <w:rFonts w:cs="Times New Roman"/>
          <w:color w:val="000000" w:themeColor="text1"/>
          <w:sz w:val="32"/>
          <w:szCs w:val="28"/>
        </w:rPr>
      </w:pPr>
      <w:r>
        <w:rPr>
          <w:noProof/>
        </w:rPr>
        <w:drawing>
          <wp:inline distT="0" distB="0" distL="0" distR="0" wp14:anchorId="76AA38C5" wp14:editId="4D3AEF27">
            <wp:extent cx="7439558" cy="425140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5198" cy="4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450AA" w14:textId="0836B7E6" w:rsidR="003B5455" w:rsidRPr="003B5455" w:rsidRDefault="003B5455" w:rsidP="003B5455">
      <w:pPr>
        <w:rPr>
          <w:rFonts w:cstheme="minorHAnsi"/>
          <w:b/>
          <w:bCs/>
          <w:color w:val="000000" w:themeColor="text1"/>
        </w:rPr>
      </w:pPr>
      <w:r w:rsidRPr="003B5455">
        <w:rPr>
          <w:rFonts w:cstheme="minorHAnsi"/>
          <w:b/>
          <w:bCs/>
          <w:color w:val="000000" w:themeColor="text1"/>
        </w:rPr>
        <w:t>Менеджер</w:t>
      </w:r>
      <w:r>
        <w:rPr>
          <w:rFonts w:cstheme="minorHAnsi"/>
          <w:b/>
          <w:bCs/>
          <w:color w:val="000000" w:themeColor="text1"/>
        </w:rPr>
        <w:t xml:space="preserve"> п</w:t>
      </w:r>
      <w:r w:rsidRPr="003B5455">
        <w:rPr>
          <w:rFonts w:cstheme="minorHAnsi"/>
          <w:b/>
          <w:bCs/>
          <w:color w:val="000000" w:themeColor="text1"/>
        </w:rPr>
        <w:t>родажи</w:t>
      </w:r>
    </w:p>
    <w:p w14:paraId="709104E2" w14:textId="1546AB19" w:rsidR="003B5455" w:rsidRPr="003B5455" w:rsidRDefault="003B5455" w:rsidP="003B5455">
      <w:p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Главный модуль, который:</w:t>
      </w:r>
    </w:p>
    <w:p w14:paraId="59E3FA1F" w14:textId="531E948E" w:rsidR="003B5455" w:rsidRPr="003B5455" w:rsidRDefault="003B5455" w:rsidP="003B5455">
      <w:pPr>
        <w:pStyle w:val="a6"/>
        <w:numPr>
          <w:ilvl w:val="0"/>
          <w:numId w:val="62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принимает данные продажи;</w:t>
      </w:r>
    </w:p>
    <w:p w14:paraId="7535A8D4" w14:textId="5735E772" w:rsidR="003B5455" w:rsidRPr="003B5455" w:rsidRDefault="003B5455" w:rsidP="003B5455">
      <w:pPr>
        <w:pStyle w:val="a6"/>
        <w:numPr>
          <w:ilvl w:val="0"/>
          <w:numId w:val="62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вызывает все правила ценообразования;</w:t>
      </w:r>
    </w:p>
    <w:p w14:paraId="17DA3BE5" w14:textId="49FCF4C7" w:rsidR="003B5455" w:rsidRPr="003B5455" w:rsidRDefault="003B5455" w:rsidP="003B5455">
      <w:pPr>
        <w:pStyle w:val="a6"/>
        <w:numPr>
          <w:ilvl w:val="0"/>
          <w:numId w:val="62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передаёт изменения цены в агрегатор;</w:t>
      </w:r>
    </w:p>
    <w:p w14:paraId="543E4755" w14:textId="0E7EB27D" w:rsidR="003B5455" w:rsidRPr="003B5455" w:rsidRDefault="003B5455" w:rsidP="003B5455">
      <w:pPr>
        <w:pStyle w:val="a6"/>
        <w:numPr>
          <w:ilvl w:val="0"/>
          <w:numId w:val="62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формирует итог.</w:t>
      </w:r>
    </w:p>
    <w:p w14:paraId="5AD46150" w14:textId="02F56780" w:rsidR="003B5455" w:rsidRPr="003B5455" w:rsidRDefault="003B5455" w:rsidP="003B5455">
      <w:pPr>
        <w:rPr>
          <w:rFonts w:cstheme="minorHAnsi"/>
          <w:b/>
          <w:bCs/>
          <w:color w:val="000000" w:themeColor="text1"/>
        </w:rPr>
      </w:pPr>
      <w:r w:rsidRPr="003B5455">
        <w:rPr>
          <w:rFonts w:cstheme="minorHAnsi"/>
          <w:b/>
          <w:bCs/>
          <w:color w:val="000000" w:themeColor="text1"/>
        </w:rPr>
        <w:t xml:space="preserve">Интерфейс Ценовое </w:t>
      </w:r>
      <w:r>
        <w:rPr>
          <w:rFonts w:cstheme="minorHAnsi"/>
          <w:b/>
          <w:bCs/>
          <w:color w:val="000000" w:themeColor="text1"/>
        </w:rPr>
        <w:t>п</w:t>
      </w:r>
      <w:r w:rsidRPr="003B5455">
        <w:rPr>
          <w:rFonts w:cstheme="minorHAnsi"/>
          <w:b/>
          <w:bCs/>
          <w:color w:val="000000" w:themeColor="text1"/>
        </w:rPr>
        <w:t>равило</w:t>
      </w:r>
    </w:p>
    <w:p w14:paraId="0D53F042" w14:textId="793A4D85" w:rsidR="003B5455" w:rsidRPr="003B5455" w:rsidRDefault="003B5455" w:rsidP="003B5455">
      <w:p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Абстракция, описывающая, как модуль получает изменение стоимости</w:t>
      </w:r>
      <w:r>
        <w:rPr>
          <w:rFonts w:cstheme="minorHAnsi"/>
          <w:color w:val="000000" w:themeColor="text1"/>
        </w:rPr>
        <w:t>:</w:t>
      </w:r>
    </w:p>
    <w:p w14:paraId="4D446E42" w14:textId="1DB5340B" w:rsidR="003B5455" w:rsidRPr="003B5455" w:rsidRDefault="003B5455" w:rsidP="003B5455">
      <w:pPr>
        <w:pStyle w:val="a6"/>
        <w:numPr>
          <w:ilvl w:val="0"/>
          <w:numId w:val="63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сезонная скидка</w:t>
      </w:r>
      <w:r>
        <w:rPr>
          <w:rFonts w:cstheme="minorHAnsi"/>
          <w:color w:val="000000" w:themeColor="text1"/>
          <w:lang w:val="en-US"/>
        </w:rPr>
        <w:t>;</w:t>
      </w:r>
    </w:p>
    <w:p w14:paraId="15CBDAD3" w14:textId="77E194DE" w:rsidR="003B5455" w:rsidRPr="003B5455" w:rsidRDefault="003B5455" w:rsidP="003B5455">
      <w:pPr>
        <w:pStyle w:val="a6"/>
        <w:numPr>
          <w:ilvl w:val="0"/>
          <w:numId w:val="63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скидка лояльности</w:t>
      </w:r>
      <w:r>
        <w:rPr>
          <w:rFonts w:cstheme="minorHAnsi"/>
          <w:color w:val="000000" w:themeColor="text1"/>
          <w:lang w:val="en-US"/>
        </w:rPr>
        <w:t>;</w:t>
      </w:r>
    </w:p>
    <w:p w14:paraId="05A7CC15" w14:textId="0BEB15AD" w:rsidR="003B5455" w:rsidRPr="003B5455" w:rsidRDefault="003B5455" w:rsidP="003B5455">
      <w:pPr>
        <w:pStyle w:val="a6"/>
        <w:numPr>
          <w:ilvl w:val="0"/>
          <w:numId w:val="63"/>
        </w:num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наценка за доп. оборудование.</w:t>
      </w:r>
    </w:p>
    <w:p w14:paraId="5132D52B" w14:textId="6529AC75" w:rsidR="003B5455" w:rsidRPr="003B5455" w:rsidRDefault="003B5455" w:rsidP="003B5455">
      <w:pPr>
        <w:rPr>
          <w:rFonts w:cstheme="minorHAnsi"/>
          <w:b/>
          <w:bCs/>
          <w:color w:val="000000" w:themeColor="text1"/>
        </w:rPr>
      </w:pPr>
      <w:r w:rsidRPr="003B5455">
        <w:rPr>
          <w:rFonts w:cstheme="minorHAnsi"/>
          <w:b/>
          <w:bCs/>
          <w:color w:val="000000" w:themeColor="text1"/>
        </w:rPr>
        <w:t xml:space="preserve">Агрегатор </w:t>
      </w:r>
      <w:r>
        <w:rPr>
          <w:rFonts w:cstheme="minorHAnsi"/>
          <w:b/>
          <w:bCs/>
          <w:color w:val="000000" w:themeColor="text1"/>
        </w:rPr>
        <w:t>ц</w:t>
      </w:r>
      <w:r w:rsidRPr="003B5455">
        <w:rPr>
          <w:rFonts w:cstheme="minorHAnsi"/>
          <w:b/>
          <w:bCs/>
          <w:color w:val="000000" w:themeColor="text1"/>
        </w:rPr>
        <w:t>ены</w:t>
      </w:r>
    </w:p>
    <w:p w14:paraId="02E2ABBB" w14:textId="3A9D0531" w:rsidR="003B5455" w:rsidRPr="003B5455" w:rsidRDefault="003B5455" w:rsidP="003B5455">
      <w:p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Суммирует все изменения.</w:t>
      </w:r>
    </w:p>
    <w:p w14:paraId="35B78445" w14:textId="36399A91" w:rsidR="003B5455" w:rsidRPr="003B5455" w:rsidRDefault="003B5455" w:rsidP="003B5455">
      <w:pPr>
        <w:rPr>
          <w:rFonts w:cstheme="minorHAnsi"/>
          <w:b/>
          <w:bCs/>
          <w:color w:val="000000" w:themeColor="text1"/>
        </w:rPr>
      </w:pPr>
      <w:r w:rsidRPr="003B5455">
        <w:rPr>
          <w:rFonts w:cstheme="minorHAnsi"/>
          <w:b/>
          <w:bCs/>
          <w:color w:val="000000" w:themeColor="text1"/>
        </w:rPr>
        <w:t>Результат</w:t>
      </w:r>
      <w:r w:rsidRPr="003B5455">
        <w:rPr>
          <w:rFonts w:cstheme="minorHAnsi"/>
          <w:b/>
          <w:bCs/>
          <w:color w:val="000000" w:themeColor="text1"/>
          <w:lang w:val="en-US"/>
        </w:rPr>
        <w:t xml:space="preserve"> </w:t>
      </w:r>
      <w:r>
        <w:rPr>
          <w:rFonts w:cstheme="minorHAnsi"/>
          <w:b/>
          <w:bCs/>
          <w:color w:val="000000" w:themeColor="text1"/>
        </w:rPr>
        <w:t>р</w:t>
      </w:r>
      <w:r w:rsidRPr="003B5455">
        <w:rPr>
          <w:rFonts w:cstheme="minorHAnsi"/>
          <w:b/>
          <w:bCs/>
          <w:color w:val="000000" w:themeColor="text1"/>
        </w:rPr>
        <w:t>асчёта</w:t>
      </w:r>
    </w:p>
    <w:p w14:paraId="053EB863" w14:textId="5AEB865D" w:rsidR="003B5455" w:rsidRPr="003B5455" w:rsidRDefault="003B5455" w:rsidP="003B5455">
      <w:p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>Хранит итоговую цену и список применённых правил.</w:t>
      </w:r>
    </w:p>
    <w:p w14:paraId="3BF8BB57" w14:textId="186A3F38" w:rsidR="003B5455" w:rsidRPr="003B5455" w:rsidRDefault="003B5455" w:rsidP="003B5455">
      <w:pPr>
        <w:rPr>
          <w:rFonts w:cstheme="minorHAnsi"/>
          <w:b/>
          <w:bCs/>
          <w:color w:val="000000" w:themeColor="text1"/>
        </w:rPr>
      </w:pPr>
      <w:r w:rsidRPr="003B5455">
        <w:rPr>
          <w:rFonts w:cstheme="minorHAnsi"/>
          <w:b/>
          <w:bCs/>
          <w:color w:val="000000" w:themeColor="text1"/>
        </w:rPr>
        <w:t>Позиция оборудования</w:t>
      </w:r>
    </w:p>
    <w:p w14:paraId="3133E647" w14:textId="2F312758" w:rsidR="003B5455" w:rsidRPr="003B5455" w:rsidRDefault="003B5455" w:rsidP="003B5455">
      <w:pPr>
        <w:rPr>
          <w:rFonts w:cstheme="minorHAnsi"/>
          <w:color w:val="000000" w:themeColor="text1"/>
        </w:rPr>
      </w:pPr>
      <w:r w:rsidRPr="003B5455">
        <w:rPr>
          <w:rFonts w:cstheme="minorHAnsi"/>
          <w:color w:val="000000" w:themeColor="text1"/>
        </w:rPr>
        <w:t xml:space="preserve">Сущность, которую использует модуль </w:t>
      </w:r>
      <w:r>
        <w:rPr>
          <w:rFonts w:cstheme="minorHAnsi"/>
          <w:color w:val="000000" w:themeColor="text1"/>
        </w:rPr>
        <w:t>-</w:t>
      </w:r>
      <w:r w:rsidRPr="003B5455">
        <w:rPr>
          <w:rFonts w:cstheme="minorHAnsi"/>
          <w:color w:val="000000" w:themeColor="text1"/>
        </w:rPr>
        <w:t xml:space="preserve"> влияет на цену.</w:t>
      </w:r>
    </w:p>
    <w:p w14:paraId="2D7C218F" w14:textId="792C3D2D" w:rsidR="00E423EA" w:rsidRPr="00F82F85" w:rsidRDefault="00E423EA" w:rsidP="00E423EA">
      <w:pPr>
        <w:rPr>
          <w:rFonts w:cs="Times New Roman"/>
          <w:color w:val="000000" w:themeColor="text1"/>
          <w:sz w:val="32"/>
          <w:szCs w:val="28"/>
        </w:rPr>
      </w:pPr>
      <w:r w:rsidRPr="00F82F85">
        <w:rPr>
          <w:rFonts w:cs="Times New Roman"/>
          <w:color w:val="000000" w:themeColor="text1"/>
          <w:sz w:val="32"/>
          <w:szCs w:val="28"/>
        </w:rPr>
        <w:lastRenderedPageBreak/>
        <w:t>Принципы развития:</w:t>
      </w:r>
    </w:p>
    <w:p w14:paraId="0E203A74" w14:textId="6780804D" w:rsidR="00F25F7E" w:rsidRPr="00F25F7E" w:rsidRDefault="00F25F7E" w:rsidP="00F25F7E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1.1. </w:t>
      </w:r>
      <w:r w:rsidR="005727D0"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Эволюция модуля оформления продажи и работы с данными автосалона</w:t>
      </w:r>
    </w:p>
    <w:p w14:paraId="056F1CE8" w14:textId="0B08B25B" w:rsidR="00F25F7E" w:rsidRPr="00F25F7E" w:rsidRDefault="00F25F7E" w:rsidP="00F25F7E">
      <w:pPr>
        <w:pStyle w:val="4"/>
        <w:rPr>
          <w:rFonts w:asciiTheme="minorHAnsi" w:eastAsiaTheme="minorHAnsi" w:hAnsiTheme="minorHAnsi" w:cstheme="minorBidi"/>
          <w:b/>
          <w:i w:val="0"/>
          <w:iCs w:val="0"/>
          <w:color w:val="auto"/>
        </w:rPr>
      </w:pPr>
      <w:r w:rsidRPr="00F25F7E">
        <w:rPr>
          <w:rFonts w:asciiTheme="minorHAnsi" w:eastAsiaTheme="minorHAnsi" w:hAnsiTheme="minorHAnsi" w:cstheme="minorBidi"/>
          <w:b/>
          <w:i w:val="0"/>
          <w:iCs w:val="0"/>
          <w:color w:val="auto"/>
        </w:rPr>
        <w:t xml:space="preserve">1.1.1. </w:t>
      </w:r>
      <w:r w:rsidR="005727D0" w:rsidRPr="005727D0">
        <w:rPr>
          <w:rFonts w:asciiTheme="minorHAnsi" w:eastAsiaTheme="minorHAnsi" w:hAnsiTheme="minorHAnsi" w:cstheme="minorBidi"/>
          <w:b/>
          <w:i w:val="0"/>
          <w:iCs w:val="0"/>
          <w:color w:val="auto"/>
        </w:rPr>
        <w:t>Интеллектуальный подбор автомобиля и услуг</w:t>
      </w:r>
    </w:p>
    <w:p w14:paraId="12B49C91" w14:textId="7F5921F6" w:rsidR="00F25F7E" w:rsidRPr="00F25F7E" w:rsidRDefault="005727D0" w:rsidP="00F25F7E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Вместо простого поиска по характеристикам возможно внедрение машинного обучения (ML), позволяющего</w:t>
      </w:r>
      <w:r w:rsidR="00F25F7E"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14:paraId="217E88B9" w14:textId="2C56EB27" w:rsidR="005727D0" w:rsidRPr="005727D0" w:rsidRDefault="005727D0" w:rsidP="005727D0">
      <w:pPr>
        <w:pStyle w:val="a4"/>
        <w:numPr>
          <w:ilvl w:val="0"/>
          <w:numId w:val="5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рекомендовать автомобили на основе предпочтений клиента;</w:t>
      </w:r>
    </w:p>
    <w:p w14:paraId="2CBDD446" w14:textId="79B559C1" w:rsidR="005727D0" w:rsidRPr="005727D0" w:rsidRDefault="005727D0" w:rsidP="005727D0">
      <w:pPr>
        <w:pStyle w:val="a4"/>
        <w:numPr>
          <w:ilvl w:val="0"/>
          <w:numId w:val="5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анализировать историю продаж и подбирать оптимальные комплектации;</w:t>
      </w:r>
    </w:p>
    <w:p w14:paraId="5C10F77A" w14:textId="3F67E44E" w:rsidR="005727D0" w:rsidRPr="005727D0" w:rsidRDefault="005727D0" w:rsidP="005727D0">
      <w:pPr>
        <w:pStyle w:val="a4"/>
        <w:numPr>
          <w:ilvl w:val="0"/>
          <w:numId w:val="5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предлагать доп. оборудование с учётом профиля клиента;</w:t>
      </w:r>
    </w:p>
    <w:p w14:paraId="27EBEAED" w14:textId="318D8C5B" w:rsidR="00F25F7E" w:rsidRDefault="005727D0" w:rsidP="005727D0">
      <w:pPr>
        <w:pStyle w:val="a4"/>
        <w:numPr>
          <w:ilvl w:val="0"/>
          <w:numId w:val="50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прогнозировать вероятность покупки конкретной модели</w:t>
      </w:r>
      <w:r w:rsidR="00F25F7E"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227E134" w14:textId="4053DB09" w:rsidR="005727D0" w:rsidRPr="00F25F7E" w:rsidRDefault="005727D0" w:rsidP="005727D0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27D0">
        <w:rPr>
          <w:rFonts w:asciiTheme="minorHAnsi" w:eastAsiaTheme="minorHAnsi" w:hAnsiTheme="minorHAnsi" w:cstheme="minorBidi"/>
          <w:sz w:val="22"/>
          <w:szCs w:val="22"/>
          <w:lang w:eastAsia="en-US"/>
        </w:rPr>
        <w:t>Интеллектуальная система рекомендаций снизит нагрузку на менеджера и повысит конверсию сделок.</w:t>
      </w:r>
    </w:p>
    <w:p w14:paraId="20A04AA9" w14:textId="4E45C0B6" w:rsidR="00F25F7E" w:rsidRPr="00F25F7E" w:rsidRDefault="00F25F7E" w:rsidP="00F25F7E">
      <w:pPr>
        <w:pStyle w:val="3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1.1.2. </w:t>
      </w:r>
      <w:r w:rsidR="00456767"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Автоматическая адаптация к изменениям прайс-листов и условий скидок</w:t>
      </w:r>
    </w:p>
    <w:p w14:paraId="405CF097" w14:textId="47EAF21F" w:rsidR="00F25F7E" w:rsidRPr="00F25F7E" w:rsidRDefault="00456767" w:rsidP="00F25F7E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В модуль A3 можно встроить подсистему автоматического анализа</w:t>
      </w:r>
      <w:r w:rsidR="00F25F7E"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14:paraId="68865526" w14:textId="49E4643C" w:rsidR="00456767" w:rsidRPr="00456767" w:rsidRDefault="00456767" w:rsidP="00456767">
      <w:pPr>
        <w:pStyle w:val="a4"/>
        <w:numPr>
          <w:ilvl w:val="0"/>
          <w:numId w:val="5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новых прайс-листов от поставщиков,</w:t>
      </w:r>
    </w:p>
    <w:p w14:paraId="60C2824B" w14:textId="6B78F02E" w:rsidR="00456767" w:rsidRPr="00456767" w:rsidRDefault="00456767" w:rsidP="00456767">
      <w:pPr>
        <w:pStyle w:val="a4"/>
        <w:numPr>
          <w:ilvl w:val="0"/>
          <w:numId w:val="5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акций и скидочных программ,</w:t>
      </w:r>
    </w:p>
    <w:p w14:paraId="2BF6CCD7" w14:textId="19482F82" w:rsidR="00F25F7E" w:rsidRPr="00F25F7E" w:rsidRDefault="00456767" w:rsidP="00456767">
      <w:pPr>
        <w:pStyle w:val="a4"/>
        <w:numPr>
          <w:ilvl w:val="0"/>
          <w:numId w:val="51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обновления ассортимента доп. оборудования</w:t>
      </w:r>
      <w:r w:rsidR="00F25F7E"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EF0C11F" w14:textId="3878CBC0" w:rsidR="00456767" w:rsidRPr="00456767" w:rsidRDefault="00456767" w:rsidP="00456767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Система сможет самостоятельно формировать обновлённые правила расчёта стоимости и уведомлять администратора об изменениях.</w:t>
      </w:r>
    </w:p>
    <w:p w14:paraId="361D1AB0" w14:textId="5400A9A4" w:rsidR="00F25F7E" w:rsidRPr="00F25F7E" w:rsidRDefault="00456767" w:rsidP="00456767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56767">
        <w:rPr>
          <w:rFonts w:asciiTheme="minorHAnsi" w:eastAsiaTheme="minorHAnsi" w:hAnsiTheme="minorHAnsi" w:cstheme="minorBidi"/>
          <w:sz w:val="22"/>
          <w:szCs w:val="22"/>
          <w:lang w:eastAsia="en-US"/>
        </w:rPr>
        <w:t>Если данные невозможно обработать автоматически, они помечаются как «требующие проверки», после чего администратор подтверждает или корректирует импортированные настройки</w:t>
      </w:r>
      <w:r w:rsidR="00F25F7E"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595AFD3" w14:textId="1E263696" w:rsidR="00F25F7E" w:rsidRPr="00F25F7E" w:rsidRDefault="00F25F7E" w:rsidP="00F25F7E">
      <w:pPr>
        <w:pStyle w:val="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 w:rsidRPr="00F25F7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1.2. </w:t>
      </w:r>
      <w:r w:rsidR="00582B67"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Развитие интерфейса и общей архитектуры системы</w:t>
      </w:r>
    </w:p>
    <w:p w14:paraId="177DAD38" w14:textId="5EDE9AA0" w:rsidR="007232B6" w:rsidRDefault="00582B67" w:rsidP="00F82F85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Для увеличения удобства и расширения функционала система может быть преобразована:</w:t>
      </w:r>
    </w:p>
    <w:p w14:paraId="03A386D4" w14:textId="4E2DFC93" w:rsidR="00582B67" w:rsidRPr="00582B67" w:rsidRDefault="00582B67" w:rsidP="00582B67">
      <w:pPr>
        <w:pStyle w:val="a4"/>
        <w:numPr>
          <w:ilvl w:val="0"/>
          <w:numId w:val="5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из локального приложения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&gt; в web-платформу;</w:t>
      </w:r>
    </w:p>
    <w:p w14:paraId="3CB5AAAA" w14:textId="3624E08A" w:rsidR="00582B67" w:rsidRPr="00582B67" w:rsidRDefault="00582B67" w:rsidP="00582B67">
      <w:pPr>
        <w:pStyle w:val="a4"/>
        <w:numPr>
          <w:ilvl w:val="0"/>
          <w:numId w:val="52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из однопользовательской структуры -&gt; в масштабируемую многопользовательскую систему.</w:t>
      </w:r>
    </w:p>
    <w:p w14:paraId="7EAD656A" w14:textId="36C1A31D" w:rsidR="00582B67" w:rsidRDefault="00582B67" w:rsidP="00582B67">
      <w:pPr>
        <w:pStyle w:val="a4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Web-платформа позволит:</w:t>
      </w:r>
    </w:p>
    <w:p w14:paraId="58E0B376" w14:textId="034D64D3" w:rsidR="00582B67" w:rsidRPr="00582B67" w:rsidRDefault="00582B67" w:rsidP="00582B67">
      <w:pPr>
        <w:pStyle w:val="a4"/>
        <w:numPr>
          <w:ilvl w:val="0"/>
          <w:numId w:val="53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менеджерам работать одновременно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14:paraId="36988936" w14:textId="63E0DDD1" w:rsidR="00582B67" w:rsidRPr="00582B67" w:rsidRDefault="00582B67" w:rsidP="00582B67">
      <w:pPr>
        <w:pStyle w:val="a4"/>
        <w:numPr>
          <w:ilvl w:val="0"/>
          <w:numId w:val="5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мастерам получать заявки в реальном времени;</w:t>
      </w:r>
    </w:p>
    <w:p w14:paraId="3F31DAA2" w14:textId="5E3F477B" w:rsidR="00582B67" w:rsidRPr="00582B67" w:rsidRDefault="00582B67" w:rsidP="00582B67">
      <w:pPr>
        <w:pStyle w:val="a4"/>
        <w:numPr>
          <w:ilvl w:val="0"/>
          <w:numId w:val="5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использовать мобильное приложение или планшет в сервисной зоне;</w:t>
      </w:r>
    </w:p>
    <w:p w14:paraId="6F79A952" w14:textId="7372B3BE" w:rsidR="00582B67" w:rsidRPr="00582B67" w:rsidRDefault="00582B67" w:rsidP="00582B67">
      <w:pPr>
        <w:pStyle w:val="a4"/>
        <w:numPr>
          <w:ilvl w:val="0"/>
          <w:numId w:val="53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82B67">
        <w:rPr>
          <w:rFonts w:asciiTheme="minorHAnsi" w:eastAsiaTheme="minorHAnsi" w:hAnsiTheme="minorHAnsi" w:cstheme="minorBidi"/>
          <w:sz w:val="22"/>
          <w:szCs w:val="22"/>
          <w:lang w:eastAsia="en-US"/>
        </w:rPr>
        <w:t>подключать REST API для интеграции с бухгалтерскими системами, CRM, складами и сервисами поставщиков.</w:t>
      </w:r>
    </w:p>
    <w:p w14:paraId="021B39C5" w14:textId="77777777" w:rsidR="00582B67" w:rsidRPr="00582B67" w:rsidRDefault="00582B67" w:rsidP="00582B67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0E39568" w14:textId="77777777" w:rsidR="00EB6B74" w:rsidRDefault="00EB6B74" w:rsidP="00E423EA">
      <w:pPr>
        <w:rPr>
          <w:rFonts w:cs="Times New Roman"/>
          <w:color w:val="000000" w:themeColor="text1"/>
          <w:sz w:val="32"/>
          <w:szCs w:val="28"/>
        </w:rPr>
      </w:pPr>
    </w:p>
    <w:p w14:paraId="4B6AF970" w14:textId="7F15C2EA" w:rsidR="00E423EA" w:rsidRPr="00F82F85" w:rsidRDefault="00E423EA" w:rsidP="00E423EA">
      <w:pPr>
        <w:rPr>
          <w:rFonts w:cs="Times New Roman"/>
          <w:color w:val="000000" w:themeColor="text1"/>
          <w:sz w:val="32"/>
          <w:szCs w:val="28"/>
        </w:rPr>
      </w:pPr>
      <w:r w:rsidRPr="00F82F85">
        <w:rPr>
          <w:rFonts w:cs="Times New Roman"/>
          <w:color w:val="000000" w:themeColor="text1"/>
          <w:sz w:val="32"/>
          <w:szCs w:val="28"/>
        </w:rPr>
        <w:lastRenderedPageBreak/>
        <w:t>Идеи программной методики испытания:</w:t>
      </w:r>
    </w:p>
    <w:p w14:paraId="61F00B16" w14:textId="66EA421E" w:rsidR="00E423EA" w:rsidRPr="00062896" w:rsidRDefault="00062896" w:rsidP="00E423EA">
      <w:pPr>
        <w:rPr>
          <w:b/>
        </w:rPr>
      </w:pPr>
      <w:r w:rsidRPr="00062896">
        <w:rPr>
          <w:b/>
        </w:rPr>
        <w:t>Тестирование на основе эталонных сценариев продаж</w:t>
      </w:r>
    </w:p>
    <w:p w14:paraId="50E63D2F" w14:textId="0B949172" w:rsidR="00F82F85" w:rsidRPr="007C0D4A" w:rsidRDefault="00062896" w:rsidP="00F82F85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Создаётся набор типовых сценариев покупки:</w:t>
      </w:r>
    </w:p>
    <w:p w14:paraId="6E64BD24" w14:textId="62946A90" w:rsidR="00626088" w:rsidRPr="00626088" w:rsidRDefault="00062896" w:rsidP="00626088">
      <w:pPr>
        <w:pStyle w:val="a4"/>
        <w:numPr>
          <w:ilvl w:val="0"/>
          <w:numId w:val="57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продажа автомобиля без услуг</w:t>
      </w:r>
      <w:r w:rsidR="0062608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14:paraId="224AF536" w14:textId="231EE96B" w:rsidR="00626088" w:rsidRPr="00626088" w:rsidRDefault="00062896" w:rsidP="00626088">
      <w:pPr>
        <w:pStyle w:val="a4"/>
        <w:numPr>
          <w:ilvl w:val="0"/>
          <w:numId w:val="57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продажа с установкой оборудования</w:t>
      </w:r>
      <w:r w:rsidR="0062608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14:paraId="06390861" w14:textId="76BC0DFB" w:rsidR="00626088" w:rsidRPr="00626088" w:rsidRDefault="00062896" w:rsidP="00626088">
      <w:pPr>
        <w:pStyle w:val="a4"/>
        <w:numPr>
          <w:ilvl w:val="0"/>
          <w:numId w:val="57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продажа с применением скидки</w:t>
      </w:r>
      <w:r w:rsidR="0062608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14:paraId="562FBFD4" w14:textId="166A472B" w:rsidR="00062896" w:rsidRPr="00062896" w:rsidRDefault="00062896" w:rsidP="00626088">
      <w:pPr>
        <w:pStyle w:val="a4"/>
        <w:numPr>
          <w:ilvl w:val="0"/>
          <w:numId w:val="57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продажа кредитного автомобиля и т. д.</w:t>
      </w:r>
    </w:p>
    <w:p w14:paraId="2BC60705" w14:textId="1B972F74" w:rsidR="00F82F85" w:rsidRDefault="00F82F85" w:rsidP="00F82F85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F82F85">
        <w:rPr>
          <w:rFonts w:asciiTheme="minorHAnsi" w:eastAsiaTheme="minorHAnsi" w:hAnsiTheme="minorHAnsi" w:cstheme="minorBidi"/>
          <w:sz w:val="22"/>
          <w:szCs w:val="22"/>
          <w:lang w:eastAsia="en-US"/>
        </w:rPr>
        <w:t>Метод</w:t>
      </w:r>
      <w:r w:rsid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ика</w:t>
      </w:r>
      <w:r w:rsidRPr="00F82F85">
        <w:rPr>
          <w:rFonts w:asciiTheme="minorHAnsi" w:eastAsiaTheme="minorHAnsi" w:hAnsiTheme="minorHAnsi" w:cstheme="minorBidi"/>
          <w:sz w:val="22"/>
          <w:szCs w:val="22"/>
          <w:lang w:eastAsia="en-US"/>
        </w:rPr>
        <w:t>:</w:t>
      </w:r>
    </w:p>
    <w:p w14:paraId="4954711F" w14:textId="6F50626B" w:rsidR="00062896" w:rsidRPr="00062896" w:rsidRDefault="00062896" w:rsidP="00626088">
      <w:pPr>
        <w:pStyle w:val="a4"/>
        <w:numPr>
          <w:ilvl w:val="0"/>
          <w:numId w:val="5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Выполнить сценарий в системе.</w:t>
      </w:r>
    </w:p>
    <w:p w14:paraId="4469C2D2" w14:textId="79DC8CBE" w:rsidR="00062896" w:rsidRPr="00062896" w:rsidRDefault="00062896" w:rsidP="00626088">
      <w:pPr>
        <w:pStyle w:val="a4"/>
        <w:numPr>
          <w:ilvl w:val="0"/>
          <w:numId w:val="5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Сравнить формируемые документы с эталонными.</w:t>
      </w:r>
    </w:p>
    <w:p w14:paraId="1A35C1A9" w14:textId="1D104831" w:rsidR="00062896" w:rsidRPr="00062896" w:rsidRDefault="00062896" w:rsidP="00626088">
      <w:pPr>
        <w:pStyle w:val="a4"/>
        <w:numPr>
          <w:ilvl w:val="0"/>
          <w:numId w:val="5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Проверить корректность расчётов, статусов, записи в D3.</w:t>
      </w:r>
    </w:p>
    <w:p w14:paraId="303AA33F" w14:textId="28ECDCB8" w:rsidR="007232B6" w:rsidRDefault="00062896" w:rsidP="00626088">
      <w:pPr>
        <w:pStyle w:val="a4"/>
        <w:numPr>
          <w:ilvl w:val="0"/>
          <w:numId w:val="5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62896">
        <w:rPr>
          <w:rFonts w:asciiTheme="minorHAnsi" w:eastAsiaTheme="minorHAnsi" w:hAnsiTheme="minorHAnsi" w:cstheme="minorBidi"/>
          <w:sz w:val="22"/>
          <w:szCs w:val="22"/>
          <w:lang w:eastAsia="en-US"/>
        </w:rPr>
        <w:t>Повторить для всех сценариев.</w:t>
      </w:r>
    </w:p>
    <w:p w14:paraId="54397FC9" w14:textId="5248F04A" w:rsidR="00626088" w:rsidRDefault="00626088" w:rsidP="00626088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Это гарантирует, что базовые процессы автосалона выполняются корректно.</w:t>
      </w:r>
    </w:p>
    <w:p w14:paraId="549575E3" w14:textId="3799D792" w:rsidR="007232B6" w:rsidRPr="007232B6" w:rsidRDefault="00626088" w:rsidP="007232B6">
      <w:pPr>
        <w:pStyle w:val="a4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Комбинаторное тестирование услуг и скидок</w:t>
      </w:r>
    </w:p>
    <w:p w14:paraId="54446668" w14:textId="2D575A0B" w:rsidR="00626088" w:rsidRPr="00626088" w:rsidRDefault="00626088" w:rsidP="00626088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Проверяется работа A3 и A4 при комбинациях:</w:t>
      </w:r>
    </w:p>
    <w:p w14:paraId="6ECFDB9F" w14:textId="23169F31" w:rsidR="00626088" w:rsidRPr="00626088" w:rsidRDefault="00626088" w:rsidP="00626088">
      <w:pPr>
        <w:pStyle w:val="a4"/>
        <w:numPr>
          <w:ilvl w:val="0"/>
          <w:numId w:val="55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нескольких услуг одновременно (установка сигнализации + тонировка + доп. гарантия);</w:t>
      </w:r>
    </w:p>
    <w:p w14:paraId="4975F319" w14:textId="5146107E" w:rsidR="00626088" w:rsidRPr="00626088" w:rsidRDefault="00626088" w:rsidP="00626088">
      <w:pPr>
        <w:pStyle w:val="a4"/>
        <w:numPr>
          <w:ilvl w:val="0"/>
          <w:numId w:val="55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разных схем скидок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;</w:t>
      </w:r>
    </w:p>
    <w:p w14:paraId="76CFC6A2" w14:textId="6F13E865" w:rsidR="00626088" w:rsidRPr="00626088" w:rsidRDefault="00626088" w:rsidP="00626088">
      <w:pPr>
        <w:pStyle w:val="a4"/>
        <w:numPr>
          <w:ilvl w:val="0"/>
          <w:numId w:val="55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конфликтующих акций.</w:t>
      </w:r>
    </w:p>
    <w:p w14:paraId="69AD7DA9" w14:textId="6A64A745" w:rsidR="00626088" w:rsidRPr="00626088" w:rsidRDefault="00626088" w:rsidP="00626088">
      <w:pPr>
        <w:pStyle w:val="a4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Цель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-</w:t>
      </w: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убедиться, что система:</w:t>
      </w:r>
    </w:p>
    <w:p w14:paraId="75BD5AF9" w14:textId="226B0438" w:rsidR="00626088" w:rsidRPr="00626088" w:rsidRDefault="00626088" w:rsidP="00626088">
      <w:pPr>
        <w:pStyle w:val="a4"/>
        <w:numPr>
          <w:ilvl w:val="0"/>
          <w:numId w:val="56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правильно агрегирует стоимость,</w:t>
      </w:r>
    </w:p>
    <w:p w14:paraId="5545D7C4" w14:textId="7E8D9D20" w:rsidR="00626088" w:rsidRPr="00626088" w:rsidRDefault="00626088" w:rsidP="00626088">
      <w:pPr>
        <w:pStyle w:val="a4"/>
        <w:numPr>
          <w:ilvl w:val="0"/>
          <w:numId w:val="56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не применяет запрещённые комбинации скидок,</w:t>
      </w:r>
    </w:p>
    <w:p w14:paraId="25459773" w14:textId="77777777" w:rsidR="00626088" w:rsidRDefault="00626088" w:rsidP="00626088">
      <w:pPr>
        <w:pStyle w:val="a4"/>
        <w:numPr>
          <w:ilvl w:val="0"/>
          <w:numId w:val="56"/>
        </w:num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626088">
        <w:rPr>
          <w:rFonts w:asciiTheme="minorHAnsi" w:eastAsiaTheme="minorHAnsi" w:hAnsiTheme="minorHAnsi" w:cstheme="minorBidi"/>
          <w:sz w:val="22"/>
          <w:szCs w:val="22"/>
          <w:lang w:eastAsia="en-US"/>
        </w:rPr>
        <w:t>корректно создаёт договор.</w:t>
      </w:r>
    </w:p>
    <w:p w14:paraId="7C4E5F2F" w14:textId="07F38BC4" w:rsidR="007232B6" w:rsidRDefault="007232B6" w:rsidP="00626088">
      <w:pPr>
        <w:pStyle w:val="a4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7232B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Негативное тестирование</w:t>
      </w:r>
    </w:p>
    <w:p w14:paraId="65A69432" w14:textId="4048A0DA" w:rsidR="000105E0" w:rsidRDefault="0096548B" w:rsidP="007232B6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Создаются заведомо некорректные ситуации:</w:t>
      </w:r>
    </w:p>
    <w:p w14:paraId="32431AED" w14:textId="3602D376" w:rsidR="0096548B" w:rsidRPr="0096548B" w:rsidRDefault="0096548B" w:rsidP="0096548B">
      <w:pPr>
        <w:pStyle w:val="a4"/>
        <w:numPr>
          <w:ilvl w:val="0"/>
          <w:numId w:val="58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Продажа автомобиля, который уже продан (статус «продан» в </w:t>
      </w:r>
      <w:r w:rsidRPr="0096548B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D</w:t>
      </w: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1);</w:t>
      </w:r>
    </w:p>
    <w:p w14:paraId="0CB7A6CD" w14:textId="6706B497" w:rsidR="0096548B" w:rsidRPr="0096548B" w:rsidRDefault="0096548B" w:rsidP="0096548B">
      <w:pPr>
        <w:pStyle w:val="a4"/>
        <w:numPr>
          <w:ilvl w:val="0"/>
          <w:numId w:val="58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Регистрация клиента с неполными данными;</w:t>
      </w:r>
    </w:p>
    <w:p w14:paraId="5598C7F8" w14:textId="60B268CA" w:rsidR="0096548B" w:rsidRPr="0096548B" w:rsidRDefault="0096548B" w:rsidP="0096548B">
      <w:pPr>
        <w:pStyle w:val="a4"/>
        <w:numPr>
          <w:ilvl w:val="0"/>
          <w:numId w:val="58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Добавление услуги, отсутствующей в </w:t>
      </w:r>
      <w:r w:rsidRPr="0096548B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D</w:t>
      </w: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4;</w:t>
      </w:r>
    </w:p>
    <w:p w14:paraId="624DF141" w14:textId="1BD36045" w:rsidR="0096548B" w:rsidRPr="0096548B" w:rsidRDefault="0096548B" w:rsidP="0096548B">
      <w:pPr>
        <w:pStyle w:val="a4"/>
        <w:numPr>
          <w:ilvl w:val="0"/>
          <w:numId w:val="58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Попытка провести сделку с пустым набором данных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;</w:t>
      </w:r>
    </w:p>
    <w:p w14:paraId="331F2015" w14:textId="632D2367" w:rsidR="0096548B" w:rsidRPr="0096548B" w:rsidRDefault="0096548B" w:rsidP="0096548B">
      <w:pPr>
        <w:pStyle w:val="a4"/>
        <w:numPr>
          <w:ilvl w:val="0"/>
          <w:numId w:val="58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96548B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Повреждение данных в хранилищах (имитация).</w:t>
      </w:r>
    </w:p>
    <w:p w14:paraId="3FD838C1" w14:textId="4C9F4ECC" w:rsidR="0096548B" w:rsidRPr="0096548B" w:rsidRDefault="00FD0238" w:rsidP="0096548B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Проверяется устойчивость и корректность обработки ошибок.</w:t>
      </w:r>
    </w:p>
    <w:p w14:paraId="42902166" w14:textId="77777777" w:rsidR="007232B6" w:rsidRPr="003101EC" w:rsidRDefault="007232B6" w:rsidP="007232B6">
      <w:pPr>
        <w:pStyle w:val="a4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3101EC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Тестирование производительности</w:t>
      </w:r>
    </w:p>
    <w:p w14:paraId="2E5E1ABA" w14:textId="69A78EE3" w:rsidR="007232B6" w:rsidRDefault="00FD0238" w:rsidP="007232B6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Измеряется:</w:t>
      </w:r>
    </w:p>
    <w:p w14:paraId="4C4141A7" w14:textId="514DDAA3" w:rsidR="00FD0238" w:rsidRPr="00FD0238" w:rsidRDefault="00FD0238" w:rsidP="00FD0238">
      <w:pPr>
        <w:pStyle w:val="a4"/>
        <w:numPr>
          <w:ilvl w:val="0"/>
          <w:numId w:val="59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скорость работы модулей 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A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3 и 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A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4 при большом количестве запросов;</w:t>
      </w:r>
    </w:p>
    <w:p w14:paraId="20536D4F" w14:textId="78410838" w:rsidR="00FD0238" w:rsidRPr="00FD0238" w:rsidRDefault="00FD0238" w:rsidP="00FD0238">
      <w:pPr>
        <w:pStyle w:val="a4"/>
        <w:numPr>
          <w:ilvl w:val="0"/>
          <w:numId w:val="59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время открытия карточек автомобилей при каталоге 10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k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+ элементов;</w:t>
      </w:r>
    </w:p>
    <w:p w14:paraId="65F16A4F" w14:textId="017A8DDB" w:rsidR="00FD0238" w:rsidRPr="00FD0238" w:rsidRDefault="00FD0238" w:rsidP="00FD0238">
      <w:pPr>
        <w:pStyle w:val="a4"/>
        <w:numPr>
          <w:ilvl w:val="0"/>
          <w:numId w:val="59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lastRenderedPageBreak/>
        <w:t>время формирования комплекта документов</w:t>
      </w:r>
      <w: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;</w:t>
      </w:r>
    </w:p>
    <w:p w14:paraId="0D3DA611" w14:textId="798837EE" w:rsidR="00FD0238" w:rsidRPr="00FD0238" w:rsidRDefault="00FD0238" w:rsidP="00FD0238">
      <w:pPr>
        <w:pStyle w:val="a4"/>
        <w:numPr>
          <w:ilvl w:val="0"/>
          <w:numId w:val="59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нагрузка на 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CPU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/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RAM</w:t>
      </w: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при одновременной работе нескольких менеджеров.</w:t>
      </w:r>
    </w:p>
    <w:p w14:paraId="134829B4" w14:textId="481080FB" w:rsidR="00FD0238" w:rsidRPr="007C0D4A" w:rsidRDefault="00FD0238" w:rsidP="00FD0238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Система должна выдерживать реальную дневную нагрузку автосалона без заметных задержек.</w:t>
      </w:r>
    </w:p>
    <w:p w14:paraId="407290F8" w14:textId="34FDC460" w:rsidR="00FD0238" w:rsidRPr="007C0D4A" w:rsidRDefault="00FD0238" w:rsidP="00FD0238">
      <w:pPr>
        <w:pStyle w:val="a4"/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  <w:t>Тестирование под высокой конкуренцией данных</w:t>
      </w:r>
    </w:p>
    <w:p w14:paraId="5F648DE4" w14:textId="26C72FB0" w:rsidR="00FD0238" w:rsidRPr="007C0D4A" w:rsidRDefault="00FD0238" w:rsidP="00FD0238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Особенно важно для автосалона, где два менеджера могут одновременно:</w:t>
      </w:r>
    </w:p>
    <w:p w14:paraId="4DE0F822" w14:textId="57144361" w:rsidR="00FD0238" w:rsidRPr="00FD0238" w:rsidRDefault="00FD0238" w:rsidP="00FD0238">
      <w:pPr>
        <w:pStyle w:val="a4"/>
        <w:numPr>
          <w:ilvl w:val="0"/>
          <w:numId w:val="60"/>
        </w:num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оформлять сделку на один автомобиль;</w:t>
      </w:r>
    </w:p>
    <w:p w14:paraId="6064FE48" w14:textId="560043D7" w:rsidR="00FD0238" w:rsidRPr="00FD0238" w:rsidRDefault="00FD0238" w:rsidP="00FD0238">
      <w:pPr>
        <w:pStyle w:val="a4"/>
        <w:numPr>
          <w:ilvl w:val="0"/>
          <w:numId w:val="60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назначать услуги мастерам</w:t>
      </w:r>
      <w: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;</w:t>
      </w:r>
    </w:p>
    <w:p w14:paraId="35FAAB3E" w14:textId="36126D97" w:rsidR="00FD0238" w:rsidRPr="00FD0238" w:rsidRDefault="00FD0238" w:rsidP="00FD0238">
      <w:pPr>
        <w:pStyle w:val="a4"/>
        <w:numPr>
          <w:ilvl w:val="0"/>
          <w:numId w:val="60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менять статус автомобиля.</w:t>
      </w:r>
    </w:p>
    <w:p w14:paraId="3E5A08D3" w14:textId="7C031A49" w:rsidR="00FD0238" w:rsidRPr="00FD0238" w:rsidRDefault="00FD0238" w:rsidP="00FD0238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Проверяются механизмы:</w:t>
      </w:r>
    </w:p>
    <w:p w14:paraId="79A10894" w14:textId="348D0A88" w:rsidR="00FD0238" w:rsidRPr="00FD0238" w:rsidRDefault="00FD0238" w:rsidP="00FD0238">
      <w:pPr>
        <w:pStyle w:val="a4"/>
        <w:numPr>
          <w:ilvl w:val="0"/>
          <w:numId w:val="61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транзакционной блокировки</w:t>
      </w:r>
      <w: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;</w:t>
      </w:r>
    </w:p>
    <w:p w14:paraId="09CADF2C" w14:textId="3D03F754" w:rsidR="00FD0238" w:rsidRPr="00FD0238" w:rsidRDefault="00FD0238" w:rsidP="00FD0238">
      <w:pPr>
        <w:pStyle w:val="a4"/>
        <w:numPr>
          <w:ilvl w:val="0"/>
          <w:numId w:val="61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предотвращения гонок данных</w:t>
      </w:r>
      <w: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;</w:t>
      </w:r>
    </w:p>
    <w:p w14:paraId="2C4A57CC" w14:textId="46E0526E" w:rsidR="00FD0238" w:rsidRDefault="00FD0238" w:rsidP="00FD0238">
      <w:pPr>
        <w:pStyle w:val="a4"/>
        <w:numPr>
          <w:ilvl w:val="0"/>
          <w:numId w:val="61"/>
        </w:numPr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  <w:r w:rsidRPr="00FD0238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правильного разрешения конфликтов.</w:t>
      </w:r>
    </w:p>
    <w:p w14:paraId="437138CF" w14:textId="77777777" w:rsidR="00601CC4" w:rsidRPr="00FD0238" w:rsidRDefault="00601CC4" w:rsidP="00601CC4">
      <w:pPr>
        <w:pStyle w:val="a4"/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</w:pPr>
    </w:p>
    <w:p w14:paraId="6B340EC9" w14:textId="77777777" w:rsidR="00F3462C" w:rsidRDefault="00F3462C" w:rsidP="00F3462C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Лабораторная работа№3</w:t>
      </w:r>
      <w:r w:rsidR="000105E0">
        <w:rPr>
          <w:rFonts w:cs="Times New Roman"/>
          <w:b/>
          <w:color w:val="000000" w:themeColor="text1"/>
          <w:sz w:val="32"/>
          <w:szCs w:val="28"/>
        </w:rPr>
        <w:t>.2</w:t>
      </w:r>
    </w:p>
    <w:p w14:paraId="691C2514" w14:textId="00F1021D" w:rsidR="00245FFF" w:rsidRPr="00C84049" w:rsidRDefault="000105E0" w:rsidP="00F3462C">
      <w:pPr>
        <w:rPr>
          <w:rFonts w:cs="Times New Roman"/>
          <w:b/>
          <w:color w:val="000000" w:themeColor="text1"/>
          <w:sz w:val="28"/>
          <w:szCs w:val="28"/>
          <w:lang w:val="en-US"/>
        </w:rPr>
      </w:pPr>
      <w:r w:rsidRPr="000105E0">
        <w:rPr>
          <w:rFonts w:cs="Times New Roman"/>
          <w:b/>
          <w:color w:val="000000" w:themeColor="text1"/>
          <w:sz w:val="28"/>
          <w:szCs w:val="28"/>
          <w:lang w:val="en-US"/>
        </w:rPr>
        <w:t>ER</w:t>
      </w:r>
      <w:r w:rsidRPr="000105E0">
        <w:rPr>
          <w:rFonts w:cs="Times New Roman"/>
          <w:b/>
          <w:color w:val="000000" w:themeColor="text1"/>
          <w:sz w:val="28"/>
          <w:szCs w:val="28"/>
        </w:rPr>
        <w:t xml:space="preserve"> – диаграмма</w:t>
      </w:r>
    </w:p>
    <w:p w14:paraId="39019F77" w14:textId="59228F4E" w:rsidR="007B1484" w:rsidRPr="0078504F" w:rsidRDefault="00697EE8" w:rsidP="00245FFF">
      <w:pPr>
        <w:spacing w:before="100" w:beforeAutospacing="1" w:after="100" w:afterAutospacing="1" w:line="240" w:lineRule="auto"/>
        <w:ind w:left="-1701"/>
      </w:pPr>
      <w:r>
        <w:rPr>
          <w:noProof/>
          <w:lang w:eastAsia="ru-RU"/>
        </w:rPr>
        <w:drawing>
          <wp:inline distT="0" distB="0" distL="0" distR="0" wp14:anchorId="12B2A002" wp14:editId="4BC762DA">
            <wp:extent cx="7541971" cy="4137873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404" cy="414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1484" w:rsidRPr="00785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721B"/>
    <w:multiLevelType w:val="hybridMultilevel"/>
    <w:tmpl w:val="A2DEB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329F3"/>
    <w:multiLevelType w:val="multilevel"/>
    <w:tmpl w:val="2E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37F4"/>
    <w:multiLevelType w:val="multilevel"/>
    <w:tmpl w:val="AC6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CB2"/>
    <w:multiLevelType w:val="multilevel"/>
    <w:tmpl w:val="BEC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550D"/>
    <w:multiLevelType w:val="multilevel"/>
    <w:tmpl w:val="39C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3A2"/>
    <w:multiLevelType w:val="hybridMultilevel"/>
    <w:tmpl w:val="043CC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7669B"/>
    <w:multiLevelType w:val="hybridMultilevel"/>
    <w:tmpl w:val="10283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C48ED"/>
    <w:multiLevelType w:val="hybridMultilevel"/>
    <w:tmpl w:val="C4268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8232C"/>
    <w:multiLevelType w:val="hybridMultilevel"/>
    <w:tmpl w:val="2E4C8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A2A74"/>
    <w:multiLevelType w:val="hybridMultilevel"/>
    <w:tmpl w:val="B582C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93B44"/>
    <w:multiLevelType w:val="multilevel"/>
    <w:tmpl w:val="E1C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20D70"/>
    <w:multiLevelType w:val="multilevel"/>
    <w:tmpl w:val="4C5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071A3"/>
    <w:multiLevelType w:val="hybridMultilevel"/>
    <w:tmpl w:val="8834D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035DC"/>
    <w:multiLevelType w:val="hybridMultilevel"/>
    <w:tmpl w:val="0B146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E2C31"/>
    <w:multiLevelType w:val="hybridMultilevel"/>
    <w:tmpl w:val="FE2EC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654EC"/>
    <w:multiLevelType w:val="hybridMultilevel"/>
    <w:tmpl w:val="4ED22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D0B65"/>
    <w:multiLevelType w:val="hybridMultilevel"/>
    <w:tmpl w:val="CADAB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3389E"/>
    <w:multiLevelType w:val="multilevel"/>
    <w:tmpl w:val="93C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6434C"/>
    <w:multiLevelType w:val="multilevel"/>
    <w:tmpl w:val="E38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7BC7"/>
    <w:multiLevelType w:val="multilevel"/>
    <w:tmpl w:val="A8FE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D18BD"/>
    <w:multiLevelType w:val="hybridMultilevel"/>
    <w:tmpl w:val="A6965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53F46"/>
    <w:multiLevelType w:val="multilevel"/>
    <w:tmpl w:val="406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666DA"/>
    <w:multiLevelType w:val="multilevel"/>
    <w:tmpl w:val="1702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86BB2"/>
    <w:multiLevelType w:val="hybridMultilevel"/>
    <w:tmpl w:val="BE1CC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E8057A"/>
    <w:multiLevelType w:val="multilevel"/>
    <w:tmpl w:val="7A3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03F48"/>
    <w:multiLevelType w:val="hybridMultilevel"/>
    <w:tmpl w:val="DD468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C69CD"/>
    <w:multiLevelType w:val="hybridMultilevel"/>
    <w:tmpl w:val="7B0AD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04503"/>
    <w:multiLevelType w:val="hybridMultilevel"/>
    <w:tmpl w:val="A8EAB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B677EC"/>
    <w:multiLevelType w:val="multilevel"/>
    <w:tmpl w:val="B2C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26004"/>
    <w:multiLevelType w:val="multilevel"/>
    <w:tmpl w:val="716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A5165"/>
    <w:multiLevelType w:val="multilevel"/>
    <w:tmpl w:val="A09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C2A0F"/>
    <w:multiLevelType w:val="hybridMultilevel"/>
    <w:tmpl w:val="66623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174BF9"/>
    <w:multiLevelType w:val="multilevel"/>
    <w:tmpl w:val="C1A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D1E7C"/>
    <w:multiLevelType w:val="hybridMultilevel"/>
    <w:tmpl w:val="61E62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112259"/>
    <w:multiLevelType w:val="multilevel"/>
    <w:tmpl w:val="BCAA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CA4EF9"/>
    <w:multiLevelType w:val="hybridMultilevel"/>
    <w:tmpl w:val="B7585A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9B374A"/>
    <w:multiLevelType w:val="hybridMultilevel"/>
    <w:tmpl w:val="B2BC4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411434"/>
    <w:multiLevelType w:val="hybridMultilevel"/>
    <w:tmpl w:val="866A3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635A61"/>
    <w:multiLevelType w:val="hybridMultilevel"/>
    <w:tmpl w:val="F3FA6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A40E64"/>
    <w:multiLevelType w:val="multilevel"/>
    <w:tmpl w:val="A46C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AD6023"/>
    <w:multiLevelType w:val="multilevel"/>
    <w:tmpl w:val="E23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8E2D0E"/>
    <w:multiLevelType w:val="multilevel"/>
    <w:tmpl w:val="756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065EB7"/>
    <w:multiLevelType w:val="hybridMultilevel"/>
    <w:tmpl w:val="D4C40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D757B9"/>
    <w:multiLevelType w:val="hybridMultilevel"/>
    <w:tmpl w:val="3EB89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7F4BA0"/>
    <w:multiLevelType w:val="hybridMultilevel"/>
    <w:tmpl w:val="16588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E17B09"/>
    <w:multiLevelType w:val="multilevel"/>
    <w:tmpl w:val="9F2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73134"/>
    <w:multiLevelType w:val="multilevel"/>
    <w:tmpl w:val="9E9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63E36"/>
    <w:multiLevelType w:val="hybridMultilevel"/>
    <w:tmpl w:val="9E12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1E2ADD"/>
    <w:multiLevelType w:val="multilevel"/>
    <w:tmpl w:val="11E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931AE"/>
    <w:multiLevelType w:val="multilevel"/>
    <w:tmpl w:val="3718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D5DC7"/>
    <w:multiLevelType w:val="hybridMultilevel"/>
    <w:tmpl w:val="A6AE1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044B67"/>
    <w:multiLevelType w:val="multilevel"/>
    <w:tmpl w:val="03F2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A07F4"/>
    <w:multiLevelType w:val="multilevel"/>
    <w:tmpl w:val="B568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8F686A"/>
    <w:multiLevelType w:val="multilevel"/>
    <w:tmpl w:val="F89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01F57"/>
    <w:multiLevelType w:val="hybridMultilevel"/>
    <w:tmpl w:val="EF124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B17A61"/>
    <w:multiLevelType w:val="multilevel"/>
    <w:tmpl w:val="39B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06F6F"/>
    <w:multiLevelType w:val="hybridMultilevel"/>
    <w:tmpl w:val="7F242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294879"/>
    <w:multiLevelType w:val="multilevel"/>
    <w:tmpl w:val="2B6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300587"/>
    <w:multiLevelType w:val="multilevel"/>
    <w:tmpl w:val="885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D727C"/>
    <w:multiLevelType w:val="hybridMultilevel"/>
    <w:tmpl w:val="B052A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B82586"/>
    <w:multiLevelType w:val="hybridMultilevel"/>
    <w:tmpl w:val="9712F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CCB4EA3"/>
    <w:multiLevelType w:val="hybridMultilevel"/>
    <w:tmpl w:val="35406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7C7D6E"/>
    <w:multiLevelType w:val="multilevel"/>
    <w:tmpl w:val="636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1415">
    <w:abstractNumId w:val="48"/>
  </w:num>
  <w:num w:numId="2" w16cid:durableId="1023363289">
    <w:abstractNumId w:val="49"/>
  </w:num>
  <w:num w:numId="3" w16cid:durableId="2069069188">
    <w:abstractNumId w:val="1"/>
  </w:num>
  <w:num w:numId="4" w16cid:durableId="382751475">
    <w:abstractNumId w:val="30"/>
  </w:num>
  <w:num w:numId="5" w16cid:durableId="1127237000">
    <w:abstractNumId w:val="2"/>
  </w:num>
  <w:num w:numId="6" w16cid:durableId="850993332">
    <w:abstractNumId w:val="51"/>
  </w:num>
  <w:num w:numId="7" w16cid:durableId="61758999">
    <w:abstractNumId w:val="4"/>
  </w:num>
  <w:num w:numId="8" w16cid:durableId="791287887">
    <w:abstractNumId w:val="11"/>
  </w:num>
  <w:num w:numId="9" w16cid:durableId="1095397108">
    <w:abstractNumId w:val="53"/>
  </w:num>
  <w:num w:numId="10" w16cid:durableId="376317755">
    <w:abstractNumId w:val="18"/>
  </w:num>
  <w:num w:numId="11" w16cid:durableId="439686094">
    <w:abstractNumId w:val="29"/>
  </w:num>
  <w:num w:numId="12" w16cid:durableId="867720525">
    <w:abstractNumId w:val="10"/>
  </w:num>
  <w:num w:numId="13" w16cid:durableId="65342992">
    <w:abstractNumId w:val="17"/>
  </w:num>
  <w:num w:numId="14" w16cid:durableId="1187282885">
    <w:abstractNumId w:val="40"/>
  </w:num>
  <w:num w:numId="15" w16cid:durableId="1975869631">
    <w:abstractNumId w:val="58"/>
  </w:num>
  <w:num w:numId="16" w16cid:durableId="204145541">
    <w:abstractNumId w:val="57"/>
  </w:num>
  <w:num w:numId="17" w16cid:durableId="681391716">
    <w:abstractNumId w:val="39"/>
  </w:num>
  <w:num w:numId="18" w16cid:durableId="1708992238">
    <w:abstractNumId w:val="62"/>
  </w:num>
  <w:num w:numId="19" w16cid:durableId="392781505">
    <w:abstractNumId w:val="14"/>
  </w:num>
  <w:num w:numId="20" w16cid:durableId="1564638778">
    <w:abstractNumId w:val="38"/>
  </w:num>
  <w:num w:numId="21" w16cid:durableId="51273336">
    <w:abstractNumId w:val="0"/>
  </w:num>
  <w:num w:numId="22" w16cid:durableId="1134175689">
    <w:abstractNumId w:val="9"/>
  </w:num>
  <w:num w:numId="23" w16cid:durableId="909731247">
    <w:abstractNumId w:val="32"/>
  </w:num>
  <w:num w:numId="24" w16cid:durableId="764039093">
    <w:abstractNumId w:val="46"/>
  </w:num>
  <w:num w:numId="25" w16cid:durableId="140392743">
    <w:abstractNumId w:val="3"/>
  </w:num>
  <w:num w:numId="26" w16cid:durableId="1857501374">
    <w:abstractNumId w:val="41"/>
  </w:num>
  <w:num w:numId="27" w16cid:durableId="1778985254">
    <w:abstractNumId w:val="52"/>
  </w:num>
  <w:num w:numId="28" w16cid:durableId="1919167897">
    <w:abstractNumId w:val="37"/>
  </w:num>
  <w:num w:numId="29" w16cid:durableId="1706980255">
    <w:abstractNumId w:val="45"/>
  </w:num>
  <w:num w:numId="30" w16cid:durableId="263615310">
    <w:abstractNumId w:val="35"/>
  </w:num>
  <w:num w:numId="31" w16cid:durableId="1357384105">
    <w:abstractNumId w:val="21"/>
  </w:num>
  <w:num w:numId="32" w16cid:durableId="1954555970">
    <w:abstractNumId w:val="8"/>
  </w:num>
  <w:num w:numId="33" w16cid:durableId="172769041">
    <w:abstractNumId w:val="19"/>
  </w:num>
  <w:num w:numId="34" w16cid:durableId="1669407229">
    <w:abstractNumId w:val="24"/>
  </w:num>
  <w:num w:numId="35" w16cid:durableId="343825507">
    <w:abstractNumId w:val="61"/>
  </w:num>
  <w:num w:numId="36" w16cid:durableId="1235236458">
    <w:abstractNumId w:val="20"/>
  </w:num>
  <w:num w:numId="37" w16cid:durableId="357509490">
    <w:abstractNumId w:val="27"/>
  </w:num>
  <w:num w:numId="38" w16cid:durableId="32384668">
    <w:abstractNumId w:val="55"/>
  </w:num>
  <w:num w:numId="39" w16cid:durableId="93215200">
    <w:abstractNumId w:val="23"/>
  </w:num>
  <w:num w:numId="40" w16cid:durableId="298339050">
    <w:abstractNumId w:val="31"/>
  </w:num>
  <w:num w:numId="41" w16cid:durableId="324819363">
    <w:abstractNumId w:val="6"/>
  </w:num>
  <w:num w:numId="42" w16cid:durableId="1806894227">
    <w:abstractNumId w:val="34"/>
  </w:num>
  <w:num w:numId="43" w16cid:durableId="73285560">
    <w:abstractNumId w:val="22"/>
  </w:num>
  <w:num w:numId="44" w16cid:durableId="1196310651">
    <w:abstractNumId w:val="28"/>
  </w:num>
  <w:num w:numId="45" w16cid:durableId="792214432">
    <w:abstractNumId w:val="16"/>
  </w:num>
  <w:num w:numId="46" w16cid:durableId="2076276552">
    <w:abstractNumId w:val="33"/>
  </w:num>
  <w:num w:numId="47" w16cid:durableId="1955549848">
    <w:abstractNumId w:val="50"/>
  </w:num>
  <w:num w:numId="48" w16cid:durableId="1887983094">
    <w:abstractNumId w:val="59"/>
  </w:num>
  <w:num w:numId="49" w16cid:durableId="506603047">
    <w:abstractNumId w:val="54"/>
  </w:num>
  <w:num w:numId="50" w16cid:durableId="764692097">
    <w:abstractNumId w:val="5"/>
  </w:num>
  <w:num w:numId="51" w16cid:durableId="1986163144">
    <w:abstractNumId w:val="42"/>
  </w:num>
  <w:num w:numId="52" w16cid:durableId="1748067144">
    <w:abstractNumId w:val="60"/>
  </w:num>
  <w:num w:numId="53" w16cid:durableId="845480420">
    <w:abstractNumId w:val="15"/>
  </w:num>
  <w:num w:numId="54" w16cid:durableId="256208942">
    <w:abstractNumId w:val="47"/>
  </w:num>
  <w:num w:numId="55" w16cid:durableId="936907801">
    <w:abstractNumId w:val="13"/>
  </w:num>
  <w:num w:numId="56" w16cid:durableId="1141341617">
    <w:abstractNumId w:val="26"/>
  </w:num>
  <w:num w:numId="57" w16cid:durableId="1361783769">
    <w:abstractNumId w:val="43"/>
  </w:num>
  <w:num w:numId="58" w16cid:durableId="677778738">
    <w:abstractNumId w:val="44"/>
  </w:num>
  <w:num w:numId="59" w16cid:durableId="1184709176">
    <w:abstractNumId w:val="25"/>
  </w:num>
  <w:num w:numId="60" w16cid:durableId="1860776766">
    <w:abstractNumId w:val="7"/>
  </w:num>
  <w:num w:numId="61" w16cid:durableId="1218736639">
    <w:abstractNumId w:val="12"/>
  </w:num>
  <w:num w:numId="62" w16cid:durableId="785122318">
    <w:abstractNumId w:val="36"/>
  </w:num>
  <w:num w:numId="63" w16cid:durableId="156390374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8D"/>
    <w:rsid w:val="000105E0"/>
    <w:rsid w:val="00062896"/>
    <w:rsid w:val="000B0924"/>
    <w:rsid w:val="0011741E"/>
    <w:rsid w:val="0015315C"/>
    <w:rsid w:val="001E28B9"/>
    <w:rsid w:val="00217AF6"/>
    <w:rsid w:val="00245FFF"/>
    <w:rsid w:val="002838F7"/>
    <w:rsid w:val="002B3ED4"/>
    <w:rsid w:val="002B5CFE"/>
    <w:rsid w:val="002E1CC5"/>
    <w:rsid w:val="00300585"/>
    <w:rsid w:val="003101EC"/>
    <w:rsid w:val="00330C42"/>
    <w:rsid w:val="00331AB0"/>
    <w:rsid w:val="003607E2"/>
    <w:rsid w:val="003B5455"/>
    <w:rsid w:val="003D791F"/>
    <w:rsid w:val="00456767"/>
    <w:rsid w:val="00465D53"/>
    <w:rsid w:val="00470A9B"/>
    <w:rsid w:val="00476092"/>
    <w:rsid w:val="004B299E"/>
    <w:rsid w:val="004C1A22"/>
    <w:rsid w:val="005169AB"/>
    <w:rsid w:val="00532C5A"/>
    <w:rsid w:val="005727D0"/>
    <w:rsid w:val="00582B67"/>
    <w:rsid w:val="005A169A"/>
    <w:rsid w:val="005B7120"/>
    <w:rsid w:val="00601CC4"/>
    <w:rsid w:val="0060217B"/>
    <w:rsid w:val="00611F3F"/>
    <w:rsid w:val="00626088"/>
    <w:rsid w:val="00627C67"/>
    <w:rsid w:val="006512F7"/>
    <w:rsid w:val="00681869"/>
    <w:rsid w:val="00697EE8"/>
    <w:rsid w:val="006E312A"/>
    <w:rsid w:val="007232B6"/>
    <w:rsid w:val="00723684"/>
    <w:rsid w:val="0078504F"/>
    <w:rsid w:val="007A183F"/>
    <w:rsid w:val="007A28DB"/>
    <w:rsid w:val="007B13DC"/>
    <w:rsid w:val="007B1484"/>
    <w:rsid w:val="007C0D4A"/>
    <w:rsid w:val="0085038D"/>
    <w:rsid w:val="00855C66"/>
    <w:rsid w:val="00861796"/>
    <w:rsid w:val="008A2BF5"/>
    <w:rsid w:val="008C296F"/>
    <w:rsid w:val="00937FB8"/>
    <w:rsid w:val="0096548B"/>
    <w:rsid w:val="00974D0A"/>
    <w:rsid w:val="009B01C0"/>
    <w:rsid w:val="009B0A43"/>
    <w:rsid w:val="009D47E0"/>
    <w:rsid w:val="009E5A85"/>
    <w:rsid w:val="00A474F2"/>
    <w:rsid w:val="00A8155D"/>
    <w:rsid w:val="00AC51D5"/>
    <w:rsid w:val="00AD179C"/>
    <w:rsid w:val="00B03B4C"/>
    <w:rsid w:val="00B36FCC"/>
    <w:rsid w:val="00B93DC5"/>
    <w:rsid w:val="00C35F88"/>
    <w:rsid w:val="00C52084"/>
    <w:rsid w:val="00C84049"/>
    <w:rsid w:val="00CB52B0"/>
    <w:rsid w:val="00CB63E9"/>
    <w:rsid w:val="00CD25D2"/>
    <w:rsid w:val="00CF5602"/>
    <w:rsid w:val="00CF5DCD"/>
    <w:rsid w:val="00D13058"/>
    <w:rsid w:val="00D214B2"/>
    <w:rsid w:val="00D42F15"/>
    <w:rsid w:val="00D84159"/>
    <w:rsid w:val="00D861DE"/>
    <w:rsid w:val="00D955A3"/>
    <w:rsid w:val="00DB11E3"/>
    <w:rsid w:val="00E158C4"/>
    <w:rsid w:val="00E15AE3"/>
    <w:rsid w:val="00E423EA"/>
    <w:rsid w:val="00E76705"/>
    <w:rsid w:val="00EA2885"/>
    <w:rsid w:val="00EA430D"/>
    <w:rsid w:val="00EB6B74"/>
    <w:rsid w:val="00EF43B9"/>
    <w:rsid w:val="00F02C3B"/>
    <w:rsid w:val="00F03316"/>
    <w:rsid w:val="00F25F7E"/>
    <w:rsid w:val="00F3462C"/>
    <w:rsid w:val="00F82F85"/>
    <w:rsid w:val="00FB2C39"/>
    <w:rsid w:val="00FD0238"/>
    <w:rsid w:val="00FD1B3F"/>
    <w:rsid w:val="00FD4BBE"/>
    <w:rsid w:val="00FF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451C9"/>
  <w15:chartTrackingRefBased/>
  <w15:docId w15:val="{18F84CD5-1302-4DDC-9F44-D8EEF6F3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0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03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0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F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3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03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03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5038D"/>
    <w:rPr>
      <w:b/>
      <w:bCs/>
    </w:rPr>
  </w:style>
  <w:style w:type="paragraph" w:styleId="a4">
    <w:name w:val="Normal (Web)"/>
    <w:basedOn w:val="a"/>
    <w:uiPriority w:val="99"/>
    <w:unhideWhenUsed/>
    <w:rsid w:val="00850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85038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850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038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5038D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a0"/>
    <w:rsid w:val="0085038D"/>
  </w:style>
  <w:style w:type="paragraph" w:styleId="a6">
    <w:name w:val="List Paragraph"/>
    <w:basedOn w:val="a"/>
    <w:uiPriority w:val="34"/>
    <w:qFormat/>
    <w:rsid w:val="0085038D"/>
    <w:pPr>
      <w:ind w:left="720"/>
      <w:contextualSpacing/>
    </w:pPr>
  </w:style>
  <w:style w:type="character" w:customStyle="1" w:styleId="fontstyle01">
    <w:name w:val="fontstyle01"/>
    <w:basedOn w:val="a0"/>
    <w:rsid w:val="00681869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relative">
    <w:name w:val="relative"/>
    <w:basedOn w:val="a0"/>
    <w:rsid w:val="00937FB8"/>
  </w:style>
  <w:style w:type="paragraph" w:customStyle="1" w:styleId="not-prose">
    <w:name w:val="not-prose"/>
    <w:basedOn w:val="a"/>
    <w:rsid w:val="00937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25F7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6631</TotalTime>
  <Pages>10</Pages>
  <Words>1756</Words>
  <Characters>10012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Евгений Кострюков</cp:lastModifiedBy>
  <cp:revision>64</cp:revision>
  <dcterms:created xsi:type="dcterms:W3CDTF">2025-11-18T02:16:00Z</dcterms:created>
  <dcterms:modified xsi:type="dcterms:W3CDTF">2025-12-04T14:05:00Z</dcterms:modified>
</cp:coreProperties>
</file>