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27237875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242367">
        <w:rPr>
          <w:rFonts w:ascii="Times New Roman" w:eastAsia="Times New Roman" w:hAnsi="Times New Roman" w:cs="Times New Roman"/>
          <w:sz w:val="32"/>
          <w:szCs w:val="32"/>
        </w:rPr>
        <w:t>2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21507BC1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5B4DE9" w:rsidRPr="005B4DE9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24236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7C007FD3" w:rsidR="002F033A" w:rsidRPr="005B4DE9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5B4DE9">
        <w:rPr>
          <w:rFonts w:ascii="Times New Roman" w:eastAsia="Times New Roman" w:hAnsi="Times New Roman" w:cs="Times New Roman"/>
          <w:sz w:val="28"/>
          <w:szCs w:val="28"/>
        </w:rPr>
        <w:t>Е. С. Кострюков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6E9A9953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4DE9">
        <w:rPr>
          <w:rFonts w:ascii="Times New Roman" w:eastAsia="Times New Roman" w:hAnsi="Times New Roman" w:cs="Times New Roman"/>
          <w:sz w:val="28"/>
          <w:szCs w:val="28"/>
        </w:rPr>
        <w:t>09</w:t>
      </w:r>
      <w:r w:rsidR="00342FE5">
        <w:rPr>
          <w:rFonts w:ascii="Times New Roman" w:eastAsia="Times New Roman" w:hAnsi="Times New Roman" w:cs="Times New Roman"/>
          <w:sz w:val="28"/>
          <w:szCs w:val="28"/>
        </w:rPr>
        <w:t>.0</w:t>
      </w:r>
      <w:r w:rsidR="005B4DE9">
        <w:rPr>
          <w:rFonts w:ascii="Times New Roman" w:eastAsia="Times New Roman" w:hAnsi="Times New Roman" w:cs="Times New Roman"/>
          <w:sz w:val="28"/>
          <w:szCs w:val="28"/>
        </w:rPr>
        <w:t>4</w:t>
      </w:r>
      <w:r w:rsidR="00342FE5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6511AE01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242367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3B4F77ED" w14:textId="18B58134" w:rsidR="004D466B" w:rsidRDefault="00BA56A5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119522" w:history="1">
            <w:r w:rsidR="004D466B" w:rsidRPr="001B793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4D466B">
              <w:rPr>
                <w:noProof/>
                <w:webHidden/>
              </w:rPr>
              <w:tab/>
            </w:r>
            <w:r w:rsidR="004D466B">
              <w:rPr>
                <w:noProof/>
                <w:webHidden/>
              </w:rPr>
              <w:fldChar w:fldCharType="begin"/>
            </w:r>
            <w:r w:rsidR="004D466B">
              <w:rPr>
                <w:noProof/>
                <w:webHidden/>
              </w:rPr>
              <w:instrText xml:space="preserve"> PAGEREF _Toc195119522 \h </w:instrText>
            </w:r>
            <w:r w:rsidR="004D466B">
              <w:rPr>
                <w:noProof/>
                <w:webHidden/>
              </w:rPr>
            </w:r>
            <w:r w:rsidR="004D466B">
              <w:rPr>
                <w:noProof/>
                <w:webHidden/>
              </w:rPr>
              <w:fldChar w:fldCharType="separate"/>
            </w:r>
            <w:r w:rsidR="004D466B">
              <w:rPr>
                <w:noProof/>
                <w:webHidden/>
              </w:rPr>
              <w:t>3</w:t>
            </w:r>
            <w:r w:rsidR="004D466B">
              <w:rPr>
                <w:noProof/>
                <w:webHidden/>
              </w:rPr>
              <w:fldChar w:fldCharType="end"/>
            </w:r>
          </w:hyperlink>
        </w:p>
        <w:p w14:paraId="72B89FD4" w14:textId="7168744B" w:rsidR="004D466B" w:rsidRDefault="004D466B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5119523" w:history="1">
            <w:r w:rsidRPr="001B793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74F6" w14:textId="1D160106" w:rsidR="004D466B" w:rsidRDefault="004D466B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5119524" w:history="1">
            <w:r w:rsidRPr="001B793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DF68" w14:textId="59C71BC4" w:rsidR="004D466B" w:rsidRDefault="004D466B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5119525" w:history="1">
            <w:r w:rsidRPr="001B793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07" w14:textId="48864AAF" w:rsidR="00BA56A5" w:rsidRPr="00BD2B4D" w:rsidRDefault="00BA56A5" w:rsidP="00BA56A5">
          <w:pPr>
            <w:pStyle w:val="12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97F0E80" w14:textId="303EB40F" w:rsidR="00BA56A5" w:rsidRPr="004D466B" w:rsidRDefault="00342FE5" w:rsidP="004D466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4D466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Работа с </w:t>
      </w:r>
      <w:r w:rsidR="00242367" w:rsidRPr="004D466B">
        <w:rPr>
          <w:rFonts w:ascii="Times New Roman" w:hAnsi="Times New Roman" w:cs="Times New Roman"/>
          <w:b/>
          <w:bCs/>
          <w:sz w:val="34"/>
          <w:szCs w:val="34"/>
        </w:rPr>
        <w:t>хэш-функцией и факторизацией</w:t>
      </w:r>
    </w:p>
    <w:p w14:paraId="232A6B6C" w14:textId="77777777" w:rsidR="001F6F3E" w:rsidRPr="00086870" w:rsidRDefault="001F6F3E" w:rsidP="001F6F3E"/>
    <w:p w14:paraId="0FEF3E16" w14:textId="34E72303" w:rsidR="00BA56A5" w:rsidRPr="00BA56A5" w:rsidRDefault="00BA56A5" w:rsidP="001F6F3E">
      <w:pPr>
        <w:pStyle w:val="1"/>
        <w:numPr>
          <w:ilvl w:val="0"/>
          <w:numId w:val="0"/>
        </w:numPr>
        <w:ind w:left="10"/>
        <w:jc w:val="center"/>
        <w:rPr>
          <w:rFonts w:ascii="Times New Roman" w:hAnsi="Times New Roman" w:cs="Times New Roman"/>
          <w:b/>
          <w:bCs/>
        </w:rPr>
      </w:pPr>
      <w:bookmarkStart w:id="0" w:name="_Toc195119522"/>
      <w:r w:rsidRPr="00BA56A5">
        <w:rPr>
          <w:rFonts w:ascii="Times New Roman" w:hAnsi="Times New Roman" w:cs="Times New Roman"/>
          <w:b/>
          <w:bCs/>
        </w:rPr>
        <w:t>Задание</w:t>
      </w:r>
      <w:bookmarkEnd w:id="0"/>
    </w:p>
    <w:p w14:paraId="58BD2CCA" w14:textId="15FB7EDF" w:rsidR="00456950" w:rsidRPr="00086870" w:rsidRDefault="00D51A84" w:rsidP="0024236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D51A84">
        <w:rPr>
          <w:rFonts w:ascii="Times New Roman" w:hAnsi="Times New Roman" w:cs="Times New Roman"/>
          <w:sz w:val="28"/>
          <w:szCs w:val="28"/>
        </w:rPr>
        <w:t>Строку</w:t>
      </w:r>
      <w:proofErr w:type="gramEnd"/>
      <w:r w:rsidRPr="00D51A84">
        <w:rPr>
          <w:rFonts w:ascii="Times New Roman" w:hAnsi="Times New Roman" w:cs="Times New Roman"/>
          <w:sz w:val="28"/>
          <w:szCs w:val="28"/>
        </w:rPr>
        <w:t xml:space="preserve"> в которой записано своё ФИО подать на вход в качестве аргумента хеш-функции ГОСТ Р 34.11-2012 (Стрибог). Младшие 8 бит выхода интерпретировать как число, которое в дальнейшем будет номером варианта от 0 до 255. В отчёт включить снимок экрана с выбором номера варианта, а также описать шаги решения задачи. Задача: разложить каждое из чисел `a` и `b` на нетривиальные сомножители. Ниже представлены 256 вариантов.</w:t>
      </w:r>
    </w:p>
    <w:p w14:paraId="7B7AF313" w14:textId="77777777" w:rsidR="001F6F3E" w:rsidRPr="00086870" w:rsidRDefault="001F6F3E" w:rsidP="001F6F3E">
      <w:pPr>
        <w:spacing w:before="120" w:after="120" w:line="247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93F94" w14:textId="75466CE1" w:rsidR="00680EFF" w:rsidRPr="00680EFF" w:rsidRDefault="00BA56A5" w:rsidP="001F6F3E">
      <w:pPr>
        <w:pStyle w:val="1"/>
        <w:numPr>
          <w:ilvl w:val="0"/>
          <w:numId w:val="0"/>
        </w:numPr>
        <w:ind w:left="10"/>
        <w:jc w:val="center"/>
        <w:rPr>
          <w:rFonts w:ascii="Times New Roman" w:hAnsi="Times New Roman" w:cs="Times New Roman"/>
          <w:b/>
          <w:bCs/>
        </w:rPr>
      </w:pPr>
      <w:bookmarkStart w:id="1" w:name="_Toc195119523"/>
      <w:r w:rsidRPr="00BA56A5">
        <w:rPr>
          <w:rFonts w:ascii="Times New Roman" w:hAnsi="Times New Roman" w:cs="Times New Roman"/>
          <w:b/>
          <w:bCs/>
        </w:rPr>
        <w:t>Теория</w:t>
      </w:r>
      <w:bookmarkEnd w:id="1"/>
    </w:p>
    <w:p w14:paraId="25BCC344" w14:textId="7411C809" w:rsidR="00680EFF" w:rsidRPr="00086870" w:rsidRDefault="00680EFF" w:rsidP="001F6F3E">
      <w:p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 w:rsidRPr="00680EFF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Современный российский стандарт хеширования данных</w:t>
      </w:r>
    </w:p>
    <w:p w14:paraId="559BC49E" w14:textId="77777777" w:rsidR="00680EFF" w:rsidRPr="00680EFF" w:rsidRDefault="00680EFF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В 2012 году был утверждён ГОСТ Р 34.11-2012, известный как алгоритм "Стрибог", который стал новым этапом в развитии отечественных криптографических технологий. Этот стандарт разрабатывался в рамках государственной программы по созданию защищённых алгоритмов обработки информации и представляет собой усовершенствованную хеш-функцию для обеспечения цифровой безопасности.</w:t>
      </w:r>
    </w:p>
    <w:p w14:paraId="53D2D516" w14:textId="77777777" w:rsidR="00680EFF" w:rsidRPr="00086870" w:rsidRDefault="00680EFF" w:rsidP="001F6F3E">
      <w:pPr>
        <w:ind w:left="0" w:firstLine="0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5A459837" w14:textId="238BDD20" w:rsidR="00680EFF" w:rsidRPr="001F6F3E" w:rsidRDefault="00680EFF" w:rsidP="00680EFF">
      <w:p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Основные принципы работы</w:t>
      </w:r>
    </w:p>
    <w:p w14:paraId="3AED4D0C" w14:textId="4E4D1B68" w:rsidR="00680EFF" w:rsidRPr="00086870" w:rsidRDefault="00680EFF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Криптографическая хеш-функция преобразует информацию произвольного объёма в уникальную цифровую сигнатуру фиксированного размера. Ключевыми требованиями к таким алгоритмам являются:</w:t>
      </w:r>
    </w:p>
    <w:p w14:paraId="3CB1A1BF" w14:textId="3532F5EC" w:rsidR="00680EFF" w:rsidRPr="001F6F3E" w:rsidRDefault="001F6F3E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- Минимизация вероятности коллизий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;</w:t>
      </w:r>
    </w:p>
    <w:p w14:paraId="0596F4CE" w14:textId="790B914F" w:rsidR="00680EFF" w:rsidRPr="001F6F3E" w:rsidRDefault="001F6F3E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- Устойчивость к </w:t>
      </w:r>
      <w:proofErr w:type="spellStart"/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криптоаналитическим</w:t>
      </w:r>
      <w:proofErr w:type="spellEnd"/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атакам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;</w:t>
      </w:r>
    </w:p>
    <w:p w14:paraId="5530D67D" w14:textId="7B09ADAE" w:rsidR="00680EFF" w:rsidRPr="00086870" w:rsidRDefault="001F6F3E" w:rsidP="001F6F3E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</w:t>
      </w:r>
      <w:r w:rsidRPr="0008687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- Высокая скорость обработки данных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;</w:t>
      </w:r>
    </w:p>
    <w:p w14:paraId="0B585F14" w14:textId="77777777" w:rsidR="001F6F3E" w:rsidRPr="00086870" w:rsidRDefault="001F6F3E" w:rsidP="001F6F3E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4DA166E1" w14:textId="77777777" w:rsidR="00680EFF" w:rsidRPr="00680EFF" w:rsidRDefault="00680EFF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"Стрибог" реализует эти принципы через комплекс математических операций, включая побитовые преобразования, модульную арифметику и циклические сдвиги.</w:t>
      </w:r>
    </w:p>
    <w:p w14:paraId="43F4AE0A" w14:textId="77777777" w:rsidR="00680EFF" w:rsidRPr="00680EFF" w:rsidRDefault="00680EFF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1CC5897B" w14:textId="65986728" w:rsidR="00680EFF" w:rsidRPr="001F6F3E" w:rsidRDefault="00680EFF" w:rsidP="00680EFF">
      <w:p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Эволюция стандартов</w:t>
      </w:r>
    </w:p>
    <w:p w14:paraId="6137F0F9" w14:textId="77777777" w:rsidR="00680EFF" w:rsidRPr="00680EFF" w:rsidRDefault="00680EFF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Новый алгоритм пришёл на смену устаревшему ГОСТ Р 34.11-94, устранив его уязвимости и повысив криптостойкость. Вместе со стандартом </w:t>
      </w:r>
      <w:r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lastRenderedPageBreak/>
        <w:t>электронной подписи ГОСТ Р 34.12-2015 он образует современную систему защиты информации, соответствующую требованиям российского законодательства.</w:t>
      </w:r>
    </w:p>
    <w:p w14:paraId="3A2470A0" w14:textId="77777777" w:rsidR="00680EFF" w:rsidRPr="00680EFF" w:rsidRDefault="00680EFF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230180BF" w14:textId="0CC2A5F4" w:rsidR="00680EFF" w:rsidRPr="001F6F3E" w:rsidRDefault="00680EFF" w:rsidP="00680EFF">
      <w:p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Области применения</w:t>
      </w:r>
    </w:p>
    <w:p w14:paraId="0BB4D1F8" w14:textId="626201D2" w:rsidR="00680EFF" w:rsidRPr="001F6F3E" w:rsidRDefault="001F6F3E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</w:t>
      </w:r>
      <w:r w:rsidRPr="0008687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1. Системы электронной подписи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.</w:t>
      </w:r>
    </w:p>
    <w:p w14:paraId="32E7BB83" w14:textId="18992A1A" w:rsidR="00680EFF" w:rsidRPr="001F6F3E" w:rsidRDefault="001F6F3E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2. Защита персональных данных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.</w:t>
      </w:r>
    </w:p>
    <w:p w14:paraId="7F114EB4" w14:textId="524FF712" w:rsidR="00680EFF" w:rsidRPr="001F6F3E" w:rsidRDefault="001F6F3E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3. Обеспечение государственной тайны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.</w:t>
      </w:r>
    </w:p>
    <w:p w14:paraId="56053F7B" w14:textId="5AC80642" w:rsidR="00680EFF" w:rsidRPr="001F6F3E" w:rsidRDefault="001F6F3E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4. Финансовые операции и платежные системы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.</w:t>
      </w:r>
    </w:p>
    <w:p w14:paraId="226147B3" w14:textId="77777777" w:rsidR="00680EFF" w:rsidRPr="00680EFF" w:rsidRDefault="00680EFF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090854BB" w14:textId="1376FE03" w:rsidR="00680EFF" w:rsidRPr="001F6F3E" w:rsidRDefault="00680EFF" w:rsidP="00680EFF">
      <w:p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Преимущества перед аналогами</w:t>
      </w:r>
    </w:p>
    <w:p w14:paraId="1FA72DFA" w14:textId="439F48BF" w:rsidR="00680EFF" w:rsidRPr="001F6F3E" w:rsidRDefault="001F6F3E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- Оптимизирован для российских правовых требований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;</w:t>
      </w:r>
    </w:p>
    <w:p w14:paraId="6B9B9175" w14:textId="5F6DA4C1" w:rsidR="00680EFF" w:rsidRPr="001F6F3E" w:rsidRDefault="001F6F3E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- Устойчив к современным видам атак (включая </w:t>
      </w:r>
      <w:proofErr w:type="spellStart"/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rainbow</w:t>
      </w:r>
      <w:proofErr w:type="spellEnd"/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-таблицы)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;</w:t>
      </w:r>
    </w:p>
    <w:p w14:paraId="4A2813D7" w14:textId="77C11215" w:rsidR="00680EFF" w:rsidRPr="00680EFF" w:rsidRDefault="001F6F3E" w:rsidP="00680EFF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- Поддерживает различные режимы хеширования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;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</w:t>
      </w:r>
    </w:p>
    <w:p w14:paraId="25C84248" w14:textId="3AF9E452" w:rsidR="00680EFF" w:rsidRPr="00086870" w:rsidRDefault="001F6F3E" w:rsidP="001F6F3E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r w:rsidR="00680EFF"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- Интегрирован в национальную систему стандартов</w:t>
      </w:r>
      <w:r w:rsidRPr="001F6F3E">
        <w:rPr>
          <w:rFonts w:ascii="Times New Roman" w:eastAsia="Times New Roman" w:hAnsi="Times New Roman" w:cs="Times New Roman"/>
          <w:color w:val="auto"/>
          <w:sz w:val="28"/>
          <w:szCs w:val="24"/>
        </w:rPr>
        <w:t>;</w:t>
      </w:r>
    </w:p>
    <w:p w14:paraId="3FF71E97" w14:textId="77777777" w:rsidR="001F6F3E" w:rsidRPr="00086870" w:rsidRDefault="001F6F3E" w:rsidP="001F6F3E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2FF88DE8" w14:textId="177DA3CB" w:rsidR="00680EFF" w:rsidRPr="00086870" w:rsidRDefault="00680EFF" w:rsidP="001F6F3E">
      <w:pPr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80EFF">
        <w:rPr>
          <w:rFonts w:ascii="Times New Roman" w:eastAsia="Times New Roman" w:hAnsi="Times New Roman" w:cs="Times New Roman"/>
          <w:color w:val="auto"/>
          <w:sz w:val="28"/>
          <w:szCs w:val="24"/>
        </w:rPr>
        <w:t>Данный алгоритм стал обязательным компонентом защищённых информационных систем в государственном и коммерческом секторах, подтвердив свою эффективность на практике. Его разработка отражает стратегический курс России на технологическую независимость в области криптографии.</w:t>
      </w:r>
    </w:p>
    <w:p w14:paraId="300DBD9D" w14:textId="77777777" w:rsidR="001F6F3E" w:rsidRPr="00086870" w:rsidRDefault="001F6F3E" w:rsidP="001F6F3E">
      <w:pPr>
        <w:ind w:left="0" w:firstLine="0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3AAA5998" w14:textId="2A69B231" w:rsidR="007D73AD" w:rsidRPr="001F6F3E" w:rsidRDefault="00F54292" w:rsidP="001F6F3E">
      <w:pPr>
        <w:pStyle w:val="1"/>
        <w:numPr>
          <w:ilvl w:val="0"/>
          <w:numId w:val="0"/>
        </w:numPr>
        <w:ind w:left="10"/>
        <w:jc w:val="center"/>
        <w:rPr>
          <w:rFonts w:ascii="Times New Roman" w:hAnsi="Times New Roman" w:cs="Times New Roman"/>
          <w:b/>
          <w:bCs/>
          <w:szCs w:val="34"/>
        </w:rPr>
      </w:pPr>
      <w:bookmarkStart w:id="2" w:name="_Toc195119524"/>
      <w:r w:rsidRPr="001F6F3E">
        <w:rPr>
          <w:rFonts w:ascii="Times New Roman" w:hAnsi="Times New Roman" w:cs="Times New Roman"/>
          <w:b/>
          <w:bCs/>
          <w:szCs w:val="34"/>
        </w:rPr>
        <w:t>Ход</w:t>
      </w:r>
      <w:r w:rsidR="007D73AD" w:rsidRPr="001F6F3E">
        <w:rPr>
          <w:rFonts w:ascii="Times New Roman" w:hAnsi="Times New Roman" w:cs="Times New Roman"/>
          <w:b/>
          <w:bCs/>
          <w:szCs w:val="34"/>
        </w:rPr>
        <w:t xml:space="preserve"> лабораторной работы</w:t>
      </w:r>
      <w:bookmarkEnd w:id="2"/>
    </w:p>
    <w:p w14:paraId="1233D07F" w14:textId="77CE526D" w:rsidR="00A65963" w:rsidRPr="00C16679" w:rsidRDefault="00C80F2B" w:rsidP="00242367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 w:rsidRPr="00C80F2B">
        <w:rPr>
          <w:rFonts w:ascii="Times New Roman" w:hAnsi="Times New Roman" w:cs="Times New Roman"/>
          <w:sz w:val="28"/>
          <w:szCs w:val="28"/>
        </w:rPr>
        <w:t xml:space="preserve">Для определения своего варианта я использовал Python и библиотеку </w:t>
      </w:r>
      <w:proofErr w:type="spellStart"/>
      <w:r w:rsidRPr="00C80F2B">
        <w:rPr>
          <w:rFonts w:ascii="Times New Roman" w:hAnsi="Times New Roman" w:cs="Times New Roman"/>
          <w:sz w:val="28"/>
          <w:szCs w:val="28"/>
        </w:rPr>
        <w:t>gostcrypto</w:t>
      </w:r>
      <w:proofErr w:type="spellEnd"/>
      <w:r w:rsidRPr="00C80F2B">
        <w:rPr>
          <w:rFonts w:ascii="Times New Roman" w:hAnsi="Times New Roman" w:cs="Times New Roman"/>
          <w:sz w:val="28"/>
          <w:szCs w:val="28"/>
        </w:rPr>
        <w:t>, с помощью которых написал скрипт. В результате выполнения программы получил номер варианта — 114.</w:t>
      </w:r>
    </w:p>
    <w:p w14:paraId="218DE1B6" w14:textId="540246A7" w:rsidR="00C16679" w:rsidRPr="00C16679" w:rsidRDefault="00C16679" w:rsidP="00242367">
      <w:pPr>
        <w:spacing w:before="120" w:after="12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66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65D4596" wp14:editId="1FCAD297">
            <wp:extent cx="5943600" cy="3073400"/>
            <wp:effectExtent l="0" t="0" r="0" b="0"/>
            <wp:docPr id="54314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42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FE30" w14:textId="663628D3" w:rsidR="00A65963" w:rsidRDefault="00C80F2B" w:rsidP="00242367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F302B">
        <w:rPr>
          <w:rFonts w:ascii="Times New Roman" w:hAnsi="Times New Roman" w:cs="Times New Roman"/>
          <w:sz w:val="28"/>
          <w:szCs w:val="28"/>
        </w:rPr>
        <w:t>ариант</w:t>
      </w:r>
      <w:r>
        <w:rPr>
          <w:rFonts w:ascii="Times New Roman" w:hAnsi="Times New Roman" w:cs="Times New Roman"/>
          <w:sz w:val="28"/>
          <w:szCs w:val="28"/>
        </w:rPr>
        <w:t xml:space="preserve"> 114</w:t>
      </w:r>
      <w:r w:rsidR="00A65963">
        <w:rPr>
          <w:rFonts w:ascii="Times New Roman" w:hAnsi="Times New Roman" w:cs="Times New Roman"/>
          <w:sz w:val="28"/>
          <w:szCs w:val="28"/>
        </w:rPr>
        <w:t>:</w:t>
      </w:r>
    </w:p>
    <w:p w14:paraId="2046EF57" w14:textId="0B72EAC0" w:rsidR="00C80F2B" w:rsidRDefault="00AB77E9" w:rsidP="00AB77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77E9">
        <w:rPr>
          <w:rFonts w:ascii="Times New Roman" w:hAnsi="Times New Roman" w:cs="Times New Roman"/>
          <w:sz w:val="28"/>
          <w:szCs w:val="28"/>
        </w:rPr>
        <w:t>a[</w:t>
      </w:r>
      <w:r w:rsidR="00C80F2B">
        <w:rPr>
          <w:rFonts w:ascii="Times New Roman" w:hAnsi="Times New Roman" w:cs="Times New Roman"/>
          <w:sz w:val="28"/>
          <w:szCs w:val="28"/>
          <w:lang w:val="en-US"/>
        </w:rPr>
        <w:t>114</w:t>
      </w:r>
      <w:r w:rsidRPr="00AB77E9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="008415A4" w:rsidRPr="008415A4">
        <w:rPr>
          <w:rFonts w:ascii="Times New Roman" w:hAnsi="Times New Roman" w:cs="Times New Roman"/>
          <w:sz w:val="28"/>
          <w:szCs w:val="28"/>
        </w:rPr>
        <w:t>90040677735870852098413730802847928487482667469019156467295762242747218104249</w:t>
      </w:r>
    </w:p>
    <w:p w14:paraId="3EADFFA2" w14:textId="5F7DF625" w:rsidR="00A65963" w:rsidRPr="00AB77E9" w:rsidRDefault="00AB77E9" w:rsidP="00AB77E9">
      <w:pPr>
        <w:rPr>
          <w:rFonts w:ascii="Times New Roman" w:hAnsi="Times New Roman" w:cs="Times New Roman"/>
          <w:sz w:val="28"/>
          <w:szCs w:val="28"/>
        </w:rPr>
      </w:pPr>
      <w:r w:rsidRPr="00AB77E9">
        <w:rPr>
          <w:rFonts w:ascii="Times New Roman" w:hAnsi="Times New Roman" w:cs="Times New Roman"/>
          <w:sz w:val="28"/>
          <w:szCs w:val="28"/>
        </w:rPr>
        <w:t>b[</w:t>
      </w:r>
      <w:r w:rsidR="00C80F2B">
        <w:rPr>
          <w:rFonts w:ascii="Times New Roman" w:hAnsi="Times New Roman" w:cs="Times New Roman"/>
          <w:sz w:val="28"/>
          <w:szCs w:val="28"/>
          <w:lang w:val="en-US"/>
        </w:rPr>
        <w:t>114</w:t>
      </w:r>
      <w:r w:rsidRPr="00AB77E9">
        <w:rPr>
          <w:rFonts w:ascii="Times New Roman" w:hAnsi="Times New Roman" w:cs="Times New Roman"/>
          <w:sz w:val="28"/>
          <w:szCs w:val="28"/>
        </w:rPr>
        <w:t>]=</w:t>
      </w:r>
      <w:r w:rsidR="00C80F2B" w:rsidRPr="00C80F2B">
        <w:rPr>
          <w:rFonts w:ascii="Times New Roman" w:hAnsi="Times New Roman" w:cs="Times New Roman"/>
          <w:sz w:val="28"/>
          <w:szCs w:val="28"/>
        </w:rPr>
        <w:t>32317006071311007300714876688669951960444102669715484032130345427524655138867890893197201411522913463688717960921898019494119559150490921095088154634506699037027779726363798979981367160679925750849971537538870855219307801448348596921540627795219927951379004452444719570738042378337465944112665294993327737106405440544513705275406544717522899690555069561839963232186804956513836192717374145392828808695477033015558202787064995031407079312795125272223392253120970835275756415864155319445535167341795525293598484555252724818812724051787201347021168925285903218700413299571102718214809898535950307826378982148851017973389</w:t>
      </w:r>
    </w:p>
    <w:p w14:paraId="37CB4530" w14:textId="7C8708C8" w:rsidR="008A4640" w:rsidRDefault="00AB77E9" w:rsidP="0043159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738D27" w14:textId="466AAB09" w:rsidR="0043159F" w:rsidRDefault="0043159F" w:rsidP="00242367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 w:rsidRPr="004315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305EB3" wp14:editId="15887136">
            <wp:extent cx="5943600" cy="3013075"/>
            <wp:effectExtent l="0" t="0" r="0" b="0"/>
            <wp:docPr id="999735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5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5BA8" w14:textId="373CC738" w:rsidR="00AB77E9" w:rsidRPr="00AB77E9" w:rsidRDefault="00AB77E9" w:rsidP="00AB77E9">
      <w:pPr>
        <w:ind w:left="199" w:firstLine="0"/>
        <w:rPr>
          <w:rFonts w:ascii="Times New Roman" w:hAnsi="Times New Roman" w:cs="Times New Roman"/>
          <w:sz w:val="28"/>
          <w:szCs w:val="28"/>
        </w:rPr>
      </w:pPr>
      <w:r w:rsidRPr="00AB77E9">
        <w:rPr>
          <w:rFonts w:ascii="Times New Roman" w:hAnsi="Times New Roman" w:cs="Times New Roman"/>
          <w:sz w:val="28"/>
          <w:szCs w:val="28"/>
        </w:rPr>
        <w:t>Найденные делители: {</w:t>
      </w:r>
      <w:r w:rsidR="0043159F" w:rsidRPr="0043159F">
        <w:rPr>
          <w:rFonts w:ascii="Times New Roman" w:hAnsi="Times New Roman" w:cs="Times New Roman"/>
          <w:sz w:val="28"/>
          <w:szCs w:val="28"/>
        </w:rPr>
        <w:t>14344307537389974181</w:t>
      </w:r>
      <w:r w:rsidRPr="00AB77E9">
        <w:rPr>
          <w:rFonts w:ascii="Times New Roman" w:hAnsi="Times New Roman" w:cs="Times New Roman"/>
          <w:sz w:val="28"/>
          <w:szCs w:val="28"/>
        </w:rPr>
        <w:t>:</w:t>
      </w:r>
      <w:r w:rsidR="0043159F">
        <w:rPr>
          <w:rFonts w:ascii="Times New Roman" w:hAnsi="Times New Roman" w:cs="Times New Roman"/>
          <w:sz w:val="28"/>
          <w:szCs w:val="28"/>
        </w:rPr>
        <w:t xml:space="preserve"> </w:t>
      </w:r>
      <w:r w:rsidRPr="00AB77E9">
        <w:rPr>
          <w:rFonts w:ascii="Times New Roman" w:hAnsi="Times New Roman" w:cs="Times New Roman"/>
          <w:sz w:val="28"/>
          <w:szCs w:val="28"/>
        </w:rPr>
        <w:t xml:space="preserve">1, </w:t>
      </w:r>
      <w:r w:rsidR="0043159F" w:rsidRPr="0043159F">
        <w:rPr>
          <w:rFonts w:ascii="Times New Roman" w:hAnsi="Times New Roman" w:cs="Times New Roman"/>
          <w:sz w:val="28"/>
          <w:szCs w:val="28"/>
        </w:rPr>
        <w:t>6277101735386680763835789423207666416102355444464034513029</w:t>
      </w:r>
      <w:r w:rsidRPr="00AB77E9">
        <w:rPr>
          <w:rFonts w:ascii="Times New Roman" w:hAnsi="Times New Roman" w:cs="Times New Roman"/>
          <w:sz w:val="28"/>
          <w:szCs w:val="28"/>
        </w:rPr>
        <w:t>: 1}</w:t>
      </w:r>
    </w:p>
    <w:p w14:paraId="6FF4A231" w14:textId="46FFD266" w:rsidR="00AB77E9" w:rsidRDefault="00AB77E9" w:rsidP="00EF0B7E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6CF4674" w14:textId="09995601" w:rsidR="00AB77E9" w:rsidRDefault="00EF0B7E" w:rsidP="00242367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 w:rsidRPr="00EF0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5258D" wp14:editId="74539ECB">
            <wp:extent cx="5943600" cy="1924685"/>
            <wp:effectExtent l="0" t="0" r="0" b="0"/>
            <wp:docPr id="47011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15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1F50" w14:textId="77777777" w:rsidR="00EF0B7E" w:rsidRDefault="00EF0B7E" w:rsidP="00242367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1B968C31" w14:textId="77777777" w:rsidR="00C86305" w:rsidRDefault="00C86305" w:rsidP="00625D29">
      <w:pPr>
        <w:spacing w:before="120" w:after="120" w:line="259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305">
        <w:rPr>
          <w:rFonts w:ascii="Times New Roman" w:hAnsi="Times New Roman" w:cs="Times New Roman"/>
          <w:color w:val="000000" w:themeColor="text1"/>
          <w:sz w:val="28"/>
          <w:szCs w:val="28"/>
        </w:rPr>
        <w:t>Во втором случае мне удалось выполнить разложение числа на множители с использованием языка Python и библиотеки gmpy2.</w:t>
      </w:r>
      <w:r w:rsidRPr="00C8630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Я реализовал регулярное выражение, которое извлекает все числа B из текстового файла и сохраняет их в массив.</w:t>
      </w:r>
      <w:r w:rsidRPr="00C8630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Затем с помощью алгоритма поиска наибольшего общего делителя (НОД) я сравнивал своё число с каждым из извлечённых значений.</w:t>
      </w:r>
      <w:r w:rsidRPr="00C8630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 находился общий делитель, отличный от самого числа, я делил исходное число на этот делитель и таким образом находил оба множителя.</w:t>
      </w:r>
      <w:r w:rsidRPr="00C8630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86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результате программа успешно определила множители числа путём нахождения общих делителей с другими элементами файла.</w:t>
      </w:r>
    </w:p>
    <w:p w14:paraId="2CC82985" w14:textId="77777777" w:rsidR="00C86305" w:rsidRDefault="00C86305" w:rsidP="00625D29">
      <w:pPr>
        <w:spacing w:before="120" w:after="120" w:line="259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590CF3" w14:textId="595B3895" w:rsidR="00625D29" w:rsidRDefault="00B25DCC" w:rsidP="00625D29">
      <w:pPr>
        <w:spacing w:before="120" w:after="120" w:line="259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D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FDC7B68" wp14:editId="3C595ECF">
            <wp:extent cx="6489700" cy="3944434"/>
            <wp:effectExtent l="0" t="0" r="6350" b="0"/>
            <wp:docPr id="595049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49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5959" cy="39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BE9" w14:textId="1C409966" w:rsidR="00B25DCC" w:rsidRDefault="00B25DCC" w:rsidP="00625D29">
      <w:pPr>
        <w:spacing w:before="120" w:after="120" w:line="259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262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консоль</w:t>
      </w:r>
    </w:p>
    <w:p w14:paraId="36F33251" w14:textId="7EA6CC71" w:rsidR="00B25DCC" w:rsidRPr="00B25DCC" w:rsidRDefault="00B25DCC" w:rsidP="00B25DCC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DCC">
        <w:rPr>
          <w:rFonts w:ascii="Times New Roman" w:hAnsi="Times New Roman" w:cs="Times New Roman"/>
          <w:color w:val="000000" w:themeColor="text1"/>
          <w:sz w:val="28"/>
          <w:szCs w:val="28"/>
        </w:rPr>
        <w:t>Общий делитель найден:</w:t>
      </w:r>
      <w:r w:rsidR="00615B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5D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10312426921032588580116606028314112912093247945688951359675039065257391591803200669085024107346049663448766280888004787862416978794958324969612987890774651455213339381625224770782077917681499676845543137387820057597345857904599109461387122099507964997815641342300677629473355281617428411794163967785870370368969109221591943054232011562758450080579587850900993714892283476646631181515063804873375182260506246992837898705971012525843324401232986857004760363500127  </w:t>
      </w:r>
    </w:p>
    <w:p w14:paraId="4792AE46" w14:textId="15ED9A47" w:rsidR="00625D29" w:rsidRPr="00625D29" w:rsidRDefault="00B25DCC" w:rsidP="008A1F81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DCC">
        <w:rPr>
          <w:rFonts w:ascii="Times New Roman" w:hAnsi="Times New Roman" w:cs="Times New Roman"/>
          <w:color w:val="000000" w:themeColor="text1"/>
          <w:sz w:val="28"/>
          <w:szCs w:val="28"/>
        </w:rPr>
        <w:t>Общий делитель найден: 13407807929942597099574024998205846127479365820592393377723561443721764030073546976801874298166903427690031858186486050853753882811946569946433649938767507</w:t>
      </w:r>
    </w:p>
    <w:p w14:paraId="1B64BC07" w14:textId="2A8A9002" w:rsidR="00656FF1" w:rsidRDefault="00B25DCC" w:rsidP="004A4287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25DC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C36197" wp14:editId="788A23C2">
            <wp:extent cx="5943600" cy="2878455"/>
            <wp:effectExtent l="0" t="0" r="0" b="0"/>
            <wp:docPr id="1631829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9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4F4" w14:textId="77777777" w:rsidR="00656FF1" w:rsidRDefault="00656FF1" w:rsidP="004A4287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D9FDA3" w14:textId="338E7520" w:rsidR="002F033A" w:rsidRPr="00BA56A5" w:rsidRDefault="002F033A" w:rsidP="00633872">
      <w:pPr>
        <w:pStyle w:val="1"/>
        <w:numPr>
          <w:ilvl w:val="0"/>
          <w:numId w:val="0"/>
        </w:numPr>
        <w:ind w:left="10"/>
        <w:jc w:val="center"/>
        <w:rPr>
          <w:rFonts w:ascii="Times New Roman" w:hAnsi="Times New Roman" w:cs="Times New Roman"/>
          <w:b/>
          <w:bCs/>
        </w:rPr>
      </w:pPr>
      <w:bookmarkStart w:id="3" w:name="_Toc195119525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3"/>
    </w:p>
    <w:p w14:paraId="6418646D" w14:textId="09327AB2" w:rsidR="007F4A50" w:rsidRPr="004D7454" w:rsidRDefault="00615B78" w:rsidP="00615B7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15B7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ходе лабораторной работы я ознакомился с отечественным криптографическим стандартом ГОСТ </w:t>
      </w:r>
      <w:proofErr w:type="spellStart"/>
      <w:r w:rsidRPr="00615B78">
        <w:rPr>
          <w:rFonts w:ascii="Times New Roman" w:eastAsia="Times New Roman" w:hAnsi="Times New Roman" w:cs="Times New Roman"/>
          <w:color w:val="auto"/>
          <w:sz w:val="28"/>
          <w:szCs w:val="28"/>
        </w:rPr>
        <w:t>Стриборг</w:t>
      </w:r>
      <w:proofErr w:type="spellEnd"/>
      <w:r w:rsidRPr="00615B7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изучил различные методы факторизации целых чисел, а также детально разобрал принципы работы алгоритма RSA, безопасность которого основывается на сложности разложения больших полупростых чисел на множители. Кроме того, при решении поставленных задач мне пришлось проявить творческий подход и нестандартное мышление для нахождения эффективного способа вычисления делителей заданного </w:t>
      </w:r>
      <w:proofErr w:type="gramStart"/>
      <w:r w:rsidRPr="00615B7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числа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</w:t>
      </w:r>
      <w:r w:rsidRPr="00615B7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gramEnd"/>
    </w:p>
    <w:sectPr w:rsidR="007F4A50" w:rsidRPr="004D7454" w:rsidSect="004D466B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2FC4A" w14:textId="77777777" w:rsidR="00623FD3" w:rsidRDefault="00623FD3" w:rsidP="004D466B">
      <w:pPr>
        <w:spacing w:after="0" w:line="240" w:lineRule="auto"/>
      </w:pPr>
      <w:r>
        <w:separator/>
      </w:r>
    </w:p>
  </w:endnote>
  <w:endnote w:type="continuationSeparator" w:id="0">
    <w:p w14:paraId="3ECD8241" w14:textId="77777777" w:rsidR="00623FD3" w:rsidRDefault="00623FD3" w:rsidP="004D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0522917"/>
      <w:docPartObj>
        <w:docPartGallery w:val="Page Numbers (Bottom of Page)"/>
        <w:docPartUnique/>
      </w:docPartObj>
    </w:sdtPr>
    <w:sdtContent>
      <w:p w14:paraId="2502C334" w14:textId="7AB0725A" w:rsidR="004D466B" w:rsidRDefault="004D46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A166A" w14:textId="77777777" w:rsidR="004D466B" w:rsidRDefault="004D466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08B5A" w14:textId="77777777" w:rsidR="00623FD3" w:rsidRDefault="00623FD3" w:rsidP="004D466B">
      <w:pPr>
        <w:spacing w:after="0" w:line="240" w:lineRule="auto"/>
      </w:pPr>
      <w:r>
        <w:separator/>
      </w:r>
    </w:p>
  </w:footnote>
  <w:footnote w:type="continuationSeparator" w:id="0">
    <w:p w14:paraId="0100DDBC" w14:textId="77777777" w:rsidR="00623FD3" w:rsidRDefault="00623FD3" w:rsidP="004D4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8445921"/>
    <w:multiLevelType w:val="multilevel"/>
    <w:tmpl w:val="45D2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F9B4ECF"/>
    <w:multiLevelType w:val="multilevel"/>
    <w:tmpl w:val="5102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2234BB2"/>
    <w:multiLevelType w:val="multilevel"/>
    <w:tmpl w:val="3B9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9455A"/>
    <w:multiLevelType w:val="multilevel"/>
    <w:tmpl w:val="9D5C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24824A7"/>
    <w:multiLevelType w:val="multilevel"/>
    <w:tmpl w:val="C36E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273058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2699469">
    <w:abstractNumId w:val="9"/>
  </w:num>
  <w:num w:numId="3" w16cid:durableId="2035619289">
    <w:abstractNumId w:val="13"/>
  </w:num>
  <w:num w:numId="4" w16cid:durableId="491144057">
    <w:abstractNumId w:val="4"/>
  </w:num>
  <w:num w:numId="5" w16cid:durableId="381103632">
    <w:abstractNumId w:val="12"/>
  </w:num>
  <w:num w:numId="6" w16cid:durableId="1846817231">
    <w:abstractNumId w:val="1"/>
  </w:num>
  <w:num w:numId="7" w16cid:durableId="1248030172">
    <w:abstractNumId w:val="0"/>
  </w:num>
  <w:num w:numId="8" w16cid:durableId="828444306">
    <w:abstractNumId w:val="10"/>
  </w:num>
  <w:num w:numId="9" w16cid:durableId="2002731141">
    <w:abstractNumId w:val="3"/>
  </w:num>
  <w:num w:numId="10" w16cid:durableId="1234201318">
    <w:abstractNumId w:val="6"/>
  </w:num>
  <w:num w:numId="11" w16cid:durableId="1885822866">
    <w:abstractNumId w:val="7"/>
  </w:num>
  <w:num w:numId="12" w16cid:durableId="2136943274">
    <w:abstractNumId w:val="8"/>
  </w:num>
  <w:num w:numId="13" w16cid:durableId="550459724">
    <w:abstractNumId w:val="11"/>
  </w:num>
  <w:num w:numId="14" w16cid:durableId="2078700299">
    <w:abstractNumId w:val="5"/>
  </w:num>
  <w:num w:numId="15" w16cid:durableId="2062166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31E1F"/>
    <w:rsid w:val="00057CD6"/>
    <w:rsid w:val="000603A1"/>
    <w:rsid w:val="00081ABA"/>
    <w:rsid w:val="00086870"/>
    <w:rsid w:val="000C5D9A"/>
    <w:rsid w:val="000C6886"/>
    <w:rsid w:val="000E1863"/>
    <w:rsid w:val="000F587D"/>
    <w:rsid w:val="001A1F5B"/>
    <w:rsid w:val="001C2F9E"/>
    <w:rsid w:val="001C436F"/>
    <w:rsid w:val="001C5DA1"/>
    <w:rsid w:val="001D28E2"/>
    <w:rsid w:val="001E5584"/>
    <w:rsid w:val="001F2668"/>
    <w:rsid w:val="001F6F3E"/>
    <w:rsid w:val="0022700B"/>
    <w:rsid w:val="00242367"/>
    <w:rsid w:val="00262340"/>
    <w:rsid w:val="00265781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2FE5"/>
    <w:rsid w:val="00345D2C"/>
    <w:rsid w:val="003556A1"/>
    <w:rsid w:val="00366AA0"/>
    <w:rsid w:val="00372ACA"/>
    <w:rsid w:val="003750FA"/>
    <w:rsid w:val="00375DC6"/>
    <w:rsid w:val="003846D7"/>
    <w:rsid w:val="003F0C9D"/>
    <w:rsid w:val="0043159F"/>
    <w:rsid w:val="004366B4"/>
    <w:rsid w:val="0044312B"/>
    <w:rsid w:val="00444C9A"/>
    <w:rsid w:val="00456950"/>
    <w:rsid w:val="00471338"/>
    <w:rsid w:val="00476941"/>
    <w:rsid w:val="004959E2"/>
    <w:rsid w:val="004A4287"/>
    <w:rsid w:val="004B2029"/>
    <w:rsid w:val="004C7817"/>
    <w:rsid w:val="004D466B"/>
    <w:rsid w:val="004D7454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B4DE9"/>
    <w:rsid w:val="005D0BDE"/>
    <w:rsid w:val="005D4921"/>
    <w:rsid w:val="005E6776"/>
    <w:rsid w:val="0061315A"/>
    <w:rsid w:val="00615B78"/>
    <w:rsid w:val="00623FD3"/>
    <w:rsid w:val="00625D29"/>
    <w:rsid w:val="006270E9"/>
    <w:rsid w:val="00633872"/>
    <w:rsid w:val="006442A0"/>
    <w:rsid w:val="00656FF1"/>
    <w:rsid w:val="00663298"/>
    <w:rsid w:val="00674E92"/>
    <w:rsid w:val="00677A37"/>
    <w:rsid w:val="00680EFF"/>
    <w:rsid w:val="006B0B02"/>
    <w:rsid w:val="006B6B61"/>
    <w:rsid w:val="006C6AF3"/>
    <w:rsid w:val="006E6336"/>
    <w:rsid w:val="006F1D50"/>
    <w:rsid w:val="006F6762"/>
    <w:rsid w:val="007665C2"/>
    <w:rsid w:val="0077319A"/>
    <w:rsid w:val="00774181"/>
    <w:rsid w:val="00795815"/>
    <w:rsid w:val="007A2543"/>
    <w:rsid w:val="007A2D71"/>
    <w:rsid w:val="007A72C6"/>
    <w:rsid w:val="007C2F7B"/>
    <w:rsid w:val="007D73AD"/>
    <w:rsid w:val="007F4A50"/>
    <w:rsid w:val="00840332"/>
    <w:rsid w:val="008415A4"/>
    <w:rsid w:val="00895891"/>
    <w:rsid w:val="008A1F81"/>
    <w:rsid w:val="008A2B09"/>
    <w:rsid w:val="008A301D"/>
    <w:rsid w:val="008A3959"/>
    <w:rsid w:val="008A4640"/>
    <w:rsid w:val="008D1E79"/>
    <w:rsid w:val="008D7DE2"/>
    <w:rsid w:val="008F791D"/>
    <w:rsid w:val="00904B7D"/>
    <w:rsid w:val="009407B6"/>
    <w:rsid w:val="00995394"/>
    <w:rsid w:val="009B14A2"/>
    <w:rsid w:val="009C0FBE"/>
    <w:rsid w:val="009C1A51"/>
    <w:rsid w:val="009C2A44"/>
    <w:rsid w:val="009F3786"/>
    <w:rsid w:val="00A22284"/>
    <w:rsid w:val="00A35029"/>
    <w:rsid w:val="00A65963"/>
    <w:rsid w:val="00A758A8"/>
    <w:rsid w:val="00A77B49"/>
    <w:rsid w:val="00A82D65"/>
    <w:rsid w:val="00AA5D58"/>
    <w:rsid w:val="00AB77E9"/>
    <w:rsid w:val="00AD4F5E"/>
    <w:rsid w:val="00AE67FC"/>
    <w:rsid w:val="00B14C88"/>
    <w:rsid w:val="00B23186"/>
    <w:rsid w:val="00B25DCC"/>
    <w:rsid w:val="00B45427"/>
    <w:rsid w:val="00B55335"/>
    <w:rsid w:val="00BA56A5"/>
    <w:rsid w:val="00BB5492"/>
    <w:rsid w:val="00BD2B4D"/>
    <w:rsid w:val="00BD6FED"/>
    <w:rsid w:val="00C016CB"/>
    <w:rsid w:val="00C16679"/>
    <w:rsid w:val="00C41B62"/>
    <w:rsid w:val="00C46CFA"/>
    <w:rsid w:val="00C619CD"/>
    <w:rsid w:val="00C80F2B"/>
    <w:rsid w:val="00C86305"/>
    <w:rsid w:val="00CA4A54"/>
    <w:rsid w:val="00CE2B83"/>
    <w:rsid w:val="00CF1899"/>
    <w:rsid w:val="00D033B9"/>
    <w:rsid w:val="00D42738"/>
    <w:rsid w:val="00D51A84"/>
    <w:rsid w:val="00DD56C9"/>
    <w:rsid w:val="00DF104E"/>
    <w:rsid w:val="00E029A8"/>
    <w:rsid w:val="00E22B26"/>
    <w:rsid w:val="00E30215"/>
    <w:rsid w:val="00E57DD5"/>
    <w:rsid w:val="00E75C84"/>
    <w:rsid w:val="00E83B40"/>
    <w:rsid w:val="00E951E2"/>
    <w:rsid w:val="00EA0700"/>
    <w:rsid w:val="00ED3173"/>
    <w:rsid w:val="00EF0B7E"/>
    <w:rsid w:val="00F2352B"/>
    <w:rsid w:val="00F2550D"/>
    <w:rsid w:val="00F54292"/>
    <w:rsid w:val="00F57270"/>
    <w:rsid w:val="00F66D4F"/>
    <w:rsid w:val="00F67F53"/>
    <w:rsid w:val="00F83036"/>
    <w:rsid w:val="00FA081C"/>
    <w:rsid w:val="00FE669F"/>
    <w:rsid w:val="00FF302B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2F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342FE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c">
    <w:name w:val="Strong"/>
    <w:basedOn w:val="a0"/>
    <w:uiPriority w:val="22"/>
    <w:qFormat/>
    <w:rsid w:val="00342FE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42367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24236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4A4287"/>
  </w:style>
  <w:style w:type="character" w:customStyle="1" w:styleId="mord">
    <w:name w:val="mord"/>
    <w:basedOn w:val="a0"/>
    <w:rsid w:val="004A4287"/>
  </w:style>
  <w:style w:type="character" w:customStyle="1" w:styleId="mopen">
    <w:name w:val="mopen"/>
    <w:basedOn w:val="a0"/>
    <w:rsid w:val="004A4287"/>
  </w:style>
  <w:style w:type="character" w:customStyle="1" w:styleId="mclose">
    <w:name w:val="mclose"/>
    <w:basedOn w:val="a0"/>
    <w:rsid w:val="004A4287"/>
  </w:style>
  <w:style w:type="paragraph" w:styleId="ad">
    <w:name w:val="header"/>
    <w:basedOn w:val="a"/>
    <w:link w:val="ae"/>
    <w:uiPriority w:val="99"/>
    <w:unhideWhenUsed/>
    <w:rsid w:val="004D4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D466B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4D4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D466B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083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426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2714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05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9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61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758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1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CD774-8994-4124-89CE-998027C2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910</Words>
  <Characters>5188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Корнев</dc:creator>
  <cp:keywords/>
  <dc:description/>
  <cp:lastModifiedBy>Евгений Кострюков</cp:lastModifiedBy>
  <cp:revision>34</cp:revision>
  <dcterms:created xsi:type="dcterms:W3CDTF">2025-03-04T16:10:00Z</dcterms:created>
  <dcterms:modified xsi:type="dcterms:W3CDTF">2025-04-09T16:31:00Z</dcterms:modified>
</cp:coreProperties>
</file>