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№21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М8О-207Б-22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  <w:t>Кострюков Евгений Сергеевич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1) Система: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3971925" cy="2762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φ(t), θ(t) — заданные функции времени.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2) </w:t>
      </w:r>
      <w:r>
        <w:rPr>
          <w:rFonts w:cs="Times New Roman" w:ascii="Times New Roman" w:hAnsi="Times New Roman"/>
          <w:i/>
          <w:sz w:val="28"/>
          <w:szCs w:val="28"/>
        </w:rPr>
        <w:t>Код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from matplotlib.animation import FuncAnimation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Steps = 1001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t_fin = 20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 = np.linspace(0, t_fin, Steps) # Равномерно распределяем Steps элементов на участке (0; t_fin)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Характеристики различных предметов системы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phi_0 = math.pi /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A1A = B1B = 0.75 # длина параллельных стержней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AB = 1 # Длина прикреплённого стержня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OC = 0.125 # Расстояние от шарнира O до центра масс диска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 = 0,25 # Радиус диска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Случайно-подобранные функции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phi = np.cos(2 * t) - np.sin(2 * t) - 3.15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tetta = phi_0 + 3 * np.cos(2 * t) - 3 * np.sin(2 * 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Координаты подвижных частей стержней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Конец стержня A1A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A_X = A1A * np.sin(phi)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A_Y = A1A * np.cos(phi)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Конец стержня B1B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B_X = B1B * np.sin(phi) + AB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B_Y = B1B * np.cos(phi)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Центр масс диска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C_X = A_X + AB / 2 + OC * np.sin(tetta)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C_Y = A_Y + OC * np.cos(tetta)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fig = plt.figure(figsize=[10, 9]) # Создаём окно для отрисовки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 = fig.add_subplot(1, 1, 1) # Добавляем ячейку (окно) для отрисовки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ax.axis('equal') # Делаем единичные отрезки осей равными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ax.set(xlim=[-3, 4], ylim=[-1.5, 1.5]) # Пределы по осям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Координаты поверхности, на которой закрепелны стержни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X_Ground = [-0.5, 0, 1.5]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Y_Ground = [0.1, 0.1, 0.1]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plot() рисует прямые линии, соединяя указанные точки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ax.plot(X_Ground, Y_Ground, color='black', linewidth=3) # Отрисовка поверхности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Опоры, на которых вращаются стержни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Drawed_Q1A1 = ax.plot([-0.1, 0],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Drawed_Q2A1 = ax.plot([0.1, 0],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Drawed_E1A1 = ax.plot([AB - 0.1, AB],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Drawed_E2A1 = ax.plot([AB + 0.1, AB], [0.1, 0],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Параметры, куда помещаем объект отрисовки чего-либо в начальный момент времени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Стержени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Drawed_A1A = ax.plot([0, A_X[0]], [0, A_Y[0]],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Drawed_B1B = ax.plot([1, B_X[0]], [0, B_Y[0]],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Drawed_AB = ax.plot([A_X[0], B_X[0]], [A_Y[0], B_Y[0]], color='blue')[0]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Радиус-вектор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Drawed_OC = ax.plot([A_X[0] + AB / 2, C_X[0]], [A_Y[0], C_Y[0]],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Отрисовываем точки для стержней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Point_A1 = ax.plot(0, 0, marker='o',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Point_B1 = ax.plot(1, 0, marker='o',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Point_A = ax.plot(A_X[0], A_Y[0], marker='o',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Point_B = ax.plot(B_X[0], B_Y[0], marker='o', color='green')[0]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Point_O = ax.plot([A_X[0] + AB / 2], A_Y[0], marker='o',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Point_C = ax.plot(C_X[0], C_Y[0], marker='o', markersize=70, markerfacecolor='none', markeredgewidth=2, color='red')[0]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 Обновление текущего кадра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def anima(i):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# Изменяем нулевые элементы на i-ые: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Drawed_A1A.set_data([0, A_X[i]], [0, A_Y[i]])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Drawed_B1B.set_data([1, B_X[i]], [0, B_Y[i]])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Drawed_AB.set_data([A_X[i], B_X[i]], [A_Y[i], B_Y[i]])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Point_A.set_data(A_X[i], A_Y[i])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Point_B.set_data(B_X[i], B_Y[i])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Point_O.set_data([A_X[i] + AB / 2], A_Y[i])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Point_C.set_data(C_X[i], C_Y[i])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Drawed_OC.set_data([A_X[i] + AB / 2, C_X[i]], [A_Y[i], C_Y[i]])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[Point_A, Point_B, Point_O, Point_C, Drawed_A1A, Drawed_B1B, Drawed_AB, Drawed_OC]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anim = FuncAnimation(fig, anima, frames=len(t), interval=10, repeat=False) # Создаём анимацию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plt.show() # Отрисовываем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3) Пояснение к коду:</w:t>
      </w:r>
    </w:p>
    <w:p>
      <w:pPr>
        <w:pStyle w:val="Normal"/>
        <w:rPr>
          <w:sz w:val="24"/>
          <w:szCs w:val="24"/>
        </w:rPr>
      </w:pPr>
      <w:r>
        <w:rPr/>
        <w:t>К</w:t>
      </w:r>
      <w:r>
        <w:rPr>
          <w:rFonts w:cs="Times New Roman" w:ascii="Times New Roman" w:hAnsi="Times New Roman"/>
          <w:i/>
          <w:sz w:val="24"/>
          <w:szCs w:val="24"/>
        </w:rPr>
        <w:t>од создает анимацию движения механической системы, состоящей из вращающихся стержней и диска. Основные компоненты кода: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1. Импортируем библиотеки, необходимые для работы с числами, математическими операциями, графикой и анимацией.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2. Настраиваем параметры анимации: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Создаём параметры для временной шкалы. `Steps` определяет количество шагов анимации, а `t_fin` задает общее время анимации. `t` - это массив времени с равномерно распределенными значениями.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3. Определяем характеристики различных компонентов системы, такие как начальный угол `phi_0`, длины стержней `A1A` и `B1B`, длина прикрепленного стержня `AB`, расстояние от шарнира `O` до центра масс диска `OC`.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4. Случайным образом задаём функции для углов стержней и диска от времени.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5. Рассчитываем координаты концов стержней (подвижных частей стержней) и центра масс диска в зависимости от времени.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6. Создаём графическое окно с заданными размерами и осями.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7. Отрисовываем поверхность и опоры для стержней.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8. Отрисовываем подвижные части системы и точки, представляющие концы стержней и центр масс диска.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9. Создаём функцию для обновления кадра, и затем создаём анимацию, используя библиотеку Matplotlib.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10. Запускаем отображение созданной анимации. Каждый кадр анимации представляет собой обновленное положение частей системы в зависимости от времени.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4) Результат работы программы: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-60960</wp:posOffset>
            </wp:positionH>
            <wp:positionV relativeFrom="paragraph">
              <wp:posOffset>29845</wp:posOffset>
            </wp:positionV>
            <wp:extent cx="4671060" cy="45770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-63500</wp:posOffset>
            </wp:positionH>
            <wp:positionV relativeFrom="paragraph">
              <wp:posOffset>635</wp:posOffset>
            </wp:positionV>
            <wp:extent cx="4565015" cy="44735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5) Вывод: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успешно сделана. В ходе работы над ней мы научились создавать анимацию, представляющую изменение положения элементов системы с течением времени, что обеспечивает интуитивное представление о динамике системы и может быть полезным для анализа её поведения.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44655560"/>
    </w:sdtPr>
    <w:sdtContent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0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a47cb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a47cb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b670f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5b670f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5b670f"/>
    <w:rPr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5b670f"/>
    <w:rPr>
      <w:rFonts w:ascii="Segoe UI" w:hAnsi="Segoe UI" w:cs="Segoe UI"/>
      <w:sz w:val="18"/>
      <w:szCs w:val="18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14cba"/>
    <w:pPr>
      <w:spacing w:before="0" w:after="200"/>
      <w:ind w:left="72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47cb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a47cb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5b67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5b670f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5b67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LibreOffice/7.6.4.1$Linux_X86_64 LibreOffice_project/60$Build-1</Application>
  <AppVersion>15.0000</AppVersion>
  <Pages>7</Pages>
  <Words>724</Words>
  <Characters>4750</Characters>
  <CharactersWithSpaces>5419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ru-RU</dc:language>
  <cp:lastModifiedBy/>
  <dcterms:modified xsi:type="dcterms:W3CDTF">2023-12-21T09:45:38Z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