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4AE6B27C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7777777" w:rsidR="006E06E9" w:rsidRDefault="006E06E9">
      <w:pPr>
        <w:pStyle w:val="a6"/>
        <w:spacing w:line="360" w:lineRule="auto"/>
        <w:jc w:val="center"/>
        <w:rPr>
          <w:rFonts w:ascii="Times New Roman" w:hAnsi="Times New Roman"/>
          <w:b/>
          <w:sz w:val="28"/>
          <w:szCs w:val="28"/>
          <w:u w:color="000000"/>
        </w:rPr>
      </w:pP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0B248E" w:rsidRDefault="001C252C" w:rsidP="00833C2E">
          <w:pPr>
            <w:pStyle w:val="af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B248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91BCC66" w14:textId="654EEB5A" w:rsidR="000B248E" w:rsidRPr="000B248E" w:rsidRDefault="001C252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0B248E">
            <w:rPr>
              <w:sz w:val="28"/>
              <w:szCs w:val="28"/>
            </w:rPr>
            <w:fldChar w:fldCharType="begin"/>
          </w:r>
          <w:r w:rsidRPr="000B248E">
            <w:rPr>
              <w:sz w:val="28"/>
              <w:szCs w:val="28"/>
            </w:rPr>
            <w:instrText xml:space="preserve"> TOC \o "1-3" \h \z \u </w:instrText>
          </w:r>
          <w:r w:rsidRPr="000B248E">
            <w:rPr>
              <w:sz w:val="28"/>
              <w:szCs w:val="28"/>
            </w:rPr>
            <w:fldChar w:fldCharType="separate"/>
          </w:r>
          <w:hyperlink w:anchor="_Toc91112714" w:history="1">
            <w:r w:rsidR="000B248E" w:rsidRPr="000B248E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_Toc91112714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3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7D5BD2" w14:textId="61BFC4C9" w:rsidR="000B248E" w:rsidRPr="000B248E" w:rsidRDefault="00074AC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5" w:history="1">
            <w:r w:rsidR="000B248E" w:rsidRPr="000B248E">
              <w:rPr>
                <w:rStyle w:val="a4"/>
                <w:noProof/>
                <w:sz w:val="28"/>
                <w:szCs w:val="28"/>
              </w:rPr>
              <w:t>2 Описание API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_Toc91112715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4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3836F1" w14:textId="7460A836" w:rsidR="000B248E" w:rsidRPr="000B248E" w:rsidRDefault="00074AC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6" w:history="1">
            <w:r w:rsidR="000B248E" w:rsidRPr="000B248E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_Toc91112716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7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0A978" w14:textId="6A4EB870" w:rsidR="000B248E" w:rsidRPr="000B248E" w:rsidRDefault="00074AC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7" w:history="1">
            <w:r w:rsidR="000B248E" w:rsidRPr="000B248E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_Toc91112717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9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24C57" w14:textId="4CABB3EB" w:rsidR="000B248E" w:rsidRPr="000B248E" w:rsidRDefault="00074AC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8" w:history="1">
            <w:r w:rsidR="000B248E" w:rsidRPr="000B248E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_Toc91112718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11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78716" w14:textId="19AD9874" w:rsidR="000B248E" w:rsidRPr="000B248E" w:rsidRDefault="00074AC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9" w:history="1">
            <w:r w:rsidR="000B248E" w:rsidRPr="000B248E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_Toc91112719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13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63CE4" w14:textId="299BE642" w:rsidR="000B248E" w:rsidRPr="000B248E" w:rsidRDefault="00074AC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0" w:history="1">
            <w:r w:rsidR="000B248E" w:rsidRPr="000B248E">
              <w:rPr>
                <w:rStyle w:val="a4"/>
                <w:noProof/>
                <w:sz w:val="28"/>
                <w:szCs w:val="28"/>
              </w:rPr>
              <w:t>7 Функциональное тестирование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_Toc91112720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15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AF83B" w14:textId="0BBB0F90" w:rsidR="000B248E" w:rsidRPr="000B248E" w:rsidRDefault="00074AC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1" w:history="1">
            <w:r w:rsidR="000B248E" w:rsidRPr="000B248E">
              <w:rPr>
                <w:rStyle w:val="a4"/>
                <w:noProof/>
                <w:sz w:val="28"/>
                <w:szCs w:val="28"/>
              </w:rPr>
              <w:t>8 Модульное тестирование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_Toc91112721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20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1BD95" w14:textId="5F0E3365" w:rsidR="000B248E" w:rsidRPr="000B248E" w:rsidRDefault="00074AC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2" w:history="1">
            <w:r w:rsidR="000B248E" w:rsidRPr="000B248E">
              <w:rPr>
                <w:rStyle w:val="a4"/>
                <w:noProof/>
                <w:sz w:val="28"/>
                <w:szCs w:val="28"/>
              </w:rPr>
              <w:t>9 Нагрузочное тестирование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_Toc91112722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22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2E847" w14:textId="0A28313D" w:rsidR="000B248E" w:rsidRPr="000B248E" w:rsidRDefault="00074AC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3" w:history="1">
            <w:r w:rsidR="000B248E" w:rsidRPr="000B248E">
              <w:rPr>
                <w:rStyle w:val="a4"/>
                <w:noProof/>
                <w:sz w:val="28"/>
                <w:szCs w:val="28"/>
              </w:rPr>
              <w:t>10 Заключение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_Toc91112723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25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5BC0A" w14:textId="5589BB9F" w:rsidR="000B248E" w:rsidRPr="000B248E" w:rsidRDefault="00074AC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4" w:history="1">
            <w:r w:rsidR="000B248E" w:rsidRPr="000B248E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_Toc91112724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26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BBA14" w14:textId="283BF993" w:rsidR="000B248E" w:rsidRPr="000B248E" w:rsidRDefault="00074AC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5" w:history="1">
            <w:r w:rsidR="000B248E" w:rsidRPr="000B248E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_Toc91112725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27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2DCE6111" w:rsidR="001C252C" w:rsidRDefault="001C252C" w:rsidP="00833C2E">
          <w:pPr>
            <w:spacing w:line="360" w:lineRule="auto"/>
          </w:pPr>
          <w:r w:rsidRPr="000B248E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0" w:name="_Toc91112714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0"/>
    </w:p>
    <w:p w14:paraId="1844DCC5" w14:textId="77777777" w:rsidR="005A51CF" w:rsidRPr="00581938" w:rsidRDefault="00FA0EF2" w:rsidP="005A51CF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1"/>
      </w:pPr>
      <w:bookmarkStart w:id="1" w:name="_Toc91112715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1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71400F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71400F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71400F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71400F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71400F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71400F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71400F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71400F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71400F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71400F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604703D7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6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3285D0AD" w:rsidR="005048E1" w:rsidRPr="00C556AA" w:rsidRDefault="00EE3D0A" w:rsidP="00C556A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71400F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a4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71400F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71400F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2" w:name="_Toc91112716"/>
      <w:r w:rsidRPr="00972691">
        <w:lastRenderedPageBreak/>
        <w:t>3 Обзор аналогов</w:t>
      </w:r>
      <w:bookmarkEnd w:id="2"/>
    </w:p>
    <w:p w14:paraId="18C895CB" w14:textId="77777777" w:rsidR="005A51CF" w:rsidRPr="007B54CD" w:rsidRDefault="00FA0EF2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ab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Объемник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0651DA30">
            <wp:extent cx="5348731" cy="3342957"/>
            <wp:effectExtent l="0" t="0" r="4445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5A51CF">
        <w:rPr>
          <w:sz w:val="28"/>
          <w:szCs w:val="28"/>
        </w:rPr>
        <w:t>Объемник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</w:p>
    <w:p w14:paraId="01735211" w14:textId="55CFD69B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1C252C">
      <w:pPr>
        <w:pStyle w:val="1"/>
      </w:pPr>
      <w:bookmarkStart w:id="3" w:name="_Toc91112717"/>
      <w:r w:rsidRPr="008F033E">
        <w:lastRenderedPageBreak/>
        <w:t>4 Описание предмета проектирования</w:t>
      </w:r>
      <w:bookmarkEnd w:id="3"/>
    </w:p>
    <w:p w14:paraId="170CB96B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18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35691356" w14:textId="77777777" w:rsidR="00BB100B" w:rsidRPr="007528F7" w:rsidRDefault="00BB100B" w:rsidP="0071400F">
      <w:pPr>
        <w:pStyle w:val="a6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1B17A6EE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6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6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1"/>
      </w:pPr>
      <w:bookmarkStart w:id="4" w:name="_Toc91112718"/>
      <w:r w:rsidRPr="00972691">
        <w:lastRenderedPageBreak/>
        <w:t>5 Диаграмма классов</w:t>
      </w:r>
      <w:bookmarkEnd w:id="4"/>
    </w:p>
    <w:p w14:paraId="5B8EF2FF" w14:textId="77777777" w:rsidR="00BB100B" w:rsidRDefault="008F033E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6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proofErr w:type="spellStart"/>
      <w:r>
        <w:rPr>
          <w:lang w:val="en-US"/>
        </w:rPr>
        <w:t>MainForm</w:t>
      </w:r>
      <w:proofErr w:type="spellEnd"/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proofErr w:type="spellEnd"/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proofErr w:type="spellStart"/>
      <w:r w:rsidRPr="007C7FF8">
        <w:rPr>
          <w:bCs/>
          <w:color w:val="000000"/>
          <w:lang w:val="en-US"/>
        </w:rPr>
        <w:t>KompasConnector</w:t>
      </w:r>
      <w:proofErr w:type="spellEnd"/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proofErr w:type="spellEnd"/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3D5D86A3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</w:t>
      </w:r>
      <w:proofErr w:type="gramStart"/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изображена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на</w:t>
      </w:r>
      <w:proofErr w:type="gramEnd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63AE4F68" w:rsidR="00AA72DA" w:rsidRDefault="0071400F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12946E3" wp14:editId="48CEE488">
            <wp:extent cx="6120130" cy="5340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3A7A982D" w:rsidR="00032A0F" w:rsidRDefault="00032A0F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изменение возникшие после добавления дополнительной функциональности и переработки кода в ходе разработки плагина.</w:t>
      </w:r>
    </w:p>
    <w:p w14:paraId="409C6F30" w14:textId="4DC15EBE" w:rsidR="00E05F1E" w:rsidRPr="00032A0F" w:rsidRDefault="00AA72DA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реализации дополнительного функционала 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1"/>
      </w:pPr>
      <w:bookmarkStart w:id="5" w:name="_Toc91112719"/>
      <w:r w:rsidRPr="008F033E">
        <w:lastRenderedPageBreak/>
        <w:t>6 Макет пользовательского интерфейса</w:t>
      </w:r>
      <w:bookmarkEnd w:id="5"/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1"/>
      </w:pPr>
      <w:bookmarkStart w:id="6" w:name="_Toc91112720"/>
      <w:r w:rsidRPr="00D6672D">
        <w:lastRenderedPageBreak/>
        <w:t>7 Функциональное тестирование</w:t>
      </w:r>
      <w:bookmarkEnd w:id="6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6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1EDCD8B2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7.3 -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79E2A6D3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3157C97F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6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6816B161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102EF175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02F17D00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1"/>
      </w:pPr>
      <w:bookmarkStart w:id="7" w:name="_Toc91112721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7"/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458E5D10" w:rsidR="00DC774C" w:rsidRDefault="00835A12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194FE3E" wp14:editId="38298892">
            <wp:extent cx="4810125" cy="36971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7202" cy="37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  <w:proofErr w:type="spellEnd"/>
    </w:p>
    <w:p w14:paraId="2C609972" w14:textId="134DC036" w:rsidR="00E5260F" w:rsidRPr="00E5260F" w:rsidRDefault="00835A12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8D388A0" wp14:editId="186F445A">
            <wp:extent cx="6120130" cy="593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726FB6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394EE421" w:rsidR="004C2A39" w:rsidRDefault="00835A12" w:rsidP="004C2A3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928DEC" wp14:editId="65A04528">
            <wp:extent cx="4965676" cy="28003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263" cy="2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8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1"/>
      </w:pPr>
      <w:bookmarkStart w:id="9" w:name="_Toc91112722"/>
      <w:r w:rsidRPr="00321980">
        <w:lastRenderedPageBreak/>
        <w:t>9 Нагрузочное тестирование</w:t>
      </w:r>
      <w:bookmarkEnd w:id="8"/>
      <w:bookmarkEnd w:id="9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9.1 –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4CB6F9B3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застрачиваемого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3DA70D53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>Рисунок 9.2 – Зависимость затрат времени на построение от номера итерации</w:t>
      </w:r>
      <w:bookmarkStart w:id="10" w:name="_Toc68876011"/>
    </w:p>
    <w:p w14:paraId="4D29D009" w14:textId="44AFEE5C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38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39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0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1" w:tooltip="Жёсткий диск" w:history="1">
        <w:r w:rsidR="006B199B">
          <w:rPr>
            <w:rStyle w:val="ac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c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56E475C6" w:rsidR="00094F41" w:rsidRPr="00A56F79" w:rsidRDefault="003866A2" w:rsidP="003866A2">
      <w:pPr>
        <w:pStyle w:val="a6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– Зависимость потребление ОЗУ от номера итерации</w:t>
      </w:r>
    </w:p>
    <w:p w14:paraId="44856513" w14:textId="376CBFBF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Рисунок 9.4 –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1"/>
      </w:pPr>
      <w:bookmarkStart w:id="11" w:name="_Toc91112723"/>
      <w:r w:rsidRPr="00094F41">
        <w:lastRenderedPageBreak/>
        <w:t>10 Заключение</w:t>
      </w:r>
      <w:bookmarkEnd w:id="10"/>
      <w:bookmarkEnd w:id="11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1"/>
      </w:pPr>
      <w:bookmarkStart w:id="12" w:name="_Toc91112724"/>
      <w:r w:rsidRPr="001D7DCE">
        <w:lastRenderedPageBreak/>
        <w:t>Список литературы</w:t>
      </w:r>
      <w:bookmarkEnd w:id="12"/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4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7C3BFD7D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13" w:name="_Toc68876013"/>
      <w:bookmarkStart w:id="14" w:name="_Toc91112725"/>
      <w:r w:rsidRPr="00064972">
        <w:lastRenderedPageBreak/>
        <w:t>Приложение А</w:t>
      </w:r>
      <w:bookmarkEnd w:id="13"/>
      <w:bookmarkEnd w:id="14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71400F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71400F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SetNegative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incorrectValue,int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SetPositive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(  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    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71400F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NoErrorsValue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71400F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CombiningShelvesType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71400F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71400F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26ED6" w:rsidRPr="0071400F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71400F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71400F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71400F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     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RackWidth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71400F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71400F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71400F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ParametersType.MaterialThickness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71400F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80,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ParametersType.RackDepth</w:t>
            </w:r>
            <w:proofErr w:type="spellEnd"/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ParametersType.RackWidth</w:t>
            </w:r>
            <w:proofErr w:type="spellEnd"/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71400F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ParametersType.ShelvesNumber</w:t>
            </w:r>
            <w:proofErr w:type="spellEnd"/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ParametersType.ShelvesHeight</w:t>
            </w:r>
            <w:proofErr w:type="spellEnd"/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5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56990" w14:textId="77777777" w:rsidR="00074ACC" w:rsidRDefault="00074ACC">
      <w:r>
        <w:separator/>
      </w:r>
    </w:p>
  </w:endnote>
  <w:endnote w:type="continuationSeparator" w:id="0">
    <w:p w14:paraId="7CA8608F" w14:textId="77777777" w:rsidR="00074ACC" w:rsidRDefault="00074A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FE01F" w14:textId="77777777" w:rsidR="00074ACC" w:rsidRDefault="00074ACC">
      <w:r>
        <w:separator/>
      </w:r>
    </w:p>
  </w:footnote>
  <w:footnote w:type="continuationSeparator" w:id="0">
    <w:p w14:paraId="4D524E59" w14:textId="77777777" w:rsidR="00074ACC" w:rsidRDefault="00074A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60FB"/>
    <w:rsid w:val="00032A0F"/>
    <w:rsid w:val="00074ACC"/>
    <w:rsid w:val="00094F41"/>
    <w:rsid w:val="000B170B"/>
    <w:rsid w:val="000B248E"/>
    <w:rsid w:val="000F6960"/>
    <w:rsid w:val="0013143B"/>
    <w:rsid w:val="00190619"/>
    <w:rsid w:val="001A30ED"/>
    <w:rsid w:val="001B4B71"/>
    <w:rsid w:val="001C252C"/>
    <w:rsid w:val="001D5F4B"/>
    <w:rsid w:val="001D7DCE"/>
    <w:rsid w:val="002505BD"/>
    <w:rsid w:val="002612C4"/>
    <w:rsid w:val="00277999"/>
    <w:rsid w:val="00280A2C"/>
    <w:rsid w:val="002B6EE7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72A3"/>
    <w:rsid w:val="00442864"/>
    <w:rsid w:val="004A2762"/>
    <w:rsid w:val="004B47D8"/>
    <w:rsid w:val="004C2A39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B199B"/>
    <w:rsid w:val="006C3202"/>
    <w:rsid w:val="006D4736"/>
    <w:rsid w:val="006E06E9"/>
    <w:rsid w:val="00705D7A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D3F5F"/>
    <w:rsid w:val="008E1E5C"/>
    <w:rsid w:val="008F033E"/>
    <w:rsid w:val="009030F0"/>
    <w:rsid w:val="009718A9"/>
    <w:rsid w:val="00972691"/>
    <w:rsid w:val="00995435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739DA"/>
    <w:rsid w:val="00AA72DA"/>
    <w:rsid w:val="00B2009F"/>
    <w:rsid w:val="00B27F83"/>
    <w:rsid w:val="00B64377"/>
    <w:rsid w:val="00B724D9"/>
    <w:rsid w:val="00B72CC9"/>
    <w:rsid w:val="00B77974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44DD5"/>
    <w:rsid w:val="00E5260F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E44DD5"/>
    <w:rPr>
      <w:color w:val="808080"/>
    </w:rPr>
  </w:style>
  <w:style w:type="paragraph" w:styleId="af8">
    <w:name w:val="TOC Heading"/>
    <w:basedOn w:val="1"/>
    <w:next w:val="a0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ru.wikipedia.org/wiki/%D0%9A%D0%BE%D0%BC%D0%BF%D1%8C%D1%8E%D1%82%D0%B5%D1%80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ru.wikipedia.org/wiki/%D0%9E%D0%BF%D0%B5%D1%80%D0%B0%D1%82%D0%B8%D0%B2%D0%BD%D0%B0%D1%8F_%D0%BF%D0%B0%D0%BC%D1%8F%D1%82%D1%8C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ru.wikipedia.org/wiki/&#1050;&#1086;&#1084;&#1087;&#1072;&#1089;_(&#1057;&#1040;&#1055;&#1056;)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8" Type="http://schemas.openxmlformats.org/officeDocument/2006/relationships/hyperlink" Target="mk:@MSITStore:D:\INSTAL\KOMPAS-3D%20V17.1\KOMPAS\SDK\SDK.chm::/ksEntity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ru.wikipedia.org/wiki/%D0%A3%D0%BF%D1%80%D0%B0%D0%B2%D0%BB%D0%B5%D0%BD%D0%B8%D0%B5_%D0%BF%D0%B0%D0%BC%D1%8F%D1%82%D1%8C%D1%8E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ru.wikipedia.org/wiki/%D0%96%D1%91%D1%81%D1%82%D0%BA%D0%B8%D0%B9_%D0%B4%D0%B8%D1%81%D0%BA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30</Pages>
  <Words>4003</Words>
  <Characters>22823</Characters>
  <Application>Microsoft Office Word</Application>
  <DocSecurity>0</DocSecurity>
  <Lines>190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Evgeny Pichugin</cp:lastModifiedBy>
  <cp:revision>6</cp:revision>
  <cp:lastPrinted>2021-12-22T17:49:00Z</cp:lastPrinted>
  <dcterms:created xsi:type="dcterms:W3CDTF">2021-12-22T17:49:00Z</dcterms:created>
  <dcterms:modified xsi:type="dcterms:W3CDTF">2021-12-25T06:56:00Z</dcterms:modified>
</cp:coreProperties>
</file>