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5" w:line="360" w:lineRule="auto"/>
        <w:ind w:left="1308" w:right="1368" w:hanging="5"/>
        <w:jc w:val="center"/>
      </w:pPr>
      <w: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>
      <w:pPr>
        <w:spacing w:before="0" w:line="360" w:lineRule="auto"/>
        <w:ind w:left="972" w:right="1032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>
      <w:pPr>
        <w:spacing w:before="0"/>
        <w:ind w:left="958" w:right="1032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(МГТУ им. Н.Э. Баумана)</w:t>
      </w:r>
    </w:p>
    <w:p>
      <w:pPr>
        <w:pStyle w:val="6"/>
        <w:rPr>
          <w:rFonts w:ascii="Times New Roman"/>
          <w:sz w:val="26"/>
        </w:rPr>
      </w:pPr>
    </w:p>
    <w:p>
      <w:pPr>
        <w:pStyle w:val="6"/>
        <w:spacing w:before="10"/>
        <w:rPr>
          <w:rFonts w:ascii="Times New Roman"/>
          <w:sz w:val="21"/>
        </w:rPr>
      </w:pPr>
    </w:p>
    <w:p>
      <w:pPr>
        <w:spacing w:before="0"/>
        <w:ind w:left="957" w:right="1032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Всероссийская олимпиада школьников</w:t>
      </w:r>
    </w:p>
    <w:p>
      <w:pPr>
        <w:spacing w:before="139"/>
        <w:ind w:left="950" w:right="1032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«Шаг в будущее»</w:t>
      </w:r>
    </w:p>
    <w:p>
      <w:pPr>
        <w:pStyle w:val="6"/>
        <w:rPr>
          <w:rFonts w:ascii="Times New Roman"/>
          <w:b/>
          <w:sz w:val="26"/>
        </w:rPr>
      </w:pPr>
    </w:p>
    <w:p>
      <w:pPr>
        <w:pStyle w:val="6"/>
        <w:rPr>
          <w:rFonts w:ascii="Times New Roman"/>
          <w:b/>
          <w:sz w:val="26"/>
        </w:rPr>
      </w:pPr>
    </w:p>
    <w:p>
      <w:pPr>
        <w:pStyle w:val="6"/>
        <w:rPr>
          <w:rFonts w:ascii="Times New Roman"/>
          <w:b/>
          <w:sz w:val="26"/>
        </w:rPr>
      </w:pPr>
    </w:p>
    <w:p>
      <w:pPr>
        <w:pStyle w:val="6"/>
        <w:rPr>
          <w:rFonts w:ascii="Times New Roman"/>
          <w:b/>
          <w:sz w:val="26"/>
        </w:rPr>
      </w:pPr>
    </w:p>
    <w:p>
      <w:pPr>
        <w:pStyle w:val="6"/>
        <w:rPr>
          <w:rFonts w:ascii="Times New Roman"/>
          <w:b/>
          <w:sz w:val="26"/>
        </w:rPr>
      </w:pPr>
    </w:p>
    <w:p>
      <w:pPr>
        <w:pStyle w:val="6"/>
        <w:rPr>
          <w:rFonts w:ascii="Times New Roman"/>
          <w:b/>
          <w:sz w:val="26"/>
        </w:rPr>
      </w:pPr>
    </w:p>
    <w:p>
      <w:pPr>
        <w:spacing w:before="0" w:line="360" w:lineRule="auto"/>
        <w:ind w:left="957" w:right="1032" w:firstLine="0"/>
        <w:jc w:val="center"/>
        <w:rPr>
          <w:sz w:val="44"/>
        </w:rPr>
      </w:pPr>
      <w:r>
        <w:rPr>
          <w:sz w:val="44"/>
        </w:rPr>
        <w:t>АВТОМАТИЗИРОВАННАЯ СИСТЕМА УПРАВЛЕНИЯ ЛОГИСТИЧЕСКИМИ ПОТОКАМИ НА ЖД-ТРАНСПОРТЕ</w:t>
      </w:r>
    </w:p>
    <w:p>
      <w:pPr>
        <w:pStyle w:val="6"/>
        <w:rPr>
          <w:sz w:val="48"/>
        </w:rPr>
      </w:pPr>
    </w:p>
    <w:p>
      <w:pPr>
        <w:pStyle w:val="6"/>
        <w:rPr>
          <w:sz w:val="48"/>
        </w:rPr>
      </w:pPr>
    </w:p>
    <w:p>
      <w:pPr>
        <w:pStyle w:val="4"/>
        <w:spacing w:before="276"/>
        <w:ind w:left="2880" w:leftChars="0" w:firstLine="720" w:firstLineChars="0"/>
      </w:pPr>
      <w:r>
        <w:rPr>
          <w:b/>
        </w:rPr>
        <w:t>Автор</w:t>
      </w:r>
      <w:r>
        <w:t>: Бортников Евгений,</w:t>
      </w:r>
    </w:p>
    <w:p>
      <w:pPr>
        <w:spacing w:before="139"/>
        <w:ind w:left="2880" w:leftChars="0" w:right="0" w:firstLine="720"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ГБОУ школа №1329, 10 «И» класс</w:t>
      </w: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2"/>
        </w:rPr>
      </w:pPr>
    </w:p>
    <w:p>
      <w:pPr>
        <w:spacing w:before="1"/>
        <w:ind w:left="2880" w:leftChars="0" w:right="0" w:firstLine="720"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Научный Руководитель</w:t>
      </w:r>
      <w:r>
        <w:rPr>
          <w:rFonts w:ascii="Times New Roman" w:hAnsi="Times New Roman"/>
          <w:sz w:val="24"/>
        </w:rPr>
        <w:t>: Митрузаев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z w:val="24"/>
        </w:rPr>
        <w:t>Александр</w:t>
      </w:r>
      <w:r>
        <w:rPr>
          <w:rFonts w:ascii="Times New Roman" w:hAnsi="Times New Roman"/>
          <w:sz w:val="24"/>
          <w:lang w:val="ru-RU"/>
        </w:rPr>
        <w:t xml:space="preserve"> Евгеньевич</w:t>
      </w:r>
    </w:p>
    <w:p>
      <w:pPr>
        <w:spacing w:before="1"/>
        <w:ind w:left="2880" w:leftChars="0" w:right="0" w:firstLine="720" w:firstLineChars="0"/>
        <w:jc w:val="left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ГБОУ школа №1329, педагог</w:t>
      </w: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spacing w:before="9"/>
        <w:rPr>
          <w:rFonts w:ascii="Times New Roman"/>
          <w:sz w:val="29"/>
        </w:rPr>
      </w:pPr>
    </w:p>
    <w:p>
      <w:pPr>
        <w:pStyle w:val="4"/>
        <w:spacing w:line="360" w:lineRule="auto"/>
        <w:ind w:left="3723" w:right="5544"/>
        <w:jc w:val="center"/>
      </w:pPr>
      <w:r>
        <w:t>Москва 2017</w:t>
      </w:r>
    </w:p>
    <w:p>
      <w:pPr>
        <w:spacing w:after="0" w:line="360" w:lineRule="auto"/>
        <w:jc w:val="center"/>
        <w:sectPr>
          <w:headerReference r:id="rId3" w:type="default"/>
          <w:footerReference r:id="rId4" w:type="default"/>
          <w:type w:val="continuous"/>
          <w:pgSz w:w="11910" w:h="16840"/>
          <w:pgMar w:top="1040" w:right="320" w:bottom="920" w:left="1540" w:header="720" w:footer="7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pStyle w:val="6"/>
        <w:spacing w:before="9"/>
        <w:rPr>
          <w:rFonts w:ascii="Times New Roman"/>
          <w:sz w:val="20"/>
        </w:rPr>
      </w:pPr>
    </w:p>
    <w:p>
      <w:pPr>
        <w:spacing w:before="88"/>
        <w:ind w:left="952" w:right="1032" w:firstLine="0"/>
        <w:jc w:val="center"/>
        <w:rPr>
          <w:b/>
          <w:sz w:val="32"/>
        </w:rPr>
      </w:pPr>
      <w:bookmarkStart w:id="0" w:name="Содержание"/>
      <w:bookmarkEnd w:id="0"/>
      <w:r>
        <w:rPr>
          <w:b/>
          <w:sz w:val="32"/>
        </w:rPr>
        <w:t>Содержание</w:t>
      </w:r>
    </w:p>
    <w:p>
      <w:pPr>
        <w:pStyle w:val="6"/>
        <w:rPr>
          <w:b/>
          <w:sz w:val="36"/>
        </w:rPr>
      </w:pPr>
    </w:p>
    <w:p>
      <w:pPr>
        <w:pStyle w:val="6"/>
        <w:rPr>
          <w:b/>
          <w:sz w:val="36"/>
        </w:rPr>
      </w:pPr>
    </w:p>
    <w:p>
      <w:pPr>
        <w:pStyle w:val="6"/>
        <w:spacing w:before="1"/>
        <w:rPr>
          <w:b/>
          <w:sz w:val="29"/>
        </w:rPr>
      </w:pPr>
    </w:p>
    <w:p>
      <w:pPr>
        <w:pStyle w:val="4"/>
        <w:numPr>
          <w:ilvl w:val="0"/>
          <w:numId w:val="1"/>
        </w:numPr>
        <w:tabs>
          <w:tab w:val="left" w:pos="421"/>
          <w:tab w:val="right" w:pos="7421"/>
        </w:tabs>
        <w:spacing w:before="0" w:after="0" w:line="240" w:lineRule="auto"/>
        <w:ind w:left="420" w:right="0" w:hanging="259"/>
        <w:jc w:val="left"/>
      </w:pPr>
      <w:r>
        <w:t>Постановка целей и анализ</w:t>
      </w:r>
      <w:r>
        <w:rPr>
          <w:spacing w:val="-2"/>
        </w:rPr>
        <w:t xml:space="preserve"> </w:t>
      </w:r>
      <w:r>
        <w:t>задачи</w:t>
      </w:r>
      <w:r>
        <w:tab/>
      </w:r>
      <w:r>
        <w:t>3</w:t>
      </w:r>
    </w:p>
    <w:p>
      <w:pPr>
        <w:pStyle w:val="4"/>
        <w:numPr>
          <w:ilvl w:val="0"/>
          <w:numId w:val="1"/>
        </w:numPr>
        <w:tabs>
          <w:tab w:val="left" w:pos="421"/>
          <w:tab w:val="right" w:pos="7740"/>
        </w:tabs>
        <w:spacing w:before="552" w:after="0" w:line="240" w:lineRule="auto"/>
        <w:ind w:left="420" w:right="0" w:hanging="259"/>
        <w:jc w:val="left"/>
      </w:pPr>
      <w:r>
        <w:t>Теоретическая</w:t>
      </w:r>
      <w:r>
        <w:rPr>
          <w:spacing w:val="1"/>
        </w:rPr>
        <w:t xml:space="preserve"> </w:t>
      </w:r>
      <w:r>
        <w:t>часть</w:t>
      </w:r>
      <w:r>
        <w:tab/>
      </w:r>
      <w:r>
        <w:t>4 -</w:t>
      </w:r>
      <w:r>
        <w:rPr>
          <w:spacing w:val="-1"/>
        </w:rPr>
        <w:t xml:space="preserve"> </w:t>
      </w:r>
      <w:r>
        <w:t>7</w:t>
      </w:r>
    </w:p>
    <w:p>
      <w:pPr>
        <w:pStyle w:val="4"/>
        <w:numPr>
          <w:ilvl w:val="0"/>
          <w:numId w:val="1"/>
        </w:numPr>
        <w:tabs>
          <w:tab w:val="left" w:pos="421"/>
          <w:tab w:val="right" w:pos="7421"/>
        </w:tabs>
        <w:spacing w:before="553" w:after="0" w:line="240" w:lineRule="auto"/>
        <w:ind w:left="420" w:right="0" w:hanging="259"/>
        <w:jc w:val="left"/>
      </w:pPr>
      <w:r>
        <w:t>Рассчетная часть по решению</w:t>
      </w:r>
      <w:r>
        <w:rPr>
          <w:spacing w:val="-3"/>
        </w:rPr>
        <w:t xml:space="preserve"> </w:t>
      </w:r>
      <w:r>
        <w:t>поставленных</w:t>
      </w:r>
      <w:r>
        <w:rPr>
          <w:spacing w:val="-1"/>
        </w:rPr>
        <w:t xml:space="preserve"> </w:t>
      </w:r>
      <w:r>
        <w:t>задач</w:t>
      </w:r>
      <w:r>
        <w:tab/>
      </w:r>
      <w:r>
        <w:t>8</w:t>
      </w:r>
    </w:p>
    <w:p>
      <w:pPr>
        <w:pStyle w:val="4"/>
        <w:tabs>
          <w:tab w:val="right" w:pos="7421"/>
        </w:tabs>
        <w:spacing w:before="552"/>
      </w:pPr>
      <w:r>
        <w:t>4)Заключение</w:t>
      </w:r>
      <w:r>
        <w:tab/>
      </w:r>
      <w:r>
        <w:t>9</w:t>
      </w:r>
    </w:p>
    <w:p>
      <w:pPr>
        <w:pStyle w:val="4"/>
        <w:numPr>
          <w:ilvl w:val="0"/>
          <w:numId w:val="2"/>
        </w:numPr>
        <w:tabs>
          <w:tab w:val="left" w:pos="481"/>
          <w:tab w:val="right" w:pos="7541"/>
        </w:tabs>
        <w:spacing w:before="552" w:after="0" w:line="240" w:lineRule="auto"/>
        <w:ind w:left="480" w:right="0" w:hanging="319"/>
        <w:jc w:val="left"/>
      </w:pPr>
      <w:r>
        <w:t>Список</w:t>
      </w:r>
      <w:r>
        <w:rPr>
          <w:spacing w:val="-3"/>
        </w:rPr>
        <w:t xml:space="preserve"> </w:t>
      </w:r>
      <w:r>
        <w:t>использованной</w:t>
      </w:r>
      <w:r>
        <w:rPr>
          <w:spacing w:val="-2"/>
        </w:rPr>
        <w:t xml:space="preserve"> </w:t>
      </w:r>
      <w:r>
        <w:t>литературы</w:t>
      </w:r>
      <w:r>
        <w:tab/>
      </w:r>
      <w:r>
        <w:t>10</w:t>
      </w:r>
    </w:p>
    <w:p>
      <w:pPr>
        <w:pStyle w:val="4"/>
        <w:numPr>
          <w:ilvl w:val="0"/>
          <w:numId w:val="2"/>
        </w:numPr>
        <w:tabs>
          <w:tab w:val="left" w:pos="481"/>
          <w:tab w:val="right" w:pos="7541"/>
        </w:tabs>
        <w:spacing w:before="552" w:after="0" w:line="240" w:lineRule="auto"/>
        <w:ind w:left="480" w:right="0" w:hanging="319"/>
        <w:jc w:val="left"/>
      </w:pPr>
      <w:r>
        <w:t>Приложение 1: графики быстродействия и</w:t>
      </w:r>
      <w:r>
        <w:rPr>
          <w:spacing w:val="-6"/>
        </w:rPr>
        <w:t xml:space="preserve"> </w:t>
      </w:r>
      <w:r>
        <w:t>точности</w:t>
      </w:r>
      <w:r>
        <w:rPr>
          <w:spacing w:val="-3"/>
        </w:rPr>
        <w:t xml:space="preserve"> </w:t>
      </w:r>
      <w:r>
        <w:t>методов</w:t>
      </w:r>
      <w:r>
        <w:tab/>
      </w:r>
      <w:r>
        <w:t>11</w:t>
      </w:r>
    </w:p>
    <w:p>
      <w:pPr>
        <w:pStyle w:val="4"/>
        <w:numPr>
          <w:ilvl w:val="0"/>
          <w:numId w:val="2"/>
        </w:numPr>
        <w:tabs>
          <w:tab w:val="left" w:pos="481"/>
          <w:tab w:val="right" w:pos="7980"/>
        </w:tabs>
        <w:spacing w:before="552" w:after="0" w:line="240" w:lineRule="auto"/>
        <w:ind w:left="480" w:right="0" w:hanging="319"/>
        <w:jc w:val="left"/>
      </w:pPr>
      <w:r>
        <w:t>Приложение 2: исходный код на языке</w:t>
      </w:r>
      <w:r>
        <w:rPr>
          <w:spacing w:val="-6"/>
        </w:rPr>
        <w:t xml:space="preserve"> </w:t>
      </w:r>
      <w:r>
        <w:t>с++</w:t>
      </w:r>
      <w:r>
        <w:rPr>
          <w:spacing w:val="1"/>
        </w:rPr>
        <w:t xml:space="preserve"> </w:t>
      </w:r>
      <w:r>
        <w:t>14</w:t>
      </w:r>
      <w:r>
        <w:tab/>
      </w:r>
      <w:r>
        <w:t>12 -</w:t>
      </w:r>
      <w:r>
        <w:rPr>
          <w:spacing w:val="-1"/>
        </w:rPr>
        <w:t xml:space="preserve"> </w:t>
      </w:r>
      <w:r>
        <w:t>3</w:t>
      </w:r>
      <w:r>
        <w:rPr>
          <w:lang w:val="en-US"/>
        </w:rPr>
        <w:t>2</w:t>
      </w:r>
    </w:p>
    <w:p>
      <w:pPr>
        <w:pStyle w:val="4"/>
        <w:numPr>
          <w:ilvl w:val="0"/>
          <w:numId w:val="2"/>
        </w:numPr>
        <w:tabs>
          <w:tab w:val="left" w:pos="421"/>
          <w:tab w:val="right" w:pos="7541"/>
        </w:tabs>
        <w:spacing w:before="552" w:after="0" w:line="240" w:lineRule="auto"/>
        <w:ind w:left="420" w:right="0" w:hanging="259"/>
        <w:jc w:val="left"/>
      </w:pPr>
      <w:r>
        <w:t>Приложение 3: пример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tab/>
      </w:r>
      <w:r>
        <w:t>3</w:t>
      </w:r>
      <w:r>
        <w:rPr>
          <w:lang w:val="en-US"/>
        </w:rPr>
        <w:t>3</w:t>
      </w:r>
    </w:p>
    <w:p>
      <w:pPr>
        <w:spacing w:after="0" w:line="240" w:lineRule="auto"/>
        <w:jc w:val="left"/>
        <w:sectPr>
          <w:footerReference r:id="rId5" w:type="default"/>
          <w:pgSz w:w="11910" w:h="16840"/>
          <w:pgMar w:top="1580" w:right="320" w:bottom="920" w:left="1540" w:header="0" w:footer="7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pStyle w:val="6"/>
        <w:spacing w:before="5"/>
        <w:rPr>
          <w:rFonts w:ascii="Times New Roman"/>
          <w:sz w:val="28"/>
        </w:rPr>
      </w:pPr>
    </w:p>
    <w:p>
      <w:pPr>
        <w:spacing w:before="0"/>
        <w:ind w:left="2211" w:right="0" w:firstLine="0"/>
        <w:jc w:val="left"/>
        <w:rPr>
          <w:b/>
          <w:sz w:val="32"/>
        </w:rPr>
      </w:pPr>
      <w:bookmarkStart w:id="1" w:name="Постановка целей и анализ задачи"/>
      <w:bookmarkEnd w:id="1"/>
      <w:r>
        <w:rPr>
          <w:b/>
          <w:sz w:val="32"/>
        </w:rPr>
        <w:t>Постановка целей и анализ задачи</w:t>
      </w:r>
    </w:p>
    <w:p>
      <w:pPr>
        <w:pStyle w:val="6"/>
        <w:spacing w:before="3"/>
        <w:rPr>
          <w:b/>
          <w:sz w:val="41"/>
        </w:rPr>
      </w:pPr>
    </w:p>
    <w:p>
      <w:pPr>
        <w:spacing w:before="0" w:line="360" w:lineRule="auto"/>
        <w:ind w:left="161" w:right="211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сталеплавильном цехе жидкая сталь проходит несколько стадий обработки –  сначала из жидкого чугуна происходит выплавка стали, затем, для легирования и придания стали нужных свойств, сталь обрабатывают на агрегатах внепечной обработки, после чего выполняется разливка. Внутри цеха сталь перевозится в больших ковшах: на сталевозах по ширококолейным железнодорожным путям (всего </w:t>
      </w:r>
      <w:r>
        <w:rPr>
          <w:rFonts w:ascii="Times New Roman" w:hAnsi="Times New Roman"/>
          <w:b/>
          <w:sz w:val="24"/>
        </w:rPr>
        <w:t xml:space="preserve">M </w:t>
      </w:r>
      <w:r>
        <w:rPr>
          <w:rFonts w:ascii="Times New Roman" w:hAnsi="Times New Roman"/>
          <w:sz w:val="24"/>
        </w:rPr>
        <w:t xml:space="preserve">путей) и в перпендикулярном направлении мостовыми кранами (всего </w:t>
      </w:r>
      <w:r>
        <w:rPr>
          <w:rFonts w:ascii="Times New Roman" w:hAnsi="Times New Roman"/>
          <w:b/>
          <w:sz w:val="24"/>
        </w:rPr>
        <w:t xml:space="preserve">N </w:t>
      </w:r>
      <w:r>
        <w:rPr>
          <w:rFonts w:ascii="Times New Roman" w:hAnsi="Times New Roman"/>
          <w:sz w:val="24"/>
        </w:rPr>
        <w:t>пролетов, в каждом из которых установлен 1 мостовой кран). Дл</w:t>
      </w:r>
      <w:r>
        <w:rPr>
          <w:rFonts w:ascii="Times New Roman" w:hAnsi="Times New Roman"/>
          <w:sz w:val="24"/>
          <w:lang w:val="ru-RU"/>
        </w:rPr>
        <w:t>я минимизации затрат по времени</w:t>
      </w:r>
      <w:r>
        <w:rPr>
          <w:rFonts w:ascii="Times New Roman" w:hAnsi="Times New Roman"/>
          <w:sz w:val="24"/>
        </w:rPr>
        <w:t xml:space="preserve"> требуется определить оптимальный план поставок плавок к агрегатам внепечной обработки. Поэтому в данном проекте рассмотрено создание автоматизированной системы управления логистическими потоками  на жд-транспорте на примере решения транспортной задачи</w:t>
      </w:r>
      <w:r>
        <w:rPr>
          <w:rFonts w:ascii="Times New Roman" w:hAnsi="Times New Roman"/>
          <w:sz w:val="24"/>
          <w:lang w:val="ru-RU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ru-RU"/>
        </w:rPr>
        <w:t>П</w:t>
      </w:r>
      <w:r>
        <w:rPr>
          <w:rFonts w:ascii="Times New Roman" w:hAnsi="Times New Roman"/>
          <w:sz w:val="24"/>
        </w:rPr>
        <w:t>оскольку решение данной практической задачи можно свести к решению закрытой транспортной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задачи</w:t>
      </w:r>
      <w:r>
        <w:rPr>
          <w:rFonts w:hint="default" w:ascii="Times New Roman" w:hAnsi="Times New Roman" w:eastAsia="宋体"/>
          <w:sz w:val="24"/>
          <w:lang w:val="ru-RU" w:eastAsia="zh-CN"/>
        </w:rPr>
        <w:t>, путем представления каждого ковша как единицы товара с фиксированной стоимостью (в данном случае временем) перевозки из пункта отправления в пункт назначения. Добиваясь минимизации затрат по времени на перевозки, получаем закрытую (количество отправляемого товара равно количеству получаемого) однородную (все товары одинаковы) транспортную задачу.</w:t>
      </w:r>
    </w:p>
    <w:p>
      <w:pPr>
        <w:pStyle w:val="6"/>
        <w:rPr>
          <w:rFonts w:ascii="Times New Roman"/>
          <w:sz w:val="36"/>
        </w:rPr>
      </w:pPr>
    </w:p>
    <w:p>
      <w:pPr>
        <w:spacing w:before="0"/>
        <w:ind w:left="58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 проекта:</w:t>
      </w:r>
    </w:p>
    <w:p>
      <w:pPr>
        <w:spacing w:before="137" w:line="360" w:lineRule="auto"/>
        <w:ind w:left="1001" w:right="333" w:hanging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u-RU"/>
        </w:rPr>
        <w:t>*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Создать программное решение автоматизации управления логистическими потоками  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жд-транспорте.</w:t>
      </w:r>
    </w:p>
    <w:p>
      <w:pPr>
        <w:pStyle w:val="6"/>
        <w:spacing w:before="1"/>
        <w:rPr>
          <w:rFonts w:ascii="Times New Roman"/>
          <w:sz w:val="36"/>
        </w:rPr>
      </w:pPr>
    </w:p>
    <w:p>
      <w:pPr>
        <w:spacing w:before="0"/>
        <w:ind w:left="58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Задачи проекта:</w:t>
      </w:r>
    </w:p>
    <w:p>
      <w:pPr>
        <w:pStyle w:val="11"/>
        <w:numPr>
          <w:ilvl w:val="1"/>
          <w:numId w:val="2"/>
        </w:numPr>
        <w:tabs>
          <w:tab w:val="left" w:pos="901"/>
        </w:tabs>
        <w:spacing w:before="137" w:after="0" w:line="240" w:lineRule="auto"/>
        <w:ind w:left="1001" w:right="0" w:hanging="420"/>
        <w:jc w:val="left"/>
        <w:rPr>
          <w:sz w:val="24"/>
        </w:rPr>
      </w:pPr>
      <w:r>
        <w:rPr>
          <w:sz w:val="24"/>
        </w:rPr>
        <w:t>Рассмотреть всевозможные методы решения транспортной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задачи.</w:t>
      </w:r>
    </w:p>
    <w:p>
      <w:pPr>
        <w:pStyle w:val="11"/>
        <w:numPr>
          <w:ilvl w:val="1"/>
          <w:numId w:val="2"/>
        </w:numPr>
        <w:tabs>
          <w:tab w:val="left" w:pos="901"/>
        </w:tabs>
        <w:spacing w:before="139" w:after="0" w:line="240" w:lineRule="auto"/>
        <w:ind w:left="1001" w:right="0" w:hanging="420"/>
        <w:jc w:val="left"/>
        <w:rPr>
          <w:sz w:val="24"/>
        </w:rPr>
      </w:pPr>
      <w:r>
        <w:rPr>
          <w:sz w:val="24"/>
        </w:rPr>
        <w:t>Произвести оценку каждого метода.</w:t>
      </w:r>
    </w:p>
    <w:p>
      <w:pPr>
        <w:pStyle w:val="11"/>
        <w:numPr>
          <w:ilvl w:val="1"/>
          <w:numId w:val="2"/>
        </w:numPr>
        <w:tabs>
          <w:tab w:val="left" w:pos="901"/>
        </w:tabs>
        <w:spacing w:before="137" w:after="0" w:line="240" w:lineRule="auto"/>
        <w:ind w:left="1001" w:right="0" w:hanging="420"/>
        <w:jc w:val="left"/>
        <w:rPr>
          <w:sz w:val="24"/>
        </w:rPr>
      </w:pPr>
      <w:r>
        <w:rPr>
          <w:sz w:val="24"/>
        </w:rPr>
        <w:t>Предложить собственный метод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решения.</w:t>
      </w:r>
    </w:p>
    <w:p>
      <w:pPr>
        <w:pStyle w:val="11"/>
        <w:numPr>
          <w:ilvl w:val="1"/>
          <w:numId w:val="2"/>
        </w:numPr>
        <w:tabs>
          <w:tab w:val="left" w:pos="901"/>
        </w:tabs>
        <w:spacing w:before="139" w:after="0" w:line="360" w:lineRule="auto"/>
        <w:ind w:left="1001" w:right="2531" w:hanging="420"/>
        <w:jc w:val="left"/>
        <w:rPr>
          <w:sz w:val="24"/>
        </w:rPr>
      </w:pPr>
      <w:r>
        <w:rPr>
          <w:sz w:val="24"/>
        </w:rPr>
        <w:t>Познакомиться с новыми приемами и теоретическими</w:t>
      </w:r>
      <w:r>
        <w:rPr>
          <w:spacing w:val="-15"/>
          <w:sz w:val="24"/>
        </w:rPr>
        <w:t xml:space="preserve"> </w:t>
      </w:r>
      <w:r>
        <w:rPr>
          <w:sz w:val="24"/>
        </w:rPr>
        <w:t>основами линейного и динамического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программирования.</w:t>
      </w:r>
    </w:p>
    <w:p>
      <w:pPr>
        <w:pStyle w:val="11"/>
        <w:numPr>
          <w:ilvl w:val="1"/>
          <w:numId w:val="2"/>
        </w:numPr>
        <w:tabs>
          <w:tab w:val="left" w:pos="841"/>
        </w:tabs>
        <w:spacing w:before="0" w:after="0" w:line="240" w:lineRule="auto"/>
        <w:ind w:left="840" w:right="0" w:hanging="259"/>
        <w:jc w:val="left"/>
        <w:rPr>
          <w:sz w:val="24"/>
        </w:rPr>
      </w:pPr>
      <w:r>
        <w:rPr>
          <w:sz w:val="24"/>
        </w:rPr>
        <w:t>Подготовить практическую реализацию решения на языке программирования C++</w:t>
      </w:r>
      <w:r>
        <w:rPr>
          <w:spacing w:val="-8"/>
          <w:sz w:val="24"/>
        </w:rPr>
        <w:t xml:space="preserve"> </w:t>
      </w:r>
      <w:r>
        <w:rPr>
          <w:sz w:val="24"/>
        </w:rPr>
        <w:t>14.</w:t>
      </w:r>
    </w:p>
    <w:p>
      <w:pPr>
        <w:spacing w:after="0" w:line="240" w:lineRule="auto"/>
        <w:jc w:val="left"/>
        <w:rPr>
          <w:sz w:val="24"/>
        </w:rPr>
        <w:sectPr>
          <w:footerReference r:id="rId6" w:type="default"/>
          <w:pgSz w:w="11910" w:h="16840"/>
          <w:pgMar w:top="1580" w:right="320" w:bottom="920" w:left="1540" w:header="0" w:footer="7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pStyle w:val="6"/>
        <w:spacing w:before="9"/>
        <w:rPr>
          <w:rFonts w:ascii="Times New Roman"/>
          <w:sz w:val="28"/>
        </w:rPr>
      </w:pPr>
    </w:p>
    <w:p>
      <w:pPr>
        <w:spacing w:before="88"/>
        <w:ind w:left="3324" w:right="0" w:firstLine="0"/>
        <w:jc w:val="left"/>
        <w:rPr>
          <w:b/>
          <w:sz w:val="32"/>
        </w:rPr>
      </w:pPr>
      <w:bookmarkStart w:id="2" w:name="Теоретическая часть"/>
      <w:bookmarkEnd w:id="2"/>
      <w:r>
        <w:rPr>
          <w:b/>
          <w:sz w:val="32"/>
        </w:rPr>
        <w:t>Теоретическая часть</w:t>
      </w: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27"/>
        </w:rPr>
      </w:pPr>
    </w:p>
    <w:p>
      <w:pPr>
        <w:tabs>
          <w:tab w:val="left" w:pos="6871"/>
        </w:tabs>
        <w:spacing w:before="97" w:line="66" w:lineRule="exact"/>
        <w:ind w:left="6470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m</w:t>
      </w:r>
      <w:r>
        <w:rPr>
          <w:rFonts w:ascii="Times New Roman"/>
          <w:i/>
          <w:sz w:val="14"/>
        </w:rPr>
        <w:tab/>
      </w:r>
      <w:r>
        <w:rPr>
          <w:rFonts w:ascii="Times New Roman"/>
          <w:i/>
          <w:sz w:val="14"/>
        </w:rPr>
        <w:t>n</w:t>
      </w:r>
    </w:p>
    <w:p>
      <w:pPr>
        <w:spacing w:after="0" w:line="66" w:lineRule="exact"/>
        <w:jc w:val="left"/>
        <w:rPr>
          <w:rFonts w:ascii="Times New Roman"/>
          <w:sz w:val="14"/>
        </w:rPr>
        <w:sectPr>
          <w:pgSz w:w="11910" w:h="16840"/>
          <w:pgMar w:top="1580" w:right="320" w:bottom="920" w:left="1540" w:header="0" w:footer="7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pStyle w:val="4"/>
        <w:spacing w:before="97"/>
      </w:pPr>
      <w:r>
        <w:t>Формально транспортная задача определяется так:</w:t>
      </w:r>
    </w:p>
    <w:p>
      <w:pPr>
        <w:spacing w:before="2" w:line="402" w:lineRule="exact"/>
        <w:ind w:left="161" w:right="0" w:firstLine="0"/>
        <w:jc w:val="left"/>
        <w:rPr>
          <w:rFonts w:ascii="Symbol" w:hAnsi="Symbol"/>
          <w:sz w:val="37"/>
        </w:rPr>
      </w:pPr>
      <w:r>
        <w:br w:type="column"/>
      </w:r>
      <w:r>
        <w:rPr>
          <w:rFonts w:ascii="Times New Roman" w:hAnsi="Times New Roman"/>
          <w:i/>
          <w:sz w:val="24"/>
        </w:rPr>
        <w:t xml:space="preserve">F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position w:val="-5"/>
          <w:sz w:val="37"/>
        </w:rPr>
        <w:t></w:t>
      </w:r>
      <w:r>
        <w:rPr>
          <w:rFonts w:ascii="Times New Roman" w:hAnsi="Times New Roman"/>
          <w:position w:val="-5"/>
          <w:sz w:val="37"/>
        </w:rPr>
        <w:t xml:space="preserve"> </w:t>
      </w:r>
      <w:r>
        <w:rPr>
          <w:rFonts w:ascii="Symbol" w:hAnsi="Symbol"/>
          <w:position w:val="-5"/>
          <w:sz w:val="37"/>
        </w:rPr>
        <w:t></w:t>
      </w:r>
    </w:p>
    <w:p>
      <w:pPr>
        <w:spacing w:before="42" w:line="362" w:lineRule="exact"/>
        <w:ind w:left="71" w:right="0" w:firstLine="0"/>
        <w:jc w:val="left"/>
        <w:rPr>
          <w:rFonts w:ascii="Symbol" w:hAnsi="Symbol"/>
          <w:sz w:val="24"/>
        </w:rPr>
      </w:pPr>
      <w:r>
        <w:br w:type="column"/>
      </w:r>
      <w:r>
        <w:rPr>
          <w:rFonts w:ascii="Times New Roman" w:hAnsi="Times New Roman"/>
          <w:i/>
          <w:position w:val="2"/>
          <w:sz w:val="37"/>
        </w:rPr>
        <w:t xml:space="preserve">c </w:t>
      </w:r>
      <w:r>
        <w:rPr>
          <w:rFonts w:ascii="Times New Roman" w:hAnsi="Times New Roman"/>
          <w:i/>
          <w:sz w:val="14"/>
        </w:rPr>
        <w:t xml:space="preserve">ij </w:t>
      </w:r>
      <w:r>
        <w:rPr>
          <w:rFonts w:ascii="Times New Roman" w:hAnsi="Times New Roman"/>
          <w:i/>
          <w:position w:val="2"/>
          <w:sz w:val="37"/>
        </w:rPr>
        <w:t xml:space="preserve">x </w:t>
      </w:r>
      <w:r>
        <w:rPr>
          <w:rFonts w:ascii="Times New Roman" w:hAnsi="Times New Roman"/>
          <w:i/>
          <w:sz w:val="14"/>
        </w:rPr>
        <w:t xml:space="preserve">ij </w:t>
      </w:r>
      <w:r>
        <w:rPr>
          <w:rFonts w:ascii="Symbol" w:hAnsi="Symbol"/>
          <w:position w:val="9"/>
          <w:sz w:val="24"/>
        </w:rPr>
        <w:t></w:t>
      </w:r>
    </w:p>
    <w:p>
      <w:pPr>
        <w:spacing w:before="90"/>
        <w:ind w:left="101" w:right="0" w:firstLine="0"/>
        <w:jc w:val="left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>min</w:t>
      </w:r>
    </w:p>
    <w:p>
      <w:pPr>
        <w:pStyle w:val="4"/>
        <w:spacing w:before="97"/>
      </w:pPr>
      <w:r>
        <w:br w:type="column"/>
      </w:r>
      <w:r>
        <w:t>, где c -</w:t>
      </w:r>
    </w:p>
    <w:p>
      <w:pPr>
        <w:spacing w:after="0"/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5">
            <w:col w:w="5588" w:space="77"/>
            <w:col w:w="1347" w:space="40"/>
            <w:col w:w="1105" w:space="39"/>
            <w:col w:w="483" w:space="59"/>
            <w:col w:w="1312"/>
          </w:cols>
        </w:sectPr>
      </w:pPr>
    </w:p>
    <w:p>
      <w:pPr>
        <w:spacing w:before="3"/>
        <w:ind w:left="6416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14"/>
        </w:rPr>
        <w:t xml:space="preserve">i </w:t>
      </w:r>
      <w:r>
        <w:rPr>
          <w:rFonts w:ascii="Symbol" w:hAnsi="Symbol"/>
          <w:sz w:val="14"/>
        </w:rPr>
        <w:t></w:t>
      </w:r>
      <w:r>
        <w:rPr>
          <w:rFonts w:ascii="Times New Roman" w:hAnsi="Times New Roman"/>
          <w:sz w:val="14"/>
        </w:rPr>
        <w:t xml:space="preserve"> 1 </w:t>
      </w:r>
      <w:r>
        <w:rPr>
          <w:rFonts w:ascii="Times New Roman" w:hAnsi="Times New Roman"/>
          <w:i/>
          <w:sz w:val="14"/>
        </w:rPr>
        <w:t xml:space="preserve">j </w:t>
      </w:r>
      <w:r>
        <w:rPr>
          <w:rFonts w:ascii="Symbol" w:hAnsi="Symbol"/>
          <w:sz w:val="14"/>
        </w:rPr>
        <w:t></w:t>
      </w:r>
      <w:r>
        <w:rPr>
          <w:rFonts w:ascii="Times New Roman" w:hAnsi="Times New Roman"/>
          <w:sz w:val="14"/>
        </w:rPr>
        <w:t xml:space="preserve"> 1</w:t>
      </w:r>
    </w:p>
    <w:p>
      <w:pPr>
        <w:pStyle w:val="4"/>
        <w:spacing w:before="180" w:line="360" w:lineRule="auto"/>
        <w:ind w:right="333"/>
      </w:pPr>
      <w:r>
        <w:pict>
          <v:line id="_x0000_s1026" o:spid="_x0000_s1026" o:spt="20" style="position:absolute;left:0pt;margin-left:167.3pt;margin-top:59.75pt;height:0pt;width:14.5pt;mso-position-horizontal-relative:page;z-index:-43008;mso-width-relative:page;mso-height-relative:page;" stroked="t" coordsize="21600,21600">
            <v:path arrowok="t"/>
            <v:fill focussize="0,0"/>
            <v:stroke weight="0.538031496062992pt" color="#000000"/>
            <v:imagedata o:title=""/>
            <o:lock v:ext="edit"/>
          </v:line>
        </w:pict>
      </w:r>
      <w:r>
        <w:pict>
          <v:shape id="_x0000_s1027" o:spid="_x0000_s1027" o:spt="202" type="#_x0000_t202" style="position:absolute;left:0pt;margin-left:119.55pt;margin-top:58.65pt;height:16pt;width:7.2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100"/>
                      <w:sz w:val="26"/>
                    </w:rPr>
                    <w:t></w:t>
                  </w:r>
                </w:p>
              </w:txbxContent>
            </v:textbox>
          </v:shape>
        </w:pict>
      </w:r>
      <w:r>
        <w:t>тариф\время перевозки от пункта отправления i в пункт назначения j, х - объем  поставки</w:t>
      </w:r>
      <w:r>
        <w:rPr>
          <w:lang w:val="ru-RU"/>
        </w:rPr>
        <w:t xml:space="preserve">, </w:t>
      </w:r>
      <w:r>
        <w:rPr>
          <w:lang w:val="en-US"/>
        </w:rPr>
        <w:t>a\</w:t>
      </w:r>
      <w:r>
        <w:rPr>
          <w:rFonts w:hint="default" w:eastAsia="宋体"/>
          <w:lang w:val="en-US" w:eastAsia="zh-CN"/>
        </w:rPr>
        <w:t xml:space="preserve">b - </w:t>
      </w:r>
      <w:r>
        <w:rPr>
          <w:rFonts w:hint="default" w:eastAsia="宋体"/>
          <w:lang w:val="ru-RU" w:eastAsia="zh-CN"/>
        </w:rPr>
        <w:t xml:space="preserve"> количество товара в пункте отправления\назначения соответственно</w:t>
      </w:r>
      <w:bookmarkStart w:id="15" w:name="_GoBack"/>
      <w:bookmarkEnd w:id="15"/>
      <w:r>
        <w:t>. При</w:t>
      </w:r>
      <w:r>
        <w:rPr>
          <w:spacing w:val="-3"/>
        </w:rPr>
        <w:t xml:space="preserve"> </w:t>
      </w:r>
      <w:r>
        <w:t>условиях:</w:t>
      </w:r>
    </w:p>
    <w:p>
      <w:pPr>
        <w:spacing w:after="0" w:line="360" w:lineRule="auto"/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pStyle w:val="6"/>
        <w:spacing w:before="8"/>
        <w:rPr>
          <w:rFonts w:ascii="Times New Roman"/>
          <w:sz w:val="2"/>
        </w:rPr>
      </w:pPr>
    </w:p>
    <w:p>
      <w:pPr>
        <w:pStyle w:val="6"/>
        <w:spacing w:line="168" w:lineRule="exact"/>
        <w:ind w:left="282"/>
        <w:rPr>
          <w:rFonts w:ascii="Times New Roman"/>
          <w:sz w:val="16"/>
        </w:rPr>
      </w:pPr>
      <w:r>
        <w:rPr>
          <w:rFonts w:ascii="Times New Roman"/>
          <w:position w:val="-2"/>
          <w:sz w:val="16"/>
        </w:rPr>
        <w:pict>
          <v:shape id="_x0000_s1028" o:spid="_x0000_s1028" o:spt="202" type="#_x0000_t202" style="height:8.45pt;width:5.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8" w:lineRule="exact"/>
                    <w:ind w:left="0" w:right="0" w:firstLine="0"/>
                    <w:jc w:val="left"/>
                    <w:rPr>
                      <w:rFonts w:ascii="Times New Roman"/>
                      <w:i/>
                      <w:sz w:val="15"/>
                    </w:rPr>
                  </w:pPr>
                  <w:r>
                    <w:rPr>
                      <w:rFonts w:ascii="Times New Roman"/>
                      <w:i/>
                      <w:w w:val="101"/>
                      <w:sz w:val="15"/>
                    </w:rPr>
                    <w:t>m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0" w:line="350" w:lineRule="exact"/>
        <w:ind w:left="37" w:right="0" w:firstLine="0"/>
        <w:jc w:val="center"/>
        <w:rPr>
          <w:rFonts w:ascii="Symbol" w:hAnsi="Symbol"/>
          <w:sz w:val="39"/>
        </w:rPr>
      </w:pPr>
      <w:r>
        <w:rPr>
          <w:rFonts w:ascii="Symbol" w:hAnsi="Symbol"/>
          <w:spacing w:val="-196"/>
          <w:w w:val="100"/>
          <w:sz w:val="39"/>
        </w:rPr>
        <w:t></w:t>
      </w:r>
    </w:p>
    <w:p>
      <w:pPr>
        <w:spacing w:before="0" w:line="159" w:lineRule="exact"/>
        <w:ind w:left="239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i/>
          <w:sz w:val="15"/>
        </w:rPr>
        <w:t>i</w:t>
      </w:r>
      <w:r>
        <w:rPr>
          <w:rFonts w:ascii="Symbol" w:hAnsi="Symbol"/>
          <w:sz w:val="15"/>
        </w:rPr>
        <w:t></w:t>
      </w:r>
      <w:r>
        <w:rPr>
          <w:rFonts w:ascii="Times New Roman" w:hAnsi="Times New Roman"/>
          <w:sz w:val="15"/>
        </w:rPr>
        <w:t>1</w:t>
      </w:r>
    </w:p>
    <w:p>
      <w:pPr>
        <w:spacing w:before="144"/>
        <w:ind w:left="41" w:right="0" w:firstLine="0"/>
        <w:jc w:val="left"/>
        <w:rPr>
          <w:rFonts w:ascii="Times New Roman"/>
          <w:i/>
          <w:sz w:val="15"/>
        </w:rPr>
      </w:pPr>
      <w:r>
        <w:br w:type="column"/>
      </w:r>
      <w:r>
        <w:rPr>
          <w:rFonts w:ascii="Times New Roman"/>
          <w:i/>
          <w:spacing w:val="-2"/>
          <w:w w:val="100"/>
          <w:position w:val="2"/>
          <w:sz w:val="39"/>
        </w:rPr>
        <w:t>x</w:t>
      </w:r>
      <w:r>
        <w:rPr>
          <w:rFonts w:ascii="Times New Roman"/>
          <w:i/>
          <w:spacing w:val="-1"/>
          <w:w w:val="101"/>
          <w:sz w:val="15"/>
        </w:rPr>
        <w:t>i</w:t>
      </w:r>
      <w:r>
        <w:rPr>
          <w:rFonts w:ascii="Times New Roman"/>
          <w:i/>
          <w:w w:val="101"/>
          <w:sz w:val="15"/>
        </w:rPr>
        <w:t>j</w:t>
      </w:r>
    </w:p>
    <w:p>
      <w:pPr>
        <w:spacing w:before="0" w:line="594" w:lineRule="exact"/>
        <w:ind w:left="216" w:right="0" w:firstLine="0"/>
        <w:jc w:val="left"/>
        <w:rPr>
          <w:rFonts w:ascii="Times New Roman" w:hAnsi="Times New Roman"/>
          <w:sz w:val="26"/>
        </w:rPr>
      </w:pPr>
      <w:r>
        <w:br w:type="column"/>
      </w:r>
      <w:r>
        <w:rPr>
          <w:rFonts w:ascii="Times New Roman" w:hAnsi="Times New Roman"/>
          <w:i/>
          <w:spacing w:val="27"/>
          <w:w w:val="100"/>
          <w:position w:val="-7"/>
          <w:sz w:val="39"/>
        </w:rPr>
        <w:t>b</w:t>
      </w:r>
      <w:r>
        <w:rPr>
          <w:rFonts w:ascii="Times New Roman" w:hAnsi="Times New Roman"/>
          <w:i/>
          <w:w w:val="101"/>
          <w:position w:val="-9"/>
          <w:sz w:val="15"/>
        </w:rPr>
        <w:t>j</w:t>
      </w:r>
      <w:r>
        <w:rPr>
          <w:rFonts w:ascii="Times New Roman" w:hAnsi="Times New Roman"/>
          <w:i/>
          <w:spacing w:val="4"/>
          <w:position w:val="-9"/>
          <w:sz w:val="15"/>
        </w:rPr>
        <w:t xml:space="preserve"> </w:t>
      </w:r>
      <w:r>
        <w:rPr>
          <w:rFonts w:ascii="Symbol" w:hAnsi="Symbol"/>
          <w:spacing w:val="16"/>
          <w:w w:val="56"/>
          <w:sz w:val="45"/>
        </w:rPr>
        <w:t></w:t>
      </w:r>
      <w:r>
        <w:rPr>
          <w:rFonts w:ascii="Times New Roman" w:hAnsi="Times New Roman"/>
          <w:i/>
          <w:w w:val="100"/>
          <w:sz w:val="26"/>
        </w:rPr>
        <w:t>j</w:t>
      </w:r>
      <w:r>
        <w:rPr>
          <w:rFonts w:ascii="Times New Roman" w:hAnsi="Times New Roman"/>
          <w:i/>
          <w:spacing w:val="3"/>
          <w:sz w:val="26"/>
        </w:rPr>
        <w:t xml:space="preserve"> </w:t>
      </w:r>
      <w:r>
        <w:rPr>
          <w:rFonts w:ascii="Symbol" w:hAnsi="Symbol"/>
          <w:w w:val="100"/>
          <w:sz w:val="26"/>
        </w:rPr>
        <w:t></w:t>
      </w:r>
      <w:r>
        <w:rPr>
          <w:rFonts w:ascii="Times New Roman" w:hAnsi="Times New Roman"/>
          <w:spacing w:val="-35"/>
          <w:sz w:val="26"/>
        </w:rPr>
        <w:t xml:space="preserve"> </w:t>
      </w:r>
      <w:r>
        <w:rPr>
          <w:rFonts w:ascii="Times New Roman" w:hAnsi="Times New Roman"/>
          <w:spacing w:val="-26"/>
          <w:w w:val="100"/>
          <w:sz w:val="26"/>
        </w:rPr>
        <w:t>1</w:t>
      </w:r>
      <w:r>
        <w:rPr>
          <w:rFonts w:ascii="Times New Roman" w:hAnsi="Times New Roman"/>
          <w:w w:val="100"/>
          <w:sz w:val="26"/>
        </w:rPr>
        <w:t>,</w:t>
      </w:r>
      <w:r>
        <w:rPr>
          <w:rFonts w:ascii="Times New Roman" w:hAnsi="Times New Roman"/>
          <w:spacing w:val="-34"/>
          <w:sz w:val="26"/>
        </w:rPr>
        <w:t xml:space="preserve"> </w:t>
      </w:r>
      <w:r>
        <w:rPr>
          <w:rFonts w:ascii="Times New Roman" w:hAnsi="Times New Roman"/>
          <w:i/>
          <w:spacing w:val="10"/>
          <w:w w:val="100"/>
          <w:sz w:val="26"/>
        </w:rPr>
        <w:t>n</w:t>
      </w:r>
      <w:r>
        <w:rPr>
          <w:rFonts w:ascii="Symbol" w:hAnsi="Symbol"/>
          <w:spacing w:val="-35"/>
          <w:w w:val="56"/>
          <w:sz w:val="45"/>
        </w:rPr>
        <w:t></w:t>
      </w:r>
      <w:r>
        <w:rPr>
          <w:rFonts w:ascii="Times New Roman" w:hAnsi="Times New Roman"/>
          <w:w w:val="100"/>
          <w:sz w:val="26"/>
        </w:rPr>
        <w:t>,</w:t>
      </w:r>
    </w:p>
    <w:p>
      <w:pPr>
        <w:spacing w:after="0" w:line="594" w:lineRule="exact"/>
        <w:jc w:val="left"/>
        <w:rPr>
          <w:rFonts w:ascii="Times New Roman" w:hAnsi="Times New Roman"/>
          <w:sz w:val="26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3">
            <w:col w:w="444" w:space="40"/>
            <w:col w:w="300" w:space="39"/>
            <w:col w:w="9227"/>
          </w:cols>
        </w:sectPr>
      </w:pPr>
    </w:p>
    <w:p>
      <w:pPr>
        <w:pStyle w:val="6"/>
        <w:spacing w:before="8"/>
        <w:rPr>
          <w:rFonts w:ascii="Times New Roman"/>
          <w:sz w:val="6"/>
        </w:rPr>
      </w:pPr>
    </w:p>
    <w:p>
      <w:pPr>
        <w:pStyle w:val="6"/>
        <w:spacing w:line="168" w:lineRule="exact"/>
        <w:ind w:left="298"/>
        <w:rPr>
          <w:rFonts w:ascii="Times New Roman"/>
          <w:sz w:val="16"/>
        </w:rPr>
      </w:pPr>
      <w:r>
        <w:rPr>
          <w:rFonts w:ascii="Times New Roman"/>
          <w:position w:val="-2"/>
          <w:sz w:val="16"/>
        </w:rPr>
        <w:pict>
          <v:shape id="_x0000_s1029" o:spid="_x0000_s1029" o:spt="202" type="#_x0000_t202" style="height:8.45pt;width:3.8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8" w:lineRule="exact"/>
                    <w:ind w:left="0" w:right="0" w:firstLine="0"/>
                    <w:jc w:val="left"/>
                    <w:rPr>
                      <w:rFonts w:ascii="Times New Roman"/>
                      <w:i/>
                      <w:sz w:val="15"/>
                    </w:rPr>
                  </w:pPr>
                  <w:r>
                    <w:rPr>
                      <w:rFonts w:ascii="Times New Roman"/>
                      <w:i/>
                      <w:w w:val="101"/>
                      <w:sz w:val="15"/>
                    </w:rPr>
                    <w:t>n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line="351" w:lineRule="exact"/>
      </w:pPr>
      <w:r>
        <w:rPr>
          <w:spacing w:val="-180"/>
          <w:w w:val="100"/>
        </w:rPr>
        <w:t></w:t>
      </w:r>
    </w:p>
    <w:p>
      <w:pPr>
        <w:spacing w:before="0" w:line="77" w:lineRule="exact"/>
        <w:ind w:left="254" w:right="0" w:firstLine="0"/>
        <w:jc w:val="left"/>
        <w:rPr>
          <w:rFonts w:ascii="Times New Roman" w:hAnsi="Times New Roman"/>
          <w:sz w:val="15"/>
        </w:rPr>
      </w:pPr>
      <w:r>
        <w:pict>
          <v:line id="_x0000_s1030" o:spid="_x0000_s1030" o:spt="20" style="position:absolute;left:0pt;margin-left:163.4pt;margin-top:-18.1pt;height:0pt;width:17.3pt;mso-position-horizontal-relative:page;z-index:-43008;mso-width-relative:page;mso-height-relative:page;" stroked="t" coordsize="21600,21600">
            <v:path arrowok="t"/>
            <v:fill focussize="0,0"/>
            <v:stroke weight="0.538031496062992pt" color="#000000"/>
            <v:imagedata o:title=""/>
            <o:lock v:ext="edit"/>
          </v:line>
        </w:pict>
      </w:r>
      <w:r>
        <w:rPr>
          <w:rFonts w:ascii="Times New Roman" w:hAnsi="Times New Roman"/>
          <w:i/>
          <w:sz w:val="15"/>
        </w:rPr>
        <w:t>j</w:t>
      </w:r>
      <w:r>
        <w:rPr>
          <w:rFonts w:ascii="Times New Roman" w:hAnsi="Times New Roman"/>
          <w:i/>
          <w:spacing w:val="-21"/>
          <w:sz w:val="15"/>
        </w:rPr>
        <w:t xml:space="preserve"> </w:t>
      </w:r>
      <w:r>
        <w:rPr>
          <w:rFonts w:ascii="Symbol" w:hAnsi="Symbol"/>
          <w:spacing w:val="-5"/>
          <w:sz w:val="15"/>
        </w:rPr>
        <w:t></w:t>
      </w:r>
      <w:r>
        <w:rPr>
          <w:rFonts w:ascii="Times New Roman" w:hAnsi="Times New Roman"/>
          <w:spacing w:val="-5"/>
          <w:sz w:val="15"/>
        </w:rPr>
        <w:t>1</w:t>
      </w:r>
    </w:p>
    <w:p>
      <w:pPr>
        <w:spacing w:before="190"/>
        <w:ind w:left="24" w:right="0" w:firstLine="0"/>
        <w:jc w:val="left"/>
        <w:rPr>
          <w:rFonts w:ascii="Times New Roman"/>
          <w:i/>
          <w:sz w:val="15"/>
        </w:rPr>
      </w:pPr>
      <w:r>
        <w:br w:type="column"/>
      </w:r>
      <w:r>
        <w:rPr>
          <w:rFonts w:ascii="Times New Roman"/>
          <w:i/>
          <w:spacing w:val="-2"/>
          <w:w w:val="100"/>
          <w:position w:val="2"/>
          <w:sz w:val="39"/>
        </w:rPr>
        <w:t>x</w:t>
      </w:r>
      <w:r>
        <w:rPr>
          <w:rFonts w:ascii="Times New Roman"/>
          <w:i/>
          <w:spacing w:val="-1"/>
          <w:w w:val="101"/>
          <w:sz w:val="15"/>
        </w:rPr>
        <w:t>i</w:t>
      </w:r>
      <w:r>
        <w:rPr>
          <w:rFonts w:ascii="Times New Roman"/>
          <w:i/>
          <w:w w:val="101"/>
          <w:sz w:val="15"/>
        </w:rPr>
        <w:t>j</w:t>
      </w:r>
    </w:p>
    <w:p>
      <w:pPr>
        <w:spacing w:before="23"/>
        <w:ind w:left="28" w:right="0" w:firstLine="0"/>
        <w:jc w:val="left"/>
        <w:rPr>
          <w:rFonts w:ascii="Times New Roman" w:hAnsi="Times New Roman"/>
          <w:sz w:val="26"/>
        </w:rPr>
      </w:pPr>
      <w:r>
        <w:br w:type="column"/>
      </w:r>
      <w:r>
        <w:rPr>
          <w:rFonts w:ascii="Symbol" w:hAnsi="Symbol"/>
          <w:w w:val="100"/>
          <w:sz w:val="26"/>
        </w:rPr>
        <w:t>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i/>
          <w:spacing w:val="1"/>
          <w:w w:val="100"/>
          <w:position w:val="-7"/>
          <w:sz w:val="39"/>
        </w:rPr>
        <w:t>a</w:t>
      </w:r>
      <w:r>
        <w:rPr>
          <w:rFonts w:ascii="Times New Roman" w:hAnsi="Times New Roman"/>
          <w:i/>
          <w:w w:val="101"/>
          <w:position w:val="-9"/>
          <w:sz w:val="15"/>
        </w:rPr>
        <w:t>i</w:t>
      </w:r>
      <w:r>
        <w:rPr>
          <w:rFonts w:ascii="Times New Roman" w:hAnsi="Times New Roman"/>
          <w:i/>
          <w:spacing w:val="1"/>
          <w:position w:val="-9"/>
          <w:sz w:val="15"/>
        </w:rPr>
        <w:t xml:space="preserve"> </w:t>
      </w:r>
      <w:r>
        <w:rPr>
          <w:rFonts w:ascii="Symbol" w:hAnsi="Symbol"/>
          <w:spacing w:val="-28"/>
          <w:w w:val="56"/>
          <w:sz w:val="45"/>
        </w:rPr>
        <w:t></w:t>
      </w:r>
      <w:r>
        <w:rPr>
          <w:rFonts w:ascii="Times New Roman" w:hAnsi="Times New Roman"/>
          <w:i/>
          <w:w w:val="100"/>
          <w:sz w:val="26"/>
        </w:rPr>
        <w:t>i</w:t>
      </w:r>
      <w:r>
        <w:rPr>
          <w:rFonts w:ascii="Times New Roman" w:hAnsi="Times New Roman"/>
          <w:i/>
          <w:spacing w:val="-1"/>
          <w:sz w:val="26"/>
        </w:rPr>
        <w:t xml:space="preserve"> </w:t>
      </w:r>
      <w:r>
        <w:rPr>
          <w:rFonts w:ascii="Symbol" w:hAnsi="Symbol"/>
          <w:w w:val="100"/>
          <w:sz w:val="26"/>
        </w:rPr>
        <w:t></w:t>
      </w:r>
      <w:r>
        <w:rPr>
          <w:rFonts w:ascii="Times New Roman" w:hAnsi="Times New Roman"/>
          <w:spacing w:val="-35"/>
          <w:sz w:val="26"/>
        </w:rPr>
        <w:t xml:space="preserve"> </w:t>
      </w:r>
      <w:r>
        <w:rPr>
          <w:rFonts w:ascii="Times New Roman" w:hAnsi="Times New Roman"/>
          <w:spacing w:val="-26"/>
          <w:w w:val="100"/>
          <w:sz w:val="26"/>
        </w:rPr>
        <w:t>1</w:t>
      </w:r>
      <w:r>
        <w:rPr>
          <w:rFonts w:ascii="Times New Roman" w:hAnsi="Times New Roman"/>
          <w:w w:val="100"/>
          <w:sz w:val="26"/>
        </w:rPr>
        <w:t>,</w:t>
      </w:r>
      <w:r>
        <w:rPr>
          <w:rFonts w:ascii="Times New Roman" w:hAnsi="Times New Roman"/>
          <w:spacing w:val="-34"/>
          <w:sz w:val="26"/>
        </w:rPr>
        <w:t xml:space="preserve"> </w:t>
      </w:r>
      <w:r>
        <w:rPr>
          <w:rFonts w:ascii="Times New Roman" w:hAnsi="Times New Roman"/>
          <w:i/>
          <w:spacing w:val="9"/>
          <w:w w:val="100"/>
          <w:sz w:val="26"/>
        </w:rPr>
        <w:t>m</w:t>
      </w:r>
      <w:r>
        <w:rPr>
          <w:rFonts w:ascii="Symbol" w:hAnsi="Symbol"/>
          <w:spacing w:val="-35"/>
          <w:w w:val="56"/>
          <w:sz w:val="45"/>
        </w:rPr>
        <w:t></w:t>
      </w:r>
      <w:r>
        <w:rPr>
          <w:rFonts w:ascii="Times New Roman" w:hAnsi="Times New Roman"/>
          <w:w w:val="100"/>
          <w:sz w:val="26"/>
        </w:rPr>
        <w:t>,</w:t>
      </w:r>
    </w:p>
    <w:p>
      <w:pPr>
        <w:spacing w:after="0"/>
        <w:jc w:val="left"/>
        <w:rPr>
          <w:rFonts w:ascii="Times New Roman" w:hAnsi="Times New Roman"/>
          <w:sz w:val="26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3">
            <w:col w:w="462" w:space="40"/>
            <w:col w:w="282" w:space="39"/>
            <w:col w:w="9227"/>
          </w:cols>
        </w:sectPr>
      </w:pPr>
    </w:p>
    <w:p>
      <w:pPr>
        <w:spacing w:before="5"/>
        <w:ind w:left="213" w:right="0" w:firstLine="0"/>
        <w:jc w:val="left"/>
        <w:rPr>
          <w:rFonts w:ascii="Times New Roman" w:hAnsi="Times New Roman"/>
          <w:sz w:val="26"/>
        </w:rPr>
      </w:pPr>
      <w:r>
        <w:pict>
          <v:line id="_x0000_s1031" o:spid="_x0000_s1031" o:spt="20" style="position:absolute;left:0pt;margin-left:132.65pt;margin-top:10.8pt;height:0pt;width:17.3pt;mso-position-horizontal-relative:page;z-index:-43008;mso-width-relative:page;mso-height-relative:page;" stroked="t" coordsize="21600,21600">
            <v:path arrowok="t"/>
            <v:fill focussize="0,0"/>
            <v:stroke weight="0.538031496062992pt" color="#000000"/>
            <v:imagedata o:title=""/>
            <o:lock v:ext="edit"/>
          </v:line>
        </w:pict>
      </w:r>
      <w:r>
        <w:pict>
          <v:line id="_x0000_s1032" o:spid="_x0000_s1032" o:spt="20" style="position:absolute;left:0pt;margin-left:175pt;margin-top:10.8pt;height:0pt;width:14.5pt;mso-position-horizontal-relative:page;z-index:-43008;mso-width-relative:page;mso-height-relative:page;" stroked="t" coordsize="21600,21600">
            <v:path arrowok="t"/>
            <v:fill focussize="0,0"/>
            <v:stroke weight="0.538031496062992pt" color="#000000"/>
            <v:imagedata o:title=""/>
            <o:lock v:ext="edit"/>
          </v:line>
        </w:pict>
      </w:r>
      <w:r>
        <w:rPr>
          <w:rFonts w:ascii="Times New Roman" w:hAnsi="Times New Roman"/>
          <w:i/>
          <w:sz w:val="26"/>
        </w:rPr>
        <w:t xml:space="preserve">x </w:t>
      </w:r>
      <w:r>
        <w:rPr>
          <w:rFonts w:ascii="Symbol" w:hAnsi="Symbol"/>
          <w:sz w:val="26"/>
        </w:rPr>
        <w:t></w:t>
      </w:r>
      <w:r>
        <w:rPr>
          <w:rFonts w:ascii="Times New Roman" w:hAnsi="Times New Roman"/>
          <w:sz w:val="26"/>
        </w:rPr>
        <w:t xml:space="preserve"> 0</w:t>
      </w:r>
      <w:r>
        <w:rPr>
          <w:rFonts w:ascii="Symbol" w:hAnsi="Symbol"/>
          <w:sz w:val="45"/>
        </w:rPr>
        <w:t></w:t>
      </w:r>
      <w:r>
        <w:rPr>
          <w:rFonts w:ascii="Times New Roman" w:hAnsi="Times New Roman"/>
          <w:i/>
          <w:sz w:val="26"/>
        </w:rPr>
        <w:t xml:space="preserve">i </w:t>
      </w:r>
      <w:r>
        <w:rPr>
          <w:rFonts w:ascii="Symbol" w:hAnsi="Symbol"/>
          <w:sz w:val="26"/>
        </w:rPr>
        <w:t></w:t>
      </w:r>
      <w:r>
        <w:rPr>
          <w:rFonts w:ascii="Times New Roman" w:hAnsi="Times New Roman"/>
          <w:sz w:val="26"/>
        </w:rPr>
        <w:t xml:space="preserve"> 1, </w:t>
      </w:r>
      <w:r>
        <w:rPr>
          <w:rFonts w:ascii="Times New Roman" w:hAnsi="Times New Roman"/>
          <w:i/>
          <w:sz w:val="26"/>
        </w:rPr>
        <w:t>m</w:t>
      </w:r>
      <w:r>
        <w:rPr>
          <w:rFonts w:ascii="Times New Roman" w:hAnsi="Times New Roman"/>
          <w:sz w:val="26"/>
        </w:rPr>
        <w:t xml:space="preserve">; </w:t>
      </w:r>
      <w:r>
        <w:rPr>
          <w:rFonts w:ascii="Times New Roman" w:hAnsi="Times New Roman"/>
          <w:i/>
          <w:sz w:val="26"/>
        </w:rPr>
        <w:t xml:space="preserve">j </w:t>
      </w:r>
      <w:r>
        <w:rPr>
          <w:rFonts w:ascii="Symbol" w:hAnsi="Symbol"/>
          <w:sz w:val="26"/>
        </w:rPr>
        <w:t></w:t>
      </w:r>
      <w:r>
        <w:rPr>
          <w:rFonts w:ascii="Times New Roman" w:hAnsi="Times New Roman"/>
          <w:sz w:val="26"/>
        </w:rPr>
        <w:t xml:space="preserve"> 1, </w:t>
      </w:r>
      <w:r>
        <w:rPr>
          <w:rFonts w:ascii="Times New Roman" w:hAnsi="Times New Roman"/>
          <w:i/>
          <w:sz w:val="26"/>
        </w:rPr>
        <w:t>n</w:t>
      </w:r>
      <w:r>
        <w:rPr>
          <w:rFonts w:ascii="Symbol" w:hAnsi="Symbol"/>
          <w:sz w:val="45"/>
        </w:rPr>
        <w:t></w:t>
      </w:r>
      <w:r>
        <w:rPr>
          <w:rFonts w:ascii="Times New Roman" w:hAnsi="Times New Roman"/>
          <w:sz w:val="26"/>
        </w:rPr>
        <w:t>.</w:t>
      </w:r>
    </w:p>
    <w:p>
      <w:pPr>
        <w:pStyle w:val="4"/>
        <w:spacing w:before="157" w:line="360" w:lineRule="auto"/>
        <w:ind w:right="213"/>
        <w:jc w:val="both"/>
      </w:pPr>
      <w:r>
        <w:t>Т.е. сумма поставок по всем строкам и столбцам должна быть равна сумме всего спроса и предложения, а также поставки должны быть положительными.</w:t>
      </w:r>
    </w:p>
    <w:p>
      <w:pPr>
        <w:pStyle w:val="6"/>
        <w:spacing w:before="2"/>
        <w:rPr>
          <w:rFonts w:ascii="Times New Roman"/>
          <w:sz w:val="36"/>
        </w:rPr>
      </w:pPr>
    </w:p>
    <w:p>
      <w:pPr>
        <w:spacing w:before="0" w:line="360" w:lineRule="auto"/>
        <w:ind w:left="161" w:right="212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Решение начинают с нахождения опорного плана (начального заполнения матрицы). Данную операцию можно осуществить методом северо-западного угла, методом минимального элемента или методом аппроксимации Фогеля. Сущность этих методов заключается в том,</w:t>
      </w:r>
    </w:p>
    <w:p>
      <w:pPr>
        <w:spacing w:after="0" w:line="360" w:lineRule="auto"/>
        <w:jc w:val="both"/>
        <w:rPr>
          <w:rFonts w:ascii="Times New Roman" w:hAnsi="Times New Roman"/>
          <w:sz w:val="24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spacing w:before="0" w:line="275" w:lineRule="exact"/>
        <w:ind w:left="16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</w:p>
    <w:p>
      <w:pPr>
        <w:spacing w:before="0" w:line="278" w:lineRule="exact"/>
        <w:ind w:left="161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2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</w:t>
      </w:r>
      <w:r>
        <w:rPr>
          <w:rFonts w:ascii="Times New Roman" w:hAnsi="Times New Roman"/>
          <w:i/>
          <w:spacing w:val="-20"/>
          <w:sz w:val="24"/>
        </w:rPr>
        <w:t xml:space="preserve"> </w:t>
      </w:r>
      <w:r>
        <w:rPr>
          <w:rFonts w:ascii="Symbol" w:hAnsi="Symbol"/>
          <w:spacing w:val="7"/>
          <w:sz w:val="24"/>
        </w:rPr>
        <w:t></w:t>
      </w:r>
      <w:r>
        <w:rPr>
          <w:rFonts w:ascii="Times New Roman" w:hAnsi="Times New Roman"/>
          <w:spacing w:val="7"/>
          <w:sz w:val="24"/>
        </w:rPr>
        <w:t>1</w:t>
      </w:r>
    </w:p>
    <w:p>
      <w:pPr>
        <w:pStyle w:val="4"/>
        <w:spacing w:line="275" w:lineRule="exact"/>
        <w:ind w:left="109"/>
      </w:pPr>
      <w:r>
        <w:br w:type="column"/>
      </w:r>
      <w:r>
        <w:t>шагов, на каждом из которых заполняют одну клетку, полностью</w:t>
      </w:r>
    </w:p>
    <w:p>
      <w:pPr>
        <w:spacing w:after="0" w:line="275" w:lineRule="exact"/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3">
            <w:col w:w="930" w:space="75"/>
            <w:col w:w="979" w:space="40"/>
            <w:col w:w="8026"/>
          </w:cols>
        </w:sectPr>
      </w:pPr>
    </w:p>
    <w:p>
      <w:pPr>
        <w:spacing w:before="143" w:line="360" w:lineRule="auto"/>
        <w:ind w:left="16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удовлетворяя потребности пункта отправления либо пункта назначения. Затем исключают из рассмотрения соответствующую строку либо столбец, в котором находится заполняемая</w:t>
      </w:r>
    </w:p>
    <w:p>
      <w:pPr>
        <w:spacing w:after="0" w:line="360" w:lineRule="auto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spacing w:before="0"/>
        <w:ind w:left="16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клетка. После</w:t>
      </w:r>
    </w:p>
    <w:p>
      <w:pPr>
        <w:spacing w:before="0" w:line="279" w:lineRule="exact"/>
        <w:ind w:left="153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2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</w:p>
    <w:p>
      <w:pPr>
        <w:pStyle w:val="4"/>
      </w:pPr>
      <w:r>
        <w:br w:type="column"/>
      </w:r>
      <w:r>
        <w:t>шагов остается лишь 1 пункт отправления и 1 пункт назначения,</w:t>
      </w:r>
    </w:p>
    <w:p>
      <w:pPr>
        <w:spacing w:after="0"/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3">
            <w:col w:w="1610" w:space="40"/>
            <w:col w:w="996" w:space="68"/>
            <w:col w:w="7336"/>
          </w:cols>
        </w:sectPr>
      </w:pPr>
    </w:p>
    <w:p>
      <w:pPr>
        <w:spacing w:before="143" w:line="360" w:lineRule="auto"/>
        <w:ind w:left="161" w:right="214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потребности которых равны, оставшаяся клетка заполняется. Рассмотрим подробнее методы начального заполнения.</w:t>
      </w:r>
    </w:p>
    <w:p>
      <w:pPr>
        <w:pStyle w:val="6"/>
        <w:spacing w:before="1"/>
        <w:rPr>
          <w:rFonts w:ascii="Times New Roman"/>
          <w:sz w:val="36"/>
        </w:rPr>
      </w:pPr>
    </w:p>
    <w:p>
      <w:pPr>
        <w:spacing w:before="1"/>
        <w:ind w:left="16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Метод северо-западного угла</w:t>
      </w:r>
    </w:p>
    <w:p>
      <w:pPr>
        <w:spacing w:before="160" w:line="360" w:lineRule="auto"/>
        <w:ind w:left="161" w:right="215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заполнении матрицы данным методом на каждой итерации заполняют клетку, рассматривая первый из оставшихся пункт назначения и первый из оставшихся пункт назначения, не обращая внимания на тарифы. Т.е. заполнение матрицы начинают с северо-западного (левого верхнего) угла.</w:t>
      </w:r>
    </w:p>
    <w:p>
      <w:pPr>
        <w:spacing w:after="0" w:line="360" w:lineRule="auto"/>
        <w:jc w:val="both"/>
        <w:rPr>
          <w:rFonts w:ascii="Times New Roman" w:hAnsi="Times New Roman"/>
          <w:sz w:val="24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spacing w:before="96"/>
        <w:ind w:left="161" w:right="0" w:firstLine="0"/>
        <w:jc w:val="left"/>
        <w:rPr>
          <w:b/>
          <w:i/>
          <w:sz w:val="28"/>
        </w:rPr>
      </w:pPr>
      <w:bookmarkStart w:id="3" w:name="Метод теории графов"/>
      <w:bookmarkEnd w:id="3"/>
      <w:bookmarkStart w:id="4" w:name="Метод минимального элемента"/>
      <w:bookmarkEnd w:id="4"/>
    </w:p>
    <w:p>
      <w:pPr>
        <w:spacing w:before="96"/>
        <w:ind w:left="16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Метод минимального элемента</w:t>
      </w:r>
    </w:p>
    <w:p>
      <w:pPr>
        <w:spacing w:before="60" w:line="360" w:lineRule="auto"/>
        <w:ind w:left="161" w:right="21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данном методе на каждом шаге заполняется клетка с минимальным из всех оставшихся тарифом. Затем столбец либо строка, содержащая данную клетку, и чьи потребности полностью удовлетворены, более не рассматривается.</w:t>
      </w:r>
    </w:p>
    <w:p>
      <w:pPr>
        <w:pStyle w:val="6"/>
        <w:spacing w:before="2"/>
        <w:rPr>
          <w:rFonts w:ascii="Times New Roman"/>
          <w:sz w:val="36"/>
        </w:rPr>
      </w:pPr>
    </w:p>
    <w:p>
      <w:pPr>
        <w:spacing w:before="0"/>
        <w:ind w:left="16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Метод аппроксимации Фогеля</w:t>
      </w:r>
    </w:p>
    <w:p>
      <w:pPr>
        <w:spacing w:before="161" w:line="360" w:lineRule="auto"/>
        <w:ind w:left="161" w:right="212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использовании данного метода рассчитывается разность между двумя минимальными тарифами для всех оставшихся строк и столбцов. Из полученных значений выбирают минимальное и в строке либо столбце, которому оно соответствует, находят ближайшую к столбцу либо строке, которая также содержит данное значение, клетку с минимальным тарифом и заполняют ее.</w:t>
      </w: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30"/>
        </w:rPr>
      </w:pPr>
    </w:p>
    <w:p>
      <w:pPr>
        <w:spacing w:before="0" w:line="360" w:lineRule="auto"/>
        <w:ind w:left="161" w:right="214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нахождения оптимального плана поставок разработано несколько методов. Однако наиболее часто используют метод потенциалов и метод дифференциальных рент. Я также приложил метод, использующий теорию графов в основе решения.</w:t>
      </w: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spacing w:before="10"/>
        <w:rPr>
          <w:rFonts w:ascii="Times New Roman"/>
          <w:sz w:val="24"/>
        </w:rPr>
      </w:pPr>
    </w:p>
    <w:p>
      <w:pPr>
        <w:spacing w:before="0"/>
        <w:ind w:left="16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Метод теории графов</w:t>
      </w:r>
    </w:p>
    <w:p>
      <w:pPr>
        <w:spacing w:before="60" w:line="360" w:lineRule="auto"/>
        <w:ind w:left="161" w:right="215" w:firstLine="420"/>
        <w:jc w:val="both"/>
        <w:rPr>
          <w:rFonts w:ascii="Times New Roman" w:hAnsi="Times New Roman"/>
          <w:sz w:val="24"/>
        </w:rPr>
        <w:sectPr>
          <w:pgSz w:w="11910" w:h="16840"/>
          <w:pgMar w:top="1580" w:right="320" w:bottom="920" w:left="1540" w:header="0" w:footer="7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  <w:r>
        <w:rPr>
          <w:rFonts w:ascii="Times New Roman" w:hAnsi="Times New Roman"/>
          <w:sz w:val="24"/>
        </w:rPr>
        <w:t>В данном методе по начальному заполнению матрицы смежности строят граф. Затем его делят на две доли, используя  «цветовую  покраску»  обходом в ширину.  После разделения по графу пускают максимальный поток с предпроталкиванием и поднятием вершин алгоритмом проталкивания предпотока, причем необходимо запоминать каждую  пройденную вершину и соотносить ее с клеткой матрицы. После получения максимального потока минимизируют стоимость связанных с ним тарифов и заполняют матрицу, восстанавливая поток по пройденным клеткам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тарифов.</w:t>
      </w:r>
    </w:p>
    <w:p>
      <w:pPr>
        <w:pStyle w:val="6"/>
        <w:spacing w:before="4"/>
        <w:rPr>
          <w:rFonts w:ascii="Times New Roman"/>
          <w:sz w:val="14"/>
        </w:rPr>
      </w:pPr>
    </w:p>
    <w:p>
      <w:pPr>
        <w:spacing w:before="92"/>
        <w:ind w:left="161" w:right="0" w:firstLine="0"/>
        <w:jc w:val="left"/>
        <w:rPr>
          <w:b/>
          <w:i/>
          <w:sz w:val="28"/>
        </w:rPr>
      </w:pPr>
      <w:bookmarkStart w:id="5" w:name="Метод потенциалов"/>
      <w:bookmarkEnd w:id="5"/>
      <w:r>
        <w:rPr>
          <w:b/>
          <w:i/>
          <w:sz w:val="28"/>
        </w:rPr>
        <w:t>Метод потенциалов</w:t>
      </w:r>
    </w:p>
    <w:p>
      <w:pPr>
        <w:pStyle w:val="6"/>
        <w:spacing w:before="5"/>
        <w:rPr>
          <w:b/>
          <w:i/>
          <w:sz w:val="26"/>
        </w:rPr>
      </w:pPr>
    </w:p>
    <w:p>
      <w:pPr>
        <w:spacing w:before="1" w:line="360" w:lineRule="auto"/>
        <w:ind w:left="16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использования данного метода подробно рассмотрим каждый шаг и введем несколько терминов.</w:t>
      </w:r>
    </w:p>
    <w:p>
      <w:pPr>
        <w:pStyle w:val="6"/>
        <w:spacing w:before="9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pgSz w:w="11910" w:h="16840"/>
          <w:pgMar w:top="1580" w:right="320" w:bottom="920" w:left="1540" w:header="0" w:footer="7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spacing w:before="120"/>
        <w:ind w:left="58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Потенциалом клетки </w:t>
      </w:r>
      <w:r>
        <w:rPr>
          <w:rFonts w:ascii="Times New Roman" w:hAnsi="Times New Roman"/>
          <w:sz w:val="24"/>
        </w:rPr>
        <w:t>называется</w:t>
      </w:r>
    </w:p>
    <w:p>
      <w:pPr>
        <w:spacing w:before="89"/>
        <w:ind w:left="248" w:right="0" w:firstLine="0"/>
        <w:jc w:val="left"/>
        <w:rPr>
          <w:rFonts w:ascii="Times New Roman" w:hAnsi="Times New Roman"/>
          <w:i/>
          <w:sz w:val="14"/>
        </w:rPr>
      </w:pPr>
      <w:r>
        <w:br w:type="column"/>
      </w:r>
      <w:r>
        <w:rPr>
          <w:rFonts w:ascii="Times New Roman" w:hAnsi="Times New Roman"/>
          <w:i/>
          <w:w w:val="102"/>
          <w:position w:val="2"/>
          <w:sz w:val="35"/>
        </w:rPr>
        <w:t>d</w:t>
      </w:r>
      <w:r>
        <w:rPr>
          <w:rFonts w:ascii="Times New Roman" w:hAnsi="Times New Roman"/>
          <w:i/>
          <w:spacing w:val="-55"/>
          <w:position w:val="2"/>
          <w:sz w:val="35"/>
        </w:rPr>
        <w:t xml:space="preserve"> </w:t>
      </w:r>
      <w:r>
        <w:rPr>
          <w:rFonts w:ascii="Times New Roman" w:hAnsi="Times New Roman"/>
          <w:i/>
          <w:spacing w:val="-1"/>
          <w:w w:val="99"/>
          <w:sz w:val="14"/>
        </w:rPr>
        <w:t>i</w:t>
      </w:r>
      <w:r>
        <w:rPr>
          <w:rFonts w:ascii="Times New Roman" w:hAnsi="Times New Roman"/>
          <w:i/>
          <w:w w:val="99"/>
          <w:sz w:val="14"/>
        </w:rPr>
        <w:t>j</w:t>
      </w:r>
      <w:r>
        <w:rPr>
          <w:rFonts w:ascii="Times New Roman" w:hAnsi="Times New Roman"/>
          <w:i/>
          <w:sz w:val="14"/>
        </w:rPr>
        <w:t xml:space="preserve"> </w:t>
      </w:r>
      <w:r>
        <w:rPr>
          <w:rFonts w:ascii="Times New Roman" w:hAnsi="Times New Roman"/>
          <w:i/>
          <w:spacing w:val="-5"/>
          <w:sz w:val="14"/>
        </w:rPr>
        <w:t xml:space="preserve"> </w:t>
      </w:r>
      <w:r>
        <w:rPr>
          <w:rFonts w:ascii="Symbol" w:hAnsi="Symbol"/>
          <w:w w:val="99"/>
          <w:position w:val="9"/>
          <w:sz w:val="24"/>
        </w:rPr>
        <w:t></w:t>
      </w:r>
      <w:r>
        <w:rPr>
          <w:rFonts w:ascii="Times New Roman" w:hAnsi="Times New Roman"/>
          <w:spacing w:val="-17"/>
          <w:position w:val="9"/>
          <w:sz w:val="24"/>
        </w:rPr>
        <w:t xml:space="preserve"> </w:t>
      </w:r>
      <w:r>
        <w:rPr>
          <w:rFonts w:ascii="Times New Roman" w:hAnsi="Times New Roman"/>
          <w:i/>
          <w:spacing w:val="28"/>
          <w:w w:val="102"/>
          <w:position w:val="2"/>
          <w:sz w:val="35"/>
        </w:rPr>
        <w:t>b</w:t>
      </w:r>
      <w:r>
        <w:rPr>
          <w:rFonts w:ascii="Times New Roman" w:hAnsi="Times New Roman"/>
          <w:i/>
          <w:w w:val="99"/>
          <w:sz w:val="14"/>
        </w:rPr>
        <w:t>j</w:t>
      </w:r>
      <w:r>
        <w:rPr>
          <w:rFonts w:ascii="Times New Roman" w:hAnsi="Times New Roman"/>
          <w:i/>
          <w:spacing w:val="14"/>
          <w:sz w:val="14"/>
        </w:rPr>
        <w:t xml:space="preserve"> </w:t>
      </w:r>
      <w:r>
        <w:rPr>
          <w:rFonts w:ascii="Symbol" w:hAnsi="Symbol"/>
          <w:w w:val="99"/>
          <w:position w:val="9"/>
          <w:sz w:val="24"/>
        </w:rPr>
        <w:t></w:t>
      </w:r>
      <w:r>
        <w:rPr>
          <w:rFonts w:ascii="Times New Roman" w:hAnsi="Times New Roman"/>
          <w:spacing w:val="-21"/>
          <w:position w:val="9"/>
          <w:sz w:val="24"/>
        </w:rPr>
        <w:t xml:space="preserve"> </w:t>
      </w:r>
      <w:r>
        <w:rPr>
          <w:rFonts w:ascii="Times New Roman" w:hAnsi="Times New Roman"/>
          <w:i/>
          <w:spacing w:val="4"/>
          <w:w w:val="102"/>
          <w:position w:val="2"/>
          <w:sz w:val="35"/>
        </w:rPr>
        <w:t>a</w:t>
      </w:r>
      <w:r>
        <w:rPr>
          <w:rFonts w:ascii="Times New Roman" w:hAnsi="Times New Roman"/>
          <w:i/>
          <w:w w:val="99"/>
          <w:sz w:val="14"/>
        </w:rPr>
        <w:t>i</w:t>
      </w:r>
      <w:r>
        <w:rPr>
          <w:rFonts w:ascii="Times New Roman" w:hAnsi="Times New Roman"/>
          <w:i/>
          <w:spacing w:val="12"/>
          <w:sz w:val="14"/>
        </w:rPr>
        <w:t xml:space="preserve"> </w:t>
      </w:r>
      <w:r>
        <w:rPr>
          <w:rFonts w:ascii="Symbol" w:hAnsi="Symbol"/>
          <w:w w:val="99"/>
          <w:position w:val="9"/>
          <w:sz w:val="24"/>
        </w:rPr>
        <w:t></w:t>
      </w:r>
      <w:r>
        <w:rPr>
          <w:rFonts w:ascii="Times New Roman" w:hAnsi="Times New Roman"/>
          <w:spacing w:val="-26"/>
          <w:position w:val="9"/>
          <w:sz w:val="24"/>
        </w:rPr>
        <w:t xml:space="preserve"> </w:t>
      </w:r>
      <w:r>
        <w:rPr>
          <w:rFonts w:ascii="Times New Roman" w:hAnsi="Times New Roman"/>
          <w:i/>
          <w:spacing w:val="2"/>
          <w:w w:val="102"/>
          <w:position w:val="2"/>
          <w:sz w:val="35"/>
        </w:rPr>
        <w:t>c</w:t>
      </w:r>
      <w:r>
        <w:rPr>
          <w:rFonts w:ascii="Times New Roman" w:hAnsi="Times New Roman"/>
          <w:i/>
          <w:spacing w:val="-1"/>
          <w:w w:val="99"/>
          <w:sz w:val="14"/>
        </w:rPr>
        <w:t>i</w:t>
      </w:r>
      <w:r>
        <w:rPr>
          <w:rFonts w:ascii="Times New Roman" w:hAnsi="Times New Roman"/>
          <w:i/>
          <w:w w:val="99"/>
          <w:sz w:val="14"/>
        </w:rPr>
        <w:t>j</w:t>
      </w:r>
    </w:p>
    <w:p>
      <w:pPr>
        <w:pStyle w:val="4"/>
        <w:spacing w:before="120"/>
        <w:ind w:left="152"/>
      </w:pPr>
      <w:r>
        <w:br w:type="column"/>
      </w:r>
      <w:r>
        <w:t>, где b - потенциал пункта</w:t>
      </w:r>
    </w:p>
    <w:p>
      <w:pPr>
        <w:spacing w:after="0"/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3">
            <w:col w:w="4357" w:space="40"/>
            <w:col w:w="1914" w:space="39"/>
            <w:col w:w="3700"/>
          </w:cols>
        </w:sectPr>
      </w:pPr>
    </w:p>
    <w:p>
      <w:pPr>
        <w:spacing w:before="204"/>
        <w:ind w:left="16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отправления, a - потенциал пункта назначения, c - тариф данной клетки. Также</w:t>
      </w:r>
    </w:p>
    <w:p>
      <w:pPr>
        <w:spacing w:before="175"/>
        <w:ind w:left="114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i/>
          <w:spacing w:val="29"/>
          <w:w w:val="102"/>
          <w:position w:val="2"/>
          <w:sz w:val="35"/>
        </w:rPr>
        <w:t>b</w:t>
      </w:r>
      <w:r>
        <w:rPr>
          <w:rFonts w:ascii="Times New Roman" w:hAnsi="Times New Roman"/>
          <w:i/>
          <w:w w:val="99"/>
          <w:sz w:val="14"/>
        </w:rPr>
        <w:t>j</w:t>
      </w:r>
      <w:r>
        <w:rPr>
          <w:rFonts w:ascii="Times New Roman" w:hAnsi="Times New Roman"/>
          <w:i/>
          <w:spacing w:val="14"/>
          <w:sz w:val="14"/>
        </w:rPr>
        <w:t xml:space="preserve"> </w:t>
      </w:r>
      <w:r>
        <w:rPr>
          <w:rFonts w:ascii="Symbol" w:hAnsi="Symbol"/>
          <w:w w:val="99"/>
          <w:position w:val="9"/>
          <w:sz w:val="24"/>
        </w:rPr>
        <w:t></w:t>
      </w:r>
      <w:r>
        <w:rPr>
          <w:rFonts w:ascii="Times New Roman" w:hAnsi="Times New Roman"/>
          <w:spacing w:val="-20"/>
          <w:position w:val="9"/>
          <w:sz w:val="24"/>
        </w:rPr>
        <w:t xml:space="preserve"> </w:t>
      </w:r>
      <w:r>
        <w:rPr>
          <w:rFonts w:ascii="Times New Roman" w:hAnsi="Times New Roman"/>
          <w:i/>
          <w:spacing w:val="4"/>
          <w:w w:val="102"/>
          <w:position w:val="2"/>
          <w:sz w:val="35"/>
        </w:rPr>
        <w:t>a</w:t>
      </w:r>
      <w:r>
        <w:rPr>
          <w:rFonts w:ascii="Times New Roman" w:hAnsi="Times New Roman"/>
          <w:i/>
          <w:w w:val="99"/>
          <w:sz w:val="14"/>
        </w:rPr>
        <w:t>i</w:t>
      </w:r>
      <w:r>
        <w:rPr>
          <w:rFonts w:ascii="Times New Roman" w:hAnsi="Times New Roman"/>
          <w:i/>
          <w:sz w:val="14"/>
        </w:rPr>
        <w:t xml:space="preserve"> </w:t>
      </w:r>
      <w:r>
        <w:rPr>
          <w:rFonts w:ascii="Times New Roman" w:hAnsi="Times New Roman"/>
          <w:i/>
          <w:spacing w:val="-8"/>
          <w:sz w:val="14"/>
        </w:rPr>
        <w:t xml:space="preserve"> </w:t>
      </w:r>
      <w:r>
        <w:rPr>
          <w:rFonts w:ascii="Symbol" w:hAnsi="Symbol"/>
          <w:w w:val="99"/>
          <w:position w:val="9"/>
          <w:sz w:val="24"/>
        </w:rPr>
        <w:t></w:t>
      </w:r>
      <w:r>
        <w:rPr>
          <w:rFonts w:ascii="Times New Roman" w:hAnsi="Times New Roman"/>
          <w:spacing w:val="-11"/>
          <w:position w:val="9"/>
          <w:sz w:val="24"/>
        </w:rPr>
        <w:t xml:space="preserve"> </w:t>
      </w:r>
      <w:r>
        <w:rPr>
          <w:rFonts w:ascii="Times New Roman" w:hAnsi="Times New Roman"/>
          <w:i/>
          <w:spacing w:val="2"/>
          <w:w w:val="102"/>
          <w:position w:val="2"/>
          <w:sz w:val="35"/>
        </w:rPr>
        <w:t>c</w:t>
      </w:r>
      <w:r>
        <w:rPr>
          <w:rFonts w:ascii="Times New Roman" w:hAnsi="Times New Roman"/>
          <w:i/>
          <w:spacing w:val="-1"/>
          <w:w w:val="99"/>
          <w:sz w:val="14"/>
        </w:rPr>
        <w:t>i</w:t>
      </w:r>
      <w:r>
        <w:rPr>
          <w:rFonts w:ascii="Times New Roman" w:hAnsi="Times New Roman"/>
          <w:i/>
          <w:w w:val="99"/>
          <w:sz w:val="14"/>
        </w:rPr>
        <w:t>j</w:t>
      </w:r>
      <w:r>
        <w:rPr>
          <w:rFonts w:ascii="Times New Roman" w:hAnsi="Times New Roman"/>
          <w:i/>
          <w:spacing w:val="-1"/>
          <w:sz w:val="14"/>
        </w:rPr>
        <w:t xml:space="preserve"> </w:t>
      </w:r>
      <w:r>
        <w:rPr>
          <w:rFonts w:ascii="Times New Roman" w:hAnsi="Times New Roman"/>
          <w:position w:val="9"/>
          <w:sz w:val="24"/>
        </w:rPr>
        <w:t>.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2">
            <w:col w:w="8390" w:space="40"/>
            <w:col w:w="1620"/>
          </w:cols>
        </w:sectPr>
      </w:pPr>
    </w:p>
    <w:p>
      <w:pPr>
        <w:pStyle w:val="4"/>
        <w:spacing w:before="169" w:line="360" w:lineRule="auto"/>
      </w:pPr>
      <w:r>
        <w:t>Получаем систему линейных уравнений, в которой число неизвестных на 1 превышает чисто уравнений. Для упрощения решения 1 произвольный потенциал пункта отправления либо</w:t>
      </w:r>
    </w:p>
    <w:p>
      <w:pPr>
        <w:spacing w:after="0" w:line="360" w:lineRule="auto"/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spacing w:before="36"/>
        <w:ind w:left="16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назначения можно назначить произвольным числом. Удобнее всего сказать, что</w:t>
      </w:r>
    </w:p>
    <w:p>
      <w:pPr>
        <w:spacing w:before="15"/>
        <w:ind w:left="161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i/>
          <w:spacing w:val="-7"/>
          <w:w w:val="102"/>
          <w:position w:val="-7"/>
          <w:sz w:val="35"/>
        </w:rPr>
        <w:t>a</w:t>
      </w:r>
      <w:r>
        <w:rPr>
          <w:rFonts w:ascii="Times New Roman" w:hAnsi="Times New Roman"/>
          <w:w w:val="99"/>
          <w:position w:val="-8"/>
          <w:sz w:val="14"/>
        </w:rPr>
        <w:t>1</w:t>
      </w:r>
      <w:r>
        <w:rPr>
          <w:rFonts w:ascii="Times New Roman" w:hAnsi="Times New Roman"/>
          <w:spacing w:val="11"/>
          <w:position w:val="-8"/>
          <w:sz w:val="14"/>
        </w:rPr>
        <w:t xml:space="preserve"> </w:t>
      </w:r>
      <w:r>
        <w:rPr>
          <w:rFonts w:ascii="Symbol" w:hAnsi="Symbol"/>
          <w:w w:val="99"/>
          <w:sz w:val="24"/>
        </w:rPr>
        <w:t>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w w:val="99"/>
          <w:sz w:val="24"/>
        </w:rPr>
        <w:t>0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.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2">
            <w:col w:w="8869" w:space="53"/>
            <w:col w:w="1128"/>
          </w:cols>
        </w:sectPr>
      </w:pPr>
    </w:p>
    <w:p>
      <w:pPr>
        <w:pStyle w:val="4"/>
        <w:spacing w:before="120"/>
      </w:pPr>
      <w:r>
        <w:t>Тогда будет довольно нетрудно последовательно рассчитать все остальные потенциалы.</w:t>
      </w: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2"/>
        </w:rPr>
      </w:pPr>
    </w:p>
    <w:p>
      <w:pPr>
        <w:spacing w:before="1" w:line="360" w:lineRule="auto"/>
        <w:ind w:left="161" w:right="209" w:firstLine="4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Если все потенциалы клеток неположительны, то план поставок является оптимальным, иначе следует найти максимальный из положительных потенциал клетки и заполнить ее, затем необходимо изменить значение в ряде других клеток, связанных с заполняемой так называемым циклом.</w:t>
      </w:r>
    </w:p>
    <w:p>
      <w:pPr>
        <w:pStyle w:val="6"/>
        <w:spacing w:before="1"/>
        <w:rPr>
          <w:rFonts w:ascii="Times New Roman"/>
          <w:sz w:val="36"/>
        </w:rPr>
      </w:pPr>
    </w:p>
    <w:p>
      <w:pPr>
        <w:spacing w:before="0" w:line="360" w:lineRule="auto"/>
        <w:ind w:left="161" w:right="215" w:firstLine="4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Циклом </w:t>
      </w:r>
      <w:r>
        <w:rPr>
          <w:rFonts w:ascii="Times New Roman" w:hAnsi="Times New Roman"/>
          <w:sz w:val="24"/>
        </w:rPr>
        <w:t>в данном методе потенциалов называется ломаная линия, звенья которой расположены вдоль строк и столбцов, а вершины в занятых клетках. Причем в каждой вершине цикла встречается ровно одно вертикальное и одно горизонтальное звено, точки самопересечения вершинами не являются.</w:t>
      </w:r>
    </w:p>
    <w:p>
      <w:pPr>
        <w:pStyle w:val="6"/>
        <w:spacing w:before="10"/>
        <w:rPr>
          <w:rFonts w:ascii="Times New Roman"/>
          <w:sz w:val="35"/>
        </w:rPr>
      </w:pPr>
    </w:p>
    <w:p>
      <w:pPr>
        <w:spacing w:before="0" w:line="360" w:lineRule="auto"/>
        <w:ind w:left="161" w:right="209" w:firstLine="4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нахождения цикла, данной клетке приписывают знак «+», всем остальным поочередно знак «-» или «+». Затем в заполняемую клетку переносят меньшее из отрицательных чисел, записанное в клетках цикла, вычитают из всех отрицательных клеток  и прибавляют ко всем положительным клеткам. В результате определяют новый опорный план задачи. Описанные выше действия называют сдвигом по циклу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пересчета.</w:t>
      </w:r>
    </w:p>
    <w:p>
      <w:pPr>
        <w:pStyle w:val="6"/>
        <w:rPr>
          <w:rFonts w:ascii="Times New Roman"/>
          <w:sz w:val="36"/>
        </w:rPr>
      </w:pPr>
    </w:p>
    <w:p>
      <w:pPr>
        <w:spacing w:before="1" w:line="360" w:lineRule="auto"/>
        <w:ind w:left="161" w:right="216" w:firstLine="4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Найденный опорный план снова проверяют на оптимальность, при отрицательном результате переходят к новому опорному плану, производя сдвиг по циклу пересчета. После конечного числа итераций получают оптимальный план.</w:t>
      </w:r>
    </w:p>
    <w:p>
      <w:pPr>
        <w:spacing w:after="0" w:line="360" w:lineRule="auto"/>
        <w:jc w:val="both"/>
        <w:rPr>
          <w:rFonts w:ascii="Times New Roman" w:hAnsi="Times New Roman"/>
          <w:sz w:val="24"/>
        </w:rPr>
      </w:pPr>
    </w:p>
    <w:p>
      <w:pPr>
        <w:spacing w:after="0" w:line="360" w:lineRule="auto"/>
        <w:jc w:val="both"/>
        <w:rPr>
          <w:rFonts w:ascii="Times New Roman" w:hAnsi="Times New Roman"/>
          <w:sz w:val="24"/>
        </w:rPr>
      </w:pPr>
    </w:p>
    <w:p>
      <w:pPr>
        <w:spacing w:after="0" w:line="360" w:lineRule="auto"/>
        <w:jc w:val="both"/>
        <w:rPr>
          <w:rFonts w:ascii="Times New Roman" w:hAnsi="Times New Roman"/>
          <w:sz w:val="24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spacing w:before="190"/>
        <w:ind w:left="161" w:right="0" w:firstLine="0"/>
        <w:jc w:val="left"/>
        <w:rPr>
          <w:b/>
          <w:i/>
          <w:sz w:val="28"/>
        </w:rPr>
      </w:pPr>
      <w:bookmarkStart w:id="6" w:name="Метод дифференциальных рент"/>
      <w:bookmarkEnd w:id="6"/>
    </w:p>
    <w:p>
      <w:pPr>
        <w:spacing w:before="190"/>
        <w:ind w:left="16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Метод дифференциальных рент</w:t>
      </w:r>
    </w:p>
    <w:p>
      <w:pPr>
        <w:pStyle w:val="6"/>
        <w:spacing w:before="5"/>
        <w:rPr>
          <w:b/>
          <w:i/>
          <w:sz w:val="26"/>
        </w:rPr>
      </w:pPr>
    </w:p>
    <w:p>
      <w:pPr>
        <w:spacing w:before="0" w:line="360" w:lineRule="auto"/>
        <w:ind w:left="161" w:right="208" w:firstLine="4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данном методе производится начальное </w:t>
      </w:r>
      <w:r>
        <w:rPr>
          <w:rFonts w:ascii="Times New Roman" w:hAnsi="Times New Roman"/>
          <w:b/>
          <w:sz w:val="24"/>
        </w:rPr>
        <w:t xml:space="preserve">условно-оптимальное </w:t>
      </w:r>
      <w:r>
        <w:rPr>
          <w:rFonts w:ascii="Times New Roman" w:hAnsi="Times New Roman"/>
          <w:sz w:val="24"/>
        </w:rPr>
        <w:t>заполнение: в каждом столбце помечают клетку с минимальным тарифом, затем заполняют ее максимально возможным числом. В общих случаях данное заполнение не соответствует ограничениям задачи. Для нормализации распределения производят поиск избыточных и недостаточных строк.</w:t>
      </w:r>
    </w:p>
    <w:p>
      <w:pPr>
        <w:pStyle w:val="6"/>
        <w:spacing w:before="9"/>
        <w:rPr>
          <w:rFonts w:ascii="Times New Roman"/>
          <w:sz w:val="35"/>
        </w:rPr>
      </w:pPr>
    </w:p>
    <w:p>
      <w:pPr>
        <w:spacing w:before="1" w:line="360" w:lineRule="auto"/>
        <w:ind w:left="161" w:right="209" w:firstLine="4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Избыточная строка </w:t>
      </w:r>
      <w:r>
        <w:rPr>
          <w:rFonts w:ascii="Times New Roman" w:hAnsi="Times New Roman"/>
          <w:sz w:val="24"/>
        </w:rPr>
        <w:t xml:space="preserve">- строка, запасы поставщика в которой не распределены полностью, когда </w:t>
      </w:r>
      <w:r>
        <w:rPr>
          <w:rFonts w:ascii="Times New Roman" w:hAnsi="Times New Roman"/>
          <w:b/>
          <w:sz w:val="24"/>
        </w:rPr>
        <w:t xml:space="preserve">недостаточная строка </w:t>
      </w:r>
      <w:r>
        <w:rPr>
          <w:rFonts w:ascii="Times New Roman" w:hAnsi="Times New Roman"/>
          <w:sz w:val="24"/>
        </w:rPr>
        <w:t>- строка, запасы поставщика в которой полностью распределены, но потребности связанных с ней столбцов не удовлетворены полностью. При нулевых запасах строка считается положительной, если вторая заполненная клетка в столбце, связанным еще одной заполненной клеткой с данной строкой, расположена в положительной строке.</w:t>
      </w:r>
    </w:p>
    <w:p>
      <w:pPr>
        <w:pStyle w:val="6"/>
        <w:spacing w:before="1"/>
        <w:rPr>
          <w:rFonts w:ascii="Times New Roman"/>
          <w:sz w:val="36"/>
        </w:rPr>
      </w:pPr>
    </w:p>
    <w:p>
      <w:pPr>
        <w:spacing w:before="0" w:line="360" w:lineRule="auto"/>
        <w:ind w:left="161" w:right="213" w:firstLine="4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следующем шаге для каждого столбца находят разницу между помеченным числом и ближайшим к нему тарифом в избыточной строке, но если помеченное число уже находится в избыточной строке, то разность не определяют. Среди полученных чисел выбирают наименьшее, оно называется </w:t>
      </w:r>
      <w:r>
        <w:rPr>
          <w:rFonts w:ascii="Times New Roman" w:hAnsi="Times New Roman"/>
          <w:b/>
          <w:sz w:val="24"/>
        </w:rPr>
        <w:t>промежуточной рентой</w:t>
      </w:r>
      <w:r>
        <w:rPr>
          <w:rFonts w:ascii="Times New Roman" w:hAnsi="Times New Roman"/>
          <w:sz w:val="24"/>
        </w:rPr>
        <w:t>. Затем происходит переход к новой таблице путем прибавления к тарифам в недостаточных строках промежуточной ренты, причем все клетки полученной таблицы считаются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свободными.</w:t>
      </w:r>
    </w:p>
    <w:p>
      <w:pPr>
        <w:pStyle w:val="6"/>
        <w:spacing w:before="10"/>
        <w:rPr>
          <w:rFonts w:ascii="Times New Roman"/>
          <w:sz w:val="35"/>
        </w:rPr>
      </w:pPr>
    </w:p>
    <w:p>
      <w:pPr>
        <w:spacing w:before="1" w:line="360" w:lineRule="auto"/>
        <w:ind w:left="161" w:right="210" w:firstLine="4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перехода к новой матрице начинают ее заполнение по следующему правилу: выбирают столбец либо строку, содержащую помеченное число, затем данную клетку заполняют, а строку либо столбец исключают из рассмотрения. После конечного числа итераций заполняются все клетки с помеченными числами, если к тому моменту уже удается распределить весь груз, то план считается оптимальным, иначе снова переходят к новой таблице. После повторения выше описанных действий получают оптимальный план поставок.</w:t>
      </w:r>
    </w:p>
    <w:p>
      <w:pPr>
        <w:spacing w:after="0" w:line="360" w:lineRule="auto"/>
        <w:jc w:val="both"/>
        <w:rPr>
          <w:rFonts w:ascii="Times New Roman" w:hAnsi="Times New Roman"/>
          <w:sz w:val="24"/>
        </w:rPr>
        <w:sectPr>
          <w:pgSz w:w="11910" w:h="16840"/>
          <w:pgMar w:top="1580" w:right="320" w:bottom="920" w:left="1540" w:header="0" w:footer="7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spacing w:before="188"/>
        <w:ind w:left="701" w:right="0" w:firstLine="0"/>
        <w:jc w:val="left"/>
        <w:rPr>
          <w:b/>
          <w:sz w:val="32"/>
        </w:rPr>
      </w:pPr>
      <w:bookmarkStart w:id="7" w:name="Оценка эффективности методов начального "/>
      <w:bookmarkEnd w:id="7"/>
      <w:bookmarkStart w:id="8" w:name="Практическая часть по решению поставленн"/>
      <w:bookmarkEnd w:id="8"/>
      <w:bookmarkStart w:id="9" w:name="Оценка эффективности методов конечного з"/>
      <w:bookmarkEnd w:id="9"/>
    </w:p>
    <w:p>
      <w:pPr>
        <w:spacing w:before="188"/>
        <w:ind w:left="701" w:right="0" w:firstLine="0"/>
        <w:jc w:val="left"/>
        <w:rPr>
          <w:b/>
          <w:sz w:val="32"/>
        </w:rPr>
      </w:pPr>
      <w:r>
        <w:rPr>
          <w:b/>
          <w:sz w:val="32"/>
        </w:rPr>
        <w:t>Практическая часть по решению поставленных задач</w:t>
      </w:r>
    </w:p>
    <w:p>
      <w:pPr>
        <w:pStyle w:val="6"/>
        <w:rPr>
          <w:b/>
          <w:sz w:val="36"/>
        </w:rPr>
      </w:pPr>
    </w:p>
    <w:p>
      <w:pPr>
        <w:pStyle w:val="6"/>
        <w:rPr>
          <w:b/>
          <w:sz w:val="36"/>
        </w:rPr>
      </w:pPr>
    </w:p>
    <w:p>
      <w:pPr>
        <w:pStyle w:val="6"/>
        <w:spacing w:before="2"/>
        <w:rPr>
          <w:b/>
          <w:sz w:val="50"/>
        </w:rPr>
      </w:pPr>
    </w:p>
    <w:p>
      <w:pPr>
        <w:spacing w:before="0"/>
        <w:ind w:left="16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Оценка эффективности методов начального заполнения</w:t>
      </w:r>
    </w:p>
    <w:p>
      <w:pPr>
        <w:pStyle w:val="6"/>
        <w:rPr>
          <w:b/>
          <w:i/>
          <w:sz w:val="26"/>
        </w:rPr>
      </w:pPr>
    </w:p>
    <w:p>
      <w:pPr>
        <w:spacing w:after="0"/>
        <w:rPr>
          <w:sz w:val="26"/>
        </w:rPr>
        <w:sectPr>
          <w:pgSz w:w="11910" w:h="16840"/>
          <w:pgMar w:top="1580" w:right="320" w:bottom="920" w:left="1540" w:header="0" w:footer="7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pStyle w:val="11"/>
        <w:numPr>
          <w:ilvl w:val="0"/>
          <w:numId w:val="3"/>
        </w:numPr>
        <w:tabs>
          <w:tab w:val="left" w:pos="481"/>
        </w:tabs>
        <w:spacing w:before="190" w:after="0" w:line="240" w:lineRule="auto"/>
        <w:ind w:left="581" w:right="0" w:hanging="420"/>
        <w:jc w:val="left"/>
        <w:rPr>
          <w:sz w:val="24"/>
        </w:rPr>
      </w:pPr>
      <w:r>
        <w:rPr>
          <w:sz w:val="24"/>
        </w:rPr>
        <w:t>Ассимптотика метода северо-западного</w:t>
      </w:r>
      <w:r>
        <w:rPr>
          <w:spacing w:val="-11"/>
          <w:sz w:val="24"/>
        </w:rPr>
        <w:t xml:space="preserve"> </w:t>
      </w:r>
      <w:r>
        <w:rPr>
          <w:sz w:val="24"/>
        </w:rPr>
        <w:t>угла:</w:t>
      </w:r>
    </w:p>
    <w:p>
      <w:pPr>
        <w:tabs>
          <w:tab w:val="left" w:pos="2809"/>
        </w:tabs>
        <w:spacing w:before="106"/>
        <w:ind w:left="111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i/>
          <w:sz w:val="24"/>
        </w:rPr>
        <w:t>O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38"/>
          <w:sz w:val="24"/>
        </w:rPr>
        <w:t xml:space="preserve"> </w:t>
      </w: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pacing w:val="-37"/>
          <w:sz w:val="24"/>
        </w:rPr>
        <w:t xml:space="preserve"> </w:t>
      </w:r>
      <w:r>
        <w:rPr>
          <w:rFonts w:ascii="Times New Roman" w:hAnsi="Times New Roman"/>
          <w:i/>
          <w:spacing w:val="7"/>
          <w:sz w:val="24"/>
        </w:rPr>
        <w:t>m</w:t>
      </w:r>
      <w:r>
        <w:rPr>
          <w:rFonts w:ascii="Symbol" w:hAnsi="Symbol"/>
          <w:spacing w:val="7"/>
          <w:sz w:val="31"/>
        </w:rPr>
        <w:t></w:t>
      </w:r>
      <w:r>
        <w:rPr>
          <w:rFonts w:ascii="Times New Roman" w:hAnsi="Times New Roman"/>
          <w:spacing w:val="7"/>
          <w:sz w:val="24"/>
        </w:rPr>
        <w:t>.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Время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работы: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0.00с.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2">
            <w:col w:w="5139" w:space="40"/>
            <w:col w:w="4871"/>
          </w:cols>
        </w:sectPr>
      </w:pPr>
    </w:p>
    <w:p>
      <w:pPr>
        <w:pStyle w:val="4"/>
        <w:spacing w:before="168"/>
        <w:ind w:left="581"/>
      </w:pPr>
      <w:r>
        <w:t>Точность (кол</w:t>
      </w:r>
      <w:r>
        <w:rPr>
          <w:lang w:val="ru-RU"/>
        </w:rPr>
        <w:t>ичест</w:t>
      </w:r>
      <w:r>
        <w:t>во верных ответов / кол</w:t>
      </w:r>
      <w:r>
        <w:rPr>
          <w:lang w:val="ru-RU"/>
        </w:rPr>
        <w:t>ичест</w:t>
      </w:r>
      <w:r>
        <w:t>во ответов * 100%) : 10%.</w:t>
      </w:r>
    </w:p>
    <w:p>
      <w:pPr>
        <w:pStyle w:val="6"/>
        <w:spacing w:before="3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pStyle w:val="6"/>
        <w:spacing w:before="2"/>
        <w:rPr>
          <w:rFonts w:ascii="Times New Roman"/>
          <w:sz w:val="29"/>
        </w:rPr>
      </w:pPr>
    </w:p>
    <w:p>
      <w:pPr>
        <w:pStyle w:val="11"/>
        <w:numPr>
          <w:ilvl w:val="0"/>
          <w:numId w:val="3"/>
        </w:numPr>
        <w:tabs>
          <w:tab w:val="left" w:pos="481"/>
        </w:tabs>
        <w:spacing w:before="0" w:after="0" w:line="436" w:lineRule="auto"/>
        <w:ind w:left="581" w:right="0" w:hanging="420"/>
        <w:jc w:val="left"/>
        <w:rPr>
          <w:sz w:val="24"/>
        </w:rPr>
      </w:pPr>
      <w:r>
        <w:rPr>
          <w:sz w:val="24"/>
        </w:rPr>
        <w:t>Ассимптотика метода минимального</w:t>
      </w:r>
      <w:r>
        <w:rPr>
          <w:spacing w:val="-13"/>
          <w:sz w:val="24"/>
        </w:rPr>
        <w:t xml:space="preserve"> </w:t>
      </w:r>
      <w:r>
        <w:rPr>
          <w:sz w:val="24"/>
        </w:rPr>
        <w:t>элемента: Точность:</w:t>
      </w:r>
      <w:r>
        <w:rPr>
          <w:spacing w:val="-1"/>
          <w:sz w:val="24"/>
        </w:rPr>
        <w:t xml:space="preserve"> </w:t>
      </w:r>
      <w:r>
        <w:rPr>
          <w:sz w:val="24"/>
        </w:rPr>
        <w:t>20%.</w:t>
      </w:r>
    </w:p>
    <w:p>
      <w:pPr>
        <w:pStyle w:val="6"/>
        <w:rPr>
          <w:rFonts w:ascii="Times New Roman"/>
          <w:sz w:val="35"/>
        </w:rPr>
      </w:pPr>
    </w:p>
    <w:p>
      <w:pPr>
        <w:pStyle w:val="11"/>
        <w:numPr>
          <w:ilvl w:val="0"/>
          <w:numId w:val="3"/>
        </w:numPr>
        <w:tabs>
          <w:tab w:val="left" w:pos="481"/>
        </w:tabs>
        <w:spacing w:before="0" w:after="0" w:line="436" w:lineRule="auto"/>
        <w:ind w:left="581" w:right="72" w:hanging="420"/>
        <w:jc w:val="left"/>
        <w:rPr>
          <w:sz w:val="24"/>
        </w:rPr>
      </w:pPr>
      <w:r>
        <w:rPr>
          <w:sz w:val="24"/>
        </w:rPr>
        <w:t>Ассимптотика метода аппроксимации Фогеля: Точность:</w:t>
      </w:r>
      <w:r>
        <w:rPr>
          <w:spacing w:val="-1"/>
          <w:sz w:val="24"/>
        </w:rPr>
        <w:t xml:space="preserve"> </w:t>
      </w:r>
      <w:r>
        <w:rPr>
          <w:sz w:val="24"/>
        </w:rPr>
        <w:t>30%.</w:t>
      </w:r>
    </w:p>
    <w:p>
      <w:pPr>
        <w:spacing w:before="109"/>
        <w:ind w:left="113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i/>
          <w:spacing w:val="5"/>
          <w:w w:val="99"/>
          <w:sz w:val="24"/>
        </w:rPr>
        <w:t>O</w:t>
      </w:r>
      <w:r>
        <w:rPr>
          <w:rFonts w:ascii="Symbol" w:hAnsi="Symbol"/>
          <w:spacing w:val="-25"/>
          <w:w w:val="52"/>
          <w:sz w:val="45"/>
        </w:rPr>
        <w:t></w:t>
      </w:r>
      <w:r>
        <w:rPr>
          <w:rFonts w:ascii="Times New Roman" w:hAnsi="Times New Roman"/>
          <w:i/>
          <w:spacing w:val="3"/>
          <w:w w:val="102"/>
          <w:position w:val="-6"/>
          <w:sz w:val="35"/>
        </w:rPr>
        <w:t>n</w:t>
      </w:r>
      <w:r>
        <w:rPr>
          <w:rFonts w:ascii="Times New Roman" w:hAnsi="Times New Roman"/>
          <w:spacing w:val="10"/>
          <w:w w:val="99"/>
          <w:position w:val="14"/>
          <w:sz w:val="14"/>
        </w:rPr>
        <w:t>2</w:t>
      </w:r>
      <w:r>
        <w:rPr>
          <w:rFonts w:ascii="Times New Roman" w:hAnsi="Times New Roman"/>
          <w:spacing w:val="-8"/>
          <w:w w:val="102"/>
          <w:position w:val="-6"/>
          <w:sz w:val="35"/>
        </w:rPr>
        <w:t>*</w:t>
      </w:r>
      <w:r>
        <w:rPr>
          <w:rFonts w:ascii="Times New Roman" w:hAnsi="Times New Roman"/>
          <w:i/>
          <w:spacing w:val="2"/>
          <w:w w:val="102"/>
          <w:position w:val="-6"/>
          <w:sz w:val="35"/>
        </w:rPr>
        <w:t>m</w:t>
      </w:r>
      <w:r>
        <w:rPr>
          <w:rFonts w:ascii="Times New Roman" w:hAnsi="Times New Roman"/>
          <w:w w:val="99"/>
          <w:position w:val="14"/>
          <w:sz w:val="14"/>
        </w:rPr>
        <w:t>2</w:t>
      </w:r>
      <w:r>
        <w:rPr>
          <w:rFonts w:ascii="Times New Roman" w:hAnsi="Times New Roman"/>
          <w:spacing w:val="-23"/>
          <w:position w:val="14"/>
          <w:sz w:val="14"/>
        </w:rPr>
        <w:t xml:space="preserve"> </w:t>
      </w:r>
      <w:r>
        <w:rPr>
          <w:rFonts w:ascii="Symbol" w:hAnsi="Symbol"/>
          <w:w w:val="52"/>
          <w:sz w:val="45"/>
        </w:rPr>
        <w:t>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pacing w:val="-2"/>
          <w:sz w:val="24"/>
        </w:rPr>
        <w:t>В</w:t>
      </w: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pacing w:val="-1"/>
          <w:sz w:val="24"/>
        </w:rPr>
        <w:t>е</w:t>
      </w:r>
      <w:r>
        <w:rPr>
          <w:rFonts w:ascii="Times New Roman" w:hAnsi="Times New Roman"/>
          <w:spacing w:val="1"/>
          <w:sz w:val="24"/>
        </w:rPr>
        <w:t>м</w:t>
      </w:r>
      <w:r>
        <w:rPr>
          <w:rFonts w:ascii="Times New Roman" w:hAnsi="Times New Roman"/>
          <w:sz w:val="24"/>
        </w:rPr>
        <w:t>я р</w:t>
      </w:r>
      <w:r>
        <w:rPr>
          <w:rFonts w:ascii="Times New Roman" w:hAnsi="Times New Roman"/>
          <w:spacing w:val="-1"/>
          <w:sz w:val="24"/>
        </w:rPr>
        <w:t>а</w:t>
      </w:r>
      <w:r>
        <w:rPr>
          <w:rFonts w:ascii="Times New Roman" w:hAnsi="Times New Roman"/>
          <w:sz w:val="24"/>
        </w:rPr>
        <w:t>бот</w:t>
      </w:r>
      <w:r>
        <w:rPr>
          <w:rFonts w:ascii="Times New Roman" w:hAnsi="Times New Roman"/>
          <w:spacing w:val="-1"/>
          <w:sz w:val="24"/>
        </w:rPr>
        <w:t>ы</w:t>
      </w:r>
      <w:r>
        <w:rPr>
          <w:rFonts w:ascii="Times New Roman" w:hAnsi="Times New Roman"/>
          <w:sz w:val="24"/>
        </w:rPr>
        <w:t>: 0.01</w:t>
      </w:r>
      <w:r>
        <w:rPr>
          <w:rFonts w:ascii="Times New Roman" w:hAnsi="Times New Roman"/>
          <w:spacing w:val="1"/>
          <w:sz w:val="24"/>
        </w:rPr>
        <w:t>с</w:t>
      </w:r>
      <w:r>
        <w:rPr>
          <w:rFonts w:ascii="Times New Roman" w:hAnsi="Times New Roman"/>
          <w:sz w:val="24"/>
        </w:rPr>
        <w:t>.</w:t>
      </w:r>
    </w:p>
    <w:p>
      <w:pPr>
        <w:pStyle w:val="6"/>
        <w:spacing w:before="3"/>
        <w:rPr>
          <w:rFonts w:ascii="Times New Roman"/>
          <w:sz w:val="70"/>
        </w:rPr>
      </w:pPr>
    </w:p>
    <w:p>
      <w:pPr>
        <w:spacing w:before="0"/>
        <w:ind w:left="3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5"/>
          <w:w w:val="99"/>
          <w:sz w:val="24"/>
        </w:rPr>
        <w:t>O</w:t>
      </w:r>
      <w:r>
        <w:rPr>
          <w:rFonts w:ascii="Symbol" w:hAnsi="Symbol"/>
          <w:spacing w:val="-25"/>
          <w:w w:val="52"/>
          <w:sz w:val="45"/>
        </w:rPr>
        <w:t></w:t>
      </w:r>
      <w:r>
        <w:rPr>
          <w:rFonts w:ascii="Times New Roman" w:hAnsi="Times New Roman"/>
          <w:i/>
          <w:spacing w:val="-2"/>
          <w:w w:val="102"/>
          <w:position w:val="-6"/>
          <w:sz w:val="35"/>
        </w:rPr>
        <w:t>n</w:t>
      </w:r>
      <w:r>
        <w:rPr>
          <w:rFonts w:ascii="Times New Roman" w:hAnsi="Times New Roman"/>
          <w:w w:val="99"/>
          <w:position w:val="14"/>
          <w:sz w:val="14"/>
        </w:rPr>
        <w:t>3</w:t>
      </w:r>
      <w:r>
        <w:rPr>
          <w:rFonts w:ascii="Times New Roman" w:hAnsi="Times New Roman"/>
          <w:spacing w:val="-13"/>
          <w:position w:val="14"/>
          <w:sz w:val="14"/>
        </w:rPr>
        <w:t xml:space="preserve"> </w:t>
      </w:r>
      <w:r>
        <w:rPr>
          <w:rFonts w:ascii="Times New Roman" w:hAnsi="Times New Roman"/>
          <w:w w:val="99"/>
          <w:sz w:val="24"/>
        </w:rPr>
        <w:t>*</w:t>
      </w:r>
      <w:r>
        <w:rPr>
          <w:rFonts w:ascii="Times New Roman" w:hAnsi="Times New Roman"/>
          <w:spacing w:val="-35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02"/>
          <w:position w:val="-6"/>
          <w:sz w:val="35"/>
        </w:rPr>
        <w:t>m</w:t>
      </w:r>
      <w:r>
        <w:rPr>
          <w:rFonts w:ascii="Times New Roman" w:hAnsi="Times New Roman"/>
          <w:spacing w:val="7"/>
          <w:w w:val="99"/>
          <w:position w:val="14"/>
          <w:sz w:val="14"/>
        </w:rPr>
        <w:t>3</w:t>
      </w:r>
      <w:r>
        <w:rPr>
          <w:rFonts w:ascii="Symbol" w:hAnsi="Symbol"/>
          <w:spacing w:val="2"/>
          <w:w w:val="52"/>
          <w:sz w:val="45"/>
        </w:rPr>
        <w:t>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pacing w:val="-2"/>
          <w:sz w:val="24"/>
        </w:rPr>
        <w:t>В</w:t>
      </w: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pacing w:val="-1"/>
          <w:sz w:val="24"/>
        </w:rPr>
        <w:t>е</w:t>
      </w:r>
      <w:r>
        <w:rPr>
          <w:rFonts w:ascii="Times New Roman" w:hAnsi="Times New Roman"/>
          <w:spacing w:val="1"/>
          <w:sz w:val="24"/>
        </w:rPr>
        <w:t>м</w:t>
      </w:r>
      <w:r>
        <w:rPr>
          <w:rFonts w:ascii="Times New Roman" w:hAnsi="Times New Roman"/>
          <w:sz w:val="24"/>
        </w:rPr>
        <w:t>я р</w:t>
      </w:r>
      <w:r>
        <w:rPr>
          <w:rFonts w:ascii="Times New Roman" w:hAnsi="Times New Roman"/>
          <w:spacing w:val="-1"/>
          <w:sz w:val="24"/>
        </w:rPr>
        <w:t>а</w:t>
      </w:r>
      <w:r>
        <w:rPr>
          <w:rFonts w:ascii="Times New Roman" w:hAnsi="Times New Roman"/>
          <w:sz w:val="24"/>
        </w:rPr>
        <w:t>бот</w:t>
      </w:r>
      <w:r>
        <w:rPr>
          <w:rFonts w:ascii="Times New Roman" w:hAnsi="Times New Roman"/>
          <w:spacing w:val="-1"/>
          <w:sz w:val="24"/>
        </w:rPr>
        <w:t>ы</w:t>
      </w:r>
      <w:r>
        <w:rPr>
          <w:rFonts w:ascii="Times New Roman" w:hAnsi="Times New Roman"/>
          <w:sz w:val="24"/>
        </w:rPr>
        <w:t>: 0.04</w:t>
      </w:r>
      <w:r>
        <w:rPr>
          <w:rFonts w:ascii="Times New Roman" w:hAnsi="Times New Roman"/>
          <w:spacing w:val="1"/>
          <w:sz w:val="24"/>
        </w:rPr>
        <w:t>с</w:t>
      </w:r>
      <w:r>
        <w:rPr>
          <w:rFonts w:ascii="Times New Roman" w:hAnsi="Times New Roman"/>
          <w:sz w:val="24"/>
        </w:rPr>
        <w:t>.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2">
            <w:col w:w="5334" w:space="40"/>
            <w:col w:w="4676"/>
          </w:cols>
        </w:sect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2"/>
        <w:rPr>
          <w:rFonts w:ascii="Times New Roman"/>
          <w:sz w:val="17"/>
        </w:rPr>
      </w:pPr>
    </w:p>
    <w:p>
      <w:pPr>
        <w:spacing w:before="92"/>
        <w:ind w:left="16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Оценка эффективности методов конечного заполнения</w:t>
      </w:r>
    </w:p>
    <w:p>
      <w:pPr>
        <w:pStyle w:val="6"/>
        <w:rPr>
          <w:b/>
          <w:i/>
          <w:sz w:val="20"/>
        </w:rPr>
      </w:pPr>
    </w:p>
    <w:p>
      <w:pPr>
        <w:pStyle w:val="6"/>
        <w:spacing w:before="7"/>
        <w:rPr>
          <w:b/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pStyle w:val="4"/>
        <w:numPr>
          <w:ilvl w:val="0"/>
          <w:numId w:val="3"/>
        </w:numPr>
        <w:tabs>
          <w:tab w:val="left" w:pos="421"/>
        </w:tabs>
        <w:spacing w:before="140" w:after="0" w:line="240" w:lineRule="auto"/>
        <w:ind w:left="420" w:right="0" w:hanging="259"/>
        <w:jc w:val="left"/>
      </w:pPr>
      <w:r>
        <w:t>Метод потенциалов имеет</w:t>
      </w:r>
      <w:r>
        <w:rPr>
          <w:spacing w:val="-10"/>
        </w:rPr>
        <w:t xml:space="preserve"> </w:t>
      </w:r>
      <w:r>
        <w:t>ассимптотику</w:t>
      </w:r>
    </w:p>
    <w:p>
      <w:pPr>
        <w:tabs>
          <w:tab w:val="left" w:pos="522"/>
          <w:tab w:val="left" w:pos="1017"/>
        </w:tabs>
        <w:spacing w:before="129" w:line="139" w:lineRule="auto"/>
        <w:ind w:left="113" w:right="0" w:firstLine="0"/>
        <w:jc w:val="left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position w:val="-13"/>
          <w:sz w:val="24"/>
        </w:rPr>
        <w:t>O</w:t>
      </w:r>
      <w:r>
        <w:rPr>
          <w:rFonts w:ascii="Times New Roman"/>
          <w:i/>
          <w:position w:val="-13"/>
          <w:sz w:val="24"/>
        </w:rPr>
        <w:tab/>
      </w:r>
      <w:r>
        <w:rPr>
          <w:rFonts w:ascii="Times New Roman"/>
          <w:sz w:val="14"/>
        </w:rPr>
        <w:t>5</w:t>
      </w:r>
      <w:r>
        <w:rPr>
          <w:rFonts w:ascii="Times New Roman"/>
          <w:spacing w:val="-11"/>
          <w:sz w:val="14"/>
        </w:rPr>
        <w:t xml:space="preserve"> </w:t>
      </w:r>
      <w:r>
        <w:rPr>
          <w:rFonts w:ascii="Times New Roman"/>
          <w:position w:val="-13"/>
          <w:sz w:val="24"/>
        </w:rPr>
        <w:t>*</w:t>
      </w:r>
      <w:r>
        <w:rPr>
          <w:rFonts w:ascii="Times New Roman"/>
          <w:position w:val="-13"/>
          <w:sz w:val="24"/>
        </w:rPr>
        <w:tab/>
      </w:r>
      <w:r>
        <w:rPr>
          <w:rFonts w:ascii="Times New Roman"/>
          <w:sz w:val="14"/>
        </w:rPr>
        <w:t>5</w:t>
      </w:r>
    </w:p>
    <w:p>
      <w:pPr>
        <w:pStyle w:val="4"/>
        <w:spacing w:line="220" w:lineRule="exact"/>
        <w:ind w:left="1181"/>
      </w:pPr>
      <w:r>
        <w:pict>
          <v:shape id="_x0000_s1033" o:spid="_x0000_s1033" o:spt="202" type="#_x0000_t202" style="position:absolute;left:0pt;margin-left:323.1pt;margin-top:-21.55pt;height:30.7pt;width:44.3pt;mso-position-horizontal-relative:page;z-index:-430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470"/>
                    </w:tabs>
                    <w:spacing w:before="7" w:line="606" w:lineRule="exact"/>
                    <w:ind w:left="0" w:right="0" w:firstLine="0"/>
                    <w:jc w:val="left"/>
                    <w:rPr>
                      <w:rFonts w:ascii="Symbol" w:hAnsi="Symbol"/>
                      <w:sz w:val="45"/>
                    </w:rPr>
                  </w:pPr>
                  <w:r>
                    <w:rPr>
                      <w:rFonts w:ascii="Symbol" w:hAnsi="Symbol"/>
                      <w:spacing w:val="-13"/>
                      <w:w w:val="90"/>
                      <w:sz w:val="45"/>
                    </w:rPr>
                    <w:t></w:t>
                  </w:r>
                  <w:r>
                    <w:rPr>
                      <w:rFonts w:ascii="Times New Roman" w:hAnsi="Times New Roman"/>
                      <w:i/>
                      <w:spacing w:val="-13"/>
                      <w:w w:val="90"/>
                      <w:position w:val="-7"/>
                      <w:sz w:val="35"/>
                    </w:rPr>
                    <w:t>n</w:t>
                  </w:r>
                  <w:r>
                    <w:rPr>
                      <w:rFonts w:ascii="Times New Roman" w:hAnsi="Times New Roman"/>
                      <w:i/>
                      <w:spacing w:val="-13"/>
                      <w:w w:val="90"/>
                      <w:position w:val="-7"/>
                      <w:sz w:val="35"/>
                    </w:rPr>
                    <w:tab/>
                  </w:r>
                  <w:r>
                    <w:rPr>
                      <w:rFonts w:ascii="Times New Roman" w:hAnsi="Times New Roman"/>
                      <w:i/>
                      <w:w w:val="90"/>
                      <w:position w:val="-7"/>
                      <w:sz w:val="35"/>
                    </w:rPr>
                    <w:t>m</w:t>
                  </w:r>
                  <w:r>
                    <w:rPr>
                      <w:rFonts w:ascii="Times New Roman" w:hAnsi="Times New Roman"/>
                      <w:i/>
                      <w:spacing w:val="-20"/>
                      <w:w w:val="90"/>
                      <w:position w:val="-7"/>
                      <w:sz w:val="35"/>
                    </w:rPr>
                    <w:t xml:space="preserve"> </w:t>
                  </w:r>
                  <w:r>
                    <w:rPr>
                      <w:rFonts w:ascii="Symbol" w:hAnsi="Symbol"/>
                      <w:w w:val="85"/>
                      <w:sz w:val="45"/>
                    </w:rPr>
                    <w:t></w:t>
                  </w:r>
                </w:p>
              </w:txbxContent>
            </v:textbox>
          </v:shape>
        </w:pict>
      </w:r>
      <w:r>
        <w:t>. Время работы: 0, 17с.</w:t>
      </w:r>
    </w:p>
    <w:p>
      <w:pPr>
        <w:spacing w:after="0" w:line="220" w:lineRule="exact"/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2">
            <w:col w:w="4592" w:space="40"/>
            <w:col w:w="5418"/>
          </w:cols>
        </w:sectPr>
      </w:pPr>
    </w:p>
    <w:p>
      <w:pPr>
        <w:pStyle w:val="6"/>
        <w:spacing w:before="5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pStyle w:val="6"/>
        <w:spacing w:before="2"/>
        <w:rPr>
          <w:rFonts w:ascii="Times New Roman"/>
          <w:sz w:val="29"/>
        </w:rPr>
      </w:pPr>
    </w:p>
    <w:p>
      <w:pPr>
        <w:pStyle w:val="11"/>
        <w:numPr>
          <w:ilvl w:val="0"/>
          <w:numId w:val="3"/>
        </w:numPr>
        <w:tabs>
          <w:tab w:val="left" w:pos="436"/>
        </w:tabs>
        <w:spacing w:before="1" w:after="0" w:line="240" w:lineRule="auto"/>
        <w:ind w:left="435" w:right="0" w:hanging="274"/>
        <w:jc w:val="left"/>
        <w:rPr>
          <w:sz w:val="24"/>
        </w:rPr>
      </w:pPr>
      <w:r>
        <w:rPr>
          <w:sz w:val="24"/>
        </w:rPr>
        <w:t>Метод дифференциальных рент имеет</w:t>
      </w:r>
      <w:r>
        <w:rPr>
          <w:spacing w:val="50"/>
          <w:sz w:val="24"/>
        </w:rPr>
        <w:t xml:space="preserve"> </w:t>
      </w:r>
      <w:r>
        <w:rPr>
          <w:sz w:val="24"/>
        </w:rPr>
        <w:t>ассимптотику</w:t>
      </w:r>
    </w:p>
    <w:p>
      <w:pPr>
        <w:spacing w:before="109"/>
        <w:ind w:left="127" w:right="0" w:firstLine="0"/>
        <w:jc w:val="left"/>
        <w:rPr>
          <w:rFonts w:ascii="Symbol" w:hAnsi="Symbol"/>
          <w:sz w:val="45"/>
        </w:rPr>
      </w:pPr>
      <w:r>
        <w:br w:type="column"/>
      </w:r>
      <w:r>
        <w:rPr>
          <w:rFonts w:ascii="Times New Roman" w:hAnsi="Times New Roman"/>
          <w:i/>
          <w:spacing w:val="5"/>
          <w:w w:val="99"/>
          <w:sz w:val="24"/>
        </w:rPr>
        <w:t>O</w:t>
      </w:r>
      <w:r>
        <w:rPr>
          <w:rFonts w:ascii="Symbol" w:hAnsi="Symbol"/>
          <w:spacing w:val="-25"/>
          <w:w w:val="52"/>
          <w:sz w:val="45"/>
        </w:rPr>
        <w:t></w:t>
      </w:r>
      <w:r>
        <w:rPr>
          <w:rFonts w:ascii="Times New Roman" w:hAnsi="Times New Roman"/>
          <w:i/>
          <w:spacing w:val="3"/>
          <w:w w:val="102"/>
          <w:position w:val="-6"/>
          <w:sz w:val="35"/>
        </w:rPr>
        <w:t>n</w:t>
      </w:r>
      <w:r>
        <w:rPr>
          <w:rFonts w:ascii="Times New Roman" w:hAnsi="Times New Roman"/>
          <w:w w:val="99"/>
          <w:position w:val="14"/>
          <w:sz w:val="14"/>
        </w:rPr>
        <w:t>4</w:t>
      </w:r>
      <w:r>
        <w:rPr>
          <w:rFonts w:ascii="Times New Roman" w:hAnsi="Times New Roman"/>
          <w:spacing w:val="-8"/>
          <w:position w:val="14"/>
          <w:sz w:val="14"/>
        </w:rPr>
        <w:t xml:space="preserve"> </w:t>
      </w:r>
      <w:r>
        <w:rPr>
          <w:rFonts w:ascii="Times New Roman" w:hAnsi="Times New Roman"/>
          <w:w w:val="99"/>
          <w:sz w:val="24"/>
        </w:rPr>
        <w:t>*</w:t>
      </w:r>
      <w:r>
        <w:rPr>
          <w:rFonts w:ascii="Times New Roman" w:hAnsi="Times New Roman"/>
          <w:spacing w:val="-35"/>
          <w:sz w:val="24"/>
        </w:rPr>
        <w:t xml:space="preserve"> </w:t>
      </w:r>
      <w:r>
        <w:rPr>
          <w:rFonts w:ascii="Times New Roman" w:hAnsi="Times New Roman"/>
          <w:i/>
          <w:spacing w:val="2"/>
          <w:w w:val="102"/>
          <w:position w:val="-6"/>
          <w:sz w:val="35"/>
        </w:rPr>
        <w:t>m</w:t>
      </w:r>
      <w:r>
        <w:rPr>
          <w:rFonts w:ascii="Times New Roman" w:hAnsi="Times New Roman"/>
          <w:w w:val="99"/>
          <w:position w:val="14"/>
          <w:sz w:val="14"/>
        </w:rPr>
        <w:t>4</w:t>
      </w:r>
      <w:r>
        <w:rPr>
          <w:rFonts w:ascii="Times New Roman" w:hAnsi="Times New Roman"/>
          <w:spacing w:val="-23"/>
          <w:position w:val="14"/>
          <w:sz w:val="14"/>
        </w:rPr>
        <w:t xml:space="preserve"> </w:t>
      </w:r>
      <w:r>
        <w:rPr>
          <w:rFonts w:ascii="Symbol" w:hAnsi="Symbol"/>
          <w:w w:val="52"/>
          <w:sz w:val="45"/>
        </w:rPr>
        <w:t></w:t>
      </w:r>
    </w:p>
    <w:p>
      <w:pPr>
        <w:pStyle w:val="6"/>
        <w:spacing w:before="5"/>
        <w:rPr>
          <w:rFonts w:ascii="Symbol" w:hAnsi="Symbol"/>
          <w:sz w:val="27"/>
        </w:rPr>
      </w:pPr>
      <w:r>
        <w:br w:type="column"/>
      </w:r>
    </w:p>
    <w:p>
      <w:pPr>
        <w:pStyle w:val="4"/>
        <w:ind w:left="121"/>
      </w:pPr>
      <w:r>
        <w:t>и более простую логику</w:t>
      </w:r>
    </w:p>
    <w:p>
      <w:pPr>
        <w:spacing w:after="0"/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3">
            <w:col w:w="5910" w:space="40"/>
            <w:col w:w="1205" w:space="39"/>
            <w:col w:w="2856"/>
          </w:cols>
        </w:sectPr>
      </w:pPr>
    </w:p>
    <w:p>
      <w:pPr>
        <w:spacing w:before="131" w:line="360" w:lineRule="auto"/>
        <w:ind w:left="16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перехода матрицы, что делает его наиболее эффективным при использовании ЭВМ. Время работы: 0.09с.</w:t>
      </w:r>
    </w:p>
    <w:p>
      <w:pPr>
        <w:pStyle w:val="6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pStyle w:val="6"/>
        <w:spacing w:before="6"/>
        <w:rPr>
          <w:rFonts w:ascii="Times New Roman"/>
          <w:sz w:val="22"/>
        </w:rPr>
      </w:pPr>
    </w:p>
    <w:p>
      <w:pPr>
        <w:pStyle w:val="11"/>
        <w:numPr>
          <w:ilvl w:val="0"/>
          <w:numId w:val="3"/>
        </w:numPr>
        <w:tabs>
          <w:tab w:val="left" w:pos="421"/>
        </w:tabs>
        <w:spacing w:before="0" w:after="0" w:line="240" w:lineRule="auto"/>
        <w:ind w:left="420" w:right="0" w:hanging="259"/>
        <w:jc w:val="left"/>
        <w:rPr>
          <w:sz w:val="24"/>
        </w:rPr>
      </w:pPr>
      <w:r>
        <w:rPr>
          <w:sz w:val="24"/>
        </w:rPr>
        <w:t>Метод теории графов имеет</w:t>
      </w:r>
      <w:r>
        <w:rPr>
          <w:spacing w:val="-8"/>
          <w:sz w:val="24"/>
        </w:rPr>
        <w:t xml:space="preserve"> </w:t>
      </w:r>
      <w:r>
        <w:rPr>
          <w:sz w:val="24"/>
        </w:rPr>
        <w:t>ассимптотику:</w:t>
      </w:r>
    </w:p>
    <w:p>
      <w:pPr>
        <w:tabs>
          <w:tab w:val="left" w:pos="524"/>
          <w:tab w:val="left" w:pos="1021"/>
        </w:tabs>
        <w:spacing w:before="248" w:line="139" w:lineRule="auto"/>
        <w:ind w:left="111" w:right="0" w:firstLine="0"/>
        <w:jc w:val="left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position w:val="-13"/>
          <w:sz w:val="24"/>
        </w:rPr>
        <w:t>O</w:t>
      </w:r>
      <w:r>
        <w:rPr>
          <w:rFonts w:ascii="Times New Roman"/>
          <w:i/>
          <w:position w:val="-13"/>
          <w:sz w:val="24"/>
        </w:rPr>
        <w:tab/>
      </w:r>
      <w:r>
        <w:rPr>
          <w:rFonts w:ascii="Times New Roman"/>
          <w:sz w:val="14"/>
        </w:rPr>
        <w:t>4</w:t>
      </w:r>
      <w:r>
        <w:rPr>
          <w:rFonts w:ascii="Times New Roman"/>
          <w:spacing w:val="-9"/>
          <w:sz w:val="14"/>
        </w:rPr>
        <w:t xml:space="preserve"> </w:t>
      </w:r>
      <w:r>
        <w:rPr>
          <w:rFonts w:ascii="Times New Roman"/>
          <w:position w:val="-13"/>
          <w:sz w:val="24"/>
        </w:rPr>
        <w:t>*</w:t>
      </w:r>
      <w:r>
        <w:rPr>
          <w:rFonts w:ascii="Times New Roman"/>
          <w:position w:val="-13"/>
          <w:sz w:val="24"/>
        </w:rPr>
        <w:tab/>
      </w:r>
      <w:r>
        <w:rPr>
          <w:rFonts w:ascii="Times New Roman"/>
          <w:sz w:val="14"/>
        </w:rPr>
        <w:t>3</w:t>
      </w:r>
    </w:p>
    <w:p>
      <w:pPr>
        <w:pStyle w:val="4"/>
        <w:spacing w:line="223" w:lineRule="exact"/>
        <w:ind w:left="1177"/>
      </w:pPr>
      <w:r>
        <w:pict>
          <v:shape id="_x0000_s1034" o:spid="_x0000_s1034" o:spt="202" type="#_x0000_t202" style="position:absolute;left:0pt;margin-left:335.35pt;margin-top:-21.55pt;height:30.7pt;width:44.5pt;mso-position-horizontal-relative:page;z-index:-430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476"/>
                    </w:tabs>
                    <w:spacing w:before="7" w:line="606" w:lineRule="exact"/>
                    <w:ind w:left="0" w:right="0" w:firstLine="0"/>
                    <w:jc w:val="left"/>
                    <w:rPr>
                      <w:rFonts w:ascii="Symbol" w:hAnsi="Symbol"/>
                      <w:sz w:val="45"/>
                    </w:rPr>
                  </w:pPr>
                  <w:r>
                    <w:rPr>
                      <w:rFonts w:ascii="Symbol" w:hAnsi="Symbol"/>
                      <w:spacing w:val="-13"/>
                      <w:w w:val="90"/>
                      <w:sz w:val="45"/>
                    </w:rPr>
                    <w:t></w:t>
                  </w:r>
                  <w:r>
                    <w:rPr>
                      <w:rFonts w:ascii="Times New Roman" w:hAnsi="Times New Roman"/>
                      <w:i/>
                      <w:spacing w:val="-13"/>
                      <w:w w:val="90"/>
                      <w:position w:val="-7"/>
                      <w:sz w:val="35"/>
                    </w:rPr>
                    <w:t>n</w:t>
                  </w:r>
                  <w:r>
                    <w:rPr>
                      <w:rFonts w:ascii="Times New Roman" w:hAnsi="Times New Roman"/>
                      <w:i/>
                      <w:spacing w:val="-13"/>
                      <w:w w:val="90"/>
                      <w:position w:val="-7"/>
                      <w:sz w:val="35"/>
                    </w:rPr>
                    <w:tab/>
                  </w:r>
                  <w:r>
                    <w:rPr>
                      <w:rFonts w:ascii="Times New Roman" w:hAnsi="Times New Roman"/>
                      <w:i/>
                      <w:w w:val="90"/>
                      <w:position w:val="-7"/>
                      <w:sz w:val="35"/>
                    </w:rPr>
                    <w:t>m</w:t>
                  </w:r>
                  <w:r>
                    <w:rPr>
                      <w:rFonts w:ascii="Times New Roman" w:hAnsi="Times New Roman"/>
                      <w:i/>
                      <w:spacing w:val="-22"/>
                      <w:w w:val="90"/>
                      <w:position w:val="-7"/>
                      <w:sz w:val="35"/>
                    </w:rPr>
                    <w:t xml:space="preserve"> </w:t>
                  </w:r>
                  <w:r>
                    <w:rPr>
                      <w:rFonts w:ascii="Symbol" w:hAnsi="Symbol"/>
                      <w:w w:val="85"/>
                      <w:sz w:val="45"/>
                    </w:rPr>
                    <w:t></w:t>
                  </w:r>
                </w:p>
              </w:txbxContent>
            </v:textbox>
          </v:shape>
        </w:pict>
      </w:r>
      <w:r>
        <w:t>. Время работы: 0.08с.</w:t>
      </w:r>
    </w:p>
    <w:p>
      <w:pPr>
        <w:spacing w:after="0" w:line="223" w:lineRule="exact"/>
        <w:sectPr>
          <w:type w:val="continuous"/>
          <w:pgSz w:w="11910" w:h="16840"/>
          <w:pgMar w:top="1040" w:right="320" w:bottom="920" w:left="15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2">
            <w:col w:w="4839" w:space="40"/>
            <w:col w:w="5171"/>
          </w:cols>
        </w:sectPr>
      </w:pPr>
    </w:p>
    <w:p>
      <w:pPr>
        <w:spacing w:before="143"/>
        <w:ind w:left="4013" w:right="0" w:firstLine="0"/>
        <w:jc w:val="left"/>
        <w:rPr>
          <w:b/>
          <w:sz w:val="32"/>
        </w:rPr>
      </w:pPr>
      <w:bookmarkStart w:id="10" w:name="Заключение"/>
      <w:bookmarkEnd w:id="10"/>
    </w:p>
    <w:p>
      <w:pPr>
        <w:spacing w:before="143"/>
        <w:ind w:left="4013" w:right="0" w:firstLine="0"/>
        <w:jc w:val="left"/>
        <w:rPr>
          <w:b/>
          <w:sz w:val="32"/>
        </w:rPr>
      </w:pPr>
      <w:r>
        <w:rPr>
          <w:b/>
          <w:sz w:val="32"/>
        </w:rPr>
        <w:t>Заключение</w:t>
      </w:r>
    </w:p>
    <w:p>
      <w:pPr>
        <w:pStyle w:val="6"/>
        <w:rPr>
          <w:b/>
          <w:sz w:val="36"/>
        </w:rPr>
      </w:pPr>
    </w:p>
    <w:p>
      <w:pPr>
        <w:pStyle w:val="6"/>
        <w:rPr>
          <w:b/>
          <w:sz w:val="36"/>
        </w:rPr>
      </w:pPr>
    </w:p>
    <w:p>
      <w:pPr>
        <w:pStyle w:val="6"/>
        <w:rPr>
          <w:b/>
          <w:sz w:val="36"/>
        </w:rPr>
      </w:pPr>
    </w:p>
    <w:p>
      <w:pPr>
        <w:pStyle w:val="6"/>
        <w:rPr>
          <w:b/>
          <w:sz w:val="36"/>
        </w:rPr>
      </w:pPr>
    </w:p>
    <w:p>
      <w:pPr>
        <w:pStyle w:val="6"/>
        <w:spacing w:before="3"/>
        <w:rPr>
          <w:b/>
          <w:sz w:val="53"/>
        </w:rPr>
      </w:pPr>
    </w:p>
    <w:p>
      <w:pPr>
        <w:spacing w:before="0" w:line="360" w:lineRule="auto"/>
        <w:ind w:left="161" w:right="1133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заключение хотелось бы отметить, что цель проекта достигнута - успешно создано программное решение поставленной проблемы.</w:t>
      </w:r>
    </w:p>
    <w:p>
      <w:pPr>
        <w:pStyle w:val="6"/>
        <w:spacing w:before="10"/>
        <w:rPr>
          <w:rFonts w:ascii="Times New Roman"/>
          <w:sz w:val="35"/>
        </w:rPr>
      </w:pPr>
    </w:p>
    <w:p>
      <w:pPr>
        <w:spacing w:before="1" w:line="360" w:lineRule="auto"/>
        <w:ind w:left="161" w:right="211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во время работы над данным проектом я познакомился с методами линейного и динамического программирования, многими аспектами теории графов и математическими теоремами.</w:t>
      </w:r>
    </w:p>
    <w:p>
      <w:pPr>
        <w:pStyle w:val="6"/>
        <w:rPr>
          <w:rFonts w:ascii="Times New Roman"/>
          <w:sz w:val="36"/>
        </w:rPr>
      </w:pPr>
    </w:p>
    <w:p>
      <w:pPr>
        <w:spacing w:before="0" w:line="360" w:lineRule="auto"/>
        <w:ind w:left="161" w:right="215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Более того, я планирую разработать собственный метод решения транспортной задачи, основанный на подходе к полиномиальной задаче методом неполиномиального решения.</w:t>
      </w:r>
    </w:p>
    <w:p>
      <w:pPr>
        <w:pStyle w:val="6"/>
        <w:spacing w:before="1"/>
        <w:rPr>
          <w:rFonts w:ascii="Times New Roman"/>
          <w:sz w:val="36"/>
        </w:rPr>
      </w:pPr>
    </w:p>
    <w:p>
      <w:pPr>
        <w:spacing w:before="0" w:line="360" w:lineRule="auto"/>
        <w:ind w:left="161" w:right="215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тому же я узнал о подходах к задачам методом математического программирования, что увеличило мои результаты в регулярных личных зачетах по спортивному программированию.</w:t>
      </w:r>
    </w:p>
    <w:p>
      <w:pPr>
        <w:spacing w:after="0" w:line="360" w:lineRule="auto"/>
        <w:jc w:val="both"/>
        <w:rPr>
          <w:rFonts w:ascii="Times New Roman" w:hAnsi="Times New Roman"/>
          <w:sz w:val="24"/>
        </w:rPr>
        <w:sectPr>
          <w:pgSz w:w="11910" w:h="16840"/>
          <w:pgMar w:top="1580" w:right="320" w:bottom="920" w:left="1540" w:header="0" w:footer="7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pStyle w:val="6"/>
        <w:spacing w:before="9"/>
        <w:rPr>
          <w:rFonts w:ascii="Times New Roman"/>
          <w:sz w:val="20"/>
        </w:rPr>
      </w:pPr>
    </w:p>
    <w:p>
      <w:pPr>
        <w:spacing w:before="88"/>
        <w:ind w:left="161" w:right="0" w:firstLine="0"/>
        <w:jc w:val="left"/>
        <w:rPr>
          <w:b/>
          <w:sz w:val="32"/>
        </w:rPr>
      </w:pPr>
      <w:bookmarkStart w:id="11" w:name="Список использованной литературы"/>
      <w:bookmarkEnd w:id="11"/>
      <w:r>
        <w:rPr>
          <w:b/>
          <w:sz w:val="32"/>
        </w:rPr>
        <w:t>Список использованной литературы</w:t>
      </w:r>
    </w:p>
    <w:p>
      <w:pPr>
        <w:pStyle w:val="6"/>
        <w:rPr>
          <w:b/>
          <w:sz w:val="36"/>
        </w:rPr>
      </w:pPr>
    </w:p>
    <w:p>
      <w:pPr>
        <w:pStyle w:val="6"/>
        <w:rPr>
          <w:b/>
          <w:sz w:val="36"/>
        </w:rPr>
      </w:pPr>
    </w:p>
    <w:p>
      <w:pPr>
        <w:spacing w:before="266"/>
        <w:ind w:left="16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i/>
          <w:sz w:val="28"/>
        </w:rPr>
        <w:t>Книги</w:t>
      </w:r>
      <w:r>
        <w:rPr>
          <w:rFonts w:ascii="Times New Roman" w:hAnsi="Times New Roman"/>
          <w:sz w:val="28"/>
        </w:rPr>
        <w:t>]</w:t>
      </w:r>
    </w:p>
    <w:p>
      <w:pPr>
        <w:pStyle w:val="4"/>
        <w:tabs>
          <w:tab w:val="left" w:pos="1841"/>
        </w:tabs>
        <w:spacing w:before="162" w:line="360" w:lineRule="auto"/>
        <w:ind w:right="333"/>
      </w:pPr>
      <w:r>
        <w:t>1.С. Дасгупта, Х. Пападимитриу, У. Вазирани, «</w:t>
      </w:r>
      <w:r>
        <w:rPr>
          <w:i/>
        </w:rPr>
        <w:t>Алгоритмы</w:t>
      </w:r>
      <w:r>
        <w:t>». Перевод под редакцией А. Шеня.</w:t>
      </w:r>
      <w:r>
        <w:rPr>
          <w:spacing w:val="-2"/>
        </w:rPr>
        <w:t xml:space="preserve"> </w:t>
      </w:r>
      <w:r>
        <w:t>2014г.</w:t>
      </w:r>
      <w:r>
        <w:tab/>
      </w:r>
      <w:r>
        <w:t>-</w:t>
      </w:r>
      <w:r>
        <w:rPr>
          <w:spacing w:val="-1"/>
        </w:rPr>
        <w:t xml:space="preserve"> </w:t>
      </w:r>
      <w:r>
        <w:t>320с.</w:t>
      </w:r>
    </w:p>
    <w:p>
      <w:pPr>
        <w:pStyle w:val="6"/>
        <w:spacing w:before="10"/>
        <w:rPr>
          <w:rFonts w:ascii="Times New Roman"/>
          <w:sz w:val="35"/>
        </w:rPr>
      </w:pPr>
    </w:p>
    <w:p>
      <w:pPr>
        <w:spacing w:before="1" w:line="720" w:lineRule="auto"/>
        <w:ind w:left="161" w:right="333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2.И.Л. Акулич, «</w:t>
      </w:r>
      <w:r>
        <w:rPr>
          <w:rFonts w:ascii="Times New Roman" w:hAnsi="Times New Roman"/>
          <w:i/>
          <w:sz w:val="24"/>
        </w:rPr>
        <w:t>Математическое программирование в примерах и задачах</w:t>
      </w:r>
      <w:r>
        <w:rPr>
          <w:rFonts w:ascii="Times New Roman" w:hAnsi="Times New Roman"/>
          <w:sz w:val="24"/>
        </w:rPr>
        <w:t>». 2011г. - 352с. 3.М. Иванов, «</w:t>
      </w:r>
      <w:r>
        <w:rPr>
          <w:rFonts w:ascii="Times New Roman" w:hAnsi="Times New Roman"/>
          <w:i/>
          <w:sz w:val="24"/>
        </w:rPr>
        <w:t>e-maxx :: algo</w:t>
      </w:r>
      <w:r>
        <w:rPr>
          <w:rFonts w:ascii="Times New Roman" w:hAnsi="Times New Roman"/>
          <w:sz w:val="24"/>
        </w:rPr>
        <w:t>». 2012г. - 491с.</w:t>
      </w:r>
    </w:p>
    <w:p>
      <w:pPr>
        <w:spacing w:before="0"/>
        <w:ind w:left="16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4.Б. Страуструп, «</w:t>
      </w:r>
      <w:r>
        <w:rPr>
          <w:rFonts w:ascii="Times New Roman" w:hAnsi="Times New Roman"/>
          <w:i/>
          <w:sz w:val="24"/>
        </w:rPr>
        <w:t>Язык программирования С++</w:t>
      </w:r>
      <w:r>
        <w:rPr>
          <w:rFonts w:ascii="Times New Roman" w:hAnsi="Times New Roman"/>
          <w:sz w:val="24"/>
        </w:rPr>
        <w:t>». 1985г. - 589с.</w:t>
      </w: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2"/>
        </w:rPr>
      </w:pPr>
    </w:p>
    <w:p>
      <w:pPr>
        <w:spacing w:before="0" w:line="720" w:lineRule="auto"/>
        <w:ind w:left="161" w:right="1797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5.Д. Кнут, О. Паташник, Р. Грэхем, «</w:t>
      </w:r>
      <w:r>
        <w:rPr>
          <w:rFonts w:ascii="Times New Roman" w:hAnsi="Times New Roman"/>
          <w:i/>
          <w:sz w:val="24"/>
        </w:rPr>
        <w:t>Конкретная математика</w:t>
      </w:r>
      <w:r>
        <w:rPr>
          <w:rFonts w:ascii="Times New Roman" w:hAnsi="Times New Roman"/>
          <w:sz w:val="24"/>
        </w:rPr>
        <w:t>». 1988г. - 784с. 6.С. С. Эпп, «</w:t>
      </w:r>
      <w:r>
        <w:rPr>
          <w:rFonts w:ascii="Times New Roman" w:hAnsi="Times New Roman"/>
          <w:i/>
          <w:sz w:val="24"/>
        </w:rPr>
        <w:t>Дискретная математика и ее применение</w:t>
      </w:r>
      <w:r>
        <w:rPr>
          <w:rFonts w:ascii="Times New Roman" w:hAnsi="Times New Roman"/>
          <w:sz w:val="24"/>
        </w:rPr>
        <w:t>». 1990г. - 414с.</w:t>
      </w:r>
    </w:p>
    <w:p>
      <w:pPr>
        <w:spacing w:before="0" w:line="720" w:lineRule="auto"/>
        <w:ind w:left="161" w:right="4405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7.С. Марсленд, «</w:t>
      </w:r>
      <w:r>
        <w:rPr>
          <w:rFonts w:ascii="Times New Roman" w:hAnsi="Times New Roman"/>
          <w:i/>
          <w:sz w:val="24"/>
        </w:rPr>
        <w:t>Машинное обучение</w:t>
      </w:r>
      <w:r>
        <w:rPr>
          <w:rFonts w:ascii="Times New Roman" w:hAnsi="Times New Roman"/>
          <w:sz w:val="24"/>
        </w:rPr>
        <w:t>». 2009г. - 284 с. 8.Т. М. Митчел, «</w:t>
      </w:r>
      <w:r>
        <w:rPr>
          <w:rFonts w:ascii="Times New Roman" w:hAnsi="Times New Roman"/>
          <w:i/>
          <w:sz w:val="24"/>
        </w:rPr>
        <w:t>Машинное обучение</w:t>
      </w:r>
      <w:r>
        <w:rPr>
          <w:rFonts w:ascii="Times New Roman" w:hAnsi="Times New Roman"/>
          <w:sz w:val="24"/>
        </w:rPr>
        <w:t>». 1997г. - 319с. 9.С. Хайкин, «</w:t>
      </w:r>
      <w:r>
        <w:rPr>
          <w:rFonts w:ascii="Times New Roman" w:hAnsi="Times New Roman"/>
          <w:i/>
          <w:sz w:val="24"/>
        </w:rPr>
        <w:t>Нейронные сети</w:t>
      </w:r>
      <w:r>
        <w:rPr>
          <w:rFonts w:ascii="Times New Roman" w:hAnsi="Times New Roman"/>
          <w:sz w:val="24"/>
        </w:rPr>
        <w:t>». 1994г. - 470с.</w:t>
      </w:r>
    </w:p>
    <w:p>
      <w:pPr>
        <w:spacing w:before="0" w:line="720" w:lineRule="auto"/>
        <w:ind w:left="161" w:right="2696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10.С. Хайкин, «</w:t>
      </w:r>
      <w:r>
        <w:rPr>
          <w:rFonts w:ascii="Times New Roman" w:hAnsi="Times New Roman"/>
          <w:i/>
          <w:sz w:val="24"/>
        </w:rPr>
        <w:t>Нейронные сети и машинное обучение</w:t>
      </w:r>
      <w:r>
        <w:rPr>
          <w:rFonts w:ascii="Times New Roman" w:hAnsi="Times New Roman"/>
          <w:sz w:val="24"/>
        </w:rPr>
        <w:t>». 1993г. - 361с. 11.Д. Кнут, «</w:t>
      </w:r>
      <w:r>
        <w:rPr>
          <w:rFonts w:ascii="Times New Roman" w:hAnsi="Times New Roman"/>
          <w:i/>
          <w:sz w:val="24"/>
        </w:rPr>
        <w:t>Искусство программирования</w:t>
      </w:r>
      <w:r>
        <w:rPr>
          <w:rFonts w:ascii="Times New Roman" w:hAnsi="Times New Roman"/>
          <w:sz w:val="24"/>
        </w:rPr>
        <w:t>». 2008г. - 720с.</w:t>
      </w:r>
    </w:p>
    <w:p>
      <w:pPr>
        <w:spacing w:before="0"/>
        <w:ind w:left="16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 Д. Бентли, «</w:t>
      </w:r>
      <w:r>
        <w:rPr>
          <w:rFonts w:ascii="Times New Roman" w:hAnsi="Times New Roman"/>
          <w:i/>
          <w:sz w:val="24"/>
        </w:rPr>
        <w:t>Жемчужины программирования</w:t>
      </w:r>
      <w:r>
        <w:rPr>
          <w:rFonts w:ascii="Times New Roman" w:hAnsi="Times New Roman"/>
          <w:sz w:val="24"/>
        </w:rPr>
        <w:t>». 2002г. - 272с.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footerReference r:id="rId7" w:type="default"/>
          <w:pgSz w:w="11910" w:h="16840"/>
          <w:pgMar w:top="1580" w:right="320" w:bottom="920" w:left="1540" w:header="0" w:footer="7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</w:p>
    <w:p>
      <w:pPr>
        <w:spacing w:before="188"/>
        <w:ind w:right="333"/>
        <w:jc w:val="left"/>
        <w:rPr>
          <w:b/>
          <w:sz w:val="32"/>
        </w:rPr>
      </w:pPr>
      <w:bookmarkStart w:id="12" w:name="Приложение 1: графики быстродействия и т"/>
      <w:bookmarkEnd w:id="12"/>
      <w:r>
        <w:rPr>
          <w:b/>
          <w:sz w:val="32"/>
        </w:rPr>
        <w:t>Приложение 1: графики быстродействия и точности методов</w:t>
      </w: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15"/>
        </w:rPr>
      </w:pPr>
    </w:p>
    <w:p>
      <w:pPr>
        <w:pStyle w:val="6"/>
        <w:rPr>
          <w:b/>
          <w:sz w:val="20"/>
        </w:rPr>
      </w:pPr>
      <w:r>
        <w:drawing>
          <wp:inline distT="0" distB="0" distL="114300" distR="114300">
            <wp:extent cx="5868670" cy="3876040"/>
            <wp:effectExtent l="4445" t="4445" r="6985" b="5715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6"/>
        <w:spacing w:before="1"/>
        <w:rPr>
          <w:b/>
        </w:rPr>
      </w:pPr>
    </w:p>
    <w:p>
      <w:pPr>
        <w:spacing w:after="0"/>
        <w:sectPr>
          <w:pgSz w:w="11910" w:h="16840"/>
          <w:pgMar w:top="1580" w:right="320" w:bottom="920" w:left="1540" w:header="0" w:footer="7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  <w:r>
        <w:drawing>
          <wp:inline distT="0" distB="0" distL="114300" distR="114300">
            <wp:extent cx="5878195" cy="3973830"/>
            <wp:effectExtent l="5080" t="4445" r="9525" b="9525"/>
            <wp:docPr id="2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spacing w:before="143"/>
        <w:ind w:left="161" w:right="0" w:firstLine="0"/>
        <w:jc w:val="left"/>
        <w:rPr>
          <w:b/>
          <w:sz w:val="32"/>
        </w:rPr>
      </w:pPr>
      <w:bookmarkStart w:id="13" w:name="Приложение 2: исходный код на языке c++ "/>
      <w:bookmarkEnd w:id="13"/>
      <w:r>
        <w:rPr>
          <w:b/>
          <w:sz w:val="32"/>
        </w:rPr>
        <w:t>Приложение 2: исходный код на языке c++ 14</w:t>
      </w:r>
    </w:p>
    <w:p>
      <w:pPr>
        <w:pStyle w:val="6"/>
        <w:spacing w:before="7"/>
        <w:rPr>
          <w:b/>
          <w:sz w:val="52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#define CLR_SECURE_NO_WARNINGS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&lt;iostream&gt;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&lt;fstream&gt;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&lt;cstdlib&gt;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&lt;vector&gt;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&lt;map&gt;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&lt;tuple&gt;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&lt;set&gt;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&lt;string&gt;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&lt;queue&gt;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&lt;deque&gt;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&lt;stack&gt;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&lt;cstdio&gt;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&lt;regex&gt;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&lt;limits.h&gt;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&lt;float.h&gt;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&lt;utility&gt;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&lt;sstream&gt;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&lt;bitset&gt;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&lt;stdio.h&gt;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&lt;list&gt;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&lt;Windows.h&gt;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&lt;WinBase.h&gt;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&lt;ctime&gt;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&lt;io.h&gt;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#include &lt;fcntl.h&gt;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#define pub push_back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#define puf push_front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#define pob pop_back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#define pof pop_front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using namespace std;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typedef long long ll;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typedef long double ld;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typedef vector&lt;ll&gt; arr;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typedef vector&lt;arr&gt; matrix;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typedef vector&lt;matrix&gt; cube;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const int inf = 1e9 + 7;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m, n, main_counter, f_i, f_j, i_startcycle, j_startcycle, max_dr = 0;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//размер таблицы M*N; главный счетчик итераций поиска цикла; разницы по столбцу и строке; начало и конец цикла; абсолютный максимум по спросу и предложению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arr cycle_i, cycle_j, request, offer, request_leftover, offer_leftover, u, v;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//массивы с координатами цикла; спроса, предложения и их остатков; потенциалов по строкам и столбцам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matrix prices, shipment, basis_cells;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//матрицы тарифов, объемов поставок и базисных ячеек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copy_arr(arr&amp; from, arr&amp; to)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to.resize(from.size());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0; i &lt; from.size();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to[i] = from[i];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copy_matrix(matrix&amp; from, matrix&amp; to)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to.resize(from.size());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0; i &lt; from.size();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copy_arr(from[i], to[i]);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copy_cube(cube&amp; from, cube&amp; to)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to.resize(from.size());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0; i &lt; from.size();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copy_matrix(from[i], to[i]);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input()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/*fstream fin("‪d:\example1.txt");*/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cin &gt;&gt; m &gt;&gt; n;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prices.resize(m + 1);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shipment.resize(m + 1);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basis_cells.resize(m + 1);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0;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prices[i].resize(n + 1);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shipment[i].resize(n + 1);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basis_cells[i].resize(n + 1);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request.resize(n + 1);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request_leftover.resize(n + 1);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u.resize(m + 1);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v.resize(n + 1);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offer.resize(m + 1);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offer_leftover.resize(m + 1);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cin &gt;&gt; prices[i][j];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n;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cin &gt;&gt; request[i];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(request[i] &gt; max_dr)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max_dr = request[i];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cin &gt;&gt; offer[i];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(offer[i] &gt; max_dr)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max_dr = offer[i];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output()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shipment[i][j] &lt;&lt; '*' &lt;&lt; prices[i][j] &lt;&lt; '\t';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to_zero()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request_leftover[j] = request[j];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offer_leftover[i] = offer[i];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basis_cells[i][j]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shipment[i][j]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//---МЕТОД СЕВЕРО-ЗАПАДНОГО УГЛА---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//также заполняет БазисныеЯчейки[i][j] значениями 1 или 0 (если есть ненулевая отгрузка, то ячейка - базисная)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nc_method()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(offer_leftover[i]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break;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(offer_leftover[i] &lt;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"Ошибка: leftover предложения меньше 0\n";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space = request_leftover[j];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(space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(space &lt;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"Ошибка: leftover спроса меньше 0\n";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(offer_leftover[i] &lt; space)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space = offer_leftover[i];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request_leftover[j] -= space;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offer_leftover[i] -= space;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basis_cells[i][j] =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shipment[i][j] = space;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//---МЕТОД МИНИМАЛЬНОГО ЭЛЕМЕНТА---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me_method()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max_count = 1; max_count &lt;= m*n; ++max_count)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//максимальное число итераций: M*N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min_rate = inf, min_i = inf, min_j = inf;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bool allcargowasshipped = true;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i, 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(basis_cells[i][j] == 1)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(offer_leftover[i]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(offer_leftover[i] &lt;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"Ошибка: leftover предложения меньше 0\n";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(request_leftover[j]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(request_leftover[j] &lt;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"Ошибка: leftover спроса меньше 0\n";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allcargowasshipped =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fs = prices[i][j];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(min_rate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min_rate = fs;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min_i = i;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min_j = 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(fs &lt; min_rate)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min_rate = fs;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min_i = i;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min_j = 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 = min_i;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 = min_j;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(allcargowasshipped)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(min_rate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"Не удалось определить минимальный тариф\n";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space = request_leftover[j];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//минимальный тариф найден в ячейке i, j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(offer_leftover[i] &lt; space)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space = offer_leftover[i];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request_leftover[j] = request_leftover[j] - space;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offer_leftover[i] = offer_leftover[i] - space;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basis_cells[i][j] =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shipment[i][j] = space;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"Не удалось распределить методом минимальных тарифов\n";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//вычисляет первую минимальную цену в указанной строке, обходит стороной ячейки, где остаток спроса = 0, возвращает минимальную цену, а j минимальной ячейки - в переменной f_j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f_first_min_price_by_string(ll 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min1 = inf, f_j = inf;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(request_leftover[j]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(request_leftover[j] &lt;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"Ошибка: leftover спроса меньше 0\n";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max_count = prices[i][j];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(min1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min1 = max_count;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f_j = 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(min1 &gt; max_count)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min1 = max_count;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f_j = 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min1;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//вычисляет вторую минимальную цену в указанной строке, обходит стороной ячейки, где остаток спроса = 0 и f_j, возвращает минимальную цену, а j минимальной ячейки - в переменной f_j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f_second_min_price_by_string(ll 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min2 = inf;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(f_j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inf;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(j == f_j)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(request_leftover[j]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fs = prices[i][j];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(min2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min2 = fs;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(min2 &gt; fs)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min2 = fs;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min2;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//вычисляет первую минимальную цену по указанному столбцу, обходит стороной ячейки, где остаток предложения = 0, возвращает минимальную цену, а i минимальной ячейки - в переменной f_i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f_first_min_price_by_column(ll 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min1 = inf, f_i = inf;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(offer_leftover[i]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(offer_leftover[i] &lt;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"Ошибка: leftover предложения меньше 0\n";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max_count = prices[i][j];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(min1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min1 = max_count;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f_i = i;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(min1 &gt; max_count)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min1 = max_count;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f_i = i;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min1;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//вычисляет вторую минимальную цену по указанному столбцу, обходит стороной ячейки, где остаток предложения = 0 и f_i, возвращает минимальную цену, а i минимальной ячейки - в переменной f_i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f_second_min_price_by_column(ll 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min2 = inf;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(f_i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inf;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(i == f_i)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(offer_leftover[i]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max_count = prices[i][j];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(min2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min2 = max_count;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f_i = i;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(min2 &gt; max_count)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min2 = max_count;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f_i = i;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min2;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f_difference_between_min_prices_by_string(ll 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price1 = f_first_min_price_by_string(i), price2 = f_second_min_price_by_string(i);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(price2 == inf || price1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price2 - price1;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f_difference_by_min_prices_by_column(ll 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price1 = f_first_min_price_by_column(j), price2 = f_second_min_price_by_column(j);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(price1 == inf || price2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price2 - price1;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//---МЕТОД АППРОКСИМАЦИИ ФОГЕЛЯ---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f_method()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request_leftover[j] = request[j];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offer_leftover[i] = offer[i];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basis_cells[i][j]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shipment[i][j]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max_count = 1; max_count &lt;= 100; ++max_count)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max1 = inf, max1_i = inf, i, max2 = inf, max2_j = inf, 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(offer_leftover[i]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delta = f_difference_between_min_prices_by_string(i);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(max1_i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max1 = delta;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max1_i = i;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(max1 &lt; delta)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max1 = delta;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max1_i = i;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(request_leftover[j]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delta = f_difference_by_min_prices_by_column(j);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(max2_j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max2 = delta;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max2_j = 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(max2 &lt; delta)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max2 = delta;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max2_j = 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(max1 == inf &amp;&amp; max2 == inf)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//все отгрузили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break;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(max1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max1 = max2 - 1;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(max2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max2 = max1 - 1;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(max1 &gt; max2)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//предпочтительна строка max1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//mn = f_first_min_price_by_string(max1_i);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 = max1_i;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 = f_j;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//предпочтителен столбец max2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//mn = f_first_min_price_by_column(max2_j);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 = f_i;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 = max2_j;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space = request_leftover[j];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(offer_leftover[i] &lt; space)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space = offer_leftover[i];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request_leftover[j] = request_leftover[j] - space;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offer_leftover[i] = offer_leftover[i] - space;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basis_cells[i][j] =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shipment[i][j] = space;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//---МЕТОД ПОТЕНЦИАЛОВ---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//проверяет правильность отгрузок: отгрузки по каждой строке должны быть равны предложению, а отгрузки по каждому столбцу - спросу потребителя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bool check_correctness_of_shipment()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space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space += shipment[i][j];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(space != offer[i])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"Ошибка: shipment по строке не равны предложению в строке " &lt;&lt; i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space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space += shipment[i][j];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(space != request[j])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"Ошибка: shipment по столбцу не равны спросу в столбце " &lt;&lt; j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true;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calc_potential_by_horizontal(ll i);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calc_potential_by_vertical(ll j);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calc_potential_by_vertical(ll 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(v[j]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"Ошибка Получения потенциала v[" &lt;&lt; j &lt;&lt; "]\n";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(basis_cells[i][j]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(u[i] !=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u[i] = prices[i][j] - v[j];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calc_potential_by_horizontal(i);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calc_potential_by_horizontal(ll 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main_counter--;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(main_counter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"Зацикливание при вычислении Потенциалов\n";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(u[i]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"Ошибка получения потенциала u[" &lt;&lt; i &lt;&lt; "]\n";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(basis_cells[i][j]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(v[j] !=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v[j] = prices[i][j] - u[i];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calc_potential_by_vertical(j);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//вычисление потенциалов u[i] и v[j]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bool calc_potentials()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i, 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u[i] = inf;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v[j] = inf;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u[1]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main_counter = m*n;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//максимальное число итераций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calc_potential_by_horizontal(1);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//начало рекурсии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//проверка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(u[i]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"\nНе удалось вычислить Потенциал u[" &lt;&lt; i &lt;&lt; "]\n";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(v[j]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"\nНе удалось вычислить Потенциал v[" &lt;&lt; j &lt;&lt; "]\n";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true;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//по известным потенциалам u и v, а также ценам, вычисляет, оптимальное ли решение, если решение не оптимально, находит ячейку i1,j1 с минимальной отрицательной дельтой, откуда будем строить цикл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bool check_optimality_of_solving()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bool solvingisoptimal = true;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mindelta = inf, i, j, delta;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(basis_cells[i][j] == 1)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delta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delta = prices[i][j] - u[i] - v[j];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(delta &lt;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solvingisoptimal =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(mindelta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mindelta = delta;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i_startcycle = i;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j_startcycle = 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(delta &lt; mindelta)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mindelta = delta;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i_startcycle = i;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j_startcycle = j;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solvingisoptimal;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//вычисляет суммарную стоимость транспортировки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full_price_of_shipment()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sum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sum += (shipment[i][j] * prices[i][j]);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sum;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//если решение вырождено, то надо ввести в число базисных переменную с нулевой отгрузкой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bool find_zero_cell_to_insert_in_basis()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is_ok = 0;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//проверка вселенной на стабильность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(basis_cells[i][j]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is_ok =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break;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(is_ok == 1)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break;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(is_ok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"Не существует не базисной (нулевой) ячейки цикла ввода в базис\n";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while (1)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 xml:space="preserve">/*случайные значения для предотвращения зацикливания, согласно рекомендации Данцига: 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Дж. Данциг «Линейное программирование, его применения и обобщения» 1966г. - стр. 312*/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i = 1 + rand() % m, j = 1 + rand() % n;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(basis_cells[i][j] == 1)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//пропускаем базисные ячейки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(shipment[i][j] !=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"Ненулевые shipment цикла не базисной ячейки\n";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/*if (Найти(i, j))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//Пропускаем ячейки, которые образуют цикл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 xml:space="preserve">    continue;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 xml:space="preserve">}*/    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basis_cells[i][j] =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"В базис введена ячейка " &lt;&lt; i &lt;&lt; " " &lt;&lt; j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true;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//удалось найти ячейку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/*bool find_cycle_by_horizontal(ll i0, ll j0);*/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/*bool find_cycle_by_vertical(ll i0, ll j0);*/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/*bool find_cycle_by_horizontal(ll i0, ll j0)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main_counter--;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(main_counter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"Слишком большое число итераций при поиске цикла\n";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(j == j0 || basis_cells[i0][j]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(find_cycle_by_vertical(i0, j))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cycle_i.push_back(i0);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cycle_j.push_back(j);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true;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}*/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/*bool find_cycle_by_vertical(ll i0, ll j0)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(j0 == j_startcycle &amp;&amp; i == i_startcycle)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//попали в начальную точку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cycle_i.push_back(i);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cycle_j.push_back(j0);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true;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//это победа, цикл найден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(i == i0 || basis_cells[i][j0]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(find_cycle_by_horizontal(i, j0))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cycle_i.push_back(i);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cycle_j.push_back(j0);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true;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//это не победа, цикл не найден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}*/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//поиск цикла для перераспределения поставок, заполняет массивы cycle_i и cycle_j с координатами вершин цикла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/*bool find_cycle(ll i0, ll j0)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main_counter = 4*m*n;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//максимальное число итераций: M*N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cycle_i.clear();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cycle_j.clear();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(find_cycle_by_horizontal(i0, j0))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true;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//нашли цикл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//цикл не найден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}*/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//обходит граф в глубину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bool dfs(matrix&amp; graph, arr&amp; used, arr&amp; parent, ll v, ll x, bool flag)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0; i &lt; graph[v].size();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(!used[graph[i][v]] &amp;&amp; used[graph[i][v]] != 2)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//если не были в вершине и с нее не начинается цикл, неокружающий клетку i0, j0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used[graph[i][v]] =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parent[graph[i][v]] = v;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dfs(graph, used, parent, graph[i][v], x, flag);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arr cycle;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t = v;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while (parent[t] != v)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cycle.pub(t);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 = parent[t];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cycle.pub(v);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sort(cycle.begin(), cycle.end());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(cycle[0] &lt; x &amp;&amp; cycle[n - 1] &gt; x &amp;&amp; cycle[0] &lt; cycle[((cycle.size()) / 2 - 1) / 2] &amp;&amp;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cycle[((cycle.size()) / 2 - 1) / 2] &lt; x &amp;&amp; cycle[cycle.size() - 1] &gt; cycle[cycle.size() / 2 - 1 + (((cycle.size()) / 2 - 1) / 2)] &amp;&amp;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cycle[cycle.size() / 2 - 1 + (((cycle.size()) / 2 - 1) / 2)] &gt; x)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true;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//если цикл клетку окружает, то все плохо: помечаем вершину ОЧЕНЬ ПЛОХОЙ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used[graph[i][v]] = 2;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0; i &lt; n * m + n + m; ++i)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//удалим все значения из массива предков и путей, кроме ОЧЕНЬ ПЛОХИХ КЛЕТОК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(used[i] == 1)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used[i]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parent[i] = -1;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(flag)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flag =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dfs(graph, used, parent, v, x, flag);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//попробуем еще разок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dfs(matrix&amp; graph, arr&amp; used, ll v, ll counter)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0; i &lt; graph[v].size();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(!used[graph[v][i]])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used[graph[v][i]] =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dfs(graph, used, graph[v][i], counter);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bool find_cycle(ll i0, ll j0)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cycle_i.clear();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cycle_j.clear();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vector&lt;pair&lt;ll, ll&gt;&gt;cycle;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pair&lt;ll, ll&gt;top, top_right, right, down_right, down, down_left, left, top_left;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i_now = i0, j_now = j0;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while (i_now &lt; m &amp;&amp; j_now &lt; n &amp;&amp; !basis_cells[i_now][j_now])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i_now++;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j_now++;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(i_now &lt;= m &amp;&amp; j_now &lt;= n &amp;&amp; 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top_right = { i_now, j_now };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 = i0;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 = j0;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while (i_now &gt; 1 &amp;&amp; j_now &gt; 1 &amp;&amp; !basis_cells[i_now][j_now])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i_now--;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j_now--;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(i_now &gt;= 1 &amp;&amp; j_now &gt;= 1 &amp;&amp; 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down_left = { i_now, j_now };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 = i0;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 = j0;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while (i_now &gt; 1 &amp;&amp; !basis_cells[i_now][j_now])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i_now--;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(i_now &gt;= 1 &amp;&amp; 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down = { i_now, j_now };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 = i0;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 = j0;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while (i_now &lt; m &amp;&amp; !basis_cells[i_now][j_now])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i_now++;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(i_now &lt;= m &amp;&amp; 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top = { i_now, j_now };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 = i0;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 = j0;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while (i_now &gt; 1 &amp;&amp; j_now &lt; n &amp;&amp; !basis_cells[i_now][j_now])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i_now--;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j_now++;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(i_now &gt; 1 &amp;&amp; j_now &lt; n &amp;&amp; 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down_right = { i_now, j_now };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 = i0;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 = j0;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while (i_now &lt; m &amp;&amp; j_now &gt; 1 &amp;&amp; !basis_cells[i_now][j_now])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i_now++;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j_now--;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(i_now &lt;= m &amp;&amp; j_now &gt;= 1 &amp;&amp; 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top_left = { i_now, j_now };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 = i0;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 = j0;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while (j_now &lt; n &amp;&amp; !basis_cells[i_now][j_now])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j_now++;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(j_now &lt;= n &amp;&amp; 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right = { i_now, j_now };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 = i0;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 = j0;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while (j_now &gt; 1 &amp;&amp; !basis_cells[i_now][j_now])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j_now--;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(j_now &gt;= 1 &amp;&amp; basis_cells[i_now][j_now])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left = { i_now, j_now };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i_now = i0;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j_now = j0;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matrix graph(n * m + n + m);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//построим списки смежности для графа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(basis_cells[i][j])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(j &lt; n &amp;&amp; basis_cells[i][j + 1])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graph[(i - 1)*j + j].pub((i - 1) * j + j + 1);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(j &gt; 1 &amp;&amp; basis_cells[i][j - 1])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graph[(i - 1)*j + j].pub((i - 1) * j + j - 1);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(i &lt; m &amp;&amp; basis_cells[i + 1][j])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graph[(i - 1)*j + j].pub(i * j + j);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(i &gt; 1 &amp;&amp; graph[i - 1][j])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graph[(i - 1)*j + j].pub((i - 2) * j + j);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arr used(n * m + n + m), parent(n * m + n + m);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counter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n * m + n + m; ++i)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//разбиение и проверка компонент связности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(!used[i])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counter++;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dfs(graph, used, i, counter);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(!dfs(graph, used, parent, (top.first - 1) * top.second + top.second, (i0 - 1) * j0 + j0, true) &amp;&amp;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!dfs(graph, used, parent, (down.first - 1) * down.second + down.second, (i0 - 1) * j0 + j0, true) &amp;&amp;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!dfs(graph, used, parent, (left.first - 1) * left.second + left.second, (i0 - 1) * j0 + j0, true) &amp;&amp;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!dfs(graph, used, parent, (top_right.first - 1) * top_right.second + top_right.second, (i0 - 1) * j0 + j0, true) &amp;&amp;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!dfs(graph, used, parent, (top_left.first - 1) * top_left.second + top_left.second, (i0 - 1) * j0 + j0, true) &amp;&amp;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!dfs(graph, used, parent, (down_right.first - 1) * down_right.second + down_right.second, (i0 - 1) * j0 + j0, true) &amp;&amp;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!dfs(graph, used, parent, (down_left.first - 1) * down_left.second + down_left.second, (i0 - 1) * j0 + j0, true)) {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//попытаемся найти цикл обходом в глубину, использующим отсечение неокружающих клетку i0, j0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"\nНе удалось найти цикл.\n";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cycle_i.resize(cycle.size());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cycle_j.resize(cycle.size());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0; i &lt; cycle.size();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cycle_i[i] = cycle[i].first;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cycle_j[i] = cycle[i].second;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true;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//сдвиг по циклу пересчета cycle_i, cycle_j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bool recalc_by_cycle()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"\nПерераспределение по циклу " &lt;&lt; cycle_i.size()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(cycle_j.size() != cycle_i.size())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"Не одинаковые размерности циклов координат цикла\n";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(cycle_i.size() &lt; 4)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"Цикл имеет меньше 4 элементов\n";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tetha = inf, sign =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max_count = 0; max_count &lt;= cycle_i[cycle_i.size() - 1]; ++max_count)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i = cycle_i[max_count], j = cycle_j[max_count], amount;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(sign == -1)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amount = shipment[i][j];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(tetha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tetha = amount;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(amount &lt; tetha)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tetha = amount;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sign =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sign = -1;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(tetha == inf)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"Не удалось вычислить tetha\n";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"\ntetha = " &lt;&lt; tetha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(tetha ==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sign =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max_count = 0; max_count &lt;= cycle_i[cycle_i.size() - 1]; ++max_count)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i = cycle_i[max_count], j = cycle_j[max_count];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(sign == -1)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shipment[i][j] -= tetha;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sign =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shipment[i][j] += tetha;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sign = -1;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true;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p_method()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"\n\nМЕТОД ПОТЕНЦИАЛОВ\n\n";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while (1)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check_correctness_of_shipment();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countofbasis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(shipment[i][j] &gt;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basis_cells[i][j] = 1;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countofbasis++;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(shipment[i][j] &lt; 0)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"shipment не должны быть отрицательными\n";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basis_cells[i][j]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while (countofbasis &lt; (m + n - 1))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"Решение вырождено\n";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find_zero_cell_to_insert_in_basis();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countofbasis++;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(!calc_potentials())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continue;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(check_optimality_of_solving())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"\nРЕШЕНИЕ ОПТИМАЛЬНО\n";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//нашли опимальное решение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output();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"\nСтоимость перевозки: " &lt;&lt; full_price_of_shipment()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"Решение не оптимально\n";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(!find_cycle(i_startcycle, j_startcycle))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cerr &lt;&lt; "Не удалось найти цикл\n";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recalc_by_cycle();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"Стоимость перевозки: " &lt;&lt; full_price_of_shipment();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//---МЕТОД ДИФФЕРЕНЦИАЛЬНЫХ РЕНТ---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void dr_method()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"\n\nМЕТОД ДИФФЕРЕНЦИАЛЬНЫХ РЕНТ\n\n";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(prices[i][j])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/*bool kuhn(int from, arr&amp; mt, arr&amp; used, matrix&amp; graph)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(used[from])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used[from] = true;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(size_t i = 0; i &lt; graph[from].size();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int to = graph[from][i];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(mt[to] == -1 || kuhn(mt[to], mt, used, graph))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mt[to] = from;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true;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return false;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}*/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//---МЕТОД ТЕОРИИ ГРАФОВ---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/*bool gt_method()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n, s, counter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matrix graph(s);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arr used, mt(n, -1);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(int i = 0; i &lt; s;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used.assign(s, false);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(kuhn(i, mt, used, graph))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counter++;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}*/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 xml:space="preserve">//---МЕТОД 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/*bool s_method()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}*/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int main()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setlocale(LC_ALL, "Russian");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input();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frequest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frequest += request[j];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foffer = 0;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i = 1; i &lt;= m; ++i)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foffer += offer[i];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(foffer &gt; frequest)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"offer больше спроса на " &lt;&lt; foffer - frequest &lt;&lt; " единиц груза. Создайте фиктивного потребителя.\n";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else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if (foffer &lt; frequest)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"offer меньше спроса на " &lt;&lt; frequest - foffer &lt;&lt; " единиц груза. Создайте фиктивного поставщика.\n";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/*добавление возмущений (эпсилон) во избежание зацикливания транспортной задачи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 xml:space="preserve">литература: 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1) Дж. Данциг «Линейное программирование, его применения и обобщения», 1966г. - стр. 303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 xml:space="preserve">2) С.Гасс. «Линейное программирование (методы и приложения)», - стр. 195, 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в данном случае не используется, поскольку применен метод случайного включения нулевой перевозки в базис, который также, согласно Данцигу, страхует от зацикливания*/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/*ld epsilon = 0.0001, epsilon1= 0;</w:t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for (ll j = 1; j &lt;= n; ++j) {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request[j] += epsilon;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epsilon1 += epsilon;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offer[1] += epsilon1;*/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to_zero();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tick = clock();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nc_method();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ll now = clock();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endl &lt;&lt; "Для вычисления понадобилось (сек): " &lt;&lt; ((ld)(now - tick)) / CLOCKS_PER_SEC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"Стоимость перевозки методом северо-западного угла: " &lt;&lt; full_price_of_shipment();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output();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to_zero();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tick = clock();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me_method();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now = clock();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endl &lt;&lt; "Для вычисления понадобилось (сек): " &lt;&lt; ((ld)(now - tick)) / CLOCKS_PER_SEC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"Стоимость перевозки методом минимальных тарифов: " &lt;&lt; full_price_of_shipment();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output();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to_zero();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tick = clock();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f_method();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now = clock();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endl &lt;&lt; "Для вычисления понадобилось (сек): " &lt;&lt; ((ld)(now - tick)) / CLOCKS_PER_SEC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"Стоимость перевозки методом Фогеля: " &lt;&lt; full_price_of_shipment();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output();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tick = clock();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p_method();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now = clock();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endl &lt;&lt; "Для вычисления понадобилось (сек): " &lt;&lt; ((float)(now - tick)) / CLOCKS_PER_SEC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tick = clock();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dr_method();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now = clock();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cout &lt;&lt; endl &lt;&lt; "Для вычисления понадобилось (сек): " &lt;&lt; ((float)(now - tick)) / CLOCKS_PER_SEC &lt;&lt; endl;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tick = clock();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//to be continued...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ab/>
      </w: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system("pause");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}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/*EXAMPLES: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2 2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4 7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3 5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10 20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25 5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3 5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5 3 6 2 0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4 7 9 1 0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3 4 7 5 0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16 18 30 25 1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19 37 34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4 6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1 2 1 4 5 2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3 3 2 1 4 3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4 2 5 9 6 2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3 1 7 3 4 6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20 40 30 10 50 25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30 50 75 20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4 6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2 1 3 3 2 5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3 2 2 4 3 4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3 5 4 2 4 1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4 2 2 1 2 2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30 50 20 40 30 11</w:t>
      </w:r>
    </w:p>
    <w:p>
      <w:pPr>
        <w:spacing w:after="0" w:line="240" w:lineRule="auto"/>
        <w:jc w:val="left"/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50 40 60 31</w:t>
      </w:r>
    </w:p>
    <w:p>
      <w:pPr>
        <w:spacing w:after="0" w:line="240" w:lineRule="auto"/>
        <w:jc w:val="left"/>
        <w:rPr>
          <w:rFonts w:ascii="Times New Roman"/>
          <w:sz w:val="18"/>
        </w:rPr>
        <w:sectPr>
          <w:footerReference r:id="rId8" w:type="default"/>
          <w:pgSz w:w="11910" w:h="16840"/>
          <w:pgMar w:top="1060" w:right="320" w:bottom="920" w:left="1540" w:header="0" w:footer="7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</w:sectPr>
      </w:pPr>
      <w:r>
        <w:rPr>
          <w:rFonts w:hint="default" w:ascii="Calibri" w:hAnsi="Calibri" w:eastAsia="Yu Gothic UI" w:cs="Calibri"/>
          <w:color w:val="808080"/>
          <w:spacing w:val="-2"/>
          <w:w w:val="98"/>
          <w:sz w:val="20"/>
          <w:szCs w:val="20"/>
        </w:rPr>
        <w:t>*/</w:t>
      </w:r>
    </w:p>
    <w:p>
      <w:pPr>
        <w:pStyle w:val="3"/>
        <w:spacing w:before="188"/>
      </w:pPr>
      <w:bookmarkStart w:id="14" w:name="Приложение 3: пример работы программы"/>
      <w:bookmarkEnd w:id="14"/>
      <w:r>
        <w:t>Приложение 3: пример работы программы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</w:rPr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165735</wp:posOffset>
            </wp:positionV>
            <wp:extent cx="6033135" cy="33947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202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18"/>
        </w:rPr>
      </w:pPr>
    </w:p>
    <w:p>
      <w:pPr>
        <w:pStyle w:val="4"/>
        <w:spacing w:before="90"/>
      </w:pPr>
      <w:r>
        <w:t xml:space="preserve">На данный момент подобрано 20 тестов, ограничение на </w:t>
      </w:r>
      <w:r>
        <w:rPr>
          <w:b/>
        </w:rPr>
        <w:t xml:space="preserve">M * N </w:t>
      </w:r>
      <w:r>
        <w:t>не превышает 400.</w:t>
      </w:r>
    </w:p>
    <w:sectPr>
      <w:pgSz w:w="11910" w:h="16840"/>
      <w:pgMar w:top="1580" w:right="320" w:bottom="920" w:left="1540" w:header="0" w:footer="725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\* MERGEFORMAT </w:instrText>
    </w:r>
    <w:r>
      <w:rPr>
        <w:lang w:val="en-US"/>
      </w:rPr>
      <w:fldChar w:fldCharType="separate"/>
    </w:r>
    <w:r>
      <w:rPr>
        <w:lang w:val="en-US"/>
      </w:rPr>
      <w:t>3</w:t>
    </w:r>
    <w:r>
      <w:rPr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\* MERGEFORMAT </w:instrText>
    </w:r>
    <w:r>
      <w:rPr>
        <w:lang w:val="en-US"/>
      </w:rPr>
      <w:fldChar w:fldCharType="separate"/>
    </w:r>
    <w:r>
      <w:rPr>
        <w:lang w:val="en-US"/>
      </w:rPr>
      <w:t>10</w:t>
    </w:r>
    <w:r>
      <w:rPr>
        <w:lang w:val="en-US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\* MERGEFORMAT </w:instrText>
    </w:r>
    <w:r>
      <w:rPr>
        <w:lang w:val="en-US"/>
      </w:rPr>
      <w:fldChar w:fldCharType="separate"/>
    </w:r>
    <w:r>
      <w:rPr>
        <w:lang w:val="en-US"/>
      </w:rPr>
      <w:t>12</w:t>
    </w:r>
    <w:r>
      <w:rPr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1D482"/>
    <w:multiLevelType w:val="multilevel"/>
    <w:tmpl w:val="5A81D482"/>
    <w:lvl w:ilvl="0" w:tentative="0">
      <w:start w:val="1"/>
      <w:numFmt w:val="decimal"/>
      <w:lvlText w:val="%1)"/>
      <w:lvlJc w:val="left"/>
      <w:pPr>
        <w:ind w:left="42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382" w:hanging="2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345" w:hanging="2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07" w:hanging="2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70" w:hanging="2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233" w:hanging="2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195" w:hanging="2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158" w:hanging="2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120" w:hanging="260"/>
      </w:pPr>
      <w:rPr>
        <w:rFonts w:hint="default"/>
      </w:rPr>
    </w:lvl>
  </w:abstractNum>
  <w:abstractNum w:abstractNumId="1">
    <w:nsid w:val="5A81D48D"/>
    <w:multiLevelType w:val="multilevel"/>
    <w:tmpl w:val="5A81D48D"/>
    <w:lvl w:ilvl="0" w:tentative="0">
      <w:start w:val="5"/>
      <w:numFmt w:val="decimal"/>
      <w:lvlText w:val="%1)"/>
      <w:lvlJc w:val="left"/>
      <w:pPr>
        <w:ind w:left="480" w:hanging="32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</w:rPr>
    </w:lvl>
    <w:lvl w:ilvl="1" w:tentative="0">
      <w:start w:val="1"/>
      <w:numFmt w:val="decimal"/>
      <w:lvlText w:val="%2)"/>
      <w:lvlJc w:val="left"/>
      <w:pPr>
        <w:ind w:left="1001" w:hanging="32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6880" w:hanging="3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7275" w:hanging="3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7671" w:hanging="3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8067" w:hanging="3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8463" w:hanging="3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8858" w:hanging="3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9254" w:hanging="320"/>
      </w:pPr>
      <w:rPr>
        <w:rFonts w:hint="default"/>
      </w:rPr>
    </w:lvl>
  </w:abstractNum>
  <w:abstractNum w:abstractNumId="2">
    <w:nsid w:val="5A81D498"/>
    <w:multiLevelType w:val="multilevel"/>
    <w:tmpl w:val="5A81D498"/>
    <w:lvl w:ilvl="0" w:tentative="0">
      <w:start w:val="1"/>
      <w:numFmt w:val="decimal"/>
      <w:lvlText w:val="%1)"/>
      <w:lvlJc w:val="left"/>
      <w:pPr>
        <w:ind w:left="581" w:hanging="32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035" w:hanging="3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491" w:hanging="3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947" w:hanging="3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403" w:hanging="3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859" w:hanging="3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315" w:hanging="3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771" w:hanging="3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4226" w:hanging="3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D472C8A"/>
    <w:rsid w:val="12DC1032"/>
    <w:rsid w:val="1B012F29"/>
    <w:rsid w:val="226959B6"/>
    <w:rsid w:val="24F5056D"/>
    <w:rsid w:val="2D0C0951"/>
    <w:rsid w:val="3A25539F"/>
    <w:rsid w:val="3CAC0356"/>
    <w:rsid w:val="43716704"/>
    <w:rsid w:val="45E739F0"/>
    <w:rsid w:val="4D522FCE"/>
    <w:rsid w:val="550E6F2A"/>
    <w:rsid w:val="62410A2A"/>
    <w:rsid w:val="78F0053E"/>
    <w:rsid w:val="799811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350" w:lineRule="exact"/>
      <w:ind w:left="36"/>
      <w:jc w:val="center"/>
      <w:outlineLvl w:val="1"/>
    </w:pPr>
    <w:rPr>
      <w:rFonts w:ascii="Symbol" w:hAnsi="Symbol" w:eastAsia="Symbol" w:cs="Symbol"/>
      <w:sz w:val="39"/>
      <w:szCs w:val="39"/>
    </w:rPr>
  </w:style>
  <w:style w:type="paragraph" w:styleId="3">
    <w:name w:val="heading 2"/>
    <w:basedOn w:val="1"/>
    <w:next w:val="1"/>
    <w:qFormat/>
    <w:uiPriority w:val="1"/>
    <w:pPr>
      <w:spacing w:before="88"/>
      <w:ind w:left="161"/>
      <w:outlineLvl w:val="2"/>
    </w:pPr>
    <w:rPr>
      <w:rFonts w:ascii="Arial" w:hAnsi="Arial" w:eastAsia="Arial" w:cs="Arial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161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19"/>
      <w:szCs w:val="19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List Paragraph"/>
    <w:basedOn w:val="1"/>
    <w:qFormat/>
    <w:uiPriority w:val="1"/>
    <w:pPr>
      <w:ind w:left="420" w:hanging="420"/>
    </w:pPr>
    <w:rPr>
      <w:rFonts w:ascii="Times New Roman" w:hAnsi="Times New Roman" w:eastAsia="Times New Roman" w:cs="Times New Roman"/>
    </w:rPr>
  </w:style>
  <w:style w:type="paragraph" w:customStyle="1" w:styleId="12">
    <w:name w:val="Table Paragraph"/>
    <w:basedOn w:val="1"/>
    <w:qFormat/>
    <w:uiPriority w:val="1"/>
    <w:pPr>
      <w:spacing w:line="198" w:lineRule="exact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chart" Target="charts/chart2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Производительность (%)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678661616161616"/>
          <c:y val="0.141898148148148"/>
          <c:w val="0.902828282828283"/>
          <c:h val="0.52671296296296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0.00138888888888889"/>
                  <c:y val="-0.067129629629629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138888888888889"/>
                  <c:y val="-0.062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138888888888889"/>
                  <c:y val="-0.064814814814814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138888888888889"/>
                  <c:y val="-0.060185185185185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138888888888889"/>
                  <c:y val="-0.064814814814814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"/>
                  <c:y val="-0.064814814814814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[Книга1]Лист1!$A$2:$G$2</c:f>
              <c:strCache>
                <c:ptCount val="7"/>
                <c:pt idx="0">
                  <c:v>М. потенциалов</c:v>
                </c:pt>
                <c:pt idx="1">
                  <c:v>М. дифф. рент</c:v>
                </c:pt>
                <c:pt idx="2">
                  <c:v>М. теории графов</c:v>
                </c:pt>
                <c:pt idx="3">
                  <c:v>М. аппр. Фогеля</c:v>
                </c:pt>
                <c:pt idx="4">
                  <c:v>М. мин. элемента</c:v>
                </c:pt>
                <c:pt idx="5">
                  <c:v>М. сев.-зап. угла</c:v>
                </c:pt>
              </c:strCache>
            </c:strRef>
          </c:cat>
          <c:val>
            <c:numRef>
              <c:f>[Книга1]Лист1!$A$1:$F$1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25</c:v>
                </c:pt>
                <c:pt idx="3">
                  <c:v>12.5</c:v>
                </c:pt>
                <c:pt idx="4">
                  <c:v>11.1</c:v>
                </c:pt>
                <c:pt idx="5">
                  <c:v>5.9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948064186"/>
        <c:axId val="251748440"/>
      </c:lineChart>
      <c:catAx>
        <c:axId val="94806418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1748440"/>
        <c:crosses val="autoZero"/>
        <c:auto val="1"/>
        <c:lblAlgn val="ctr"/>
        <c:lblOffset val="100"/>
        <c:noMultiLvlLbl val="0"/>
      </c:catAx>
      <c:valAx>
        <c:axId val="251748440"/>
        <c:scaling>
          <c:orientation val="minMax"/>
          <c:max val="120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806418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Точность (%)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78509028930331"/>
          <c:y val="0.156220038350911"/>
          <c:w val="0.902828282828283"/>
          <c:h val="0.52671296296296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0.00138888888888889"/>
                  <c:y val="-0.067129629629629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138888888888889"/>
                  <c:y val="-0.062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138888888888889"/>
                  <c:y val="-0.064814814814814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138888888888889"/>
                  <c:y val="-0.060185185185185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138888888888889"/>
                  <c:y val="-0.064814814814814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"/>
                  <c:y val="-0.064814814814814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[Книга1]Лист1!$A$2:$G$2</c:f>
              <c:strCache>
                <c:ptCount val="7"/>
                <c:pt idx="0">
                  <c:v>М. потенциалов</c:v>
                </c:pt>
                <c:pt idx="1">
                  <c:v>М. дифф. рент</c:v>
                </c:pt>
                <c:pt idx="2">
                  <c:v>М. теории графов</c:v>
                </c:pt>
                <c:pt idx="3">
                  <c:v>М. аппр. Фогеля</c:v>
                </c:pt>
                <c:pt idx="4">
                  <c:v>М. мин. элемента</c:v>
                </c:pt>
                <c:pt idx="5">
                  <c:v>М. сев.-зап. угла</c:v>
                </c:pt>
              </c:strCache>
            </c:strRef>
          </c:cat>
          <c:val>
            <c:numRef>
              <c:f>[Книга1]Лист1!$A$1:$F$1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30</c:v>
                </c:pt>
                <c:pt idx="4">
                  <c:v>20</c:v>
                </c:pt>
                <c:pt idx="5">
                  <c:v>10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948064186"/>
        <c:axId val="251748440"/>
      </c:lineChart>
      <c:catAx>
        <c:axId val="94806418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1748440"/>
        <c:crosses val="autoZero"/>
        <c:auto val="1"/>
        <c:lblAlgn val="ctr"/>
        <c:lblOffset val="100"/>
        <c:noMultiLvlLbl val="0"/>
      </c:catAx>
      <c:valAx>
        <c:axId val="251748440"/>
        <c:scaling>
          <c:orientation val="minMax"/>
          <c:max val="120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806418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2018-02-12T17:44:00Z</dcterms:created>
  <dc:creator>genja</dc:creator>
  <cp:lastModifiedBy>genja</cp:lastModifiedBy>
  <dcterms:modified xsi:type="dcterms:W3CDTF">2018-03-09T09:16:00Z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2018-02-12T00:00:00Z</vt:filetime>
  </property>
  <property fmtid="{D5CDD505-2E9C-101B-9397-08002B2CF9AE}" pid="5" name="KSOProductBuildVer">
    <vt:lpwstr>1049-10.2.0.5965</vt:lpwstr>
  </property>
</Properties>
</file>