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730" w:rsidRDefault="00DB6730" w:rsidP="00DB6730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DB6730" w:rsidRDefault="00DB6730" w:rsidP="00DB6730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DB6730" w:rsidRDefault="00DB6730" w:rsidP="00DB6730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DB6730" w:rsidRDefault="00DB6730" w:rsidP="00DB6730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DB6730" w:rsidRDefault="00DB6730" w:rsidP="00DB6730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DB6730" w:rsidRDefault="00DB6730" w:rsidP="00DB6730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DB6730" w:rsidRDefault="00DB6730" w:rsidP="00DB6730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DB6730" w:rsidRDefault="00DB6730" w:rsidP="00DB6730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DB6730" w:rsidRDefault="00DB6730" w:rsidP="00DB6730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DB6730" w:rsidRDefault="00DB6730" w:rsidP="00DB6730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DB6730" w:rsidRDefault="00DB6730" w:rsidP="00DB6730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DB6730" w:rsidRDefault="00DB6730" w:rsidP="00DB6730">
      <w:pPr>
        <w:ind w:firstLine="0"/>
        <w:rPr>
          <w:rFonts w:ascii="Times New Roman" w:hAnsi="Times New Roman"/>
          <w:b/>
          <w:bCs/>
          <w:sz w:val="28"/>
          <w:szCs w:val="28"/>
        </w:rPr>
      </w:pPr>
    </w:p>
    <w:p w:rsidR="00DB6730" w:rsidRDefault="00DB6730" w:rsidP="00DB6730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ТЕХНИЧЕСКИЕ ТРЕБОВАНИЯ </w:t>
      </w:r>
    </w:p>
    <w:p w:rsidR="00DB6730" w:rsidRDefault="00DB6730" w:rsidP="00DB6730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 РАЗРАБОТКЕ АВТОМАТИЗИРОВАННОЙ СИСТЕМЫ АВТОРИЗАЦИИ </w:t>
      </w:r>
    </w:p>
    <w:p w:rsidR="00DB6730" w:rsidRDefault="00DB6730" w:rsidP="00DB6730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DB6730" w:rsidRDefault="00DB6730" w:rsidP="00DB6730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DB6730" w:rsidRDefault="00DB6730" w:rsidP="00DB6730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DB6730" w:rsidRDefault="00DB6730" w:rsidP="00DB6730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DB6730" w:rsidRDefault="00DB6730" w:rsidP="00DB6730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DB6730" w:rsidRDefault="00DB6730" w:rsidP="00DB6730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DB6730" w:rsidRDefault="00DB6730" w:rsidP="00DB6730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DB6730" w:rsidRDefault="00DB6730" w:rsidP="00DB6730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DB6730" w:rsidRDefault="00DB6730" w:rsidP="00DB6730">
      <w:pPr>
        <w:ind w:firstLine="0"/>
        <w:rPr>
          <w:rFonts w:ascii="Times New Roman" w:hAnsi="Times New Roman"/>
          <w:sz w:val="28"/>
          <w:szCs w:val="28"/>
        </w:rPr>
      </w:pPr>
    </w:p>
    <w:p w:rsidR="00DB6730" w:rsidRDefault="00DB6730" w:rsidP="00DB6730">
      <w:pPr>
        <w:ind w:firstLine="0"/>
        <w:rPr>
          <w:rFonts w:ascii="Times New Roman" w:hAnsi="Times New Roman"/>
          <w:sz w:val="28"/>
          <w:szCs w:val="28"/>
        </w:rPr>
      </w:pPr>
    </w:p>
    <w:p w:rsidR="00DB6730" w:rsidRDefault="00DB6730" w:rsidP="00DB6730">
      <w:pPr>
        <w:ind w:firstLine="0"/>
        <w:rPr>
          <w:rFonts w:ascii="Times New Roman" w:hAnsi="Times New Roman"/>
          <w:sz w:val="28"/>
          <w:szCs w:val="28"/>
        </w:rPr>
      </w:pPr>
    </w:p>
    <w:p w:rsidR="00DB6730" w:rsidRDefault="00DB6730" w:rsidP="00DB6730">
      <w:pPr>
        <w:ind w:firstLine="0"/>
        <w:rPr>
          <w:rFonts w:ascii="Times New Roman" w:hAnsi="Times New Roman"/>
          <w:sz w:val="28"/>
          <w:szCs w:val="28"/>
        </w:rPr>
      </w:pPr>
    </w:p>
    <w:p w:rsidR="00DB6730" w:rsidRDefault="00DB6730" w:rsidP="00DB6730">
      <w:pPr>
        <w:ind w:firstLine="0"/>
        <w:rPr>
          <w:rFonts w:ascii="Times New Roman" w:hAnsi="Times New Roman"/>
          <w:sz w:val="28"/>
          <w:szCs w:val="28"/>
        </w:rPr>
      </w:pPr>
    </w:p>
    <w:p w:rsidR="00DB6730" w:rsidRDefault="00DB6730" w:rsidP="00DB6730">
      <w:pPr>
        <w:ind w:firstLine="0"/>
        <w:rPr>
          <w:rFonts w:ascii="Times New Roman" w:hAnsi="Times New Roman"/>
          <w:sz w:val="28"/>
          <w:szCs w:val="28"/>
        </w:rPr>
      </w:pPr>
    </w:p>
    <w:p w:rsidR="00DB6730" w:rsidRDefault="00DB6730" w:rsidP="00DB6730">
      <w:pPr>
        <w:ind w:firstLine="0"/>
        <w:rPr>
          <w:rFonts w:ascii="Times New Roman" w:hAnsi="Times New Roman"/>
          <w:sz w:val="28"/>
          <w:szCs w:val="28"/>
        </w:rPr>
      </w:pPr>
    </w:p>
    <w:p w:rsidR="00DB6730" w:rsidRDefault="00DB6730" w:rsidP="00DB6730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DB6730" w:rsidRDefault="00DB6730" w:rsidP="00DB6730">
      <w:pPr>
        <w:jc w:val="center"/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eastAsia="zh-CN" w:bidi="ar"/>
        </w:rPr>
        <w:sectPr w:rsidR="00DB6730" w:rsidSect="00040E47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0" w:name="_GoBack"/>
      <w:bookmarkEnd w:id="0"/>
    </w:p>
    <w:p w:rsidR="00DB6730" w:rsidRDefault="00DB6730" w:rsidP="00DB6730">
      <w:pPr>
        <w:jc w:val="center"/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eastAsia="zh-CN" w:bidi="ar"/>
        </w:rPr>
      </w:pPr>
      <w:r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eastAsia="zh-CN" w:bidi="ar"/>
        </w:rPr>
        <w:lastRenderedPageBreak/>
        <w:t>ОГЛАВЛЕНИЕ</w:t>
      </w:r>
    </w:p>
    <w:sdt>
      <w:sdtPr>
        <w:rPr>
          <w:rFonts w:ascii="SimSun" w:eastAsia="SimSun" w:hAnsi="SimSun"/>
          <w:sz w:val="21"/>
        </w:rPr>
        <w:id w:val="147469784"/>
        <w:docPartObj>
          <w:docPartGallery w:val="Table of Contents"/>
          <w:docPartUnique/>
        </w:docPartObj>
      </w:sdtPr>
      <w:sdtContent>
        <w:p w:rsidR="00DB6730" w:rsidRDefault="00DB6730" w:rsidP="00DB6730">
          <w:pPr>
            <w:ind w:firstLine="0"/>
            <w:jc w:val="center"/>
          </w:pPr>
        </w:p>
        <w:p w:rsidR="00040E47" w:rsidRPr="00040E47" w:rsidRDefault="00DB67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 w:rsidRPr="00040E47">
            <w:rPr>
              <w:rFonts w:ascii="Times New Roman" w:eastAsia="SimSun" w:hAnsi="Times New Roman"/>
              <w:sz w:val="28"/>
              <w:szCs w:val="28"/>
              <w:u w:val="single"/>
            </w:rPr>
            <w:fldChar w:fldCharType="begin"/>
          </w:r>
          <w:r w:rsidRPr="00040E47">
            <w:rPr>
              <w:rFonts w:ascii="Times New Roman" w:hAnsi="Times New Roman"/>
              <w:sz w:val="28"/>
              <w:szCs w:val="28"/>
              <w:u w:val="single"/>
            </w:rPr>
            <w:instrText xml:space="preserve">TOC \o "1-3" \h \u </w:instrText>
          </w:r>
          <w:r w:rsidRPr="00040E47">
            <w:rPr>
              <w:rFonts w:ascii="Times New Roman" w:eastAsia="SimSun" w:hAnsi="Times New Roman"/>
              <w:sz w:val="28"/>
              <w:szCs w:val="28"/>
              <w:u w:val="single"/>
            </w:rPr>
            <w:fldChar w:fldCharType="separate"/>
          </w:r>
          <w:hyperlink w:anchor="_Toc193958465" w:history="1">
            <w:r w:rsidR="00040E47" w:rsidRPr="00040E4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1 ОБЩИЕ СВЕДЕНИЯ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_Toc193958465 \h </w:instrTex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>3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040E47" w:rsidRPr="00040E47" w:rsidRDefault="00040E4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3958466" w:history="1">
            <w:r w:rsidRPr="00040E4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2 ТЕРМИНЫ, ОПРЕДЕЛЕНИЯ И СОКРАЩЕНИЯ</w: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_Toc193958466 \h </w:instrTex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t>3</w: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040E47" w:rsidRPr="00040E47" w:rsidRDefault="00040E4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3958467" w:history="1">
            <w:r w:rsidRPr="00040E4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3 ХАРАКТЕРИСТИКА ОБЪЕКТА ВНЕДРЕНИЯ</w: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_Toc193958467 \h </w:instrTex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t>4</w: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040E47" w:rsidRPr="00040E47" w:rsidRDefault="00040E4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3958468" w:history="1">
            <w:r w:rsidRPr="00040E4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3.1 Перечень и краткая характеристика бизнес-процессов</w: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_Toc193958468 \h </w:instrTex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t>4</w: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040E47" w:rsidRPr="00040E47" w:rsidRDefault="00040E4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3958469" w:history="1">
            <w:r w:rsidRPr="00040E4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3.2 Требования к входным и выходным данным, формам их представления</w: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_Toc193958469 \h </w:instrTex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t>5</w: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040E47" w:rsidRPr="00040E47" w:rsidRDefault="00040E4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3958470" w:history="1">
            <w:r w:rsidRPr="00040E4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3.3 Выполняемые технологические операции</w: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_Toc193958470 \h </w:instrTex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t>6</w: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040E47" w:rsidRPr="00040E47" w:rsidRDefault="00040E4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3958471" w:history="1">
            <w:r w:rsidRPr="00040E4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4 ЦЕЛИ И УСЛОВИЯ СОЗДАНИЯ АС</w: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_Toc193958471 \h </w:instrTex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t>7</w: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040E47" w:rsidRPr="00040E47" w:rsidRDefault="00040E4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3958472" w:history="1">
            <w:r w:rsidRPr="00040E4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4.1 Формулировка цели работы</w: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_Toc193958472 \h </w:instrTex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t>7</w: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040E47" w:rsidRPr="00040E47" w:rsidRDefault="00040E4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3958473" w:history="1">
            <w:r w:rsidRPr="00040E4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4.2 Область и условия применения АС</w: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_Toc193958473 \h </w:instrTex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t>7</w: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040E47" w:rsidRPr="00040E47" w:rsidRDefault="00040E4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3958474" w:history="1">
            <w:r w:rsidRPr="00040E4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4.3 Ограничения применения АС</w: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_Toc193958474 \h </w:instrTex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t>7</w: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040E47" w:rsidRPr="00040E47" w:rsidRDefault="00040E4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3958475" w:history="1">
            <w:r w:rsidRPr="00040E4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5 ФУНКЦИИ И ЗАДАЧИ СОЗДАВАЕМОЙ АС</w: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_Toc193958475 \h </w:instrTex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t>7</w: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040E47" w:rsidRPr="00040E47" w:rsidRDefault="00040E4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3958476" w:history="1">
            <w:r w:rsidRPr="00040E4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5.1 Требования к АС в целом</w: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_Toc193958476 \h </w:instrTex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t>7</w: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040E47" w:rsidRPr="00040E47" w:rsidRDefault="00040E4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3958477" w:history="1">
            <w:r w:rsidRPr="00040E4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5.1.1 Требования к структуре и функционированию АС</w: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_Toc193958477 \h </w:instrTex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t>7</w: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040E47" w:rsidRPr="00040E47" w:rsidRDefault="00040E4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3958478" w:history="1">
            <w:r w:rsidRPr="00040E4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5.1.2 Требования к защите информации от несанкционированного доступа</w: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_Toc193958478 \h </w:instrTex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t>8</w: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040E47" w:rsidRPr="00040E47" w:rsidRDefault="00040E4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3958479" w:history="1">
            <w:r w:rsidRPr="00040E4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5.1.3 Требования по сохранности информации при авария</w: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_Toc193958479 \h </w:instrTex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t>8</w: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040E47" w:rsidRPr="00040E47" w:rsidRDefault="00040E4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3958480" w:history="1">
            <w:r w:rsidRPr="00040E4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5.1.4 Требования к информационному обеспечению</w: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_Toc193958480 \h </w:instrTex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t>8</w: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040E47" w:rsidRPr="00040E47" w:rsidRDefault="00040E4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3958481" w:history="1">
            <w:r w:rsidRPr="00040E4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5.1.5 Требования к математическому обеспечению</w: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_Toc193958481 \h </w:instrTex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t>9</w: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040E47" w:rsidRPr="00040E47" w:rsidRDefault="00040E4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3958482" w:history="1">
            <w:r w:rsidRPr="00040E4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5.1.6 Требования к программному обеспечению</w: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_Toc193958482 \h </w:instrTex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t>9</w: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040E47" w:rsidRPr="00040E47" w:rsidRDefault="00040E4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3958483" w:history="1">
            <w:r w:rsidRPr="00040E4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5.1.7 Требования к организационному обеспечению</w: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_Toc193958483 \h </w:instrTex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t>10</w: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040E47" w:rsidRPr="00040E47" w:rsidRDefault="00040E4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3958484" w:history="1">
            <w:r w:rsidRPr="00040E4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5.1.8 Требования к патентной чистоте</w: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_Toc193958484 \h </w:instrTex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t>10</w: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040E47" w:rsidRPr="00040E47" w:rsidRDefault="00040E4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3958485" w:history="1">
            <w:r w:rsidRPr="00040E4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5.1.9 Требования к документированию</w: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_Toc193958485 \h </w:instrTex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t>10</w: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040E47" w:rsidRPr="00040E47" w:rsidRDefault="00040E4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3958486" w:history="1">
            <w:r w:rsidRPr="00040E4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5.2 Требования к функциям (задачам), выполняемым подсистемами</w: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_Toc193958486 \h </w:instrTex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t>10</w: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040E47" w:rsidRDefault="00040E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958487" w:history="1">
            <w:r w:rsidRPr="00040E4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6 СРОКИ ВЫПОЛНЕНИЯ ПРОЕКТА</w: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_Toc193958487 \h </w:instrTex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t>11</w:t>
            </w:r>
            <w:r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:rsidR="00DB6730" w:rsidRDefault="00DB6730" w:rsidP="00DB6730">
          <w:r w:rsidRPr="00040E47">
            <w:rPr>
              <w:rFonts w:ascii="Times New Roman" w:hAnsi="Times New Roman"/>
              <w:sz w:val="28"/>
              <w:szCs w:val="28"/>
              <w:u w:val="single"/>
            </w:rPr>
            <w:fldChar w:fldCharType="end"/>
          </w:r>
        </w:p>
      </w:sdtContent>
    </w:sdt>
    <w:p w:rsidR="00DB6730" w:rsidRDefault="00DB6730" w:rsidP="00DB6730"/>
    <w:p w:rsidR="00DB6730" w:rsidRDefault="00DB6730">
      <w:pPr>
        <w:spacing w:after="200" w:line="276" w:lineRule="auto"/>
        <w:ind w:firstLine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8631E7" w:rsidRPr="00DB6730" w:rsidRDefault="008631E7" w:rsidP="00DB6730">
      <w:pPr>
        <w:pStyle w:val="1"/>
      </w:pPr>
      <w:r w:rsidRPr="00DB6730">
        <w:lastRenderedPageBreak/>
        <w:t xml:space="preserve"> </w:t>
      </w:r>
      <w:bookmarkStart w:id="1" w:name="_Toc193958465"/>
      <w:r w:rsidRPr="00DB6730">
        <w:t>1 ОБЩИЕ СВЕДЕНИЯ</w:t>
      </w:r>
      <w:bookmarkEnd w:id="1"/>
    </w:p>
    <w:p w:rsidR="008631E7" w:rsidRPr="008631E7" w:rsidRDefault="008631E7" w:rsidP="00A6477B">
      <w:pPr>
        <w:rPr>
          <w:rFonts w:ascii="Times New Roman" w:hAnsi="Times New Roman"/>
          <w:sz w:val="28"/>
          <w:szCs w:val="28"/>
        </w:rPr>
      </w:pPr>
      <w:r w:rsidRPr="008631E7">
        <w:rPr>
          <w:rFonts w:ascii="Times New Roman" w:hAnsi="Times New Roman"/>
          <w:sz w:val="28"/>
          <w:szCs w:val="28"/>
        </w:rPr>
        <w:t>1.1 Наименование работы: разработка технических требований на процесс авторизации пользователей в автоматизированной системе (АС АП).</w:t>
      </w:r>
    </w:p>
    <w:p w:rsidR="008631E7" w:rsidRPr="008631E7" w:rsidRDefault="008631E7" w:rsidP="00A6477B">
      <w:pPr>
        <w:rPr>
          <w:rFonts w:ascii="Times New Roman" w:hAnsi="Times New Roman"/>
          <w:sz w:val="28"/>
          <w:szCs w:val="28"/>
        </w:rPr>
      </w:pPr>
      <w:r w:rsidRPr="008631E7">
        <w:rPr>
          <w:rFonts w:ascii="Times New Roman" w:hAnsi="Times New Roman"/>
          <w:sz w:val="28"/>
          <w:szCs w:val="28"/>
        </w:rPr>
        <w:t>1.2 Заказчик АС и Ответственный по проекту: заказчик АС – Государственное объединение «Белорусская железная дорога»; Ответственный по проекту – служба информационных технологий Государственного объединения «Белорусская железная дорога».</w:t>
      </w:r>
    </w:p>
    <w:p w:rsidR="008631E7" w:rsidRPr="008631E7" w:rsidRDefault="008631E7" w:rsidP="00A6477B">
      <w:pPr>
        <w:rPr>
          <w:rFonts w:ascii="Times New Roman" w:hAnsi="Times New Roman"/>
          <w:sz w:val="28"/>
          <w:szCs w:val="28"/>
        </w:rPr>
      </w:pPr>
      <w:r w:rsidRPr="008631E7">
        <w:rPr>
          <w:rFonts w:ascii="Times New Roman" w:hAnsi="Times New Roman"/>
          <w:sz w:val="28"/>
          <w:szCs w:val="28"/>
        </w:rPr>
        <w:t>1.3 Наименование Организации-пользователя АС: Государственное объединение «Белорусская железная дорога».</w:t>
      </w:r>
    </w:p>
    <w:p w:rsidR="006E7F39" w:rsidRDefault="008631E7" w:rsidP="00A6477B">
      <w:pPr>
        <w:rPr>
          <w:rFonts w:ascii="Times New Roman" w:hAnsi="Times New Roman"/>
          <w:sz w:val="28"/>
          <w:szCs w:val="28"/>
        </w:rPr>
      </w:pPr>
      <w:r w:rsidRPr="008631E7">
        <w:rPr>
          <w:rFonts w:ascii="Times New Roman" w:hAnsi="Times New Roman"/>
          <w:sz w:val="28"/>
          <w:szCs w:val="28"/>
        </w:rPr>
        <w:t>1.4 Наименование объекта внедрения: Управление информационных систем и технологий Белорусской железной дороги.</w:t>
      </w:r>
    </w:p>
    <w:p w:rsidR="008631E7" w:rsidRPr="008631E7" w:rsidRDefault="008631E7" w:rsidP="00DB6730">
      <w:pPr>
        <w:pStyle w:val="1"/>
        <w:rPr>
          <w:b w:val="0"/>
        </w:rPr>
      </w:pPr>
      <w:bookmarkStart w:id="2" w:name="_Toc193958466"/>
      <w:r w:rsidRPr="008631E7">
        <w:t>2 ТЕРМИНЫ, ОПРЕДЕЛЕНИЯ И СОКРАЩЕНИЯ</w:t>
      </w:r>
      <w:bookmarkEnd w:id="2"/>
      <w:r w:rsidRPr="008631E7">
        <w:t xml:space="preserve">  </w:t>
      </w:r>
    </w:p>
    <w:p w:rsidR="008631E7" w:rsidRPr="008631E7" w:rsidRDefault="008631E7" w:rsidP="00A6477B">
      <w:pPr>
        <w:rPr>
          <w:rFonts w:ascii="Times New Roman" w:hAnsi="Times New Roman"/>
          <w:sz w:val="28"/>
          <w:szCs w:val="28"/>
        </w:rPr>
      </w:pPr>
      <w:r w:rsidRPr="008631E7">
        <w:rPr>
          <w:rFonts w:ascii="Times New Roman" w:hAnsi="Times New Roman"/>
          <w:sz w:val="28"/>
          <w:szCs w:val="28"/>
        </w:rPr>
        <w:t xml:space="preserve">2.1 В настоящих технических требованиях применены термины и определения в следующем значении:  </w:t>
      </w:r>
    </w:p>
    <w:p w:rsidR="008631E7" w:rsidRPr="008631E7" w:rsidRDefault="008631E7" w:rsidP="00A6477B">
      <w:pPr>
        <w:rPr>
          <w:rFonts w:ascii="Times New Roman" w:hAnsi="Times New Roman"/>
          <w:sz w:val="28"/>
          <w:szCs w:val="28"/>
        </w:rPr>
      </w:pPr>
      <w:r w:rsidRPr="008631E7">
        <w:rPr>
          <w:rFonts w:ascii="Times New Roman" w:hAnsi="Times New Roman"/>
          <w:sz w:val="28"/>
          <w:szCs w:val="28"/>
        </w:rPr>
        <w:t xml:space="preserve">2.1.1 Автоматизированная система (АС) – комплекс программных и аппаратных средств, предназначенных для автоматизации процессов, связанных с управлением, обработкой и хранением данных, а также взаимодействием пользователей с системой.  </w:t>
      </w:r>
    </w:p>
    <w:p w:rsidR="008631E7" w:rsidRPr="008631E7" w:rsidRDefault="008631E7" w:rsidP="00A6477B">
      <w:pPr>
        <w:rPr>
          <w:rFonts w:ascii="Times New Roman" w:hAnsi="Times New Roman"/>
          <w:sz w:val="28"/>
          <w:szCs w:val="28"/>
        </w:rPr>
      </w:pPr>
      <w:r w:rsidRPr="008631E7">
        <w:rPr>
          <w:rFonts w:ascii="Times New Roman" w:hAnsi="Times New Roman"/>
          <w:sz w:val="28"/>
          <w:szCs w:val="28"/>
        </w:rPr>
        <w:t xml:space="preserve">2.1.2 Пользователь – физическое или юридическое лицо, имеющее доступ к автоматизированной системе и использующее ее функционал для выполнения своих задач.  </w:t>
      </w:r>
    </w:p>
    <w:p w:rsidR="008631E7" w:rsidRPr="008631E7" w:rsidRDefault="008631E7" w:rsidP="00A6477B">
      <w:pPr>
        <w:rPr>
          <w:rFonts w:ascii="Times New Roman" w:hAnsi="Times New Roman"/>
          <w:sz w:val="28"/>
          <w:szCs w:val="28"/>
        </w:rPr>
      </w:pPr>
      <w:r w:rsidRPr="008631E7">
        <w:rPr>
          <w:rFonts w:ascii="Times New Roman" w:hAnsi="Times New Roman"/>
          <w:sz w:val="28"/>
          <w:szCs w:val="28"/>
        </w:rPr>
        <w:t xml:space="preserve">2.1.3 Авторизация – процесс проверки и подтверждения прав доступа пользователя к ресурсам автоматизированной системы на основании предоставленных учетных данных.  </w:t>
      </w:r>
    </w:p>
    <w:p w:rsidR="008631E7" w:rsidRPr="008631E7" w:rsidRDefault="008631E7" w:rsidP="00A6477B">
      <w:pPr>
        <w:rPr>
          <w:rFonts w:ascii="Times New Roman" w:hAnsi="Times New Roman"/>
          <w:sz w:val="28"/>
          <w:szCs w:val="28"/>
        </w:rPr>
      </w:pPr>
      <w:r w:rsidRPr="008631E7">
        <w:rPr>
          <w:rFonts w:ascii="Times New Roman" w:hAnsi="Times New Roman"/>
          <w:sz w:val="28"/>
          <w:szCs w:val="28"/>
        </w:rPr>
        <w:t xml:space="preserve">2.1.4 Учетные данные – информация, необходимая для идентификации пользователя в системе, включая логин и пароль, а также дополнительные элементы, такие как одноразовые коды или биометрические данные.  </w:t>
      </w:r>
    </w:p>
    <w:p w:rsidR="008631E7" w:rsidRPr="008631E7" w:rsidRDefault="008631E7" w:rsidP="00A6477B">
      <w:pPr>
        <w:rPr>
          <w:rFonts w:ascii="Times New Roman" w:hAnsi="Times New Roman"/>
          <w:sz w:val="28"/>
          <w:szCs w:val="28"/>
        </w:rPr>
      </w:pPr>
      <w:r w:rsidRPr="008631E7">
        <w:rPr>
          <w:rFonts w:ascii="Times New Roman" w:hAnsi="Times New Roman"/>
          <w:sz w:val="28"/>
          <w:szCs w:val="28"/>
        </w:rPr>
        <w:t xml:space="preserve">2.1.5 Роль пользователя – набор прав и привилегий, определяющий уровень доступа и функциональные возможности пользователя в автоматизированной системе.  </w:t>
      </w:r>
    </w:p>
    <w:p w:rsidR="008631E7" w:rsidRPr="008631E7" w:rsidRDefault="008631E7" w:rsidP="00A6477B">
      <w:pPr>
        <w:rPr>
          <w:rFonts w:ascii="Times New Roman" w:hAnsi="Times New Roman"/>
          <w:sz w:val="28"/>
          <w:szCs w:val="28"/>
        </w:rPr>
      </w:pPr>
      <w:r w:rsidRPr="008631E7">
        <w:rPr>
          <w:rFonts w:ascii="Times New Roman" w:hAnsi="Times New Roman"/>
          <w:sz w:val="28"/>
          <w:szCs w:val="28"/>
        </w:rPr>
        <w:t xml:space="preserve">2.1.6 Сессия – период времени, в течение которого пользователь находится в системе после успешной авторизации, в течение которого он может выполнять операции и взаимодействовать с ресурсами системы.  </w:t>
      </w:r>
    </w:p>
    <w:p w:rsidR="008631E7" w:rsidRPr="008631E7" w:rsidRDefault="008631E7" w:rsidP="00A6477B">
      <w:pPr>
        <w:rPr>
          <w:rFonts w:ascii="Times New Roman" w:hAnsi="Times New Roman"/>
          <w:sz w:val="28"/>
          <w:szCs w:val="28"/>
        </w:rPr>
      </w:pPr>
      <w:r w:rsidRPr="008631E7">
        <w:rPr>
          <w:rFonts w:ascii="Times New Roman" w:hAnsi="Times New Roman"/>
          <w:sz w:val="28"/>
          <w:szCs w:val="28"/>
        </w:rPr>
        <w:t xml:space="preserve">2.1.7 Безопасность данных – совокупность мер и процедур, направленных на защиту информации от несанкционированного доступа, утраты или повреждения в процессе авторизации и использования автоматизированной системы.  </w:t>
      </w:r>
    </w:p>
    <w:p w:rsidR="008631E7" w:rsidRDefault="008631E7" w:rsidP="00A6477B">
      <w:pPr>
        <w:rPr>
          <w:rFonts w:ascii="Times New Roman" w:hAnsi="Times New Roman"/>
          <w:sz w:val="28"/>
          <w:szCs w:val="28"/>
        </w:rPr>
      </w:pPr>
      <w:r w:rsidRPr="008631E7">
        <w:rPr>
          <w:rFonts w:ascii="Times New Roman" w:hAnsi="Times New Roman"/>
          <w:sz w:val="28"/>
          <w:szCs w:val="28"/>
        </w:rPr>
        <w:t xml:space="preserve">2.1.8 Аудит доступа – процесс мониторинга и анализа действий пользователей в системе с целью обеспечения безопасности и соблюдения установленных политик доступа.  </w:t>
      </w:r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2.1.9</w:t>
      </w:r>
      <w:r w:rsidRPr="00290AF8">
        <w:rPr>
          <w:rFonts w:ascii="Times New Roman" w:hAnsi="Times New Roman"/>
          <w:sz w:val="28"/>
          <w:szCs w:val="28"/>
        </w:rPr>
        <w:t xml:space="preserve"> Остальные термины и определения применены в значениях, указанных в действующей правовой и нормативно-технической </w:t>
      </w:r>
      <w:r w:rsidRPr="00290AF8">
        <w:rPr>
          <w:rFonts w:ascii="Times New Roman" w:hAnsi="Times New Roman"/>
          <w:sz w:val="28"/>
          <w:szCs w:val="28"/>
        </w:rPr>
        <w:lastRenderedPageBreak/>
        <w:t xml:space="preserve">документации, относящейся к информационным системам и безопасности данных.  </w:t>
      </w:r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2.2 В настоящих технических требованиях использованы сокращения:  </w:t>
      </w:r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АС – автоматизированная система;  </w:t>
      </w:r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АС АП – автоматизированная система авторизации пользователей;  </w:t>
      </w:r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АС УПД – автоматизированная система управления персональными данными;  </w:t>
      </w:r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АС БД – автоматизированная система баз данных;  </w:t>
      </w:r>
    </w:p>
    <w:p w:rsid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АС ИБ – автоматизированная система информационной безопасности;  </w:t>
      </w:r>
    </w:p>
    <w:p w:rsidR="00560532" w:rsidRPr="00290AF8" w:rsidRDefault="00560532" w:rsidP="00A6477B">
      <w:pPr>
        <w:rPr>
          <w:rFonts w:ascii="Times New Roman" w:hAnsi="Times New Roman"/>
          <w:sz w:val="28"/>
          <w:szCs w:val="28"/>
        </w:rPr>
      </w:pPr>
      <w:r w:rsidRPr="00560532">
        <w:rPr>
          <w:rFonts w:ascii="Times New Roman" w:hAnsi="Times New Roman"/>
          <w:sz w:val="28"/>
          <w:szCs w:val="28"/>
        </w:rPr>
        <w:t>ИАС УД – информационно-аналитическая система управления данными.</w:t>
      </w:r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ИАС – информационная аналитическая система;  </w:t>
      </w:r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ПД – персональные данные;  </w:t>
      </w:r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ПО – программное обеспечение;  </w:t>
      </w:r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РП – роль пользователя;  </w:t>
      </w:r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СУ – система управления доступом;  </w:t>
      </w:r>
    </w:p>
    <w:p w:rsidR="00290AF8" w:rsidRDefault="00290AF8" w:rsidP="00DB6730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ТД – техническая документация.  </w:t>
      </w:r>
    </w:p>
    <w:p w:rsidR="00290AF8" w:rsidRPr="00290AF8" w:rsidRDefault="00290AF8" w:rsidP="00DB6730">
      <w:pPr>
        <w:pStyle w:val="1"/>
        <w:rPr>
          <w:b w:val="0"/>
        </w:rPr>
      </w:pPr>
      <w:bookmarkStart w:id="3" w:name="_Toc193958467"/>
      <w:r w:rsidRPr="00290AF8">
        <w:t>3 ХАРАКТЕРИСТИКА ОБЪЕКТА ВНЕДРЕНИЯ</w:t>
      </w:r>
      <w:bookmarkEnd w:id="3"/>
    </w:p>
    <w:p w:rsidR="00290AF8" w:rsidRPr="00290AF8" w:rsidRDefault="00290AF8" w:rsidP="007719B5">
      <w:pPr>
        <w:pStyle w:val="2"/>
        <w:numPr>
          <w:ilvl w:val="0"/>
          <w:numId w:val="0"/>
        </w:numPr>
        <w:ind w:left="576"/>
        <w:jc w:val="both"/>
        <w:rPr>
          <w:b w:val="0"/>
          <w:szCs w:val="28"/>
        </w:rPr>
      </w:pPr>
      <w:bookmarkStart w:id="4" w:name="_Toc193958468"/>
      <w:r w:rsidRPr="00290AF8">
        <w:rPr>
          <w:szCs w:val="28"/>
        </w:rPr>
        <w:t>3.1 Перечень и краткая характеристика бизнес-процессов</w:t>
      </w:r>
      <w:bookmarkEnd w:id="4"/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3.1.1 Объектом автоматизации является система авторизации пользователей, обеспечивающая безопасный доступ к ресурсам автоматизированной системы на основе проверки учетных данных.  </w:t>
      </w:r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3.1.2 Процесс авторизации пользователей в автоматизированной системе осуществляется на трех уровнях:  </w:t>
      </w:r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- административном: управление доступом и правами пользователей;  </w:t>
      </w:r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- функциональном: определение ролей и привилегий для различных категорий пользователей;  </w:t>
      </w:r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- техническом: реализация механизмов аутентификации и защиты данных.  </w:t>
      </w:r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Процесс авторизации включает в себя:  </w:t>
      </w:r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- первичную авторизацию, устанавливающую учетные данные пользователя и его права доступа к системе;  </w:t>
      </w:r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- периодическую переавторизацию, направленную на подтверждение прав доступа пользователей через заданные интервалы времени;  </w:t>
      </w:r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- текущую авторизацию, обеспечивающую доступ к ресурсам системы в зависимости от состояния сессии пользователя и его активности.  </w:t>
      </w:r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3.1.3 Предметом автоматизации является методика проверки учетных данных пользователей, основанная на использовании различных методов аутентификации, таких как пароли, одноразовые коды и биометрические данные.  </w:t>
      </w:r>
    </w:p>
    <w:p w:rsid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3.1.4 Процесс авторизации описывается алгоритмом, устанавливающим зависимость между предоставленными учетными данными и правами доступа пользователя к ресурсам системы. Аутентификация, основанная на проверке учетных данных, позволяет определить уровень доступа пользователя и его возможности взаимодействия с системой. На основе </w:t>
      </w:r>
      <w:r w:rsidRPr="00290AF8">
        <w:rPr>
          <w:rFonts w:ascii="Times New Roman" w:hAnsi="Times New Roman"/>
          <w:sz w:val="28"/>
          <w:szCs w:val="28"/>
        </w:rPr>
        <w:lastRenderedPageBreak/>
        <w:t xml:space="preserve">указанного алгоритма устанавливаются права доступа пользователя и его роль в системе.  </w:t>
      </w:r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>3.1.5 Реализация процесса авторизации включает автоматизацию трех взаимосвязанных</w:t>
      </w:r>
      <w:r w:rsidR="00A6477B">
        <w:rPr>
          <w:rFonts w:ascii="Times New Roman" w:hAnsi="Times New Roman"/>
          <w:sz w:val="28"/>
          <w:szCs w:val="28"/>
        </w:rPr>
        <w:t xml:space="preserve"> бизнес-процессов</w:t>
      </w:r>
      <w:r w:rsidRPr="00290AF8">
        <w:rPr>
          <w:rFonts w:ascii="Times New Roman" w:hAnsi="Times New Roman"/>
          <w:sz w:val="28"/>
          <w:szCs w:val="28"/>
        </w:rPr>
        <w:t xml:space="preserve">:  </w:t>
      </w:r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- сбор и обработка учетных данных пользователей;  </w:t>
      </w:r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- проверка и верификация учетных данных;  </w:t>
      </w:r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>- управление п</w:t>
      </w:r>
      <w:r>
        <w:rPr>
          <w:rFonts w:ascii="Times New Roman" w:hAnsi="Times New Roman"/>
          <w:sz w:val="28"/>
          <w:szCs w:val="28"/>
        </w:rPr>
        <w:t xml:space="preserve">равами доступа пользователей.  </w:t>
      </w:r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3.1.6 Сбор и обработка учетных данных пользователей осуществляется за счет реализации задач:  </w:t>
      </w:r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- создание и корректировка базы данных пользователей;  </w:t>
      </w:r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- получение и верификация (проверка на соответствие требованиям безопасности) учетных данных из </w:t>
      </w:r>
      <w:r>
        <w:rPr>
          <w:rFonts w:ascii="Times New Roman" w:hAnsi="Times New Roman"/>
          <w:sz w:val="28"/>
          <w:szCs w:val="28"/>
        </w:rPr>
        <w:t xml:space="preserve">других информационных систем.  </w:t>
      </w:r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3.1.7 Проверка и верификация учетных данных осуществляется за счет реализации задач:  </w:t>
      </w:r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- аутентификация пользователей на основе предоставленных учетных данных;  </w:t>
      </w:r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>- определение уровня доступа пользователя в за</w:t>
      </w:r>
      <w:r w:rsidR="00560532">
        <w:rPr>
          <w:rFonts w:ascii="Times New Roman" w:hAnsi="Times New Roman"/>
          <w:sz w:val="28"/>
          <w:szCs w:val="28"/>
        </w:rPr>
        <w:t xml:space="preserve">висимости от его роли и прав.  </w:t>
      </w:r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3.1.8 Процесс управления правами доступа пользователей включает:  </w:t>
      </w:r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- назначение прав доступа для пользователей в зависимости от их ролей;  </w:t>
      </w:r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>- формирование выходного решения с полученными резуль</w:t>
      </w:r>
      <w:r>
        <w:rPr>
          <w:rFonts w:ascii="Times New Roman" w:hAnsi="Times New Roman"/>
          <w:sz w:val="28"/>
          <w:szCs w:val="28"/>
        </w:rPr>
        <w:t xml:space="preserve">татами проверки прав доступа.  </w:t>
      </w:r>
    </w:p>
    <w:p w:rsid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3.1.9 Обязательным условием функционирования процесса авторизации является предоставление пользователю доступа к системе до начала его работы. Минимальное время, в течение которого система должна определить и предоставить права доступа пользователю, составляет 1 минута относительно момента запроса авторизации.  </w:t>
      </w:r>
    </w:p>
    <w:p w:rsidR="00290AF8" w:rsidRPr="00290AF8" w:rsidRDefault="00290AF8" w:rsidP="007719B5">
      <w:pPr>
        <w:pStyle w:val="2"/>
        <w:numPr>
          <w:ilvl w:val="0"/>
          <w:numId w:val="0"/>
        </w:numPr>
        <w:ind w:left="576"/>
        <w:rPr>
          <w:b w:val="0"/>
          <w:szCs w:val="28"/>
        </w:rPr>
      </w:pPr>
      <w:bookmarkStart w:id="5" w:name="_Toc193958469"/>
      <w:r w:rsidRPr="00290AF8">
        <w:rPr>
          <w:szCs w:val="28"/>
        </w:rPr>
        <w:t>3.2 Требования к входным и выходным данным, формам их представления</w:t>
      </w:r>
      <w:bookmarkEnd w:id="5"/>
      <w:r w:rsidRPr="00290AF8">
        <w:rPr>
          <w:szCs w:val="28"/>
        </w:rPr>
        <w:t xml:space="preserve">  </w:t>
      </w:r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3.2.1 Входными данными для процесса авторизации являются:  </w:t>
      </w:r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- учетные данные пользователя (логин и пароль);  </w:t>
      </w:r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- дополнительные элементы аутентификации (одноразовые коды, биометрические данные);  </w:t>
      </w:r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- информация о ролях и правах доступа пользователя;  </w:t>
      </w:r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- данные о состоянии сессии пользователя (например, время последней активности);  </w:t>
      </w:r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>- параметры безопасности (например, IP-адрес, с кот</w:t>
      </w:r>
      <w:r>
        <w:rPr>
          <w:rFonts w:ascii="Times New Roman" w:hAnsi="Times New Roman"/>
          <w:sz w:val="28"/>
          <w:szCs w:val="28"/>
        </w:rPr>
        <w:t xml:space="preserve">орого осуществляется доступ).  </w:t>
      </w:r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3.2.2 Выходными данными процесса авторизации являются:  </w:t>
      </w:r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- результат проверки учетных данных (успешная или неуспешная аутентификация);  </w:t>
      </w:r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- информация о правах доступа пользователя в системе;  </w:t>
      </w:r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- данные о текущем состоянии сессии (время начала сессии, время последней активности);  </w:t>
      </w:r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lastRenderedPageBreak/>
        <w:t xml:space="preserve">- сообщения об ошибках (например, неверный логин или пароль).  </w:t>
      </w:r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3.2.3 Входные и выходные данные должны представляться в форме, позволяющей средствами автоматизации:  </w:t>
      </w:r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- их идентифицировать;  </w:t>
      </w:r>
    </w:p>
    <w:p w:rsidR="00290AF8" w:rsidRPr="00290AF8" w:rsidRDefault="00290AF8" w:rsidP="00DB6730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- получать их численные значения или текстовые сообщения.  </w:t>
      </w:r>
    </w:p>
    <w:p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3.2.4 Формой представления выходных данных с результатами авторизации является текст, содержащий параметры проверки и результат аутентификации (таблица 3.1).  </w:t>
      </w:r>
    </w:p>
    <w:p w:rsid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i/>
          <w:sz w:val="28"/>
          <w:szCs w:val="28"/>
        </w:rPr>
        <w:t>Таблица 3.1</w:t>
      </w:r>
      <w:r w:rsidRPr="00290AF8">
        <w:rPr>
          <w:rFonts w:ascii="Times New Roman" w:hAnsi="Times New Roman"/>
          <w:sz w:val="28"/>
          <w:szCs w:val="28"/>
        </w:rPr>
        <w:t xml:space="preserve"> – Формат </w:t>
      </w:r>
      <w:r>
        <w:rPr>
          <w:rFonts w:ascii="Times New Roman" w:hAnsi="Times New Roman"/>
          <w:sz w:val="28"/>
          <w:szCs w:val="28"/>
        </w:rPr>
        <w:t xml:space="preserve">представления выходных данных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90AF8" w:rsidTr="000C2A4A">
        <w:tc>
          <w:tcPr>
            <w:tcW w:w="4785" w:type="dxa"/>
            <w:vAlign w:val="center"/>
          </w:tcPr>
          <w:p w:rsidR="00290AF8" w:rsidRDefault="00290AF8" w:rsidP="00A6477B">
            <w:pPr>
              <w:pStyle w:val="a9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rPr>
                <w:rFonts w:ascii="Arial" w:hAnsi="Arial" w:cs="Arial"/>
                <w:b/>
                <w:bCs/>
                <w:color w:val="09090B"/>
              </w:rPr>
            </w:pPr>
            <w:r>
              <w:rPr>
                <w:rFonts w:ascii="Arial" w:hAnsi="Arial" w:cs="Arial"/>
                <w:b/>
                <w:bCs/>
                <w:color w:val="09090B"/>
              </w:rPr>
              <w:t>Наименование параметра</w:t>
            </w:r>
          </w:p>
        </w:tc>
        <w:tc>
          <w:tcPr>
            <w:tcW w:w="4786" w:type="dxa"/>
            <w:vAlign w:val="center"/>
          </w:tcPr>
          <w:p w:rsidR="00290AF8" w:rsidRDefault="00290AF8" w:rsidP="00A6477B">
            <w:pPr>
              <w:pStyle w:val="a9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rPr>
                <w:rFonts w:ascii="Arial" w:hAnsi="Arial" w:cs="Arial"/>
                <w:b/>
                <w:bCs/>
                <w:color w:val="09090B"/>
              </w:rPr>
            </w:pPr>
            <w:r>
              <w:rPr>
                <w:rFonts w:ascii="Arial" w:hAnsi="Arial" w:cs="Arial"/>
                <w:b/>
                <w:bCs/>
                <w:color w:val="09090B"/>
              </w:rPr>
              <w:t>Формат представления</w:t>
            </w:r>
          </w:p>
        </w:tc>
      </w:tr>
      <w:tr w:rsidR="00290AF8" w:rsidTr="000C2A4A">
        <w:tc>
          <w:tcPr>
            <w:tcW w:w="4785" w:type="dxa"/>
            <w:vAlign w:val="center"/>
          </w:tcPr>
          <w:p w:rsidR="00290AF8" w:rsidRDefault="00290AF8" w:rsidP="00A6477B">
            <w:pPr>
              <w:pStyle w:val="a9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rPr>
                <w:rFonts w:ascii="Arial" w:hAnsi="Arial" w:cs="Arial"/>
                <w:color w:val="09090B"/>
              </w:rPr>
            </w:pPr>
            <w:r>
              <w:rPr>
                <w:rFonts w:ascii="Arial" w:hAnsi="Arial" w:cs="Arial"/>
                <w:color w:val="09090B"/>
              </w:rPr>
              <w:t>Логин пользователя</w:t>
            </w:r>
          </w:p>
        </w:tc>
        <w:tc>
          <w:tcPr>
            <w:tcW w:w="4786" w:type="dxa"/>
            <w:vAlign w:val="center"/>
          </w:tcPr>
          <w:p w:rsidR="00290AF8" w:rsidRDefault="00290AF8" w:rsidP="00A6477B">
            <w:pPr>
              <w:pStyle w:val="a9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rPr>
                <w:rFonts w:ascii="Arial" w:hAnsi="Arial" w:cs="Arial"/>
                <w:color w:val="09090B"/>
              </w:rPr>
            </w:pPr>
            <w:r>
              <w:rPr>
                <w:rFonts w:ascii="Arial" w:hAnsi="Arial" w:cs="Arial"/>
                <w:color w:val="09090B"/>
              </w:rPr>
              <w:t>Текст (до 50 знаков)</w:t>
            </w:r>
          </w:p>
        </w:tc>
      </w:tr>
      <w:tr w:rsidR="00290AF8" w:rsidTr="000C2A4A">
        <w:tc>
          <w:tcPr>
            <w:tcW w:w="4785" w:type="dxa"/>
            <w:vAlign w:val="center"/>
          </w:tcPr>
          <w:p w:rsidR="00290AF8" w:rsidRDefault="00290AF8" w:rsidP="00A6477B">
            <w:pPr>
              <w:pStyle w:val="a9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rPr>
                <w:rFonts w:ascii="Arial" w:hAnsi="Arial" w:cs="Arial"/>
                <w:color w:val="09090B"/>
              </w:rPr>
            </w:pPr>
            <w:r>
              <w:rPr>
                <w:rFonts w:ascii="Arial" w:hAnsi="Arial" w:cs="Arial"/>
                <w:color w:val="09090B"/>
              </w:rPr>
              <w:t>Результат аутентификации</w:t>
            </w:r>
          </w:p>
        </w:tc>
        <w:tc>
          <w:tcPr>
            <w:tcW w:w="4786" w:type="dxa"/>
            <w:vAlign w:val="center"/>
          </w:tcPr>
          <w:p w:rsidR="00290AF8" w:rsidRDefault="00290AF8" w:rsidP="00A6477B">
            <w:pPr>
              <w:pStyle w:val="a9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rPr>
                <w:rFonts w:ascii="Arial" w:hAnsi="Arial" w:cs="Arial"/>
                <w:color w:val="09090B"/>
              </w:rPr>
            </w:pPr>
            <w:r>
              <w:rPr>
                <w:rFonts w:ascii="Arial" w:hAnsi="Arial" w:cs="Arial"/>
                <w:color w:val="09090B"/>
              </w:rPr>
              <w:t>Текст (успешно/неуспешно)</w:t>
            </w:r>
          </w:p>
        </w:tc>
      </w:tr>
      <w:tr w:rsidR="00290AF8" w:rsidTr="000C2A4A">
        <w:tc>
          <w:tcPr>
            <w:tcW w:w="4785" w:type="dxa"/>
            <w:vAlign w:val="center"/>
          </w:tcPr>
          <w:p w:rsidR="00290AF8" w:rsidRDefault="00290AF8" w:rsidP="00A6477B">
            <w:pPr>
              <w:pStyle w:val="a9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rPr>
                <w:rFonts w:ascii="Arial" w:hAnsi="Arial" w:cs="Arial"/>
                <w:color w:val="09090B"/>
              </w:rPr>
            </w:pPr>
            <w:r>
              <w:rPr>
                <w:rFonts w:ascii="Arial" w:hAnsi="Arial" w:cs="Arial"/>
                <w:color w:val="09090B"/>
              </w:rPr>
              <w:t>Роль пользователя</w:t>
            </w:r>
          </w:p>
        </w:tc>
        <w:tc>
          <w:tcPr>
            <w:tcW w:w="4786" w:type="dxa"/>
            <w:vAlign w:val="center"/>
          </w:tcPr>
          <w:p w:rsidR="00290AF8" w:rsidRDefault="00290AF8" w:rsidP="00A6477B">
            <w:pPr>
              <w:pStyle w:val="a9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rPr>
                <w:rFonts w:ascii="Arial" w:hAnsi="Arial" w:cs="Arial"/>
                <w:color w:val="09090B"/>
              </w:rPr>
            </w:pPr>
            <w:r>
              <w:rPr>
                <w:rFonts w:ascii="Arial" w:hAnsi="Arial" w:cs="Arial"/>
                <w:color w:val="09090B"/>
              </w:rPr>
              <w:t>Текст (до 20 знаков)</w:t>
            </w:r>
          </w:p>
        </w:tc>
      </w:tr>
      <w:tr w:rsidR="00290AF8" w:rsidTr="000C2A4A">
        <w:tc>
          <w:tcPr>
            <w:tcW w:w="4785" w:type="dxa"/>
            <w:vAlign w:val="center"/>
          </w:tcPr>
          <w:p w:rsidR="00290AF8" w:rsidRDefault="00290AF8" w:rsidP="00A6477B">
            <w:pPr>
              <w:pStyle w:val="a9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rPr>
                <w:rFonts w:ascii="Arial" w:hAnsi="Arial" w:cs="Arial"/>
                <w:color w:val="09090B"/>
              </w:rPr>
            </w:pPr>
            <w:r>
              <w:rPr>
                <w:rFonts w:ascii="Arial" w:hAnsi="Arial" w:cs="Arial"/>
                <w:color w:val="09090B"/>
              </w:rPr>
              <w:t>Время начала сессии</w:t>
            </w:r>
          </w:p>
        </w:tc>
        <w:tc>
          <w:tcPr>
            <w:tcW w:w="4786" w:type="dxa"/>
            <w:vAlign w:val="center"/>
          </w:tcPr>
          <w:p w:rsidR="00290AF8" w:rsidRDefault="00290AF8" w:rsidP="00A6477B">
            <w:pPr>
              <w:pStyle w:val="a9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rPr>
                <w:rFonts w:ascii="Arial" w:hAnsi="Arial" w:cs="Arial"/>
                <w:color w:val="09090B"/>
              </w:rPr>
            </w:pPr>
            <w:r>
              <w:rPr>
                <w:rFonts w:ascii="Arial" w:hAnsi="Arial" w:cs="Arial"/>
                <w:color w:val="09090B"/>
              </w:rPr>
              <w:t>Дата и время (формат: ГГГГ-ММ-ДД ЧЧ:ММ:СС)</w:t>
            </w:r>
          </w:p>
        </w:tc>
      </w:tr>
      <w:tr w:rsidR="00290AF8" w:rsidTr="000C2A4A">
        <w:tc>
          <w:tcPr>
            <w:tcW w:w="4785" w:type="dxa"/>
            <w:vAlign w:val="center"/>
          </w:tcPr>
          <w:p w:rsidR="00290AF8" w:rsidRDefault="00290AF8" w:rsidP="00A6477B">
            <w:pPr>
              <w:pStyle w:val="a9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rPr>
                <w:rFonts w:ascii="Arial" w:hAnsi="Arial" w:cs="Arial"/>
                <w:color w:val="09090B"/>
              </w:rPr>
            </w:pPr>
            <w:r>
              <w:rPr>
                <w:rFonts w:ascii="Arial" w:hAnsi="Arial" w:cs="Arial"/>
                <w:color w:val="09090B"/>
              </w:rPr>
              <w:t>Время последней активности</w:t>
            </w:r>
          </w:p>
        </w:tc>
        <w:tc>
          <w:tcPr>
            <w:tcW w:w="4786" w:type="dxa"/>
            <w:vAlign w:val="center"/>
          </w:tcPr>
          <w:p w:rsidR="00290AF8" w:rsidRDefault="00290AF8" w:rsidP="00A6477B">
            <w:pPr>
              <w:pStyle w:val="a9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rPr>
                <w:rFonts w:ascii="Arial" w:hAnsi="Arial" w:cs="Arial"/>
                <w:color w:val="09090B"/>
              </w:rPr>
            </w:pPr>
            <w:r>
              <w:rPr>
                <w:rFonts w:ascii="Arial" w:hAnsi="Arial" w:cs="Arial"/>
                <w:color w:val="09090B"/>
              </w:rPr>
              <w:t>Дата и время (формат: ГГГГ-ММ-ДД ЧЧ:ММ:СС)</w:t>
            </w:r>
          </w:p>
        </w:tc>
      </w:tr>
    </w:tbl>
    <w:p w:rsidR="00290AF8" w:rsidRPr="00290AF8" w:rsidRDefault="00290AF8" w:rsidP="00A6477B">
      <w:pPr>
        <w:ind w:firstLine="0"/>
        <w:rPr>
          <w:rFonts w:ascii="Times New Roman" w:hAnsi="Times New Roman"/>
          <w:sz w:val="28"/>
          <w:szCs w:val="28"/>
        </w:rPr>
      </w:pPr>
    </w:p>
    <w:p w:rsid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>3.2.5 Формой представления промежуточных результатов процесса авторизации является изображение, содержащее график активности пользователя (например, количество попыток входа в систему за определенный п</w:t>
      </w:r>
      <w:r w:rsidR="00560532">
        <w:rPr>
          <w:rFonts w:ascii="Times New Roman" w:hAnsi="Times New Roman"/>
          <w:sz w:val="28"/>
          <w:szCs w:val="28"/>
        </w:rPr>
        <w:t>ериод времени).</w:t>
      </w:r>
    </w:p>
    <w:p w:rsidR="00560532" w:rsidRDefault="00560532" w:rsidP="00A6477B">
      <w:pPr>
        <w:rPr>
          <w:rFonts w:ascii="Times New Roman" w:hAnsi="Times New Roman"/>
          <w:sz w:val="28"/>
          <w:szCs w:val="28"/>
        </w:rPr>
      </w:pPr>
      <w:r w:rsidRPr="00560532">
        <w:rPr>
          <w:rFonts w:ascii="Times New Roman" w:hAnsi="Times New Roman"/>
          <w:sz w:val="28"/>
          <w:szCs w:val="28"/>
        </w:rPr>
        <w:t>3.2.6 Источниками получения входных данных (параметров) для</w:t>
      </w:r>
      <w:r>
        <w:rPr>
          <w:rFonts w:ascii="Times New Roman" w:hAnsi="Times New Roman"/>
          <w:sz w:val="28"/>
          <w:szCs w:val="28"/>
        </w:rPr>
        <w:t xml:space="preserve"> процесса авторизации являются:</w:t>
      </w:r>
    </w:p>
    <w:p w:rsidR="00560532" w:rsidRPr="00560532" w:rsidRDefault="00560532" w:rsidP="00A6477B">
      <w:pPr>
        <w:rPr>
          <w:rFonts w:ascii="Times New Roman" w:hAnsi="Times New Roman"/>
          <w:sz w:val="28"/>
          <w:szCs w:val="28"/>
        </w:rPr>
      </w:pPr>
      <w:r w:rsidRPr="00560532">
        <w:rPr>
          <w:rFonts w:ascii="Times New Roman" w:hAnsi="Times New Roman"/>
          <w:color w:val="09090B"/>
          <w:sz w:val="28"/>
          <w:szCs w:val="28"/>
        </w:rPr>
        <w:t>ИАС УД</w:t>
      </w:r>
      <w:r w:rsidRPr="00560532">
        <w:rPr>
          <w:rFonts w:ascii="Times New Roman" w:hAnsi="Times New Roman"/>
          <w:sz w:val="28"/>
          <w:szCs w:val="28"/>
        </w:rPr>
        <w:t>: в части получения сведений о пользователях и нормативно-справочной информации;</w:t>
      </w:r>
    </w:p>
    <w:p w:rsidR="00560532" w:rsidRPr="00560532" w:rsidRDefault="00560532" w:rsidP="00A6477B">
      <w:pPr>
        <w:rPr>
          <w:rFonts w:ascii="Times New Roman" w:hAnsi="Times New Roman"/>
          <w:sz w:val="28"/>
          <w:szCs w:val="28"/>
        </w:rPr>
      </w:pPr>
      <w:r w:rsidRPr="00560532">
        <w:rPr>
          <w:rFonts w:ascii="Times New Roman" w:hAnsi="Times New Roman"/>
          <w:sz w:val="28"/>
          <w:szCs w:val="28"/>
        </w:rPr>
        <w:t>АС АП: в части получения данных о текущих сессиях пользователей;</w:t>
      </w:r>
    </w:p>
    <w:p w:rsidR="00560532" w:rsidRPr="00560532" w:rsidRDefault="00560532" w:rsidP="00A6477B">
      <w:pPr>
        <w:rPr>
          <w:rFonts w:ascii="Times New Roman" w:hAnsi="Times New Roman"/>
          <w:sz w:val="28"/>
          <w:szCs w:val="28"/>
        </w:rPr>
      </w:pPr>
      <w:r w:rsidRPr="00560532">
        <w:rPr>
          <w:rFonts w:ascii="Times New Roman" w:hAnsi="Times New Roman"/>
          <w:sz w:val="28"/>
          <w:szCs w:val="28"/>
        </w:rPr>
        <w:t>АС УПД: в части получения информации о ролях и правах доступа пользователей;</w:t>
      </w:r>
    </w:p>
    <w:p w:rsidR="00560532" w:rsidRPr="00560532" w:rsidRDefault="00560532" w:rsidP="00A6477B">
      <w:pPr>
        <w:rPr>
          <w:rFonts w:ascii="Times New Roman" w:hAnsi="Times New Roman"/>
          <w:sz w:val="28"/>
          <w:szCs w:val="28"/>
        </w:rPr>
      </w:pPr>
      <w:r w:rsidRPr="00560532">
        <w:rPr>
          <w:rFonts w:ascii="Times New Roman" w:hAnsi="Times New Roman"/>
          <w:sz w:val="28"/>
          <w:szCs w:val="28"/>
        </w:rPr>
        <w:t>АС ИБ: о действующих ограничениях доступа и предупреждениях для пользователей.</w:t>
      </w:r>
    </w:p>
    <w:p w:rsidR="00560532" w:rsidRDefault="00560532" w:rsidP="00A6477B">
      <w:pPr>
        <w:rPr>
          <w:rFonts w:ascii="Times New Roman" w:hAnsi="Times New Roman"/>
          <w:sz w:val="28"/>
          <w:szCs w:val="28"/>
        </w:rPr>
      </w:pPr>
      <w:r w:rsidRPr="00560532">
        <w:rPr>
          <w:rFonts w:ascii="Times New Roman" w:hAnsi="Times New Roman"/>
          <w:sz w:val="28"/>
          <w:szCs w:val="28"/>
        </w:rPr>
        <w:t>3.2.7 Источники получения входных данных (параметров) для процесса авторизации приведены в таблице 3.2.</w:t>
      </w:r>
    </w:p>
    <w:tbl>
      <w:tblPr>
        <w:tblW w:w="979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6"/>
        <w:gridCol w:w="6520"/>
      </w:tblGrid>
      <w:tr w:rsidR="00560532" w:rsidRPr="00560532" w:rsidTr="00DB6730">
        <w:trPr>
          <w:tblHeader/>
        </w:trPr>
        <w:tc>
          <w:tcPr>
            <w:tcW w:w="3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560532" w:rsidRPr="00560532" w:rsidRDefault="00560532" w:rsidP="00A6477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ind w:firstLine="0"/>
              <w:jc w:val="left"/>
              <w:rPr>
                <w:rFonts w:ascii="Arial" w:hAnsi="Arial" w:cs="Arial"/>
                <w:b/>
                <w:bCs/>
                <w:color w:val="09090B"/>
                <w:sz w:val="24"/>
              </w:rPr>
            </w:pPr>
            <w:r w:rsidRPr="00560532">
              <w:rPr>
                <w:rFonts w:ascii="Arial" w:hAnsi="Arial" w:cs="Arial"/>
                <w:b/>
                <w:bCs/>
                <w:color w:val="09090B"/>
                <w:sz w:val="24"/>
              </w:rPr>
              <w:t>Наименование параметра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560532" w:rsidRPr="00560532" w:rsidRDefault="00560532" w:rsidP="00DB673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ind w:right="694" w:firstLine="0"/>
              <w:jc w:val="left"/>
              <w:rPr>
                <w:rFonts w:ascii="Arial" w:hAnsi="Arial" w:cs="Arial"/>
                <w:b/>
                <w:bCs/>
                <w:color w:val="09090B"/>
                <w:sz w:val="24"/>
              </w:rPr>
            </w:pPr>
            <w:r w:rsidRPr="00560532">
              <w:rPr>
                <w:rFonts w:ascii="Arial" w:hAnsi="Arial" w:cs="Arial"/>
                <w:b/>
                <w:bCs/>
                <w:color w:val="09090B"/>
                <w:sz w:val="24"/>
              </w:rPr>
              <w:t>Наименование информационной системы</w:t>
            </w:r>
          </w:p>
        </w:tc>
      </w:tr>
      <w:tr w:rsidR="00560532" w:rsidRPr="00560532" w:rsidTr="00DB6730">
        <w:tc>
          <w:tcPr>
            <w:tcW w:w="3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560532" w:rsidRPr="00560532" w:rsidRDefault="00560532" w:rsidP="00A6477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ind w:firstLine="0"/>
              <w:jc w:val="left"/>
              <w:rPr>
                <w:rFonts w:ascii="Arial" w:hAnsi="Arial" w:cs="Arial"/>
                <w:color w:val="09090B"/>
                <w:sz w:val="24"/>
              </w:rPr>
            </w:pPr>
            <w:r w:rsidRPr="00560532">
              <w:rPr>
                <w:rFonts w:ascii="Arial" w:hAnsi="Arial" w:cs="Arial"/>
                <w:color w:val="09090B"/>
                <w:sz w:val="24"/>
              </w:rPr>
              <w:t>Учетные данные пользователя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560532" w:rsidRPr="00560532" w:rsidRDefault="00560532" w:rsidP="00A6477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ind w:firstLine="0"/>
              <w:jc w:val="left"/>
              <w:rPr>
                <w:rFonts w:ascii="Arial" w:hAnsi="Arial" w:cs="Arial"/>
                <w:color w:val="09090B"/>
                <w:sz w:val="24"/>
              </w:rPr>
            </w:pPr>
            <w:r w:rsidRPr="00560532">
              <w:rPr>
                <w:rFonts w:ascii="Arial" w:hAnsi="Arial" w:cs="Arial"/>
                <w:color w:val="09090B"/>
                <w:sz w:val="24"/>
              </w:rPr>
              <w:t>ИАС УД (база данных пользователей)</w:t>
            </w:r>
          </w:p>
        </w:tc>
      </w:tr>
      <w:tr w:rsidR="00560532" w:rsidRPr="00560532" w:rsidTr="00DB6730">
        <w:tc>
          <w:tcPr>
            <w:tcW w:w="3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560532" w:rsidRPr="00560532" w:rsidRDefault="00560532" w:rsidP="00A6477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ind w:firstLine="0"/>
              <w:jc w:val="left"/>
              <w:rPr>
                <w:rFonts w:ascii="Arial" w:hAnsi="Arial" w:cs="Arial"/>
                <w:color w:val="09090B"/>
                <w:sz w:val="24"/>
              </w:rPr>
            </w:pPr>
            <w:r w:rsidRPr="00560532">
              <w:rPr>
                <w:rFonts w:ascii="Arial" w:hAnsi="Arial" w:cs="Arial"/>
                <w:color w:val="09090B"/>
                <w:sz w:val="24"/>
              </w:rPr>
              <w:t>Роли и права доступа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560532" w:rsidRPr="00560532" w:rsidRDefault="00560532" w:rsidP="00A6477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ind w:firstLine="0"/>
              <w:jc w:val="left"/>
              <w:rPr>
                <w:rFonts w:ascii="Arial" w:hAnsi="Arial" w:cs="Arial"/>
                <w:color w:val="09090B"/>
                <w:sz w:val="24"/>
              </w:rPr>
            </w:pPr>
            <w:r w:rsidRPr="00560532">
              <w:rPr>
                <w:rFonts w:ascii="Arial" w:hAnsi="Arial" w:cs="Arial"/>
                <w:color w:val="09090B"/>
                <w:sz w:val="24"/>
              </w:rPr>
              <w:t>АС УПД (информация о ролях и правах доступа)</w:t>
            </w:r>
          </w:p>
        </w:tc>
      </w:tr>
      <w:tr w:rsidR="00560532" w:rsidRPr="00560532" w:rsidTr="00DB6730">
        <w:tc>
          <w:tcPr>
            <w:tcW w:w="3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560532" w:rsidRPr="00560532" w:rsidRDefault="00560532" w:rsidP="00A6477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ind w:firstLine="0"/>
              <w:jc w:val="left"/>
              <w:rPr>
                <w:rFonts w:ascii="Arial" w:hAnsi="Arial" w:cs="Arial"/>
                <w:color w:val="09090B"/>
                <w:sz w:val="24"/>
              </w:rPr>
            </w:pPr>
            <w:r w:rsidRPr="00560532">
              <w:rPr>
                <w:rFonts w:ascii="Arial" w:hAnsi="Arial" w:cs="Arial"/>
                <w:color w:val="09090B"/>
                <w:sz w:val="24"/>
              </w:rPr>
              <w:t>Данные о текущих сессиях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560532" w:rsidRPr="00560532" w:rsidRDefault="00560532" w:rsidP="00A6477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ind w:firstLine="0"/>
              <w:jc w:val="left"/>
              <w:rPr>
                <w:rFonts w:ascii="Arial" w:hAnsi="Arial" w:cs="Arial"/>
                <w:color w:val="09090B"/>
                <w:sz w:val="24"/>
              </w:rPr>
            </w:pPr>
            <w:r w:rsidRPr="00560532">
              <w:rPr>
                <w:rFonts w:ascii="Arial" w:hAnsi="Arial" w:cs="Arial"/>
                <w:color w:val="09090B"/>
                <w:sz w:val="24"/>
              </w:rPr>
              <w:t>АС АП (информация о сессиях пользователей)</w:t>
            </w:r>
          </w:p>
        </w:tc>
      </w:tr>
      <w:tr w:rsidR="00560532" w:rsidRPr="00560532" w:rsidTr="00DB6730">
        <w:tc>
          <w:tcPr>
            <w:tcW w:w="3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560532" w:rsidRPr="00560532" w:rsidRDefault="00560532" w:rsidP="00A6477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ind w:firstLine="0"/>
              <w:jc w:val="left"/>
              <w:rPr>
                <w:rFonts w:ascii="Arial" w:hAnsi="Arial" w:cs="Arial"/>
                <w:color w:val="09090B"/>
                <w:sz w:val="24"/>
              </w:rPr>
            </w:pPr>
            <w:r w:rsidRPr="00560532">
              <w:rPr>
                <w:rFonts w:ascii="Arial" w:hAnsi="Arial" w:cs="Arial"/>
                <w:color w:val="09090B"/>
                <w:sz w:val="24"/>
              </w:rPr>
              <w:t>Ограничения доступа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560532" w:rsidRPr="00560532" w:rsidRDefault="00560532" w:rsidP="00A6477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ind w:firstLine="0"/>
              <w:jc w:val="left"/>
              <w:rPr>
                <w:rFonts w:ascii="Arial" w:hAnsi="Arial" w:cs="Arial"/>
                <w:color w:val="09090B"/>
                <w:sz w:val="24"/>
              </w:rPr>
            </w:pPr>
            <w:r w:rsidRPr="00560532">
              <w:rPr>
                <w:rFonts w:ascii="Arial" w:hAnsi="Arial" w:cs="Arial"/>
                <w:color w:val="09090B"/>
                <w:sz w:val="24"/>
              </w:rPr>
              <w:t>АС ИБ (информация о действующих ограничениях доступа)</w:t>
            </w:r>
          </w:p>
        </w:tc>
      </w:tr>
    </w:tbl>
    <w:p w:rsidR="00560532" w:rsidRDefault="00560532" w:rsidP="00A6477B">
      <w:pPr>
        <w:rPr>
          <w:rFonts w:ascii="Times New Roman" w:hAnsi="Times New Roman"/>
          <w:sz w:val="28"/>
          <w:szCs w:val="28"/>
        </w:rPr>
      </w:pPr>
    </w:p>
    <w:p w:rsidR="00560532" w:rsidRPr="007719B5" w:rsidRDefault="00560532" w:rsidP="007719B5">
      <w:pPr>
        <w:pStyle w:val="2"/>
        <w:numPr>
          <w:ilvl w:val="0"/>
          <w:numId w:val="0"/>
        </w:numPr>
        <w:ind w:left="576"/>
      </w:pPr>
      <w:bookmarkStart w:id="6" w:name="_Toc193958470"/>
      <w:r w:rsidRPr="007719B5">
        <w:t>3.3 Выполняемые технологические операции</w:t>
      </w:r>
      <w:bookmarkEnd w:id="6"/>
    </w:p>
    <w:p w:rsidR="00560532" w:rsidRPr="00560532" w:rsidRDefault="00560532" w:rsidP="00A6477B">
      <w:pPr>
        <w:rPr>
          <w:rFonts w:ascii="Times New Roman" w:hAnsi="Times New Roman"/>
          <w:sz w:val="28"/>
          <w:szCs w:val="28"/>
        </w:rPr>
      </w:pPr>
      <w:r w:rsidRPr="00560532">
        <w:rPr>
          <w:rFonts w:ascii="Times New Roman" w:hAnsi="Times New Roman"/>
          <w:sz w:val="28"/>
          <w:szCs w:val="28"/>
        </w:rPr>
        <w:t>Автоматизации под</w:t>
      </w:r>
      <w:r>
        <w:rPr>
          <w:rFonts w:ascii="Times New Roman" w:hAnsi="Times New Roman"/>
          <w:sz w:val="28"/>
          <w:szCs w:val="28"/>
        </w:rPr>
        <w:t>лежат технологические операции:</w:t>
      </w:r>
    </w:p>
    <w:p w:rsidR="00560532" w:rsidRPr="00560532" w:rsidRDefault="00560532" w:rsidP="00A6477B">
      <w:pPr>
        <w:pStyle w:val="aa"/>
        <w:numPr>
          <w:ilvl w:val="0"/>
          <w:numId w:val="5"/>
        </w:numPr>
        <w:ind w:left="0" w:firstLine="284"/>
        <w:rPr>
          <w:rFonts w:ascii="Times New Roman" w:hAnsi="Times New Roman"/>
          <w:sz w:val="28"/>
          <w:szCs w:val="28"/>
        </w:rPr>
      </w:pPr>
      <w:r w:rsidRPr="00560532">
        <w:rPr>
          <w:rFonts w:ascii="Times New Roman" w:hAnsi="Times New Roman"/>
          <w:sz w:val="28"/>
          <w:szCs w:val="28"/>
        </w:rPr>
        <w:t>сбор и обработка учетных данных пользователей, включая идентификацию пользователя и проверку его учетных данных;</w:t>
      </w:r>
    </w:p>
    <w:p w:rsidR="00560532" w:rsidRPr="00560532" w:rsidRDefault="00560532" w:rsidP="00A6477B">
      <w:pPr>
        <w:pStyle w:val="aa"/>
        <w:numPr>
          <w:ilvl w:val="0"/>
          <w:numId w:val="5"/>
        </w:numPr>
        <w:ind w:left="0" w:firstLine="284"/>
        <w:rPr>
          <w:rFonts w:ascii="Times New Roman" w:hAnsi="Times New Roman"/>
          <w:sz w:val="28"/>
          <w:szCs w:val="28"/>
        </w:rPr>
      </w:pPr>
      <w:r w:rsidRPr="00560532">
        <w:rPr>
          <w:rFonts w:ascii="Times New Roman" w:hAnsi="Times New Roman"/>
          <w:sz w:val="28"/>
          <w:szCs w:val="28"/>
        </w:rPr>
        <w:lastRenderedPageBreak/>
        <w:t>проверка и верификация учетных данных, включая аутентификацию пользователя и определение его прав доступа;</w:t>
      </w:r>
    </w:p>
    <w:p w:rsidR="00560532" w:rsidRPr="00560532" w:rsidRDefault="00560532" w:rsidP="00A6477B">
      <w:pPr>
        <w:pStyle w:val="aa"/>
        <w:numPr>
          <w:ilvl w:val="0"/>
          <w:numId w:val="5"/>
        </w:numPr>
        <w:ind w:left="0" w:firstLine="284"/>
        <w:rPr>
          <w:rFonts w:ascii="Times New Roman" w:hAnsi="Times New Roman"/>
          <w:sz w:val="28"/>
          <w:szCs w:val="28"/>
        </w:rPr>
      </w:pPr>
      <w:r w:rsidRPr="00560532">
        <w:rPr>
          <w:rFonts w:ascii="Times New Roman" w:hAnsi="Times New Roman"/>
          <w:sz w:val="28"/>
          <w:szCs w:val="28"/>
        </w:rPr>
        <w:t>управление сессиями пользователей, включая создание, обновление и завершение сессий;</w:t>
      </w:r>
    </w:p>
    <w:p w:rsidR="00560532" w:rsidRDefault="00560532" w:rsidP="00A6477B">
      <w:pPr>
        <w:pStyle w:val="aa"/>
        <w:numPr>
          <w:ilvl w:val="0"/>
          <w:numId w:val="5"/>
        </w:numPr>
        <w:ind w:left="0" w:firstLine="284"/>
        <w:rPr>
          <w:rFonts w:ascii="Times New Roman" w:hAnsi="Times New Roman"/>
          <w:sz w:val="28"/>
          <w:szCs w:val="28"/>
        </w:rPr>
      </w:pPr>
      <w:r w:rsidRPr="00560532">
        <w:rPr>
          <w:rFonts w:ascii="Times New Roman" w:hAnsi="Times New Roman"/>
          <w:sz w:val="28"/>
          <w:szCs w:val="28"/>
        </w:rPr>
        <w:t>формирование выходного решения с результатами авторизации, включая информацию о статусе аутентификации и правах доступа пользователя.</w:t>
      </w:r>
    </w:p>
    <w:p w:rsidR="00040E47" w:rsidRDefault="00560532" w:rsidP="00040E47">
      <w:pPr>
        <w:pStyle w:val="aa"/>
        <w:ind w:left="0"/>
        <w:jc w:val="left"/>
        <w:rPr>
          <w:rStyle w:val="10"/>
        </w:rPr>
      </w:pPr>
      <w:bookmarkStart w:id="7" w:name="_Toc193958471"/>
      <w:r w:rsidRPr="007719B5">
        <w:rPr>
          <w:rStyle w:val="10"/>
        </w:rPr>
        <w:t>4 ЦЕЛИ И УСЛОВИЯ СОЗДАНИЯ АС</w:t>
      </w:r>
      <w:bookmarkEnd w:id="7"/>
    </w:p>
    <w:p w:rsidR="00560532" w:rsidRPr="00040E47" w:rsidRDefault="00040E47" w:rsidP="00040E47">
      <w:pPr>
        <w:pStyle w:val="2"/>
        <w:numPr>
          <w:ilvl w:val="0"/>
          <w:numId w:val="0"/>
        </w:numPr>
        <w:ind w:left="576"/>
        <w:rPr>
          <w:b w:val="0"/>
          <w:szCs w:val="28"/>
        </w:rPr>
      </w:pPr>
      <w:bookmarkStart w:id="8" w:name="_Toc193958472"/>
      <w:r w:rsidRPr="00040E47">
        <w:rPr>
          <w:rStyle w:val="20"/>
          <w:b/>
        </w:rPr>
        <w:t>4.1</w:t>
      </w:r>
      <w:r w:rsidRPr="00040E47">
        <w:rPr>
          <w:rStyle w:val="20"/>
          <w:b/>
        </w:rPr>
        <w:t xml:space="preserve"> </w:t>
      </w:r>
      <w:r w:rsidRPr="00040E47">
        <w:rPr>
          <w:rStyle w:val="20"/>
          <w:b/>
        </w:rPr>
        <w:t>Формулировка цели работы</w:t>
      </w:r>
      <w:bookmarkEnd w:id="8"/>
    </w:p>
    <w:p w:rsidR="00560532" w:rsidRPr="00560532" w:rsidRDefault="00560532" w:rsidP="00A6477B">
      <w:pPr>
        <w:pStyle w:val="aa"/>
        <w:numPr>
          <w:ilvl w:val="0"/>
          <w:numId w:val="6"/>
        </w:numPr>
        <w:ind w:left="0" w:firstLine="284"/>
        <w:rPr>
          <w:rFonts w:ascii="Times New Roman" w:hAnsi="Times New Roman"/>
          <w:sz w:val="28"/>
          <w:szCs w:val="28"/>
        </w:rPr>
      </w:pPr>
      <w:r w:rsidRPr="00560532">
        <w:rPr>
          <w:rFonts w:ascii="Times New Roman" w:hAnsi="Times New Roman"/>
          <w:sz w:val="28"/>
          <w:szCs w:val="28"/>
        </w:rPr>
        <w:t>разработка интегрированной информационной системы для автоматизации процесса авторизации пользователей в автоматизированной системе;</w:t>
      </w:r>
    </w:p>
    <w:p w:rsidR="00560532" w:rsidRPr="00560532" w:rsidRDefault="00560532" w:rsidP="00A6477B">
      <w:pPr>
        <w:pStyle w:val="aa"/>
        <w:numPr>
          <w:ilvl w:val="0"/>
          <w:numId w:val="6"/>
        </w:numPr>
        <w:ind w:left="0" w:firstLine="284"/>
        <w:rPr>
          <w:rFonts w:ascii="Times New Roman" w:hAnsi="Times New Roman"/>
          <w:sz w:val="28"/>
          <w:szCs w:val="28"/>
        </w:rPr>
      </w:pPr>
      <w:r w:rsidRPr="00560532">
        <w:rPr>
          <w:rFonts w:ascii="Times New Roman" w:hAnsi="Times New Roman"/>
          <w:sz w:val="28"/>
          <w:szCs w:val="28"/>
        </w:rPr>
        <w:t>повышение уровня цифровизации процессов управления доступом и правами пользователей;</w:t>
      </w:r>
    </w:p>
    <w:p w:rsidR="00560532" w:rsidRPr="00560532" w:rsidRDefault="00560532" w:rsidP="00A6477B">
      <w:pPr>
        <w:pStyle w:val="aa"/>
        <w:numPr>
          <w:ilvl w:val="0"/>
          <w:numId w:val="6"/>
        </w:numPr>
        <w:ind w:left="0" w:firstLine="284"/>
        <w:rPr>
          <w:rFonts w:ascii="Times New Roman" w:hAnsi="Times New Roman"/>
          <w:sz w:val="28"/>
          <w:szCs w:val="28"/>
        </w:rPr>
      </w:pPr>
      <w:r w:rsidRPr="00560532">
        <w:rPr>
          <w:rFonts w:ascii="Times New Roman" w:hAnsi="Times New Roman"/>
          <w:sz w:val="28"/>
          <w:szCs w:val="28"/>
        </w:rPr>
        <w:t>автоматизация процесса проверки учетных данных и управления сессиями пользователей;</w:t>
      </w:r>
    </w:p>
    <w:p w:rsidR="00560532" w:rsidRPr="00560532" w:rsidRDefault="00560532" w:rsidP="00A6477B">
      <w:pPr>
        <w:pStyle w:val="aa"/>
        <w:numPr>
          <w:ilvl w:val="0"/>
          <w:numId w:val="6"/>
        </w:numPr>
        <w:ind w:left="0" w:firstLine="284"/>
        <w:rPr>
          <w:rFonts w:ascii="Times New Roman" w:hAnsi="Times New Roman"/>
          <w:sz w:val="28"/>
          <w:szCs w:val="28"/>
        </w:rPr>
      </w:pPr>
      <w:r w:rsidRPr="00560532">
        <w:rPr>
          <w:rFonts w:ascii="Times New Roman" w:hAnsi="Times New Roman"/>
          <w:sz w:val="28"/>
          <w:szCs w:val="28"/>
        </w:rPr>
        <w:t>повышение точности и надежности аутентификации пользователей;</w:t>
      </w:r>
    </w:p>
    <w:p w:rsidR="00560532" w:rsidRPr="00560532" w:rsidRDefault="00560532" w:rsidP="00A6477B">
      <w:pPr>
        <w:pStyle w:val="aa"/>
        <w:numPr>
          <w:ilvl w:val="0"/>
          <w:numId w:val="6"/>
        </w:numPr>
        <w:ind w:left="0" w:firstLine="284"/>
        <w:rPr>
          <w:rFonts w:ascii="Times New Roman" w:hAnsi="Times New Roman"/>
          <w:sz w:val="28"/>
          <w:szCs w:val="28"/>
        </w:rPr>
      </w:pPr>
      <w:r w:rsidRPr="00560532">
        <w:rPr>
          <w:rFonts w:ascii="Times New Roman" w:hAnsi="Times New Roman"/>
          <w:sz w:val="28"/>
          <w:szCs w:val="28"/>
        </w:rPr>
        <w:t>снижение нагрузки на работников в части обработки запросов на авторизацию и управление доступом.</w:t>
      </w:r>
    </w:p>
    <w:p w:rsidR="00560532" w:rsidRPr="00560532" w:rsidRDefault="00560532" w:rsidP="00A6477B">
      <w:pPr>
        <w:pStyle w:val="aa"/>
        <w:ind w:left="0"/>
        <w:jc w:val="left"/>
        <w:rPr>
          <w:rFonts w:ascii="Times New Roman" w:hAnsi="Times New Roman"/>
          <w:sz w:val="28"/>
          <w:szCs w:val="28"/>
        </w:rPr>
      </w:pPr>
      <w:bookmarkStart w:id="9" w:name="_Toc193958473"/>
      <w:r w:rsidRPr="007719B5">
        <w:rPr>
          <w:rStyle w:val="20"/>
        </w:rPr>
        <w:t>4.2 Область и условия применения АС</w:t>
      </w:r>
      <w:bookmarkEnd w:id="9"/>
      <w:r w:rsidRPr="00560532">
        <w:rPr>
          <w:rFonts w:ascii="Times New Roman" w:hAnsi="Times New Roman"/>
          <w:sz w:val="28"/>
          <w:szCs w:val="28"/>
        </w:rPr>
        <w:br/>
        <w:t>АС АП предназначена для автоматизации процесса авторизации пользователей в различных автоматизированных системах, обеспечивая безопасный доступ к ресурсам и данным.</w:t>
      </w:r>
    </w:p>
    <w:p w:rsidR="00560532" w:rsidRPr="00560532" w:rsidRDefault="00560532" w:rsidP="00A6477B">
      <w:pPr>
        <w:pStyle w:val="aa"/>
        <w:ind w:left="0"/>
        <w:jc w:val="left"/>
        <w:rPr>
          <w:rFonts w:ascii="Times New Roman" w:hAnsi="Times New Roman"/>
          <w:sz w:val="28"/>
          <w:szCs w:val="28"/>
        </w:rPr>
      </w:pPr>
      <w:bookmarkStart w:id="10" w:name="_Toc193958474"/>
      <w:r w:rsidRPr="007719B5">
        <w:rPr>
          <w:rStyle w:val="20"/>
        </w:rPr>
        <w:t>4.3 Ограничения применения АС</w:t>
      </w:r>
      <w:bookmarkEnd w:id="10"/>
      <w:r w:rsidRPr="00560532">
        <w:rPr>
          <w:rFonts w:ascii="Times New Roman" w:hAnsi="Times New Roman"/>
          <w:sz w:val="28"/>
          <w:szCs w:val="28"/>
        </w:rPr>
        <w:br/>
        <w:t>Для АС АП должно обеспечиваться функционирование:</w:t>
      </w:r>
    </w:p>
    <w:p w:rsidR="00560532" w:rsidRPr="00560532" w:rsidRDefault="00560532" w:rsidP="00A6477B">
      <w:pPr>
        <w:pStyle w:val="aa"/>
        <w:numPr>
          <w:ilvl w:val="0"/>
          <w:numId w:val="7"/>
        </w:numPr>
        <w:ind w:left="0" w:firstLine="426"/>
        <w:rPr>
          <w:rFonts w:ascii="Times New Roman" w:hAnsi="Times New Roman"/>
          <w:sz w:val="28"/>
          <w:szCs w:val="28"/>
        </w:rPr>
      </w:pPr>
      <w:r w:rsidRPr="00560532">
        <w:rPr>
          <w:rFonts w:ascii="Times New Roman" w:hAnsi="Times New Roman"/>
          <w:sz w:val="28"/>
          <w:szCs w:val="28"/>
        </w:rPr>
        <w:t>серверной части: в центре обработки данных на имеющихся технических средствах с учетом установленных операционных систем и действующих информационных систем;</w:t>
      </w:r>
    </w:p>
    <w:p w:rsidR="00560532" w:rsidRDefault="00560532" w:rsidP="00A6477B">
      <w:pPr>
        <w:pStyle w:val="aa"/>
        <w:numPr>
          <w:ilvl w:val="0"/>
          <w:numId w:val="7"/>
        </w:numPr>
        <w:ind w:left="0" w:firstLine="426"/>
        <w:rPr>
          <w:rFonts w:ascii="Times New Roman" w:hAnsi="Times New Roman"/>
          <w:sz w:val="28"/>
          <w:szCs w:val="28"/>
        </w:rPr>
      </w:pPr>
      <w:r w:rsidRPr="00560532">
        <w:rPr>
          <w:rFonts w:ascii="Times New Roman" w:hAnsi="Times New Roman"/>
          <w:sz w:val="28"/>
          <w:szCs w:val="28"/>
        </w:rPr>
        <w:t>клиентской части: на рабочих местах пользователей с учетом установленных операционных систем, клиентского программного обеспечения (в том числе вариантов интернет-браузеров).</w:t>
      </w:r>
    </w:p>
    <w:p w:rsidR="0037790A" w:rsidRPr="0037790A" w:rsidRDefault="0037790A" w:rsidP="007719B5">
      <w:pPr>
        <w:pStyle w:val="1"/>
      </w:pPr>
      <w:bookmarkStart w:id="11" w:name="_Toc193958475"/>
      <w:r w:rsidRPr="0037790A">
        <w:t>5 ФУНКЦИИ И ЗАДАЧИ СОЗДАВАЕМОЙ АС</w:t>
      </w:r>
      <w:bookmarkEnd w:id="11"/>
    </w:p>
    <w:p w:rsidR="0037790A" w:rsidRPr="0037790A" w:rsidRDefault="0037790A" w:rsidP="007719B5">
      <w:pPr>
        <w:pStyle w:val="2"/>
        <w:numPr>
          <w:ilvl w:val="0"/>
          <w:numId w:val="0"/>
        </w:numPr>
        <w:ind w:left="576" w:hanging="576"/>
      </w:pPr>
      <w:bookmarkStart w:id="12" w:name="_Toc193958476"/>
      <w:r w:rsidRPr="0037790A">
        <w:t>5.1 Требования к АС в целом</w:t>
      </w:r>
      <w:bookmarkEnd w:id="12"/>
    </w:p>
    <w:p w:rsidR="0037790A" w:rsidRPr="0037790A" w:rsidRDefault="0037790A" w:rsidP="00A6477B">
      <w:pPr>
        <w:pStyle w:val="aa"/>
        <w:ind w:left="0" w:firstLine="0"/>
        <w:rPr>
          <w:rFonts w:ascii="Times New Roman" w:hAnsi="Times New Roman"/>
          <w:sz w:val="28"/>
          <w:szCs w:val="28"/>
        </w:rPr>
      </w:pPr>
      <w:r w:rsidRPr="0037790A">
        <w:rPr>
          <w:rFonts w:ascii="Times New Roman" w:hAnsi="Times New Roman"/>
          <w:sz w:val="28"/>
          <w:szCs w:val="28"/>
        </w:rPr>
        <w:t>АС АП должна разрабатываться на платформе Web-технологий по принципу «сервер – тонкий клиент» с учетом адаптации под локальное программное обеспечение организации.</w:t>
      </w:r>
    </w:p>
    <w:p w:rsidR="0037790A" w:rsidRPr="0037790A" w:rsidRDefault="0037790A" w:rsidP="00A6477B">
      <w:pPr>
        <w:pStyle w:val="aa"/>
        <w:ind w:left="0" w:firstLine="0"/>
        <w:rPr>
          <w:rFonts w:ascii="Times New Roman" w:hAnsi="Times New Roman"/>
          <w:sz w:val="28"/>
          <w:szCs w:val="28"/>
        </w:rPr>
      </w:pPr>
      <w:r w:rsidRPr="0037790A">
        <w:rPr>
          <w:rFonts w:ascii="Times New Roman" w:hAnsi="Times New Roman"/>
          <w:sz w:val="28"/>
          <w:szCs w:val="28"/>
        </w:rPr>
        <w:t>Клиентский доступ к АС АП обеспечивается посредством интернет-браузера.</w:t>
      </w:r>
    </w:p>
    <w:p w:rsidR="0037790A" w:rsidRPr="0037790A" w:rsidRDefault="0037790A" w:rsidP="00A6477B">
      <w:pPr>
        <w:pStyle w:val="aa"/>
        <w:ind w:left="0" w:firstLine="0"/>
        <w:rPr>
          <w:rFonts w:ascii="Times New Roman" w:hAnsi="Times New Roman"/>
          <w:sz w:val="28"/>
          <w:szCs w:val="28"/>
        </w:rPr>
      </w:pPr>
      <w:r w:rsidRPr="0037790A">
        <w:rPr>
          <w:rFonts w:ascii="Times New Roman" w:hAnsi="Times New Roman"/>
          <w:sz w:val="28"/>
          <w:szCs w:val="28"/>
        </w:rPr>
        <w:t>Доступ к АС АП из других информационных систем обеспечивается ч</w:t>
      </w:r>
      <w:r>
        <w:rPr>
          <w:rFonts w:ascii="Times New Roman" w:hAnsi="Times New Roman"/>
          <w:sz w:val="28"/>
          <w:szCs w:val="28"/>
        </w:rPr>
        <w:t>ерез программный интерфейс API.</w:t>
      </w:r>
    </w:p>
    <w:p w:rsidR="0037790A" w:rsidRPr="0037790A" w:rsidRDefault="0037790A" w:rsidP="007719B5">
      <w:pPr>
        <w:pStyle w:val="3"/>
      </w:pPr>
      <w:bookmarkStart w:id="13" w:name="_Toc193958477"/>
      <w:r w:rsidRPr="0037790A">
        <w:t>5.1.1 Требования к структуре и функционированию АС</w:t>
      </w:r>
      <w:bookmarkEnd w:id="13"/>
    </w:p>
    <w:p w:rsidR="0037790A" w:rsidRPr="0037790A" w:rsidRDefault="0037790A" w:rsidP="00A6477B">
      <w:pPr>
        <w:pStyle w:val="aa"/>
        <w:ind w:left="0" w:firstLine="0"/>
        <w:rPr>
          <w:rFonts w:ascii="Times New Roman" w:hAnsi="Times New Roman"/>
          <w:sz w:val="28"/>
          <w:szCs w:val="28"/>
        </w:rPr>
      </w:pPr>
      <w:r w:rsidRPr="0037790A">
        <w:rPr>
          <w:rFonts w:ascii="Times New Roman" w:hAnsi="Times New Roman"/>
          <w:sz w:val="28"/>
          <w:szCs w:val="28"/>
        </w:rPr>
        <w:t>5.1.1.1 Реализация функций АС АП обеспечивает</w:t>
      </w:r>
      <w:r>
        <w:rPr>
          <w:rFonts w:ascii="Times New Roman" w:hAnsi="Times New Roman"/>
          <w:sz w:val="28"/>
          <w:szCs w:val="28"/>
        </w:rPr>
        <w:t>ся функционированием подсистем:</w:t>
      </w:r>
    </w:p>
    <w:p w:rsidR="0037790A" w:rsidRPr="0037790A" w:rsidRDefault="0037790A" w:rsidP="00874124">
      <w:pPr>
        <w:pStyle w:val="aa"/>
        <w:numPr>
          <w:ilvl w:val="0"/>
          <w:numId w:val="8"/>
        </w:numPr>
        <w:ind w:left="0" w:firstLine="0"/>
        <w:rPr>
          <w:rFonts w:ascii="Times New Roman" w:hAnsi="Times New Roman"/>
          <w:sz w:val="28"/>
          <w:szCs w:val="28"/>
        </w:rPr>
      </w:pPr>
      <w:r w:rsidRPr="0037790A">
        <w:rPr>
          <w:rFonts w:ascii="Times New Roman" w:hAnsi="Times New Roman"/>
          <w:sz w:val="28"/>
          <w:szCs w:val="28"/>
        </w:rPr>
        <w:lastRenderedPageBreak/>
        <w:t>доступа и авторизации;</w:t>
      </w:r>
    </w:p>
    <w:p w:rsidR="0037790A" w:rsidRPr="0037790A" w:rsidRDefault="0037790A" w:rsidP="00874124">
      <w:pPr>
        <w:pStyle w:val="aa"/>
        <w:numPr>
          <w:ilvl w:val="0"/>
          <w:numId w:val="8"/>
        </w:numPr>
        <w:ind w:left="0" w:firstLine="0"/>
        <w:rPr>
          <w:rFonts w:ascii="Times New Roman" w:hAnsi="Times New Roman"/>
          <w:sz w:val="28"/>
          <w:szCs w:val="28"/>
        </w:rPr>
      </w:pPr>
      <w:r w:rsidRPr="0037790A">
        <w:rPr>
          <w:rFonts w:ascii="Times New Roman" w:hAnsi="Times New Roman"/>
          <w:sz w:val="28"/>
          <w:szCs w:val="28"/>
        </w:rPr>
        <w:t>информационного обеспечения и взаимодействия;</w:t>
      </w:r>
    </w:p>
    <w:p w:rsidR="0037790A" w:rsidRPr="0037790A" w:rsidRDefault="0037790A" w:rsidP="00874124">
      <w:pPr>
        <w:pStyle w:val="aa"/>
        <w:numPr>
          <w:ilvl w:val="0"/>
          <w:numId w:val="8"/>
        </w:numPr>
        <w:ind w:left="0" w:firstLine="0"/>
        <w:rPr>
          <w:rFonts w:ascii="Times New Roman" w:hAnsi="Times New Roman"/>
          <w:sz w:val="28"/>
          <w:szCs w:val="28"/>
        </w:rPr>
      </w:pPr>
      <w:r w:rsidRPr="0037790A">
        <w:rPr>
          <w:rFonts w:ascii="Times New Roman" w:hAnsi="Times New Roman"/>
          <w:sz w:val="28"/>
          <w:szCs w:val="28"/>
        </w:rPr>
        <w:t>управления сессиями и правами доступа;</w:t>
      </w:r>
    </w:p>
    <w:p w:rsidR="0037790A" w:rsidRPr="0037790A" w:rsidRDefault="0037790A" w:rsidP="00874124">
      <w:pPr>
        <w:pStyle w:val="aa"/>
        <w:numPr>
          <w:ilvl w:val="0"/>
          <w:numId w:val="8"/>
        </w:numPr>
        <w:ind w:left="0" w:firstLine="0"/>
        <w:rPr>
          <w:rFonts w:ascii="Times New Roman" w:hAnsi="Times New Roman"/>
          <w:sz w:val="28"/>
          <w:szCs w:val="28"/>
        </w:rPr>
      </w:pPr>
      <w:r w:rsidRPr="0037790A">
        <w:rPr>
          <w:rFonts w:ascii="Times New Roman" w:hAnsi="Times New Roman"/>
          <w:sz w:val="28"/>
          <w:szCs w:val="28"/>
        </w:rPr>
        <w:t>формирования выходных решений.</w:t>
      </w:r>
    </w:p>
    <w:p w:rsidR="0037790A" w:rsidRPr="0037790A" w:rsidRDefault="0037790A" w:rsidP="00A6477B">
      <w:pPr>
        <w:pStyle w:val="aa"/>
        <w:ind w:left="0" w:firstLine="0"/>
        <w:rPr>
          <w:rFonts w:ascii="Times New Roman" w:hAnsi="Times New Roman"/>
          <w:sz w:val="28"/>
          <w:szCs w:val="28"/>
        </w:rPr>
      </w:pPr>
    </w:p>
    <w:p w:rsidR="0037790A" w:rsidRPr="0037790A" w:rsidRDefault="0037790A" w:rsidP="00A6477B">
      <w:pPr>
        <w:pStyle w:val="aa"/>
        <w:ind w:left="0" w:firstLine="0"/>
        <w:rPr>
          <w:rFonts w:ascii="Times New Roman" w:hAnsi="Times New Roman"/>
          <w:sz w:val="28"/>
          <w:szCs w:val="28"/>
        </w:rPr>
      </w:pPr>
      <w:r w:rsidRPr="0037790A">
        <w:rPr>
          <w:rFonts w:ascii="Times New Roman" w:hAnsi="Times New Roman"/>
          <w:sz w:val="28"/>
          <w:szCs w:val="28"/>
        </w:rPr>
        <w:t>5.1.1.2 Информационный обмен между подсистемами АС АП, а также с другими информационно-управляющими системами должен осуществляться по Единой се</w:t>
      </w:r>
      <w:r>
        <w:rPr>
          <w:rFonts w:ascii="Times New Roman" w:hAnsi="Times New Roman"/>
          <w:sz w:val="28"/>
          <w:szCs w:val="28"/>
        </w:rPr>
        <w:t>ти передачи данных организации.</w:t>
      </w:r>
    </w:p>
    <w:p w:rsidR="0037790A" w:rsidRPr="00560532" w:rsidRDefault="0037790A" w:rsidP="00A6477B">
      <w:pPr>
        <w:pStyle w:val="aa"/>
        <w:ind w:left="0" w:firstLine="0"/>
        <w:rPr>
          <w:rFonts w:ascii="Times New Roman" w:hAnsi="Times New Roman"/>
          <w:sz w:val="28"/>
          <w:szCs w:val="28"/>
        </w:rPr>
      </w:pPr>
      <w:r w:rsidRPr="0037790A">
        <w:rPr>
          <w:rFonts w:ascii="Times New Roman" w:hAnsi="Times New Roman"/>
          <w:sz w:val="28"/>
          <w:szCs w:val="28"/>
        </w:rPr>
        <w:t>5.1.1.3 Режимы функционирования и обслуживания АС АП должны соответствовать требованиям законодательства Республики Беларусь, а также локальным правовым актам организации в области информационной безопасности и информационных технологий.</w:t>
      </w:r>
    </w:p>
    <w:p w:rsidR="0037790A" w:rsidRPr="0037790A" w:rsidRDefault="0037790A" w:rsidP="00A6477B">
      <w:pPr>
        <w:pStyle w:val="aa"/>
        <w:ind w:left="0"/>
        <w:rPr>
          <w:rFonts w:ascii="Times New Roman" w:hAnsi="Times New Roman"/>
          <w:sz w:val="28"/>
          <w:szCs w:val="28"/>
        </w:rPr>
      </w:pPr>
      <w:bookmarkStart w:id="14" w:name="_Toc193958478"/>
      <w:r w:rsidRPr="007719B5">
        <w:rPr>
          <w:rStyle w:val="30"/>
        </w:rPr>
        <w:t>5.1.2 Требования к защите информации от несанкционированного доступа</w:t>
      </w:r>
      <w:bookmarkEnd w:id="14"/>
      <w:r w:rsidRPr="0037790A">
        <w:rPr>
          <w:rFonts w:ascii="Times New Roman" w:hAnsi="Times New Roman"/>
          <w:sz w:val="28"/>
          <w:szCs w:val="28"/>
        </w:rPr>
        <w:br/>
        <w:t>5.1.2.1 Процедура доступа к АС АП должна учитывать многоуровневую реализацию доступа к служебной информации. Доступ к АС АП должен осуществляться на основании ввода учетных данных (имени пользователя и пароля), которые назначаются администраторами системы.</w:t>
      </w:r>
    </w:p>
    <w:p w:rsidR="0037790A" w:rsidRPr="0037790A" w:rsidRDefault="0037790A" w:rsidP="00A6477B">
      <w:pPr>
        <w:pStyle w:val="aa"/>
        <w:ind w:left="0"/>
        <w:rPr>
          <w:rFonts w:ascii="Times New Roman" w:hAnsi="Times New Roman"/>
          <w:sz w:val="28"/>
          <w:szCs w:val="28"/>
        </w:rPr>
      </w:pPr>
      <w:r w:rsidRPr="0037790A">
        <w:rPr>
          <w:rFonts w:ascii="Times New Roman" w:hAnsi="Times New Roman"/>
          <w:sz w:val="28"/>
          <w:szCs w:val="28"/>
        </w:rPr>
        <w:t>5.1.2.2 В АС АП должен быть предусмотрен программный интерфейс для автоматизации обмена данными с другими информационно-управляющими системами организации.</w:t>
      </w:r>
    </w:p>
    <w:p w:rsidR="0037790A" w:rsidRPr="007719B5" w:rsidRDefault="0037790A" w:rsidP="00A6477B">
      <w:pPr>
        <w:pStyle w:val="aa"/>
        <w:ind w:left="0"/>
        <w:rPr>
          <w:rFonts w:ascii="Times New Roman" w:hAnsi="Times New Roman"/>
          <w:sz w:val="28"/>
          <w:szCs w:val="28"/>
        </w:rPr>
      </w:pPr>
      <w:r w:rsidRPr="007719B5">
        <w:rPr>
          <w:rFonts w:ascii="Times New Roman" w:hAnsi="Times New Roman"/>
          <w:sz w:val="28"/>
          <w:szCs w:val="28"/>
        </w:rPr>
        <w:t>5.1.2.3 При разработке АС АП должны учитываться следующие требования к информационной безопасности:</w:t>
      </w:r>
    </w:p>
    <w:p w:rsidR="0037790A" w:rsidRPr="0037790A" w:rsidRDefault="0037790A" w:rsidP="00874124">
      <w:pPr>
        <w:pStyle w:val="aa"/>
        <w:numPr>
          <w:ilvl w:val="0"/>
          <w:numId w:val="9"/>
        </w:numPr>
        <w:ind w:left="0" w:firstLine="284"/>
        <w:rPr>
          <w:rFonts w:ascii="Times New Roman" w:hAnsi="Times New Roman"/>
          <w:sz w:val="28"/>
          <w:szCs w:val="28"/>
        </w:rPr>
      </w:pPr>
      <w:r w:rsidRPr="0037790A">
        <w:rPr>
          <w:rFonts w:ascii="Times New Roman" w:hAnsi="Times New Roman"/>
          <w:sz w:val="28"/>
          <w:szCs w:val="28"/>
        </w:rPr>
        <w:t>доступ к информации АС АП должен осуществляться через систему авторизации и аутентификации пользователей;</w:t>
      </w:r>
    </w:p>
    <w:p w:rsidR="0037790A" w:rsidRPr="0037790A" w:rsidRDefault="0037790A" w:rsidP="00874124">
      <w:pPr>
        <w:pStyle w:val="aa"/>
        <w:numPr>
          <w:ilvl w:val="0"/>
          <w:numId w:val="9"/>
        </w:numPr>
        <w:ind w:left="0" w:firstLine="284"/>
        <w:rPr>
          <w:rFonts w:ascii="Times New Roman" w:hAnsi="Times New Roman"/>
          <w:sz w:val="28"/>
          <w:szCs w:val="28"/>
        </w:rPr>
      </w:pPr>
      <w:r w:rsidRPr="0037790A">
        <w:rPr>
          <w:rFonts w:ascii="Times New Roman" w:hAnsi="Times New Roman"/>
          <w:sz w:val="28"/>
          <w:szCs w:val="28"/>
        </w:rPr>
        <w:t>хранение учетных данных на сервере АС АП должно осуществляться в зашифрованном виде согласно государственному стандарту симметричного шифрования и контроля целостности;</w:t>
      </w:r>
    </w:p>
    <w:p w:rsidR="0037790A" w:rsidRPr="0037790A" w:rsidRDefault="0037790A" w:rsidP="00874124">
      <w:pPr>
        <w:pStyle w:val="aa"/>
        <w:numPr>
          <w:ilvl w:val="0"/>
          <w:numId w:val="9"/>
        </w:numPr>
        <w:ind w:left="0" w:firstLine="284"/>
        <w:rPr>
          <w:rFonts w:ascii="Times New Roman" w:hAnsi="Times New Roman"/>
          <w:sz w:val="28"/>
          <w:szCs w:val="28"/>
        </w:rPr>
      </w:pPr>
      <w:r w:rsidRPr="0037790A">
        <w:rPr>
          <w:rFonts w:ascii="Times New Roman" w:hAnsi="Times New Roman"/>
          <w:sz w:val="28"/>
          <w:szCs w:val="28"/>
        </w:rPr>
        <w:t>передача информации по сети, в том числе по беспроводному каналу, должна осуществляться по протоколу с поддержкой шифрования данных;</w:t>
      </w:r>
    </w:p>
    <w:p w:rsidR="0037790A" w:rsidRPr="0037790A" w:rsidRDefault="0037790A" w:rsidP="00874124">
      <w:pPr>
        <w:pStyle w:val="aa"/>
        <w:numPr>
          <w:ilvl w:val="0"/>
          <w:numId w:val="9"/>
        </w:numPr>
        <w:ind w:left="0" w:firstLine="284"/>
        <w:rPr>
          <w:rFonts w:ascii="Times New Roman" w:hAnsi="Times New Roman"/>
          <w:sz w:val="28"/>
          <w:szCs w:val="28"/>
        </w:rPr>
      </w:pPr>
      <w:r w:rsidRPr="0037790A">
        <w:rPr>
          <w:rFonts w:ascii="Times New Roman" w:hAnsi="Times New Roman"/>
          <w:sz w:val="28"/>
          <w:szCs w:val="28"/>
        </w:rPr>
        <w:t>должна быть предусмотрена функция учета доступа к АС АП;</w:t>
      </w:r>
    </w:p>
    <w:p w:rsidR="0037790A" w:rsidRPr="0037790A" w:rsidRDefault="0037790A" w:rsidP="00874124">
      <w:pPr>
        <w:pStyle w:val="aa"/>
        <w:numPr>
          <w:ilvl w:val="0"/>
          <w:numId w:val="9"/>
        </w:numPr>
        <w:ind w:left="0" w:firstLine="284"/>
        <w:rPr>
          <w:rFonts w:ascii="Times New Roman" w:hAnsi="Times New Roman"/>
          <w:sz w:val="28"/>
          <w:szCs w:val="28"/>
        </w:rPr>
      </w:pPr>
      <w:r w:rsidRPr="0037790A">
        <w:rPr>
          <w:rFonts w:ascii="Times New Roman" w:hAnsi="Times New Roman"/>
          <w:sz w:val="28"/>
          <w:szCs w:val="28"/>
        </w:rPr>
        <w:t>должна быть разработана функция периодического резервного копирования (сохранения) базы данных АС АП.</w:t>
      </w:r>
    </w:p>
    <w:p w:rsidR="0037790A" w:rsidRDefault="0037790A" w:rsidP="00A6477B">
      <w:pPr>
        <w:pStyle w:val="aa"/>
        <w:ind w:left="0" w:firstLine="0"/>
        <w:rPr>
          <w:rFonts w:ascii="Times New Roman" w:hAnsi="Times New Roman"/>
          <w:sz w:val="28"/>
          <w:szCs w:val="28"/>
        </w:rPr>
      </w:pPr>
      <w:r w:rsidRPr="007719B5">
        <w:rPr>
          <w:rStyle w:val="30"/>
        </w:rPr>
        <w:t xml:space="preserve">    </w:t>
      </w:r>
      <w:bookmarkStart w:id="15" w:name="_Toc193958479"/>
      <w:r w:rsidRPr="007719B5">
        <w:rPr>
          <w:rStyle w:val="30"/>
        </w:rPr>
        <w:t>5.1.3 Требования по сохранности информации при авария</w:t>
      </w:r>
      <w:bookmarkEnd w:id="15"/>
      <w:r w:rsidRPr="0037790A">
        <w:rPr>
          <w:rFonts w:ascii="Times New Roman" w:hAnsi="Times New Roman"/>
          <w:sz w:val="28"/>
          <w:szCs w:val="28"/>
        </w:rPr>
        <w:t>х</w:t>
      </w:r>
      <w:r w:rsidRPr="0037790A">
        <w:rPr>
          <w:rFonts w:ascii="Times New Roman" w:hAnsi="Times New Roman"/>
          <w:sz w:val="28"/>
          <w:szCs w:val="28"/>
        </w:rPr>
        <w:br/>
        <w:t>Для АС АП необходимо предусмотреть процедуры копирования и защиты данных от разрушения в результате отказов, несанкционированного доступа и других катастрофических последствий. Эти процедуры должны включать регулярное резервное копирование данных и восстановление системы после сбоев, чтобы обеспечить непрерывность работы и защиту информации.</w:t>
      </w:r>
    </w:p>
    <w:p w:rsidR="0037790A" w:rsidRPr="0037790A" w:rsidRDefault="0037790A" w:rsidP="00A6477B">
      <w:pPr>
        <w:pStyle w:val="aa"/>
        <w:ind w:left="0"/>
        <w:jc w:val="left"/>
        <w:rPr>
          <w:rFonts w:ascii="Times New Roman" w:hAnsi="Times New Roman"/>
          <w:sz w:val="28"/>
          <w:szCs w:val="28"/>
        </w:rPr>
      </w:pPr>
      <w:bookmarkStart w:id="16" w:name="_Toc193958480"/>
      <w:r w:rsidRPr="007719B5">
        <w:rPr>
          <w:rStyle w:val="30"/>
        </w:rPr>
        <w:t>5.1.4 Требования к информационному обеспечению</w:t>
      </w:r>
      <w:bookmarkEnd w:id="16"/>
      <w:r w:rsidRPr="0037790A">
        <w:rPr>
          <w:rFonts w:ascii="Times New Roman" w:hAnsi="Times New Roman"/>
          <w:sz w:val="28"/>
          <w:szCs w:val="28"/>
        </w:rPr>
        <w:br/>
        <w:t xml:space="preserve">5.1.4.1 Информационное обеспечение АС АП представляет собой совокупность массивов информации, составляющих базу данных о пользователях, ролях и правах доступа, используемых в системе. Информационное обеспечение должно быть достаточным для реализации </w:t>
      </w:r>
      <w:r w:rsidRPr="0037790A">
        <w:rPr>
          <w:rFonts w:ascii="Times New Roman" w:hAnsi="Times New Roman"/>
          <w:sz w:val="28"/>
          <w:szCs w:val="28"/>
        </w:rPr>
        <w:lastRenderedPageBreak/>
        <w:t>заданных техническими требованиями функций и быть масштабируемым для внесения дополнительных функций.</w:t>
      </w:r>
    </w:p>
    <w:p w:rsidR="0037790A" w:rsidRPr="0037790A" w:rsidRDefault="0037790A" w:rsidP="00A6477B">
      <w:pPr>
        <w:pStyle w:val="aa"/>
        <w:ind w:left="0"/>
        <w:rPr>
          <w:rFonts w:ascii="Times New Roman" w:hAnsi="Times New Roman"/>
          <w:sz w:val="28"/>
          <w:szCs w:val="28"/>
        </w:rPr>
      </w:pPr>
      <w:r w:rsidRPr="0037790A">
        <w:rPr>
          <w:rFonts w:ascii="Times New Roman" w:hAnsi="Times New Roman"/>
          <w:sz w:val="28"/>
          <w:szCs w:val="28"/>
        </w:rPr>
        <w:t>5.1.4.2 Идентификация пользователей и событий в АС АП должна состоять в их однозначном формализованном обозначении. Формализация данных должна соответствовать требованиям эффективной цифровой обработки и обеспечивать уникальность каждого пользователя и его действий.</w:t>
      </w:r>
    </w:p>
    <w:p w:rsidR="0037790A" w:rsidRPr="0037790A" w:rsidRDefault="0037790A" w:rsidP="00A6477B">
      <w:pPr>
        <w:pStyle w:val="aa"/>
        <w:ind w:left="0"/>
        <w:rPr>
          <w:rFonts w:ascii="Times New Roman" w:hAnsi="Times New Roman"/>
          <w:sz w:val="28"/>
          <w:szCs w:val="28"/>
        </w:rPr>
      </w:pPr>
      <w:r w:rsidRPr="0037790A">
        <w:rPr>
          <w:rFonts w:ascii="Times New Roman" w:hAnsi="Times New Roman"/>
          <w:sz w:val="28"/>
          <w:szCs w:val="28"/>
        </w:rPr>
        <w:t>5.1.4.3 АС АП должна обеспечивать ввод и корректировку информации администратором, а также последующее многократное использование данных с защитой от несанкционированных изменений пользователями.</w:t>
      </w:r>
    </w:p>
    <w:p w:rsidR="0037790A" w:rsidRPr="0037790A" w:rsidRDefault="0037790A" w:rsidP="00A6477B">
      <w:pPr>
        <w:pStyle w:val="aa"/>
        <w:ind w:left="0"/>
        <w:rPr>
          <w:rFonts w:ascii="Times New Roman" w:hAnsi="Times New Roman"/>
          <w:sz w:val="28"/>
          <w:szCs w:val="28"/>
        </w:rPr>
      </w:pPr>
      <w:r w:rsidRPr="0037790A">
        <w:rPr>
          <w:rFonts w:ascii="Times New Roman" w:hAnsi="Times New Roman"/>
          <w:sz w:val="28"/>
          <w:szCs w:val="28"/>
        </w:rPr>
        <w:t>5.1.4.4 Поиск, извлечение, изменение и внесение необходимых данных в АС АП должны обеспечиваться наиболее быстрым способом, при этом не должны возникать трудности при их декодировании и восприятии.</w:t>
      </w:r>
    </w:p>
    <w:p w:rsidR="0037790A" w:rsidRDefault="0037790A" w:rsidP="00A6477B">
      <w:pPr>
        <w:pStyle w:val="aa"/>
        <w:ind w:left="0"/>
        <w:rPr>
          <w:rFonts w:ascii="Times New Roman" w:hAnsi="Times New Roman"/>
          <w:sz w:val="28"/>
          <w:szCs w:val="28"/>
        </w:rPr>
      </w:pPr>
      <w:r w:rsidRPr="0037790A">
        <w:rPr>
          <w:rFonts w:ascii="Times New Roman" w:hAnsi="Times New Roman"/>
          <w:sz w:val="28"/>
          <w:szCs w:val="28"/>
        </w:rPr>
        <w:t>5.1.4.5 Ввод нормативно-справочной информации и формирование базы исходных данных должны производиться на стадии разработки программного обеспечения. Корректировку и ввод дополнительных исходных данных должен осуществлять администратор с использованием предусмотренной подсистемы автоматического обновления (синхронизации) данных из базы данных пользователей.</w:t>
      </w:r>
    </w:p>
    <w:p w:rsidR="001527F4" w:rsidRPr="001527F4" w:rsidRDefault="001527F4" w:rsidP="00874124">
      <w:pPr>
        <w:pStyle w:val="aa"/>
        <w:ind w:left="0"/>
        <w:rPr>
          <w:rFonts w:ascii="Times New Roman" w:hAnsi="Times New Roman"/>
          <w:sz w:val="28"/>
          <w:szCs w:val="28"/>
        </w:rPr>
      </w:pPr>
      <w:bookmarkStart w:id="17" w:name="_Toc193958481"/>
      <w:r w:rsidRPr="007719B5">
        <w:rPr>
          <w:rStyle w:val="30"/>
        </w:rPr>
        <w:t>5.1.5 Требования к математическому обеспечению</w:t>
      </w:r>
      <w:bookmarkEnd w:id="17"/>
      <w:r w:rsidRPr="007719B5">
        <w:rPr>
          <w:rStyle w:val="30"/>
        </w:rPr>
        <w:br/>
      </w:r>
      <w:r w:rsidRPr="001527F4">
        <w:rPr>
          <w:rFonts w:ascii="Times New Roman" w:hAnsi="Times New Roman"/>
          <w:sz w:val="28"/>
          <w:szCs w:val="28"/>
        </w:rPr>
        <w:t>5.1.5.1 Математическое обеспечение должно обеспечивать реализацию перечисленных в данных технических требованиях функций, а также выполнение операций конфигурирования, программирования, управления базами данных пользователей и документирования.</w:t>
      </w:r>
    </w:p>
    <w:p w:rsidR="001527F4" w:rsidRPr="001527F4" w:rsidRDefault="001527F4" w:rsidP="00A6477B">
      <w:pPr>
        <w:pStyle w:val="aa"/>
        <w:ind w:left="0"/>
        <w:rPr>
          <w:rFonts w:ascii="Times New Roman" w:hAnsi="Times New Roman"/>
          <w:sz w:val="28"/>
          <w:szCs w:val="28"/>
        </w:rPr>
      </w:pPr>
      <w:r w:rsidRPr="001527F4">
        <w:rPr>
          <w:rFonts w:ascii="Times New Roman" w:hAnsi="Times New Roman"/>
          <w:sz w:val="28"/>
          <w:szCs w:val="28"/>
        </w:rPr>
        <w:t>5.1.5.2 Алгоритмы аутентификации и авторизации должны иметь возможность переконфигурирования и реализовываться через библиотечные блочные структуры, что позволит адаптировать систему под изменяющиеся требования безопасности.</w:t>
      </w:r>
    </w:p>
    <w:p w:rsidR="001527F4" w:rsidRPr="001527F4" w:rsidRDefault="001527F4" w:rsidP="00874124">
      <w:pPr>
        <w:pStyle w:val="aa"/>
        <w:ind w:left="0"/>
        <w:rPr>
          <w:rFonts w:ascii="Times New Roman" w:hAnsi="Times New Roman"/>
          <w:sz w:val="28"/>
          <w:szCs w:val="28"/>
        </w:rPr>
      </w:pPr>
      <w:bookmarkStart w:id="18" w:name="_Toc193958482"/>
      <w:r w:rsidRPr="007719B5">
        <w:rPr>
          <w:rStyle w:val="30"/>
        </w:rPr>
        <w:t>5.1.6 Требования к программному обеспечению</w:t>
      </w:r>
      <w:bookmarkEnd w:id="18"/>
      <w:r w:rsidRPr="001527F4">
        <w:rPr>
          <w:rFonts w:ascii="Times New Roman" w:hAnsi="Times New Roman"/>
          <w:sz w:val="28"/>
          <w:szCs w:val="28"/>
        </w:rPr>
        <w:br/>
      </w:r>
      <w:r w:rsidRPr="00874124">
        <w:rPr>
          <w:rFonts w:ascii="Times New Roman" w:hAnsi="Times New Roman"/>
          <w:sz w:val="28"/>
          <w:szCs w:val="28"/>
        </w:rPr>
        <w:t>5.1.6.1 Заказчик организует поставку необходимого лицензионного программного обеспечения для обеспечения функционирования АС АП.</w:t>
      </w:r>
    </w:p>
    <w:p w:rsidR="001527F4" w:rsidRPr="001527F4" w:rsidRDefault="001527F4" w:rsidP="00A6477B">
      <w:pPr>
        <w:pStyle w:val="aa"/>
        <w:ind w:left="0"/>
        <w:rPr>
          <w:rFonts w:ascii="Times New Roman" w:hAnsi="Times New Roman"/>
          <w:sz w:val="28"/>
          <w:szCs w:val="28"/>
        </w:rPr>
      </w:pPr>
      <w:r w:rsidRPr="001527F4">
        <w:rPr>
          <w:rFonts w:ascii="Times New Roman" w:hAnsi="Times New Roman"/>
          <w:sz w:val="28"/>
          <w:szCs w:val="28"/>
        </w:rPr>
        <w:t>5.1.6.2 Программное обеспечение АС АП не должно препятствовать бесперебойному функционированию технических средств и других интегрированных систем.</w:t>
      </w:r>
    </w:p>
    <w:p w:rsidR="001527F4" w:rsidRPr="001527F4" w:rsidRDefault="001527F4" w:rsidP="00A6477B">
      <w:pPr>
        <w:pStyle w:val="aa"/>
        <w:ind w:left="0"/>
        <w:rPr>
          <w:rFonts w:ascii="Times New Roman" w:hAnsi="Times New Roman"/>
          <w:sz w:val="28"/>
          <w:szCs w:val="28"/>
        </w:rPr>
      </w:pPr>
      <w:r w:rsidRPr="001527F4">
        <w:rPr>
          <w:rFonts w:ascii="Times New Roman" w:hAnsi="Times New Roman"/>
          <w:sz w:val="28"/>
          <w:szCs w:val="28"/>
        </w:rPr>
        <w:t>5.1.6.3 ПО должно быть достаточным для выполнения всех функций АС АП, включая аутентификацию пользователей, управление сессиями и защиту данных.</w:t>
      </w:r>
    </w:p>
    <w:p w:rsidR="001527F4" w:rsidRPr="001527F4" w:rsidRDefault="001527F4" w:rsidP="00A6477B">
      <w:pPr>
        <w:pStyle w:val="aa"/>
        <w:ind w:left="0"/>
        <w:rPr>
          <w:rFonts w:ascii="Times New Roman" w:hAnsi="Times New Roman"/>
          <w:sz w:val="28"/>
          <w:szCs w:val="28"/>
        </w:rPr>
      </w:pPr>
      <w:r w:rsidRPr="001527F4">
        <w:rPr>
          <w:rFonts w:ascii="Times New Roman" w:hAnsi="Times New Roman"/>
          <w:sz w:val="28"/>
          <w:szCs w:val="28"/>
        </w:rPr>
        <w:t>5.1.6.4 В состав АС АП должны входить серверная и клиентская части ПО с учетом настоящих технических требований на разработку.</w:t>
      </w:r>
    </w:p>
    <w:p w:rsidR="001527F4" w:rsidRPr="001527F4" w:rsidRDefault="001527F4" w:rsidP="00A6477B">
      <w:pPr>
        <w:pStyle w:val="aa"/>
        <w:ind w:left="0"/>
        <w:rPr>
          <w:rFonts w:ascii="Times New Roman" w:hAnsi="Times New Roman"/>
          <w:sz w:val="28"/>
          <w:szCs w:val="28"/>
        </w:rPr>
      </w:pPr>
      <w:r w:rsidRPr="001527F4">
        <w:rPr>
          <w:rFonts w:ascii="Times New Roman" w:hAnsi="Times New Roman"/>
          <w:sz w:val="28"/>
          <w:szCs w:val="28"/>
        </w:rPr>
        <w:t>5.1.6.5 В процессе разработки ПО АС АП должна соблюдаться методическая преемственность и опыт разработки смежных систем, что обеспечит высокое качество и надежность системы.</w:t>
      </w:r>
    </w:p>
    <w:p w:rsidR="001527F4" w:rsidRPr="001527F4" w:rsidRDefault="001527F4" w:rsidP="00A6477B">
      <w:pPr>
        <w:pStyle w:val="aa"/>
        <w:ind w:left="0"/>
        <w:rPr>
          <w:rFonts w:ascii="Times New Roman" w:hAnsi="Times New Roman"/>
          <w:sz w:val="28"/>
          <w:szCs w:val="28"/>
        </w:rPr>
      </w:pPr>
      <w:r w:rsidRPr="001527F4">
        <w:rPr>
          <w:rFonts w:ascii="Times New Roman" w:hAnsi="Times New Roman"/>
          <w:sz w:val="28"/>
          <w:szCs w:val="28"/>
        </w:rPr>
        <w:t>5.1.6.6 Качественные значения параметров ПО АС АП определяются в процессе разработки и уточняются по результатам опытной эксплуатации или независимой экспертизы.</w:t>
      </w:r>
    </w:p>
    <w:p w:rsidR="001527F4" w:rsidRPr="001527F4" w:rsidRDefault="001527F4" w:rsidP="00A6477B">
      <w:pPr>
        <w:pStyle w:val="aa"/>
        <w:ind w:left="0"/>
        <w:rPr>
          <w:rFonts w:ascii="Times New Roman" w:hAnsi="Times New Roman"/>
          <w:sz w:val="28"/>
          <w:szCs w:val="28"/>
        </w:rPr>
      </w:pPr>
      <w:r w:rsidRPr="001527F4">
        <w:rPr>
          <w:rFonts w:ascii="Times New Roman" w:hAnsi="Times New Roman"/>
          <w:sz w:val="28"/>
          <w:szCs w:val="28"/>
        </w:rPr>
        <w:lastRenderedPageBreak/>
        <w:t>5.1.6.7 Кроме вышеназванных требований для АС АП необходимо предусмотреть:</w:t>
      </w:r>
    </w:p>
    <w:p w:rsidR="001527F4" w:rsidRPr="001527F4" w:rsidRDefault="001527F4" w:rsidP="00A6477B">
      <w:pPr>
        <w:pStyle w:val="aa"/>
        <w:numPr>
          <w:ilvl w:val="0"/>
          <w:numId w:val="10"/>
        </w:numPr>
        <w:ind w:left="0" w:firstLine="284"/>
        <w:rPr>
          <w:rFonts w:ascii="Times New Roman" w:hAnsi="Times New Roman"/>
          <w:sz w:val="28"/>
          <w:szCs w:val="28"/>
        </w:rPr>
      </w:pPr>
      <w:r w:rsidRPr="001527F4">
        <w:rPr>
          <w:rFonts w:ascii="Times New Roman" w:hAnsi="Times New Roman"/>
          <w:sz w:val="28"/>
          <w:szCs w:val="28"/>
        </w:rPr>
        <w:t>процедуры оценки эффективности в части времени реакции и ответов, времени на подготовку и обработку входных и выходных данных;</w:t>
      </w:r>
    </w:p>
    <w:p w:rsidR="001527F4" w:rsidRPr="001527F4" w:rsidRDefault="001527F4" w:rsidP="00A6477B">
      <w:pPr>
        <w:pStyle w:val="aa"/>
        <w:numPr>
          <w:ilvl w:val="0"/>
          <w:numId w:val="10"/>
        </w:numPr>
        <w:ind w:left="0" w:firstLine="284"/>
        <w:rPr>
          <w:rFonts w:ascii="Times New Roman" w:hAnsi="Times New Roman"/>
          <w:sz w:val="28"/>
          <w:szCs w:val="28"/>
        </w:rPr>
      </w:pPr>
      <w:r w:rsidRPr="001527F4">
        <w:rPr>
          <w:rFonts w:ascii="Times New Roman" w:hAnsi="Times New Roman"/>
          <w:sz w:val="28"/>
          <w:szCs w:val="28"/>
        </w:rPr>
        <w:t>возможность освоения работы с АС АП без использования документации (с использованием функций подсказок и интуитивно понятного интерфейса).</w:t>
      </w:r>
    </w:p>
    <w:p w:rsidR="001527F4" w:rsidRPr="001527F4" w:rsidRDefault="001527F4" w:rsidP="00040E47">
      <w:pPr>
        <w:pStyle w:val="3"/>
      </w:pPr>
      <w:bookmarkStart w:id="19" w:name="_Toc193958483"/>
      <w:r w:rsidRPr="001527F4">
        <w:t>5.1.7 Требования к организационному обеспечению</w:t>
      </w:r>
      <w:bookmarkEnd w:id="19"/>
    </w:p>
    <w:p w:rsidR="001527F4" w:rsidRPr="001527F4" w:rsidRDefault="001527F4" w:rsidP="00A6477B">
      <w:pPr>
        <w:pStyle w:val="aa"/>
        <w:ind w:left="0"/>
        <w:rPr>
          <w:rFonts w:ascii="Times New Roman" w:hAnsi="Times New Roman"/>
          <w:sz w:val="28"/>
          <w:szCs w:val="28"/>
        </w:rPr>
      </w:pPr>
      <w:r w:rsidRPr="001527F4">
        <w:rPr>
          <w:rFonts w:ascii="Times New Roman" w:hAnsi="Times New Roman"/>
          <w:sz w:val="28"/>
          <w:szCs w:val="28"/>
        </w:rPr>
        <w:t>5.1.7.1 Функционирование АС АП не должно предусматривать дополнительного эксплуатационного персонала (кроме затрат человеко-часов, связанных с технической и иной поддержкой непрерывного функциониров</w:t>
      </w:r>
      <w:r>
        <w:rPr>
          <w:rFonts w:ascii="Times New Roman" w:hAnsi="Times New Roman"/>
          <w:sz w:val="28"/>
          <w:szCs w:val="28"/>
        </w:rPr>
        <w:t>ания программного обеспечения).</w:t>
      </w:r>
    </w:p>
    <w:p w:rsidR="001527F4" w:rsidRPr="001527F4" w:rsidRDefault="001527F4" w:rsidP="00A6477B">
      <w:pPr>
        <w:pStyle w:val="aa"/>
        <w:ind w:left="0"/>
        <w:rPr>
          <w:rFonts w:ascii="Times New Roman" w:hAnsi="Times New Roman"/>
          <w:sz w:val="28"/>
          <w:szCs w:val="28"/>
        </w:rPr>
      </w:pPr>
      <w:r w:rsidRPr="001527F4">
        <w:rPr>
          <w:rFonts w:ascii="Times New Roman" w:hAnsi="Times New Roman"/>
          <w:sz w:val="28"/>
          <w:szCs w:val="28"/>
        </w:rPr>
        <w:t xml:space="preserve">5.1.7.2 Сопровождение АС АП должно осуществляться инженерами и специалистами, причастными к поддержке информационных систем организации, обеспечивая необходимую техническую </w:t>
      </w:r>
      <w:r>
        <w:rPr>
          <w:rFonts w:ascii="Times New Roman" w:hAnsi="Times New Roman"/>
          <w:sz w:val="28"/>
          <w:szCs w:val="28"/>
        </w:rPr>
        <w:t>поддержку и обновления системы.</w:t>
      </w:r>
    </w:p>
    <w:p w:rsidR="001527F4" w:rsidRPr="001527F4" w:rsidRDefault="001527F4" w:rsidP="00040E47">
      <w:pPr>
        <w:pStyle w:val="3"/>
      </w:pPr>
      <w:bookmarkStart w:id="20" w:name="_Toc193958484"/>
      <w:r w:rsidRPr="001527F4">
        <w:t>5.1.8 Требования к патентной чистоте</w:t>
      </w:r>
      <w:bookmarkEnd w:id="20"/>
    </w:p>
    <w:p w:rsidR="001527F4" w:rsidRPr="001527F4" w:rsidRDefault="001527F4" w:rsidP="00A6477B">
      <w:pPr>
        <w:pStyle w:val="aa"/>
        <w:ind w:left="0"/>
        <w:rPr>
          <w:rFonts w:ascii="Times New Roman" w:hAnsi="Times New Roman"/>
          <w:sz w:val="28"/>
          <w:szCs w:val="28"/>
        </w:rPr>
      </w:pPr>
      <w:r w:rsidRPr="001527F4">
        <w:rPr>
          <w:rFonts w:ascii="Times New Roman" w:hAnsi="Times New Roman"/>
          <w:sz w:val="28"/>
          <w:szCs w:val="28"/>
        </w:rPr>
        <w:t xml:space="preserve">5.1.8.1 При выполнении работ Исполнителем обеспечивается патентная чистота результатов работ. Данная работа не должна содержать патентов, зарегистрированных в Республике Беларусь и других странах, что гарантирует </w:t>
      </w:r>
      <w:r>
        <w:rPr>
          <w:rFonts w:ascii="Times New Roman" w:hAnsi="Times New Roman"/>
          <w:sz w:val="28"/>
          <w:szCs w:val="28"/>
        </w:rPr>
        <w:t>отсутствие правовых конфликтов.</w:t>
      </w:r>
    </w:p>
    <w:p w:rsidR="001527F4" w:rsidRDefault="001527F4" w:rsidP="00A6477B">
      <w:pPr>
        <w:pStyle w:val="aa"/>
        <w:ind w:left="0"/>
        <w:rPr>
          <w:rFonts w:ascii="Times New Roman" w:hAnsi="Times New Roman"/>
          <w:sz w:val="28"/>
          <w:szCs w:val="28"/>
        </w:rPr>
      </w:pPr>
      <w:r w:rsidRPr="001527F4">
        <w:rPr>
          <w:rFonts w:ascii="Times New Roman" w:hAnsi="Times New Roman"/>
          <w:sz w:val="28"/>
          <w:szCs w:val="28"/>
        </w:rPr>
        <w:t>5.1.8.2 По требованию Заказчика Исполнитель представляет сведения о рыночной стоимости созданных при выполнении работ объектов интеллектуальной собственности, связанных с разработкой и внедрением АС АП.</w:t>
      </w:r>
    </w:p>
    <w:p w:rsidR="001527F4" w:rsidRPr="00A6477B" w:rsidRDefault="001527F4" w:rsidP="00A6477B">
      <w:pPr>
        <w:pStyle w:val="aa"/>
        <w:ind w:left="0"/>
        <w:jc w:val="left"/>
        <w:rPr>
          <w:rFonts w:ascii="Times New Roman" w:hAnsi="Times New Roman"/>
          <w:b/>
          <w:sz w:val="28"/>
          <w:szCs w:val="28"/>
        </w:rPr>
      </w:pPr>
      <w:bookmarkStart w:id="21" w:name="_Toc193958485"/>
      <w:r w:rsidRPr="00040E47">
        <w:rPr>
          <w:rStyle w:val="30"/>
        </w:rPr>
        <w:t>5.1.9 Требования к документированию</w:t>
      </w:r>
      <w:bookmarkEnd w:id="21"/>
      <w:r w:rsidRPr="001527F4">
        <w:rPr>
          <w:rFonts w:ascii="Times New Roman" w:hAnsi="Times New Roman"/>
          <w:sz w:val="28"/>
          <w:szCs w:val="28"/>
        </w:rPr>
        <w:br/>
        <w:t>5.1.9.1 Состав и перечень документов, предъявляемых по окончании соответствующих стадий и этапов разработки АС АП, определяется в соответствии с договором на разработку системы.</w:t>
      </w:r>
    </w:p>
    <w:p w:rsidR="001527F4" w:rsidRPr="001527F4" w:rsidRDefault="001527F4" w:rsidP="00A6477B">
      <w:pPr>
        <w:pStyle w:val="aa"/>
        <w:ind w:left="0"/>
        <w:rPr>
          <w:rFonts w:ascii="Times New Roman" w:hAnsi="Times New Roman"/>
          <w:sz w:val="28"/>
          <w:szCs w:val="28"/>
        </w:rPr>
      </w:pPr>
      <w:r w:rsidRPr="001527F4">
        <w:rPr>
          <w:rFonts w:ascii="Times New Roman" w:hAnsi="Times New Roman"/>
          <w:sz w:val="28"/>
          <w:szCs w:val="28"/>
        </w:rPr>
        <w:t>5.1.9.2 Вся разрабатываемая документация на АС АП оформляется в соответствии с действующими на организации нормативными документами.</w:t>
      </w:r>
    </w:p>
    <w:p w:rsidR="001527F4" w:rsidRPr="001527F4" w:rsidRDefault="001527F4" w:rsidP="00A6477B">
      <w:pPr>
        <w:pStyle w:val="aa"/>
        <w:ind w:left="0"/>
        <w:rPr>
          <w:rFonts w:ascii="Times New Roman" w:hAnsi="Times New Roman"/>
          <w:sz w:val="28"/>
          <w:szCs w:val="28"/>
        </w:rPr>
      </w:pPr>
      <w:r w:rsidRPr="001527F4">
        <w:rPr>
          <w:rFonts w:ascii="Times New Roman" w:hAnsi="Times New Roman"/>
          <w:sz w:val="28"/>
          <w:szCs w:val="28"/>
        </w:rPr>
        <w:t>5.1.9.3 К АС АП должны прилагаться инструкции для пользователей и системного администратора. Рабочая документация должна соответствовать требованиям нормативных документов организации.</w:t>
      </w:r>
    </w:p>
    <w:p w:rsidR="001527F4" w:rsidRPr="001527F4" w:rsidRDefault="001527F4" w:rsidP="00A6477B">
      <w:pPr>
        <w:pStyle w:val="aa"/>
        <w:ind w:left="0"/>
        <w:jc w:val="left"/>
        <w:rPr>
          <w:rFonts w:ascii="Times New Roman" w:hAnsi="Times New Roman"/>
          <w:sz w:val="28"/>
          <w:szCs w:val="28"/>
        </w:rPr>
      </w:pPr>
      <w:bookmarkStart w:id="22" w:name="_Toc193958486"/>
      <w:r w:rsidRPr="00040E47">
        <w:rPr>
          <w:rStyle w:val="20"/>
        </w:rPr>
        <w:t>5.2 Требования к функциям (задачам), выполняемым подсистемами</w:t>
      </w:r>
      <w:bookmarkEnd w:id="22"/>
      <w:r w:rsidRPr="001527F4">
        <w:rPr>
          <w:rFonts w:ascii="Times New Roman" w:hAnsi="Times New Roman"/>
          <w:sz w:val="28"/>
          <w:szCs w:val="28"/>
        </w:rPr>
        <w:br/>
      </w:r>
      <w:r w:rsidRPr="001527F4">
        <w:rPr>
          <w:rFonts w:ascii="Times New Roman" w:hAnsi="Times New Roman"/>
          <w:b/>
          <w:sz w:val="28"/>
          <w:szCs w:val="28"/>
        </w:rPr>
        <w:t>5.2.1 Подсистема «Доступ и авторизация» предназначена:</w:t>
      </w:r>
    </w:p>
    <w:p w:rsidR="001527F4" w:rsidRPr="001527F4" w:rsidRDefault="001527F4" w:rsidP="00A6477B">
      <w:pPr>
        <w:pStyle w:val="aa"/>
        <w:numPr>
          <w:ilvl w:val="0"/>
          <w:numId w:val="11"/>
        </w:numPr>
        <w:ind w:left="0"/>
        <w:rPr>
          <w:rFonts w:ascii="Times New Roman" w:hAnsi="Times New Roman"/>
          <w:sz w:val="28"/>
          <w:szCs w:val="28"/>
        </w:rPr>
      </w:pPr>
      <w:r w:rsidRPr="001527F4">
        <w:rPr>
          <w:rFonts w:ascii="Times New Roman" w:hAnsi="Times New Roman"/>
          <w:sz w:val="28"/>
          <w:szCs w:val="28"/>
        </w:rPr>
        <w:t>для аутентификации и авторизации пользователей в системе (уникальное имя пользователя, пароль, учет доступа);</w:t>
      </w:r>
    </w:p>
    <w:p w:rsidR="001527F4" w:rsidRPr="001527F4" w:rsidRDefault="001527F4" w:rsidP="00A6477B">
      <w:pPr>
        <w:pStyle w:val="aa"/>
        <w:numPr>
          <w:ilvl w:val="0"/>
          <w:numId w:val="11"/>
        </w:numPr>
        <w:ind w:left="0"/>
        <w:rPr>
          <w:rFonts w:ascii="Times New Roman" w:hAnsi="Times New Roman"/>
          <w:sz w:val="28"/>
          <w:szCs w:val="28"/>
        </w:rPr>
      </w:pPr>
      <w:r w:rsidRPr="001527F4">
        <w:rPr>
          <w:rFonts w:ascii="Times New Roman" w:hAnsi="Times New Roman"/>
          <w:sz w:val="28"/>
          <w:szCs w:val="28"/>
        </w:rPr>
        <w:t>для доступа к информации на трех уровнях: администратор (полный доступ с правами администрирования базы данных и учетных данных пользователей); пользователь (без права внесения изменений); API (доступ для других информационных систем).</w:t>
      </w:r>
    </w:p>
    <w:p w:rsidR="001527F4" w:rsidRPr="001527F4" w:rsidRDefault="001527F4" w:rsidP="00A6477B">
      <w:pPr>
        <w:pStyle w:val="aa"/>
        <w:ind w:left="0"/>
        <w:rPr>
          <w:rFonts w:ascii="Times New Roman" w:hAnsi="Times New Roman"/>
          <w:sz w:val="28"/>
          <w:szCs w:val="28"/>
        </w:rPr>
      </w:pPr>
      <w:r w:rsidRPr="001527F4">
        <w:rPr>
          <w:rFonts w:ascii="Times New Roman" w:hAnsi="Times New Roman"/>
          <w:sz w:val="28"/>
          <w:szCs w:val="28"/>
        </w:rPr>
        <w:lastRenderedPageBreak/>
        <w:t>5.2.2 Подсистема «Информационное обеспечение и взаимодействие» предназначена для решения задач:</w:t>
      </w:r>
    </w:p>
    <w:p w:rsidR="001527F4" w:rsidRPr="001527F4" w:rsidRDefault="001527F4" w:rsidP="00A6477B">
      <w:pPr>
        <w:pStyle w:val="aa"/>
        <w:numPr>
          <w:ilvl w:val="0"/>
          <w:numId w:val="12"/>
        </w:numPr>
        <w:ind w:left="0"/>
        <w:rPr>
          <w:rFonts w:ascii="Times New Roman" w:hAnsi="Times New Roman"/>
          <w:sz w:val="28"/>
          <w:szCs w:val="28"/>
        </w:rPr>
      </w:pPr>
      <w:r w:rsidRPr="001527F4">
        <w:rPr>
          <w:rFonts w:ascii="Times New Roman" w:hAnsi="Times New Roman"/>
          <w:sz w:val="28"/>
          <w:szCs w:val="28"/>
        </w:rPr>
        <w:t>сбор и проверка информации из взаимодействующих информационных систем на соответствие требованиям безопасности и актуальности;</w:t>
      </w:r>
    </w:p>
    <w:p w:rsidR="001527F4" w:rsidRPr="001527F4" w:rsidRDefault="001527F4" w:rsidP="00A6477B">
      <w:pPr>
        <w:pStyle w:val="aa"/>
        <w:numPr>
          <w:ilvl w:val="0"/>
          <w:numId w:val="12"/>
        </w:numPr>
        <w:ind w:left="0"/>
        <w:rPr>
          <w:rFonts w:ascii="Times New Roman" w:hAnsi="Times New Roman"/>
          <w:sz w:val="28"/>
          <w:szCs w:val="28"/>
        </w:rPr>
      </w:pPr>
      <w:r w:rsidRPr="001527F4">
        <w:rPr>
          <w:rFonts w:ascii="Times New Roman" w:hAnsi="Times New Roman"/>
          <w:sz w:val="28"/>
          <w:szCs w:val="28"/>
        </w:rPr>
        <w:t>обеспечение локального ввода информации пользователем (с обязательной верификацией данных и возможностью корректировки информации, полученной из взаимодействующих информационных систем).</w:t>
      </w:r>
    </w:p>
    <w:p w:rsidR="001527F4" w:rsidRPr="001527F4" w:rsidRDefault="001527F4" w:rsidP="00A6477B">
      <w:pPr>
        <w:pStyle w:val="aa"/>
        <w:ind w:left="0"/>
        <w:rPr>
          <w:rFonts w:ascii="Times New Roman" w:hAnsi="Times New Roman"/>
          <w:sz w:val="28"/>
          <w:szCs w:val="28"/>
        </w:rPr>
      </w:pPr>
      <w:r w:rsidRPr="001527F4">
        <w:rPr>
          <w:rFonts w:ascii="Times New Roman" w:hAnsi="Times New Roman"/>
          <w:sz w:val="28"/>
          <w:szCs w:val="28"/>
        </w:rPr>
        <w:t>5.2.3 Подсистема «Исполнительские процессы и математическое обеспечение» предназначена для решения задач:</w:t>
      </w:r>
    </w:p>
    <w:p w:rsidR="001527F4" w:rsidRPr="001527F4" w:rsidRDefault="001527F4" w:rsidP="00A6477B">
      <w:pPr>
        <w:pStyle w:val="aa"/>
        <w:numPr>
          <w:ilvl w:val="0"/>
          <w:numId w:val="13"/>
        </w:numPr>
        <w:ind w:left="0"/>
        <w:rPr>
          <w:rFonts w:ascii="Times New Roman" w:hAnsi="Times New Roman"/>
          <w:sz w:val="28"/>
          <w:szCs w:val="28"/>
        </w:rPr>
      </w:pPr>
      <w:r w:rsidRPr="001527F4">
        <w:rPr>
          <w:rFonts w:ascii="Times New Roman" w:hAnsi="Times New Roman"/>
          <w:sz w:val="28"/>
          <w:szCs w:val="28"/>
        </w:rPr>
        <w:t>валидация информации (приведение в соответствие требованиям безопасности и стандартам обработки данных);</w:t>
      </w:r>
    </w:p>
    <w:p w:rsidR="001527F4" w:rsidRDefault="001527F4" w:rsidP="00A6477B">
      <w:pPr>
        <w:pStyle w:val="aa"/>
        <w:numPr>
          <w:ilvl w:val="0"/>
          <w:numId w:val="13"/>
        </w:numPr>
        <w:ind w:left="0"/>
        <w:rPr>
          <w:rFonts w:ascii="Times New Roman" w:hAnsi="Times New Roman"/>
          <w:sz w:val="28"/>
          <w:szCs w:val="28"/>
        </w:rPr>
      </w:pPr>
      <w:r w:rsidRPr="001527F4">
        <w:rPr>
          <w:rFonts w:ascii="Times New Roman" w:hAnsi="Times New Roman"/>
          <w:sz w:val="28"/>
          <w:szCs w:val="28"/>
        </w:rPr>
        <w:t>обработка и хранение учетных данных пользователей с учетом требований к защите информации.</w:t>
      </w:r>
    </w:p>
    <w:p w:rsidR="00A6477B" w:rsidRPr="00A6477B" w:rsidRDefault="00A6477B" w:rsidP="00A6477B">
      <w:pPr>
        <w:pStyle w:val="aa"/>
        <w:ind w:left="0"/>
        <w:rPr>
          <w:rFonts w:ascii="Times New Roman" w:hAnsi="Times New Roman"/>
          <w:sz w:val="28"/>
          <w:szCs w:val="28"/>
        </w:rPr>
      </w:pPr>
      <w:r w:rsidRPr="00A6477B">
        <w:rPr>
          <w:rFonts w:ascii="Times New Roman" w:hAnsi="Times New Roman"/>
          <w:sz w:val="28"/>
          <w:szCs w:val="28"/>
        </w:rPr>
        <w:t>5.2.4 Подсистема «Формирование выходных решений» предназначена для решения задач:</w:t>
      </w:r>
    </w:p>
    <w:p w:rsidR="00A6477B" w:rsidRPr="00A6477B" w:rsidRDefault="00A6477B" w:rsidP="00A6477B">
      <w:pPr>
        <w:pStyle w:val="aa"/>
        <w:numPr>
          <w:ilvl w:val="0"/>
          <w:numId w:val="14"/>
        </w:numPr>
        <w:ind w:left="0" w:firstLine="426"/>
        <w:rPr>
          <w:rFonts w:ascii="Times New Roman" w:hAnsi="Times New Roman"/>
          <w:sz w:val="28"/>
          <w:szCs w:val="28"/>
        </w:rPr>
      </w:pPr>
      <w:r w:rsidRPr="00A6477B">
        <w:rPr>
          <w:rFonts w:ascii="Times New Roman" w:hAnsi="Times New Roman"/>
          <w:sz w:val="28"/>
          <w:szCs w:val="28"/>
        </w:rPr>
        <w:t>представление результатов авторизации пользователю в текстовом и графическом формате (например, статус аутентификации, права доступа и информация о текущей сессии);</w:t>
      </w:r>
    </w:p>
    <w:p w:rsidR="00A6477B" w:rsidRPr="00A6477B" w:rsidRDefault="00A6477B" w:rsidP="00A6477B">
      <w:pPr>
        <w:pStyle w:val="aa"/>
        <w:numPr>
          <w:ilvl w:val="0"/>
          <w:numId w:val="14"/>
        </w:numPr>
        <w:ind w:left="0" w:firstLine="426"/>
        <w:rPr>
          <w:rFonts w:ascii="Times New Roman" w:hAnsi="Times New Roman"/>
          <w:sz w:val="28"/>
          <w:szCs w:val="28"/>
        </w:rPr>
      </w:pPr>
      <w:r w:rsidRPr="00A6477B">
        <w:rPr>
          <w:rFonts w:ascii="Times New Roman" w:hAnsi="Times New Roman"/>
          <w:sz w:val="28"/>
          <w:szCs w:val="28"/>
        </w:rPr>
        <w:t>сохранение результатов авторизации (в базе данных АС АП и экспорт в форматы xlsx, pdf).</w:t>
      </w:r>
    </w:p>
    <w:p w:rsidR="00A6477B" w:rsidRPr="007719B5" w:rsidRDefault="00A6477B" w:rsidP="007719B5">
      <w:pPr>
        <w:pStyle w:val="1"/>
      </w:pPr>
      <w:bookmarkStart w:id="23" w:name="_Toc193958487"/>
      <w:r w:rsidRPr="007719B5">
        <w:t>6 СРОКИ ВЫПОЛНЕНИЯ ПРОЕКТА</w:t>
      </w:r>
      <w:bookmarkEnd w:id="23"/>
    </w:p>
    <w:p w:rsidR="00A6477B" w:rsidRPr="00A6477B" w:rsidRDefault="00A6477B" w:rsidP="00A6477B">
      <w:pPr>
        <w:pStyle w:val="aa"/>
        <w:ind w:left="0"/>
        <w:rPr>
          <w:rFonts w:ascii="Times New Roman" w:hAnsi="Times New Roman"/>
          <w:sz w:val="28"/>
          <w:szCs w:val="28"/>
        </w:rPr>
      </w:pPr>
      <w:r w:rsidRPr="00A6477B">
        <w:rPr>
          <w:rFonts w:ascii="Times New Roman" w:hAnsi="Times New Roman"/>
          <w:sz w:val="28"/>
          <w:szCs w:val="28"/>
        </w:rPr>
        <w:t>6.1 Сроки выполнения проекта определяются согласно календарному плану к договору на разр</w:t>
      </w:r>
      <w:r>
        <w:rPr>
          <w:rFonts w:ascii="Times New Roman" w:hAnsi="Times New Roman"/>
          <w:sz w:val="28"/>
          <w:szCs w:val="28"/>
        </w:rPr>
        <w:t>аботку АС АП.</w:t>
      </w:r>
    </w:p>
    <w:p w:rsidR="00A6477B" w:rsidRPr="00A6477B" w:rsidRDefault="00A6477B" w:rsidP="00A6477B">
      <w:pPr>
        <w:pStyle w:val="aa"/>
        <w:ind w:left="0"/>
        <w:rPr>
          <w:rFonts w:ascii="Times New Roman" w:hAnsi="Times New Roman"/>
          <w:sz w:val="28"/>
          <w:szCs w:val="28"/>
        </w:rPr>
      </w:pPr>
      <w:r w:rsidRPr="00A6477B">
        <w:rPr>
          <w:rFonts w:ascii="Times New Roman" w:hAnsi="Times New Roman"/>
          <w:sz w:val="28"/>
          <w:szCs w:val="28"/>
        </w:rPr>
        <w:t>6.2 Основные этапы разработки выполняются в соответст</w:t>
      </w:r>
      <w:r>
        <w:rPr>
          <w:rFonts w:ascii="Times New Roman" w:hAnsi="Times New Roman"/>
          <w:sz w:val="28"/>
          <w:szCs w:val="28"/>
        </w:rPr>
        <w:t>вии с нормативными документами.</w:t>
      </w:r>
    </w:p>
    <w:p w:rsidR="00A6477B" w:rsidRPr="00A6477B" w:rsidRDefault="00A6477B" w:rsidP="00A6477B">
      <w:pPr>
        <w:pStyle w:val="aa"/>
        <w:ind w:left="0"/>
        <w:rPr>
          <w:rFonts w:ascii="Times New Roman" w:hAnsi="Times New Roman"/>
          <w:sz w:val="28"/>
          <w:szCs w:val="28"/>
        </w:rPr>
      </w:pPr>
      <w:r w:rsidRPr="00A6477B">
        <w:rPr>
          <w:rFonts w:ascii="Times New Roman" w:hAnsi="Times New Roman"/>
          <w:sz w:val="28"/>
          <w:szCs w:val="28"/>
        </w:rPr>
        <w:t>6.3 Приемо-сдаточные испытания разработанного программного продукта и документации по каждому этапу разработки АС АП осуществляются комиссией в соответствии с</w:t>
      </w:r>
      <w:r>
        <w:rPr>
          <w:rFonts w:ascii="Times New Roman" w:hAnsi="Times New Roman"/>
          <w:sz w:val="28"/>
          <w:szCs w:val="28"/>
        </w:rPr>
        <w:t xml:space="preserve"> календарным планом к договору.</w:t>
      </w:r>
    </w:p>
    <w:p w:rsidR="00A6477B" w:rsidRPr="00A6477B" w:rsidRDefault="00A6477B" w:rsidP="00A6477B">
      <w:pPr>
        <w:pStyle w:val="aa"/>
        <w:ind w:left="0"/>
        <w:rPr>
          <w:rFonts w:ascii="Times New Roman" w:hAnsi="Times New Roman"/>
          <w:sz w:val="28"/>
          <w:szCs w:val="28"/>
        </w:rPr>
      </w:pPr>
      <w:r w:rsidRPr="00A6477B">
        <w:rPr>
          <w:rFonts w:ascii="Times New Roman" w:hAnsi="Times New Roman"/>
          <w:sz w:val="28"/>
          <w:szCs w:val="28"/>
        </w:rPr>
        <w:t xml:space="preserve">6.4 На технических ресурсах организации проводится опытная эксплуатация АС АП. Затем Заказчиком должен быть решен вопрос о порядке и сроках внедрения и ввода АС </w:t>
      </w:r>
      <w:r>
        <w:rPr>
          <w:rFonts w:ascii="Times New Roman" w:hAnsi="Times New Roman"/>
          <w:sz w:val="28"/>
          <w:szCs w:val="28"/>
        </w:rPr>
        <w:t>АП в промышленную эксплуатацию.</w:t>
      </w:r>
    </w:p>
    <w:p w:rsidR="00A6477B" w:rsidRPr="00A6477B" w:rsidRDefault="00A6477B" w:rsidP="00A6477B">
      <w:pPr>
        <w:pStyle w:val="aa"/>
        <w:ind w:left="0"/>
        <w:rPr>
          <w:rFonts w:ascii="Times New Roman" w:hAnsi="Times New Roman"/>
          <w:sz w:val="28"/>
          <w:szCs w:val="28"/>
        </w:rPr>
      </w:pPr>
      <w:r w:rsidRPr="00A6477B">
        <w:rPr>
          <w:rFonts w:ascii="Times New Roman" w:hAnsi="Times New Roman"/>
          <w:sz w:val="28"/>
          <w:szCs w:val="28"/>
        </w:rPr>
        <w:t>6.5 Результаты этапов работ по их завершению оформляются двухсторонним</w:t>
      </w:r>
      <w:r>
        <w:rPr>
          <w:rFonts w:ascii="Times New Roman" w:hAnsi="Times New Roman"/>
          <w:sz w:val="28"/>
          <w:szCs w:val="28"/>
        </w:rPr>
        <w:t xml:space="preserve"> актом Заказчика и Исполнителя.</w:t>
      </w:r>
    </w:p>
    <w:p w:rsidR="00A6477B" w:rsidRPr="00A6477B" w:rsidRDefault="00A6477B" w:rsidP="00A6477B">
      <w:pPr>
        <w:pStyle w:val="aa"/>
        <w:ind w:left="0"/>
        <w:rPr>
          <w:rFonts w:ascii="Times New Roman" w:hAnsi="Times New Roman"/>
          <w:sz w:val="28"/>
          <w:szCs w:val="28"/>
        </w:rPr>
      </w:pPr>
      <w:r w:rsidRPr="00A6477B">
        <w:rPr>
          <w:rFonts w:ascii="Times New Roman" w:hAnsi="Times New Roman"/>
          <w:sz w:val="28"/>
          <w:szCs w:val="28"/>
        </w:rPr>
        <w:t>6.6 По завершению разработки Исполнитель представляет документацию на АС АП и проводит обучение администраторов и пользователей.</w:t>
      </w:r>
    </w:p>
    <w:p w:rsidR="00A6477B" w:rsidRPr="00A6477B" w:rsidRDefault="00A6477B" w:rsidP="00A6477B">
      <w:pPr>
        <w:pStyle w:val="aa"/>
        <w:ind w:left="0" w:firstLine="0"/>
        <w:rPr>
          <w:rFonts w:ascii="Times New Roman" w:hAnsi="Times New Roman"/>
          <w:sz w:val="28"/>
          <w:szCs w:val="28"/>
        </w:rPr>
      </w:pPr>
    </w:p>
    <w:p w:rsidR="00A6477B" w:rsidRPr="007719B5" w:rsidRDefault="00A6477B" w:rsidP="00A6477B">
      <w:pPr>
        <w:pStyle w:val="aa"/>
        <w:ind w:left="0" w:firstLine="0"/>
        <w:rPr>
          <w:rFonts w:ascii="Times New Roman" w:hAnsi="Times New Roman"/>
          <w:b/>
          <w:sz w:val="28"/>
          <w:szCs w:val="28"/>
        </w:rPr>
      </w:pPr>
      <w:r w:rsidRPr="007719B5">
        <w:rPr>
          <w:rFonts w:ascii="Times New Roman" w:hAnsi="Times New Roman"/>
          <w:b/>
          <w:sz w:val="28"/>
          <w:szCs w:val="28"/>
        </w:rPr>
        <w:t>НАСТОЯЩИЕ ТЕХНИЧЕСКИЕ ТРЕБОВАНИЯ МОГУТ УТОЧНЯТЬСЯ И КОРРЕКТИРОВАТЬСЯ ПО ВЗАИМНОЙ ДОГОВОРЕННОСТИ МЕЖДУ ЗАКАЗЧИКОМ И ИСПОЛНИТЕЛЕМ В РАБОЧЕМ ПОРЯДКЕ.</w:t>
      </w:r>
    </w:p>
    <w:p w:rsidR="001527F4" w:rsidRPr="0037790A" w:rsidRDefault="001527F4" w:rsidP="00A6477B">
      <w:pPr>
        <w:pStyle w:val="aa"/>
        <w:ind w:left="0"/>
        <w:rPr>
          <w:rFonts w:ascii="Times New Roman" w:hAnsi="Times New Roman"/>
          <w:sz w:val="28"/>
          <w:szCs w:val="28"/>
        </w:rPr>
      </w:pPr>
    </w:p>
    <w:p w:rsidR="0037790A" w:rsidRPr="0037790A" w:rsidRDefault="0037790A" w:rsidP="00A6477B">
      <w:pPr>
        <w:pStyle w:val="aa"/>
        <w:ind w:left="0" w:firstLine="0"/>
        <w:rPr>
          <w:rFonts w:ascii="Times New Roman" w:hAnsi="Times New Roman"/>
          <w:sz w:val="28"/>
          <w:szCs w:val="28"/>
        </w:rPr>
      </w:pPr>
    </w:p>
    <w:p w:rsidR="00560532" w:rsidRPr="00560532" w:rsidRDefault="00560532" w:rsidP="00A6477B">
      <w:pPr>
        <w:pStyle w:val="aa"/>
        <w:ind w:left="0" w:firstLine="0"/>
        <w:rPr>
          <w:rFonts w:ascii="Times New Roman" w:hAnsi="Times New Roman"/>
          <w:sz w:val="28"/>
          <w:szCs w:val="28"/>
        </w:rPr>
      </w:pPr>
    </w:p>
    <w:sectPr w:rsidR="00560532" w:rsidRPr="00560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C57" w:rsidRDefault="00460C57" w:rsidP="00DB6730">
      <w:r>
        <w:separator/>
      </w:r>
    </w:p>
  </w:endnote>
  <w:endnote w:type="continuationSeparator" w:id="0">
    <w:p w:rsidR="00460C57" w:rsidRDefault="00460C57" w:rsidP="00DB6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Segoe Print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9125779"/>
      <w:docPartObj>
        <w:docPartGallery w:val="Page Numbers (Bottom of Page)"/>
        <w:docPartUnique/>
      </w:docPartObj>
    </w:sdtPr>
    <w:sdtContent>
      <w:p w:rsidR="00DB6730" w:rsidRDefault="00DB6730">
        <w:pPr>
          <w:pStyle w:val="af"/>
          <w:jc w:val="center"/>
        </w:pPr>
        <w:r w:rsidRPr="00DB6730">
          <w:rPr>
            <w:rFonts w:ascii="Times New Roman" w:hAnsi="Times New Roman"/>
            <w:sz w:val="28"/>
            <w:szCs w:val="28"/>
          </w:rPr>
          <w:fldChar w:fldCharType="begin"/>
        </w:r>
        <w:r w:rsidRPr="00DB6730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DB6730">
          <w:rPr>
            <w:rFonts w:ascii="Times New Roman" w:hAnsi="Times New Roman"/>
            <w:sz w:val="28"/>
            <w:szCs w:val="28"/>
          </w:rPr>
          <w:fldChar w:fldCharType="separate"/>
        </w:r>
        <w:r w:rsidR="00040E47">
          <w:rPr>
            <w:rFonts w:ascii="Times New Roman" w:hAnsi="Times New Roman"/>
            <w:noProof/>
            <w:sz w:val="28"/>
            <w:szCs w:val="28"/>
          </w:rPr>
          <w:t>4</w:t>
        </w:r>
        <w:r w:rsidRPr="00DB6730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DB6730" w:rsidRDefault="00DB6730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C57" w:rsidRDefault="00460C57" w:rsidP="00DB6730">
      <w:r>
        <w:separator/>
      </w:r>
    </w:p>
  </w:footnote>
  <w:footnote w:type="continuationSeparator" w:id="0">
    <w:p w:rsidR="00460C57" w:rsidRDefault="00460C57" w:rsidP="00DB67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F60" w:rsidRDefault="00460C57">
    <w:pPr>
      <w:pStyle w:val="ab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278"/>
    <w:multiLevelType w:val="multilevel"/>
    <w:tmpl w:val="0C28CE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A4B0B60"/>
    <w:multiLevelType w:val="multilevel"/>
    <w:tmpl w:val="43C0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916701"/>
    <w:multiLevelType w:val="hybridMultilevel"/>
    <w:tmpl w:val="B42C93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0CD7E38"/>
    <w:multiLevelType w:val="multilevel"/>
    <w:tmpl w:val="F4AA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A257782"/>
    <w:multiLevelType w:val="multilevel"/>
    <w:tmpl w:val="F540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EF92FD2"/>
    <w:multiLevelType w:val="hybridMultilevel"/>
    <w:tmpl w:val="8B027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F34DE"/>
    <w:multiLevelType w:val="multilevel"/>
    <w:tmpl w:val="F088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F7978B6"/>
    <w:multiLevelType w:val="multilevel"/>
    <w:tmpl w:val="8280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2BB5374"/>
    <w:multiLevelType w:val="hybridMultilevel"/>
    <w:tmpl w:val="ABCA0E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3CD0A73"/>
    <w:multiLevelType w:val="multilevel"/>
    <w:tmpl w:val="2D7A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DFB77C4"/>
    <w:multiLevelType w:val="multilevel"/>
    <w:tmpl w:val="B2E6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1"/>
  </w:num>
  <w:num w:numId="10">
    <w:abstractNumId w:val="7"/>
  </w:num>
  <w:num w:numId="11">
    <w:abstractNumId w:val="3"/>
  </w:num>
  <w:num w:numId="12">
    <w:abstractNumId w:val="10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1E7"/>
    <w:rsid w:val="00040E47"/>
    <w:rsid w:val="001527F4"/>
    <w:rsid w:val="00290AF8"/>
    <w:rsid w:val="002C60C0"/>
    <w:rsid w:val="0037790A"/>
    <w:rsid w:val="00460030"/>
    <w:rsid w:val="00460C57"/>
    <w:rsid w:val="004710EE"/>
    <w:rsid w:val="00560532"/>
    <w:rsid w:val="006E7F39"/>
    <w:rsid w:val="00736A40"/>
    <w:rsid w:val="007719B5"/>
    <w:rsid w:val="008631E7"/>
    <w:rsid w:val="008664E3"/>
    <w:rsid w:val="00874124"/>
    <w:rsid w:val="008E07C6"/>
    <w:rsid w:val="00A6477B"/>
    <w:rsid w:val="00B93CBB"/>
    <w:rsid w:val="00D72E88"/>
    <w:rsid w:val="00DB6730"/>
    <w:rsid w:val="00EC64A9"/>
    <w:rsid w:val="00F8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030"/>
    <w:pPr>
      <w:spacing w:after="0" w:line="240" w:lineRule="auto"/>
      <w:ind w:firstLine="284"/>
      <w:jc w:val="both"/>
    </w:pPr>
    <w:rPr>
      <w:rFonts w:ascii="Cambria" w:hAnsi="Cambria" w:cs="Times New Roman"/>
      <w:sz w:val="26"/>
      <w:szCs w:val="24"/>
    </w:rPr>
  </w:style>
  <w:style w:type="paragraph" w:styleId="1">
    <w:name w:val="heading 1"/>
    <w:link w:val="10"/>
    <w:autoRedefine/>
    <w:qFormat/>
    <w:rsid w:val="00DB6730"/>
    <w:pPr>
      <w:keepNext/>
      <w:suppressAutoHyphens/>
      <w:spacing w:before="120" w:after="120" w:line="240" w:lineRule="auto"/>
      <w:ind w:left="432" w:hanging="432"/>
      <w:outlineLvl w:val="0"/>
    </w:pPr>
    <w:rPr>
      <w:rFonts w:ascii="Times New Roman" w:hAnsi="Times New Roman" w:cs="Times New Roman"/>
      <w:b/>
      <w:bCs/>
      <w:caps/>
      <w:kern w:val="32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719B5"/>
    <w:pPr>
      <w:keepNext/>
      <w:keepLines/>
      <w:numPr>
        <w:ilvl w:val="1"/>
        <w:numId w:val="4"/>
      </w:numPr>
      <w:spacing w:after="120"/>
      <w:jc w:val="left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19B5"/>
    <w:pPr>
      <w:keepNext/>
      <w:keepLines/>
      <w:spacing w:before="120"/>
      <w:ind w:firstLine="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aliases w:val="код"/>
    <w:basedOn w:val="a"/>
    <w:next w:val="a"/>
    <w:link w:val="40"/>
    <w:autoRedefine/>
    <w:qFormat/>
    <w:rsid w:val="00736A40"/>
    <w:pPr>
      <w:keepNext/>
      <w:spacing w:line="312" w:lineRule="auto"/>
      <w:ind w:left="454" w:firstLine="0"/>
      <w:jc w:val="left"/>
      <w:outlineLvl w:val="3"/>
    </w:pPr>
    <w:rPr>
      <w:rFonts w:ascii="Courier New" w:hAnsi="Courier New"/>
      <w:bCs/>
      <w:iCs/>
      <w:spacing w:val="-8"/>
      <w:sz w:val="24"/>
      <w:szCs w:val="23"/>
    </w:rPr>
  </w:style>
  <w:style w:type="paragraph" w:styleId="5">
    <w:name w:val="heading 5"/>
    <w:aliases w:val="Главный,ГЛАВНЫЙ"/>
    <w:basedOn w:val="a"/>
    <w:next w:val="a"/>
    <w:link w:val="50"/>
    <w:autoRedefine/>
    <w:qFormat/>
    <w:rsid w:val="00D72E88"/>
    <w:pPr>
      <w:ind w:firstLine="454"/>
      <w:outlineLvl w:val="4"/>
    </w:pPr>
    <w:rPr>
      <w:rFonts w:ascii="Times New Roman" w:hAnsi="Times New Roman"/>
      <w:bCs/>
      <w:iCs/>
      <w:sz w:val="28"/>
      <w:szCs w:val="28"/>
    </w:rPr>
  </w:style>
  <w:style w:type="paragraph" w:styleId="6">
    <w:name w:val="heading 6"/>
    <w:aliases w:val="Название обьектов"/>
    <w:basedOn w:val="a"/>
    <w:next w:val="a"/>
    <w:link w:val="60"/>
    <w:autoRedefine/>
    <w:uiPriority w:val="9"/>
    <w:unhideWhenUsed/>
    <w:qFormat/>
    <w:rsid w:val="004710EE"/>
    <w:pPr>
      <w:keepNext/>
      <w:keepLines/>
      <w:numPr>
        <w:ilvl w:val="5"/>
        <w:numId w:val="4"/>
      </w:numPr>
      <w:spacing w:after="120"/>
      <w:jc w:val="center"/>
      <w:outlineLvl w:val="5"/>
    </w:pPr>
    <w:rPr>
      <w:rFonts w:ascii="Times New Roman" w:eastAsiaTheme="majorEastAsia" w:hAnsi="Times New Roman" w:cstheme="majorBidi"/>
      <w:iCs/>
    </w:rPr>
  </w:style>
  <w:style w:type="paragraph" w:styleId="8">
    <w:name w:val="heading 8"/>
    <w:aliases w:val="Отчет"/>
    <w:basedOn w:val="a"/>
    <w:next w:val="a"/>
    <w:link w:val="80"/>
    <w:autoRedefine/>
    <w:uiPriority w:val="9"/>
    <w:unhideWhenUsed/>
    <w:qFormat/>
    <w:rsid w:val="004710EE"/>
    <w:pPr>
      <w:keepNext/>
      <w:keepLines/>
      <w:numPr>
        <w:ilvl w:val="7"/>
        <w:numId w:val="4"/>
      </w:numPr>
      <w:outlineLvl w:val="7"/>
    </w:pPr>
    <w:rPr>
      <w:rFonts w:ascii="Times New Roman" w:eastAsiaTheme="majorEastAsia" w:hAnsi="Times New Roman" w:cstheme="majorBidi"/>
      <w:sz w:val="28"/>
      <w:szCs w:val="20"/>
    </w:rPr>
  </w:style>
  <w:style w:type="paragraph" w:styleId="9">
    <w:name w:val="heading 9"/>
    <w:aliases w:val="3"/>
    <w:basedOn w:val="a"/>
    <w:next w:val="a"/>
    <w:link w:val="90"/>
    <w:autoRedefine/>
    <w:qFormat/>
    <w:rsid w:val="00B93CBB"/>
    <w:pPr>
      <w:keepNext/>
      <w:spacing w:before="180" w:after="180"/>
      <w:outlineLvl w:val="8"/>
    </w:pPr>
    <w:rPr>
      <w:b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719B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C64A9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Subtitle"/>
    <w:aliases w:val="название обьекта"/>
    <w:basedOn w:val="a"/>
    <w:next w:val="a"/>
    <w:link w:val="a4"/>
    <w:uiPriority w:val="11"/>
    <w:qFormat/>
    <w:rsid w:val="008E07C6"/>
    <w:pPr>
      <w:numPr>
        <w:ilvl w:val="1"/>
      </w:numPr>
      <w:spacing w:after="120"/>
      <w:ind w:firstLine="284"/>
      <w:jc w:val="center"/>
    </w:pPr>
    <w:rPr>
      <w:rFonts w:ascii="Times New Roman" w:eastAsiaTheme="majorEastAsia" w:hAnsi="Times New Roman" w:cstheme="majorBidi"/>
      <w:iCs/>
      <w:color w:val="4F81BD" w:themeColor="accent1"/>
      <w:spacing w:val="15"/>
    </w:rPr>
  </w:style>
  <w:style w:type="character" w:customStyle="1" w:styleId="a4">
    <w:name w:val="Подзаголовок Знак"/>
    <w:aliases w:val="название обьекта Знак"/>
    <w:basedOn w:val="a0"/>
    <w:link w:val="a3"/>
    <w:uiPriority w:val="11"/>
    <w:rsid w:val="008E07C6"/>
    <w:rPr>
      <w:rFonts w:ascii="Times New Roman" w:eastAsiaTheme="majorEastAsia" w:hAnsi="Times New Roman" w:cstheme="majorBidi"/>
      <w:iCs/>
      <w:color w:val="4F81BD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rsid w:val="00DB6730"/>
    <w:rPr>
      <w:rFonts w:ascii="Times New Roman" w:hAnsi="Times New Roman" w:cs="Times New Roman"/>
      <w:b/>
      <w:bCs/>
      <w:caps/>
      <w:kern w:val="32"/>
      <w:sz w:val="28"/>
      <w:szCs w:val="28"/>
    </w:rPr>
  </w:style>
  <w:style w:type="character" w:customStyle="1" w:styleId="40">
    <w:name w:val="Заголовок 4 Знак"/>
    <w:aliases w:val="код Знак"/>
    <w:basedOn w:val="a0"/>
    <w:link w:val="4"/>
    <w:rsid w:val="00736A40"/>
    <w:rPr>
      <w:rFonts w:ascii="Courier New" w:hAnsi="Courier New" w:cs="Times New Roman"/>
      <w:bCs/>
      <w:iCs/>
      <w:spacing w:val="-8"/>
      <w:sz w:val="24"/>
      <w:szCs w:val="23"/>
      <w:lang w:eastAsia="ru-RU"/>
    </w:rPr>
  </w:style>
  <w:style w:type="character" w:customStyle="1" w:styleId="60">
    <w:name w:val="Заголовок 6 Знак"/>
    <w:aliases w:val="Название обьектов Знак"/>
    <w:basedOn w:val="a0"/>
    <w:link w:val="6"/>
    <w:uiPriority w:val="9"/>
    <w:rsid w:val="00EC64A9"/>
    <w:rPr>
      <w:rFonts w:ascii="Times New Roman" w:eastAsiaTheme="majorEastAsia" w:hAnsi="Times New Roman" w:cstheme="majorBidi"/>
      <w:iCs/>
      <w:sz w:val="24"/>
    </w:rPr>
  </w:style>
  <w:style w:type="character" w:customStyle="1" w:styleId="80">
    <w:name w:val="Заголовок 8 Знак"/>
    <w:aliases w:val="Отчет Знак"/>
    <w:basedOn w:val="a0"/>
    <w:link w:val="8"/>
    <w:uiPriority w:val="9"/>
    <w:rsid w:val="00EC64A9"/>
    <w:rPr>
      <w:rFonts w:ascii="Times New Roman" w:eastAsiaTheme="majorEastAsia" w:hAnsi="Times New Roman" w:cstheme="majorBidi"/>
      <w:sz w:val="28"/>
      <w:szCs w:val="20"/>
    </w:rPr>
  </w:style>
  <w:style w:type="character" w:customStyle="1" w:styleId="50">
    <w:name w:val="Заголовок 5 Знак"/>
    <w:aliases w:val="Главный Знак,ГЛАВНЫЙ Знак"/>
    <w:basedOn w:val="a0"/>
    <w:link w:val="5"/>
    <w:rsid w:val="00D72E88"/>
    <w:rPr>
      <w:rFonts w:ascii="Times New Roman" w:hAnsi="Times New Roman" w:cs="Times New Roman"/>
      <w:bCs/>
      <w:iCs/>
      <w:sz w:val="28"/>
      <w:szCs w:val="28"/>
      <w:lang w:eastAsia="ru-RU"/>
    </w:rPr>
  </w:style>
  <w:style w:type="character" w:customStyle="1" w:styleId="90">
    <w:name w:val="Заголовок 9 Знак"/>
    <w:aliases w:val="3 Знак"/>
    <w:basedOn w:val="a0"/>
    <w:link w:val="9"/>
    <w:rsid w:val="00B93CBB"/>
    <w:rPr>
      <w:rFonts w:ascii="Cambria" w:eastAsia="Times New Roman" w:hAnsi="Cambria" w:cs="Times New Roman"/>
      <w:bCs/>
      <w:sz w:val="24"/>
      <w:szCs w:val="24"/>
      <w:u w:val="single"/>
      <w:lang w:eastAsia="ru-RU"/>
    </w:rPr>
  </w:style>
  <w:style w:type="paragraph" w:styleId="a5">
    <w:name w:val="No Spacing"/>
    <w:aliases w:val="рисунки"/>
    <w:autoRedefine/>
    <w:uiPriority w:val="1"/>
    <w:qFormat/>
    <w:rsid w:val="00B93CBB"/>
    <w:pPr>
      <w:spacing w:before="180" w:after="180" w:line="312" w:lineRule="auto"/>
      <w:jc w:val="center"/>
    </w:pPr>
    <w:rPr>
      <w:rFonts w:ascii="Cambria" w:hAnsi="Cambria" w:cs="Times New Roman"/>
      <w:sz w:val="24"/>
      <w:szCs w:val="24"/>
    </w:rPr>
  </w:style>
  <w:style w:type="paragraph" w:customStyle="1" w:styleId="a6">
    <w:name w:val="для отчета"/>
    <w:basedOn w:val="a"/>
    <w:link w:val="a7"/>
    <w:qFormat/>
    <w:rsid w:val="008664E3"/>
    <w:pPr>
      <w:ind w:firstLine="0"/>
    </w:pPr>
    <w:rPr>
      <w:lang w:val="en-US"/>
    </w:rPr>
  </w:style>
  <w:style w:type="character" w:customStyle="1" w:styleId="a7">
    <w:name w:val="для отчета Знак"/>
    <w:link w:val="a6"/>
    <w:locked/>
    <w:rsid w:val="008664E3"/>
    <w:rPr>
      <w:rFonts w:ascii="Cambria" w:hAnsi="Cambria" w:cs="Times New Roman"/>
      <w:sz w:val="26"/>
      <w:szCs w:val="24"/>
      <w:lang w:val="en-US" w:eastAsia="ru-RU"/>
    </w:rPr>
  </w:style>
  <w:style w:type="table" w:styleId="a8">
    <w:name w:val="Table Grid"/>
    <w:basedOn w:val="a1"/>
    <w:uiPriority w:val="59"/>
    <w:rsid w:val="00290A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unhideWhenUsed/>
    <w:rsid w:val="00290AF8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</w:rPr>
  </w:style>
  <w:style w:type="paragraph" w:styleId="aa">
    <w:name w:val="List Paragraph"/>
    <w:basedOn w:val="a"/>
    <w:uiPriority w:val="34"/>
    <w:qFormat/>
    <w:rsid w:val="00560532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DB6730"/>
    <w:pPr>
      <w:tabs>
        <w:tab w:val="center" w:pos="4153"/>
        <w:tab w:val="right" w:pos="8306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B6730"/>
    <w:rPr>
      <w:rFonts w:ascii="Cambria" w:hAnsi="Cambria" w:cs="Times New Roman"/>
      <w:sz w:val="26"/>
      <w:szCs w:val="24"/>
    </w:rPr>
  </w:style>
  <w:style w:type="paragraph" w:customStyle="1" w:styleId="WPSOffice1">
    <w:name w:val="WPSOffice手动目录 1"/>
    <w:rsid w:val="00DB673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paragraph" w:customStyle="1" w:styleId="WPSOffice2">
    <w:name w:val="WPSOffice手动目录 2"/>
    <w:rsid w:val="00DB6730"/>
    <w:pPr>
      <w:spacing w:after="0" w:line="240" w:lineRule="auto"/>
      <w:ind w:leftChars="200" w:left="200"/>
    </w:pPr>
    <w:rPr>
      <w:rFonts w:ascii="Times New Roman" w:eastAsia="SimSun" w:hAnsi="Times New Roman" w:cs="Times New Roman"/>
      <w:sz w:val="20"/>
      <w:szCs w:val="20"/>
    </w:rPr>
  </w:style>
  <w:style w:type="paragraph" w:customStyle="1" w:styleId="WPSOffice3">
    <w:name w:val="WPSOffice手动目录 3"/>
    <w:rsid w:val="00DB6730"/>
    <w:pPr>
      <w:spacing w:after="0" w:line="240" w:lineRule="auto"/>
      <w:ind w:leftChars="400" w:left="400"/>
    </w:pPr>
    <w:rPr>
      <w:rFonts w:ascii="Times New Roman" w:eastAsia="SimSu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DB673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B6730"/>
    <w:rPr>
      <w:rFonts w:ascii="Tahoma" w:hAnsi="Tahoma" w:cs="Tahoma"/>
      <w:sz w:val="16"/>
      <w:szCs w:val="16"/>
    </w:rPr>
  </w:style>
  <w:style w:type="paragraph" w:styleId="af">
    <w:name w:val="footer"/>
    <w:basedOn w:val="a"/>
    <w:link w:val="af0"/>
    <w:uiPriority w:val="99"/>
    <w:unhideWhenUsed/>
    <w:rsid w:val="00DB6730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B6730"/>
    <w:rPr>
      <w:rFonts w:ascii="Cambria" w:hAnsi="Cambria" w:cs="Times New Roman"/>
      <w:sz w:val="26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7719B5"/>
    <w:pPr>
      <w:spacing w:after="100"/>
    </w:pPr>
  </w:style>
  <w:style w:type="character" w:styleId="af1">
    <w:name w:val="Hyperlink"/>
    <w:basedOn w:val="a0"/>
    <w:uiPriority w:val="99"/>
    <w:unhideWhenUsed/>
    <w:rsid w:val="007719B5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719B5"/>
    <w:pPr>
      <w:spacing w:after="100"/>
      <w:ind w:left="260"/>
    </w:pPr>
  </w:style>
  <w:style w:type="paragraph" w:styleId="31">
    <w:name w:val="toc 3"/>
    <w:basedOn w:val="a"/>
    <w:next w:val="a"/>
    <w:autoRedefine/>
    <w:uiPriority w:val="39"/>
    <w:unhideWhenUsed/>
    <w:rsid w:val="00040E47"/>
    <w:pPr>
      <w:spacing w:after="100"/>
      <w:ind w:left="5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030"/>
    <w:pPr>
      <w:spacing w:after="0" w:line="240" w:lineRule="auto"/>
      <w:ind w:firstLine="284"/>
      <w:jc w:val="both"/>
    </w:pPr>
    <w:rPr>
      <w:rFonts w:ascii="Cambria" w:hAnsi="Cambria" w:cs="Times New Roman"/>
      <w:sz w:val="26"/>
      <w:szCs w:val="24"/>
    </w:rPr>
  </w:style>
  <w:style w:type="paragraph" w:styleId="1">
    <w:name w:val="heading 1"/>
    <w:link w:val="10"/>
    <w:autoRedefine/>
    <w:qFormat/>
    <w:rsid w:val="00DB6730"/>
    <w:pPr>
      <w:keepNext/>
      <w:suppressAutoHyphens/>
      <w:spacing w:before="120" w:after="120" w:line="240" w:lineRule="auto"/>
      <w:ind w:left="432" w:hanging="432"/>
      <w:outlineLvl w:val="0"/>
    </w:pPr>
    <w:rPr>
      <w:rFonts w:ascii="Times New Roman" w:hAnsi="Times New Roman" w:cs="Times New Roman"/>
      <w:b/>
      <w:bCs/>
      <w:caps/>
      <w:kern w:val="32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719B5"/>
    <w:pPr>
      <w:keepNext/>
      <w:keepLines/>
      <w:numPr>
        <w:ilvl w:val="1"/>
        <w:numId w:val="4"/>
      </w:numPr>
      <w:spacing w:after="120"/>
      <w:jc w:val="left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19B5"/>
    <w:pPr>
      <w:keepNext/>
      <w:keepLines/>
      <w:spacing w:before="120"/>
      <w:ind w:firstLine="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aliases w:val="код"/>
    <w:basedOn w:val="a"/>
    <w:next w:val="a"/>
    <w:link w:val="40"/>
    <w:autoRedefine/>
    <w:qFormat/>
    <w:rsid w:val="00736A40"/>
    <w:pPr>
      <w:keepNext/>
      <w:spacing w:line="312" w:lineRule="auto"/>
      <w:ind w:left="454" w:firstLine="0"/>
      <w:jc w:val="left"/>
      <w:outlineLvl w:val="3"/>
    </w:pPr>
    <w:rPr>
      <w:rFonts w:ascii="Courier New" w:hAnsi="Courier New"/>
      <w:bCs/>
      <w:iCs/>
      <w:spacing w:val="-8"/>
      <w:sz w:val="24"/>
      <w:szCs w:val="23"/>
    </w:rPr>
  </w:style>
  <w:style w:type="paragraph" w:styleId="5">
    <w:name w:val="heading 5"/>
    <w:aliases w:val="Главный,ГЛАВНЫЙ"/>
    <w:basedOn w:val="a"/>
    <w:next w:val="a"/>
    <w:link w:val="50"/>
    <w:autoRedefine/>
    <w:qFormat/>
    <w:rsid w:val="00D72E88"/>
    <w:pPr>
      <w:ind w:firstLine="454"/>
      <w:outlineLvl w:val="4"/>
    </w:pPr>
    <w:rPr>
      <w:rFonts w:ascii="Times New Roman" w:hAnsi="Times New Roman"/>
      <w:bCs/>
      <w:iCs/>
      <w:sz w:val="28"/>
      <w:szCs w:val="28"/>
    </w:rPr>
  </w:style>
  <w:style w:type="paragraph" w:styleId="6">
    <w:name w:val="heading 6"/>
    <w:aliases w:val="Название обьектов"/>
    <w:basedOn w:val="a"/>
    <w:next w:val="a"/>
    <w:link w:val="60"/>
    <w:autoRedefine/>
    <w:uiPriority w:val="9"/>
    <w:unhideWhenUsed/>
    <w:qFormat/>
    <w:rsid w:val="004710EE"/>
    <w:pPr>
      <w:keepNext/>
      <w:keepLines/>
      <w:numPr>
        <w:ilvl w:val="5"/>
        <w:numId w:val="4"/>
      </w:numPr>
      <w:spacing w:after="120"/>
      <w:jc w:val="center"/>
      <w:outlineLvl w:val="5"/>
    </w:pPr>
    <w:rPr>
      <w:rFonts w:ascii="Times New Roman" w:eastAsiaTheme="majorEastAsia" w:hAnsi="Times New Roman" w:cstheme="majorBidi"/>
      <w:iCs/>
    </w:rPr>
  </w:style>
  <w:style w:type="paragraph" w:styleId="8">
    <w:name w:val="heading 8"/>
    <w:aliases w:val="Отчет"/>
    <w:basedOn w:val="a"/>
    <w:next w:val="a"/>
    <w:link w:val="80"/>
    <w:autoRedefine/>
    <w:uiPriority w:val="9"/>
    <w:unhideWhenUsed/>
    <w:qFormat/>
    <w:rsid w:val="004710EE"/>
    <w:pPr>
      <w:keepNext/>
      <w:keepLines/>
      <w:numPr>
        <w:ilvl w:val="7"/>
        <w:numId w:val="4"/>
      </w:numPr>
      <w:outlineLvl w:val="7"/>
    </w:pPr>
    <w:rPr>
      <w:rFonts w:ascii="Times New Roman" w:eastAsiaTheme="majorEastAsia" w:hAnsi="Times New Roman" w:cstheme="majorBidi"/>
      <w:sz w:val="28"/>
      <w:szCs w:val="20"/>
    </w:rPr>
  </w:style>
  <w:style w:type="paragraph" w:styleId="9">
    <w:name w:val="heading 9"/>
    <w:aliases w:val="3"/>
    <w:basedOn w:val="a"/>
    <w:next w:val="a"/>
    <w:link w:val="90"/>
    <w:autoRedefine/>
    <w:qFormat/>
    <w:rsid w:val="00B93CBB"/>
    <w:pPr>
      <w:keepNext/>
      <w:spacing w:before="180" w:after="180"/>
      <w:outlineLvl w:val="8"/>
    </w:pPr>
    <w:rPr>
      <w:b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719B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C64A9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Subtitle"/>
    <w:aliases w:val="название обьекта"/>
    <w:basedOn w:val="a"/>
    <w:next w:val="a"/>
    <w:link w:val="a4"/>
    <w:uiPriority w:val="11"/>
    <w:qFormat/>
    <w:rsid w:val="008E07C6"/>
    <w:pPr>
      <w:numPr>
        <w:ilvl w:val="1"/>
      </w:numPr>
      <w:spacing w:after="120"/>
      <w:ind w:firstLine="284"/>
      <w:jc w:val="center"/>
    </w:pPr>
    <w:rPr>
      <w:rFonts w:ascii="Times New Roman" w:eastAsiaTheme="majorEastAsia" w:hAnsi="Times New Roman" w:cstheme="majorBidi"/>
      <w:iCs/>
      <w:color w:val="4F81BD" w:themeColor="accent1"/>
      <w:spacing w:val="15"/>
    </w:rPr>
  </w:style>
  <w:style w:type="character" w:customStyle="1" w:styleId="a4">
    <w:name w:val="Подзаголовок Знак"/>
    <w:aliases w:val="название обьекта Знак"/>
    <w:basedOn w:val="a0"/>
    <w:link w:val="a3"/>
    <w:uiPriority w:val="11"/>
    <w:rsid w:val="008E07C6"/>
    <w:rPr>
      <w:rFonts w:ascii="Times New Roman" w:eastAsiaTheme="majorEastAsia" w:hAnsi="Times New Roman" w:cstheme="majorBidi"/>
      <w:iCs/>
      <w:color w:val="4F81BD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rsid w:val="00DB6730"/>
    <w:rPr>
      <w:rFonts w:ascii="Times New Roman" w:hAnsi="Times New Roman" w:cs="Times New Roman"/>
      <w:b/>
      <w:bCs/>
      <w:caps/>
      <w:kern w:val="32"/>
      <w:sz w:val="28"/>
      <w:szCs w:val="28"/>
    </w:rPr>
  </w:style>
  <w:style w:type="character" w:customStyle="1" w:styleId="40">
    <w:name w:val="Заголовок 4 Знак"/>
    <w:aliases w:val="код Знак"/>
    <w:basedOn w:val="a0"/>
    <w:link w:val="4"/>
    <w:rsid w:val="00736A40"/>
    <w:rPr>
      <w:rFonts w:ascii="Courier New" w:hAnsi="Courier New" w:cs="Times New Roman"/>
      <w:bCs/>
      <w:iCs/>
      <w:spacing w:val="-8"/>
      <w:sz w:val="24"/>
      <w:szCs w:val="23"/>
      <w:lang w:eastAsia="ru-RU"/>
    </w:rPr>
  </w:style>
  <w:style w:type="character" w:customStyle="1" w:styleId="60">
    <w:name w:val="Заголовок 6 Знак"/>
    <w:aliases w:val="Название обьектов Знак"/>
    <w:basedOn w:val="a0"/>
    <w:link w:val="6"/>
    <w:uiPriority w:val="9"/>
    <w:rsid w:val="00EC64A9"/>
    <w:rPr>
      <w:rFonts w:ascii="Times New Roman" w:eastAsiaTheme="majorEastAsia" w:hAnsi="Times New Roman" w:cstheme="majorBidi"/>
      <w:iCs/>
      <w:sz w:val="24"/>
    </w:rPr>
  </w:style>
  <w:style w:type="character" w:customStyle="1" w:styleId="80">
    <w:name w:val="Заголовок 8 Знак"/>
    <w:aliases w:val="Отчет Знак"/>
    <w:basedOn w:val="a0"/>
    <w:link w:val="8"/>
    <w:uiPriority w:val="9"/>
    <w:rsid w:val="00EC64A9"/>
    <w:rPr>
      <w:rFonts w:ascii="Times New Roman" w:eastAsiaTheme="majorEastAsia" w:hAnsi="Times New Roman" w:cstheme="majorBidi"/>
      <w:sz w:val="28"/>
      <w:szCs w:val="20"/>
    </w:rPr>
  </w:style>
  <w:style w:type="character" w:customStyle="1" w:styleId="50">
    <w:name w:val="Заголовок 5 Знак"/>
    <w:aliases w:val="Главный Знак,ГЛАВНЫЙ Знак"/>
    <w:basedOn w:val="a0"/>
    <w:link w:val="5"/>
    <w:rsid w:val="00D72E88"/>
    <w:rPr>
      <w:rFonts w:ascii="Times New Roman" w:hAnsi="Times New Roman" w:cs="Times New Roman"/>
      <w:bCs/>
      <w:iCs/>
      <w:sz w:val="28"/>
      <w:szCs w:val="28"/>
      <w:lang w:eastAsia="ru-RU"/>
    </w:rPr>
  </w:style>
  <w:style w:type="character" w:customStyle="1" w:styleId="90">
    <w:name w:val="Заголовок 9 Знак"/>
    <w:aliases w:val="3 Знак"/>
    <w:basedOn w:val="a0"/>
    <w:link w:val="9"/>
    <w:rsid w:val="00B93CBB"/>
    <w:rPr>
      <w:rFonts w:ascii="Cambria" w:eastAsia="Times New Roman" w:hAnsi="Cambria" w:cs="Times New Roman"/>
      <w:bCs/>
      <w:sz w:val="24"/>
      <w:szCs w:val="24"/>
      <w:u w:val="single"/>
      <w:lang w:eastAsia="ru-RU"/>
    </w:rPr>
  </w:style>
  <w:style w:type="paragraph" w:styleId="a5">
    <w:name w:val="No Spacing"/>
    <w:aliases w:val="рисунки"/>
    <w:autoRedefine/>
    <w:uiPriority w:val="1"/>
    <w:qFormat/>
    <w:rsid w:val="00B93CBB"/>
    <w:pPr>
      <w:spacing w:before="180" w:after="180" w:line="312" w:lineRule="auto"/>
      <w:jc w:val="center"/>
    </w:pPr>
    <w:rPr>
      <w:rFonts w:ascii="Cambria" w:hAnsi="Cambria" w:cs="Times New Roman"/>
      <w:sz w:val="24"/>
      <w:szCs w:val="24"/>
    </w:rPr>
  </w:style>
  <w:style w:type="paragraph" w:customStyle="1" w:styleId="a6">
    <w:name w:val="для отчета"/>
    <w:basedOn w:val="a"/>
    <w:link w:val="a7"/>
    <w:qFormat/>
    <w:rsid w:val="008664E3"/>
    <w:pPr>
      <w:ind w:firstLine="0"/>
    </w:pPr>
    <w:rPr>
      <w:lang w:val="en-US"/>
    </w:rPr>
  </w:style>
  <w:style w:type="character" w:customStyle="1" w:styleId="a7">
    <w:name w:val="для отчета Знак"/>
    <w:link w:val="a6"/>
    <w:locked/>
    <w:rsid w:val="008664E3"/>
    <w:rPr>
      <w:rFonts w:ascii="Cambria" w:hAnsi="Cambria" w:cs="Times New Roman"/>
      <w:sz w:val="26"/>
      <w:szCs w:val="24"/>
      <w:lang w:val="en-US" w:eastAsia="ru-RU"/>
    </w:rPr>
  </w:style>
  <w:style w:type="table" w:styleId="a8">
    <w:name w:val="Table Grid"/>
    <w:basedOn w:val="a1"/>
    <w:uiPriority w:val="59"/>
    <w:rsid w:val="00290A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unhideWhenUsed/>
    <w:rsid w:val="00290AF8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</w:rPr>
  </w:style>
  <w:style w:type="paragraph" w:styleId="aa">
    <w:name w:val="List Paragraph"/>
    <w:basedOn w:val="a"/>
    <w:uiPriority w:val="34"/>
    <w:qFormat/>
    <w:rsid w:val="00560532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DB6730"/>
    <w:pPr>
      <w:tabs>
        <w:tab w:val="center" w:pos="4153"/>
        <w:tab w:val="right" w:pos="8306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B6730"/>
    <w:rPr>
      <w:rFonts w:ascii="Cambria" w:hAnsi="Cambria" w:cs="Times New Roman"/>
      <w:sz w:val="26"/>
      <w:szCs w:val="24"/>
    </w:rPr>
  </w:style>
  <w:style w:type="paragraph" w:customStyle="1" w:styleId="WPSOffice1">
    <w:name w:val="WPSOffice手动目录 1"/>
    <w:rsid w:val="00DB673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paragraph" w:customStyle="1" w:styleId="WPSOffice2">
    <w:name w:val="WPSOffice手动目录 2"/>
    <w:rsid w:val="00DB6730"/>
    <w:pPr>
      <w:spacing w:after="0" w:line="240" w:lineRule="auto"/>
      <w:ind w:leftChars="200" w:left="200"/>
    </w:pPr>
    <w:rPr>
      <w:rFonts w:ascii="Times New Roman" w:eastAsia="SimSun" w:hAnsi="Times New Roman" w:cs="Times New Roman"/>
      <w:sz w:val="20"/>
      <w:szCs w:val="20"/>
    </w:rPr>
  </w:style>
  <w:style w:type="paragraph" w:customStyle="1" w:styleId="WPSOffice3">
    <w:name w:val="WPSOffice手动目录 3"/>
    <w:rsid w:val="00DB6730"/>
    <w:pPr>
      <w:spacing w:after="0" w:line="240" w:lineRule="auto"/>
      <w:ind w:leftChars="400" w:left="400"/>
    </w:pPr>
    <w:rPr>
      <w:rFonts w:ascii="Times New Roman" w:eastAsia="SimSu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DB673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B6730"/>
    <w:rPr>
      <w:rFonts w:ascii="Tahoma" w:hAnsi="Tahoma" w:cs="Tahoma"/>
      <w:sz w:val="16"/>
      <w:szCs w:val="16"/>
    </w:rPr>
  </w:style>
  <w:style w:type="paragraph" w:styleId="af">
    <w:name w:val="footer"/>
    <w:basedOn w:val="a"/>
    <w:link w:val="af0"/>
    <w:uiPriority w:val="99"/>
    <w:unhideWhenUsed/>
    <w:rsid w:val="00DB6730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B6730"/>
    <w:rPr>
      <w:rFonts w:ascii="Cambria" w:hAnsi="Cambria" w:cs="Times New Roman"/>
      <w:sz w:val="26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7719B5"/>
    <w:pPr>
      <w:spacing w:after="100"/>
    </w:pPr>
  </w:style>
  <w:style w:type="character" w:styleId="af1">
    <w:name w:val="Hyperlink"/>
    <w:basedOn w:val="a0"/>
    <w:uiPriority w:val="99"/>
    <w:unhideWhenUsed/>
    <w:rsid w:val="007719B5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719B5"/>
    <w:pPr>
      <w:spacing w:after="100"/>
      <w:ind w:left="260"/>
    </w:pPr>
  </w:style>
  <w:style w:type="paragraph" w:styleId="31">
    <w:name w:val="toc 3"/>
    <w:basedOn w:val="a"/>
    <w:next w:val="a"/>
    <w:autoRedefine/>
    <w:uiPriority w:val="39"/>
    <w:unhideWhenUsed/>
    <w:rsid w:val="00040E47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3EC13-26B8-4985-8C28-44393BD41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3386</Words>
  <Characters>19306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2025-03-21T11:16:00Z</dcterms:created>
  <dcterms:modified xsi:type="dcterms:W3CDTF">2025-03-27T06:01:00Z</dcterms:modified>
</cp:coreProperties>
</file>