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83" w:rsidRPr="00A416C6" w:rsidRDefault="008956B4" w:rsidP="00F73532">
      <w:pPr>
        <w:tabs>
          <w:tab w:val="left" w:pos="4500"/>
          <w:tab w:val="left" w:pos="10260"/>
        </w:tabs>
        <w:spacing w:after="120"/>
        <w:jc w:val="both"/>
        <w:rPr>
          <w:rFonts w:ascii="Times New Roman" w:hAnsi="Times New Roman"/>
          <w:u w:val="single"/>
        </w:rPr>
      </w:pPr>
      <w:r w:rsidRPr="00A416C6">
        <w:rPr>
          <w:rFonts w:ascii="Times New Roman" w:hAnsi="Times New Roman"/>
          <w:u w:val="single"/>
        </w:rPr>
        <w:tab/>
      </w:r>
      <w:r w:rsidR="00482683" w:rsidRPr="00B73F58">
        <w:rPr>
          <w:rFonts w:ascii="Times New Roman" w:hAnsi="Times New Roman"/>
          <w:u w:val="single"/>
        </w:rPr>
        <w:t>УО</w:t>
      </w:r>
      <w:r w:rsidR="00482683" w:rsidRPr="00A416C6">
        <w:rPr>
          <w:rFonts w:ascii="Times New Roman" w:hAnsi="Times New Roman"/>
          <w:u w:val="single"/>
        </w:rPr>
        <w:t xml:space="preserve"> </w:t>
      </w:r>
      <w:r w:rsidR="00DE36DC" w:rsidRPr="00A416C6">
        <w:rPr>
          <w:rFonts w:ascii="Times New Roman" w:hAnsi="Times New Roman"/>
          <w:u w:val="single"/>
        </w:rPr>
        <w:t>«</w:t>
      </w:r>
      <w:r w:rsidR="00DE36DC" w:rsidRPr="00B73F58">
        <w:rPr>
          <w:rFonts w:ascii="Times New Roman" w:hAnsi="Times New Roman"/>
          <w:u w:val="single"/>
        </w:rPr>
        <w:t>ВГТУ</w:t>
      </w:r>
      <w:r w:rsidR="00DE36DC" w:rsidRPr="00A416C6">
        <w:rPr>
          <w:rFonts w:ascii="Times New Roman" w:hAnsi="Times New Roman"/>
          <w:u w:val="single"/>
        </w:rPr>
        <w:t>»</w:t>
      </w:r>
      <w:r w:rsidRPr="00A416C6">
        <w:rPr>
          <w:rFonts w:ascii="Times New Roman" w:hAnsi="Times New Roman"/>
          <w:u w:val="single"/>
        </w:rPr>
        <w:tab/>
      </w:r>
    </w:p>
    <w:p w:rsidR="00482683" w:rsidRPr="00DE36DC" w:rsidRDefault="00482683" w:rsidP="00DE36DC">
      <w:pPr>
        <w:tabs>
          <w:tab w:val="left" w:pos="1620"/>
          <w:tab w:val="left" w:pos="2880"/>
        </w:tabs>
        <w:spacing w:after="120"/>
        <w:rPr>
          <w:sz w:val="20"/>
        </w:rPr>
      </w:pPr>
      <w:r>
        <w:rPr>
          <w:sz w:val="20"/>
        </w:rPr>
        <w:t>Факультет</w:t>
      </w:r>
      <w:r w:rsidR="00DE36DC" w:rsidRPr="00DE36DC">
        <w:rPr>
          <w:sz w:val="20"/>
          <w:u w:val="single"/>
        </w:rPr>
        <w:tab/>
      </w:r>
      <w:r w:rsidR="0006139B">
        <w:rPr>
          <w:sz w:val="20"/>
          <w:u w:val="single"/>
        </w:rPr>
        <w:t>ФИТР</w:t>
      </w:r>
      <w:r w:rsidR="00DE36DC" w:rsidRPr="00DE36DC">
        <w:rPr>
          <w:sz w:val="20"/>
          <w:u w:val="single"/>
        </w:rPr>
        <w:tab/>
      </w:r>
    </w:p>
    <w:p w:rsidR="00482683" w:rsidRDefault="001D56B6">
      <w:pPr>
        <w:spacing w:after="120"/>
        <w:ind w:firstLine="720"/>
        <w:rPr>
          <w:sz w:val="20"/>
        </w:rPr>
      </w:pPr>
      <w:r w:rsidRPr="001D56B6">
        <w:rPr>
          <w:sz w:val="20"/>
        </w:rPr>
        <w:t>«</w:t>
      </w:r>
      <w:r w:rsidR="00482683">
        <w:rPr>
          <w:sz w:val="20"/>
        </w:rPr>
        <w:t>УТВЕРЖДАЮ</w:t>
      </w:r>
      <w:r w:rsidRPr="001D56B6">
        <w:rPr>
          <w:sz w:val="20"/>
        </w:rPr>
        <w:t>»</w:t>
      </w:r>
    </w:p>
    <w:p w:rsidR="00482683" w:rsidRPr="00DE36DC" w:rsidRDefault="00482683" w:rsidP="00DE36DC">
      <w:pPr>
        <w:tabs>
          <w:tab w:val="left" w:pos="2880"/>
        </w:tabs>
        <w:spacing w:after="120"/>
        <w:rPr>
          <w:sz w:val="20"/>
        </w:rPr>
      </w:pPr>
      <w:r>
        <w:rPr>
          <w:sz w:val="20"/>
        </w:rPr>
        <w:t xml:space="preserve">Зав. </w:t>
      </w:r>
      <w:r w:rsidR="007F4E51">
        <w:rPr>
          <w:sz w:val="20"/>
        </w:rPr>
        <w:t>К</w:t>
      </w:r>
      <w:r w:rsidR="00DE36DC">
        <w:rPr>
          <w:sz w:val="20"/>
        </w:rPr>
        <w:t>афедрой</w:t>
      </w:r>
      <w:r w:rsidR="00DE36DC" w:rsidRPr="00DE36DC">
        <w:rPr>
          <w:sz w:val="20"/>
          <w:u w:val="single"/>
        </w:rPr>
        <w:tab/>
      </w:r>
    </w:p>
    <w:p w:rsidR="00482683" w:rsidRDefault="00482683" w:rsidP="00A416C6">
      <w:pPr>
        <w:tabs>
          <w:tab w:val="left" w:pos="540"/>
          <w:tab w:val="left" w:pos="2160"/>
        </w:tabs>
        <w:spacing w:after="120"/>
        <w:rPr>
          <w:sz w:val="20"/>
        </w:rPr>
      </w:pPr>
      <w:r>
        <w:rPr>
          <w:sz w:val="20"/>
        </w:rPr>
        <w:t>“</w:t>
      </w:r>
      <w:r w:rsidR="00C9610C" w:rsidRPr="00C9610C">
        <w:rPr>
          <w:sz w:val="20"/>
          <w:u w:val="single"/>
        </w:rPr>
        <w:tab/>
      </w:r>
      <w:r>
        <w:rPr>
          <w:sz w:val="20"/>
        </w:rPr>
        <w:t>”</w:t>
      </w:r>
      <w:r w:rsidR="00C9610C" w:rsidRPr="00C9610C">
        <w:rPr>
          <w:sz w:val="20"/>
          <w:u w:val="single"/>
        </w:rPr>
        <w:tab/>
      </w:r>
      <w:r w:rsidRPr="006904C4">
        <w:rPr>
          <w:sz w:val="20"/>
          <w:u w:val="single"/>
        </w:rPr>
        <w:t>20</w:t>
      </w:r>
      <w:r w:rsidR="007F4E51">
        <w:rPr>
          <w:sz w:val="20"/>
          <w:u w:val="single"/>
        </w:rPr>
        <w:t>1</w:t>
      </w:r>
      <w:r w:rsidR="0006139B">
        <w:rPr>
          <w:sz w:val="20"/>
          <w:u w:val="single"/>
        </w:rPr>
        <w:t>8</w:t>
      </w:r>
      <w:r w:rsidR="00C9610C" w:rsidRPr="006904C4">
        <w:rPr>
          <w:sz w:val="20"/>
          <w:u w:val="single"/>
        </w:rPr>
        <w:t xml:space="preserve"> </w:t>
      </w:r>
      <w:r w:rsidRPr="006904C4">
        <w:rPr>
          <w:sz w:val="20"/>
          <w:u w:val="single"/>
        </w:rPr>
        <w:t>г.</w:t>
      </w:r>
    </w:p>
    <w:p w:rsidR="00482683" w:rsidRDefault="001D56B6">
      <w:pPr>
        <w:jc w:val="center"/>
      </w:pPr>
      <w:r>
        <w:t>ЗА</w:t>
      </w:r>
      <w:r w:rsidR="00482683">
        <w:t>ДАНИЕ</w:t>
      </w:r>
    </w:p>
    <w:p w:rsidR="00482683" w:rsidRDefault="00482683">
      <w:pPr>
        <w:spacing w:after="120"/>
        <w:jc w:val="center"/>
      </w:pPr>
      <w:r>
        <w:t>на курсовое проектирование</w:t>
      </w:r>
    </w:p>
    <w:p w:rsidR="00482683" w:rsidRDefault="00482683" w:rsidP="006F45BC">
      <w:pPr>
        <w:tabs>
          <w:tab w:val="left" w:pos="4860"/>
          <w:tab w:val="left" w:pos="10260"/>
        </w:tabs>
        <w:spacing w:after="120"/>
        <w:ind w:firstLine="3060"/>
        <w:rPr>
          <w:sz w:val="20"/>
        </w:rPr>
      </w:pPr>
      <w:r>
        <w:rPr>
          <w:sz w:val="20"/>
        </w:rPr>
        <w:t xml:space="preserve">Студенту </w:t>
      </w:r>
      <w:r w:rsidR="006F45BC" w:rsidRPr="006F45BC">
        <w:rPr>
          <w:sz w:val="20"/>
          <w:u w:val="single"/>
        </w:rPr>
        <w:tab/>
      </w:r>
      <w:r w:rsidR="00942F9B">
        <w:rPr>
          <w:sz w:val="20"/>
          <w:u w:val="single"/>
        </w:rPr>
        <w:t>Маслов Евгений Сергеевич</w:t>
      </w:r>
      <w:r w:rsidR="00750400" w:rsidRPr="00750400">
        <w:rPr>
          <w:sz w:val="20"/>
          <w:u w:val="single"/>
        </w:rPr>
        <w:tab/>
      </w:r>
    </w:p>
    <w:p w:rsidR="00A416C6" w:rsidRPr="00EC5E90" w:rsidRDefault="00482683" w:rsidP="00E53F70">
      <w:pPr>
        <w:tabs>
          <w:tab w:val="left" w:pos="3600"/>
          <w:tab w:val="left" w:pos="10260"/>
        </w:tabs>
        <w:spacing w:after="120"/>
        <w:rPr>
          <w:sz w:val="20"/>
          <w:u w:val="single"/>
        </w:rPr>
      </w:pPr>
      <w:r>
        <w:rPr>
          <w:sz w:val="20"/>
        </w:rPr>
        <w:t>1. Тема курсовой работы:</w:t>
      </w:r>
      <w:r w:rsidR="00446C71">
        <w:rPr>
          <w:sz w:val="20"/>
        </w:rPr>
        <w:t xml:space="preserve"> </w:t>
      </w:r>
      <w:r w:rsidR="00942F9B" w:rsidRPr="00942F9B">
        <w:rPr>
          <w:sz w:val="24"/>
          <w:u w:val="single"/>
        </w:rPr>
        <w:t>Приложение для решения транспортных задач методом потенциалов.</w:t>
      </w:r>
      <w:r w:rsidR="00A416C6" w:rsidRPr="00EC5E90">
        <w:rPr>
          <w:sz w:val="20"/>
          <w:u w:val="single"/>
        </w:rPr>
        <w:tab/>
      </w:r>
      <w:bookmarkStart w:id="0" w:name="_GoBack"/>
      <w:bookmarkEnd w:id="0"/>
      <w:r w:rsidR="00A416C6" w:rsidRPr="00EC5E90">
        <w:rPr>
          <w:sz w:val="20"/>
          <w:u w:val="single"/>
        </w:rPr>
        <w:tab/>
      </w:r>
    </w:p>
    <w:p w:rsidR="00A416C6" w:rsidRPr="00EC5E9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 w:rsidRPr="00EC5E90">
        <w:rPr>
          <w:sz w:val="20"/>
          <w:u w:val="single"/>
        </w:rPr>
        <w:tab/>
      </w:r>
      <w:r w:rsidRPr="00EC5E90">
        <w:rPr>
          <w:sz w:val="20"/>
          <w:u w:val="single"/>
        </w:rPr>
        <w:tab/>
      </w:r>
    </w:p>
    <w:p w:rsidR="00A416C6" w:rsidRPr="00EC5E9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 w:rsidRPr="00EC5E90">
        <w:rPr>
          <w:sz w:val="20"/>
          <w:u w:val="single"/>
        </w:rPr>
        <w:tab/>
      </w:r>
      <w:r w:rsidRPr="00EC5E90">
        <w:rPr>
          <w:sz w:val="20"/>
          <w:u w:val="single"/>
        </w:rPr>
        <w:tab/>
      </w:r>
    </w:p>
    <w:p w:rsidR="00482683" w:rsidRPr="00750400" w:rsidRDefault="00482683" w:rsidP="00750400">
      <w:pPr>
        <w:tabs>
          <w:tab w:val="left" w:pos="5220"/>
          <w:tab w:val="left" w:pos="10260"/>
        </w:tabs>
        <w:spacing w:after="120"/>
        <w:ind w:right="-55"/>
        <w:rPr>
          <w:sz w:val="20"/>
          <w:u w:val="single"/>
        </w:rPr>
      </w:pPr>
      <w:r>
        <w:rPr>
          <w:sz w:val="20"/>
        </w:rPr>
        <w:t>2. Сроки сдачи студентом завершенной работы</w:t>
      </w:r>
      <w:r w:rsidR="006F45BC">
        <w:rPr>
          <w:sz w:val="20"/>
          <w:u w:val="single"/>
        </w:rPr>
        <w:tab/>
      </w:r>
      <w:r w:rsidR="00750400" w:rsidRPr="00750400">
        <w:rPr>
          <w:sz w:val="20"/>
          <w:u w:val="single"/>
        </w:rPr>
        <w:tab/>
      </w:r>
    </w:p>
    <w:p w:rsidR="00482683" w:rsidRDefault="00482683" w:rsidP="00750400">
      <w:pPr>
        <w:tabs>
          <w:tab w:val="left" w:pos="10260"/>
        </w:tabs>
        <w:spacing w:after="120"/>
        <w:rPr>
          <w:sz w:val="20"/>
        </w:rPr>
      </w:pPr>
      <w:r>
        <w:rPr>
          <w:sz w:val="20"/>
        </w:rPr>
        <w:t>3. Исходные данные к курсовой работе</w:t>
      </w:r>
      <w:r w:rsidR="00750400" w:rsidRPr="00750400">
        <w:rPr>
          <w:sz w:val="20"/>
          <w:u w:val="single"/>
        </w:rPr>
        <w:tab/>
      </w:r>
    </w:p>
    <w:p w:rsidR="00750400" w:rsidRPr="00750400" w:rsidRDefault="006F45BC" w:rsidP="009D69CB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 w:rsidR="00750400" w:rsidRPr="00750400"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416C6" w:rsidRPr="00750400" w:rsidRDefault="00A416C6" w:rsidP="00446C71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82683" w:rsidRDefault="00482683" w:rsidP="001D56B6">
      <w:pPr>
        <w:tabs>
          <w:tab w:val="left" w:pos="10260"/>
        </w:tabs>
        <w:spacing w:after="120" w:line="240" w:lineRule="atLeast"/>
        <w:rPr>
          <w:sz w:val="20"/>
        </w:rPr>
      </w:pPr>
      <w:r>
        <w:rPr>
          <w:sz w:val="20"/>
        </w:rPr>
        <w:t>4. Содержание расчетно-пояснительной записки (перечень вопросов, подлежащих разработке)</w:t>
      </w:r>
      <w:r w:rsidR="001D56B6" w:rsidRPr="001D56B6">
        <w:rPr>
          <w:sz w:val="20"/>
          <w:u w:val="single"/>
        </w:rPr>
        <w:tab/>
      </w:r>
    </w:p>
    <w:p w:rsidR="00750400" w:rsidRPr="00420127" w:rsidRDefault="00420127" w:rsidP="00420127">
      <w:pPr>
        <w:tabs>
          <w:tab w:val="left" w:pos="54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 w:rsidRPr="00420127">
        <w:rPr>
          <w:sz w:val="20"/>
          <w:u w:val="single"/>
        </w:rPr>
        <w:t>Введение</w:t>
      </w:r>
      <w:r w:rsidR="00750400" w:rsidRPr="00420127">
        <w:rPr>
          <w:sz w:val="20"/>
          <w:u w:val="single"/>
        </w:rPr>
        <w:tab/>
      </w:r>
    </w:p>
    <w:p w:rsidR="00420127" w:rsidRPr="00420127" w:rsidRDefault="007F4E51" w:rsidP="007F4E51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>Анализ задачи</w:t>
      </w:r>
      <w:r w:rsidR="00420127">
        <w:rPr>
          <w:sz w:val="20"/>
          <w:u w:val="single"/>
        </w:rPr>
        <w:tab/>
      </w:r>
    </w:p>
    <w:p w:rsidR="00420127" w:rsidRPr="00420127" w:rsidRDefault="007F4E51" w:rsidP="007F4E51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>Выбор средств реализации</w:t>
      </w:r>
      <w:r w:rsidR="00420127">
        <w:rPr>
          <w:sz w:val="20"/>
          <w:u w:val="single"/>
        </w:rPr>
        <w:tab/>
      </w:r>
    </w:p>
    <w:p w:rsidR="00420127" w:rsidRPr="00420127" w:rsidRDefault="007F4E51" w:rsidP="007F4E51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>Проектирование приложения</w:t>
      </w:r>
      <w:r w:rsidR="00420127">
        <w:rPr>
          <w:sz w:val="20"/>
          <w:u w:val="single"/>
        </w:rPr>
        <w:tab/>
      </w:r>
    </w:p>
    <w:p w:rsidR="00992232" w:rsidRPr="00420127" w:rsidRDefault="007F4E51" w:rsidP="007F4E51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>Реализация приложения</w:t>
      </w:r>
      <w:r w:rsidR="00992232">
        <w:rPr>
          <w:sz w:val="20"/>
          <w:u w:val="single"/>
        </w:rPr>
        <w:tab/>
      </w:r>
    </w:p>
    <w:p w:rsidR="00992232" w:rsidRPr="00420127" w:rsidRDefault="007F4E51" w:rsidP="007F4E51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>Тестирование приложения</w:t>
      </w:r>
      <w:r w:rsidR="00992232">
        <w:rPr>
          <w:sz w:val="20"/>
          <w:u w:val="single"/>
        </w:rPr>
        <w:t xml:space="preserve"> </w:t>
      </w:r>
      <w:r w:rsidR="00992232">
        <w:rPr>
          <w:sz w:val="20"/>
          <w:u w:val="single"/>
        </w:rPr>
        <w:tab/>
      </w:r>
    </w:p>
    <w:p w:rsidR="00992232" w:rsidRPr="00420127" w:rsidRDefault="00992232" w:rsidP="00992232">
      <w:p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 w:rsidR="007F4E51">
        <w:rPr>
          <w:sz w:val="20"/>
          <w:u w:val="single"/>
        </w:rPr>
        <w:t>Заключение</w:t>
      </w:r>
      <w:r>
        <w:rPr>
          <w:sz w:val="20"/>
          <w:u w:val="single"/>
        </w:rPr>
        <w:tab/>
      </w:r>
    </w:p>
    <w:p w:rsidR="00420127" w:rsidRPr="00420127" w:rsidRDefault="00420127" w:rsidP="00171D55">
      <w:pPr>
        <w:tabs>
          <w:tab w:val="left" w:pos="540"/>
          <w:tab w:val="left" w:pos="9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 w:rsidRPr="00420127">
        <w:rPr>
          <w:sz w:val="20"/>
          <w:u w:val="single"/>
        </w:rPr>
        <w:t>Литература</w:t>
      </w:r>
      <w:r>
        <w:rPr>
          <w:sz w:val="20"/>
          <w:u w:val="single"/>
        </w:rPr>
        <w:tab/>
      </w:r>
    </w:p>
    <w:p w:rsidR="00420127" w:rsidRPr="00750400" w:rsidRDefault="00420127" w:rsidP="00420127">
      <w:pPr>
        <w:tabs>
          <w:tab w:val="left" w:pos="54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 w:rsidRPr="00420127">
        <w:rPr>
          <w:sz w:val="20"/>
          <w:u w:val="single"/>
        </w:rPr>
        <w:t>Приложения</w:t>
      </w:r>
      <w:r w:rsidRPr="00750400">
        <w:rPr>
          <w:sz w:val="20"/>
          <w:u w:val="single"/>
        </w:rPr>
        <w:tab/>
      </w:r>
    </w:p>
    <w:p w:rsidR="00A416C6" w:rsidRPr="00750400" w:rsidRDefault="00A416C6" w:rsidP="00446C71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46C71" w:rsidRPr="00750400" w:rsidRDefault="00446C71" w:rsidP="00446C71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46C71" w:rsidRDefault="00446C71" w:rsidP="00750400">
      <w:pPr>
        <w:tabs>
          <w:tab w:val="left" w:pos="10260"/>
        </w:tabs>
        <w:spacing w:after="120" w:line="240" w:lineRule="atLeast"/>
        <w:rPr>
          <w:sz w:val="20"/>
        </w:rPr>
      </w:pPr>
    </w:p>
    <w:p w:rsidR="00482683" w:rsidRDefault="00482683" w:rsidP="00750400">
      <w:pPr>
        <w:tabs>
          <w:tab w:val="left" w:pos="10260"/>
        </w:tabs>
        <w:spacing w:after="120" w:line="240" w:lineRule="atLeast"/>
        <w:rPr>
          <w:sz w:val="20"/>
        </w:rPr>
      </w:pPr>
      <w:r>
        <w:rPr>
          <w:sz w:val="20"/>
        </w:rPr>
        <w:t>5. Перечень графического материала (с точным названием чертежей и графиков)</w:t>
      </w:r>
      <w:r w:rsidR="00750400" w:rsidRPr="00750400">
        <w:rPr>
          <w:sz w:val="20"/>
          <w:u w:val="single"/>
        </w:rPr>
        <w:tab/>
      </w:r>
    </w:p>
    <w:p w:rsidR="00750400" w:rsidRPr="00750400" w:rsidRDefault="006F45BC" w:rsidP="006F45BC">
      <w:pPr>
        <w:tabs>
          <w:tab w:val="left" w:pos="900"/>
          <w:tab w:val="left" w:pos="14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 w:rsidR="00171D55" w:rsidRPr="0079407E">
        <w:rPr>
          <w:b/>
          <w:sz w:val="20"/>
          <w:u w:val="single"/>
        </w:rPr>
        <w:t>1.)</w:t>
      </w:r>
      <w:r w:rsidR="00171D55">
        <w:rPr>
          <w:sz w:val="20"/>
          <w:u w:val="single"/>
        </w:rPr>
        <w:tab/>
      </w:r>
      <w:r w:rsidR="007F4E51">
        <w:rPr>
          <w:sz w:val="20"/>
          <w:u w:val="single"/>
        </w:rPr>
        <w:t>Структурная схема приложения</w:t>
      </w:r>
      <w:r w:rsidR="00750400" w:rsidRPr="00750400">
        <w:rPr>
          <w:sz w:val="20"/>
          <w:u w:val="single"/>
        </w:rPr>
        <w:tab/>
      </w:r>
    </w:p>
    <w:p w:rsidR="00B925D8" w:rsidRPr="00750400" w:rsidRDefault="00B925D8" w:rsidP="00B925D8">
      <w:pPr>
        <w:tabs>
          <w:tab w:val="left" w:pos="900"/>
          <w:tab w:val="left" w:pos="14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 w:rsidRPr="0079407E">
        <w:rPr>
          <w:b/>
          <w:sz w:val="20"/>
          <w:u w:val="single"/>
        </w:rPr>
        <w:t>2.)</w:t>
      </w:r>
      <w:r>
        <w:rPr>
          <w:sz w:val="20"/>
          <w:u w:val="single"/>
        </w:rPr>
        <w:tab/>
      </w:r>
      <w:r w:rsidR="007F4E51">
        <w:rPr>
          <w:sz w:val="20"/>
          <w:u w:val="single"/>
        </w:rPr>
        <w:t>Диаграмма вариантов использования</w:t>
      </w:r>
      <w:r w:rsidRPr="00750400">
        <w:rPr>
          <w:sz w:val="20"/>
          <w:u w:val="single"/>
        </w:rPr>
        <w:tab/>
      </w:r>
    </w:p>
    <w:p w:rsidR="00B925D8" w:rsidRPr="00750400" w:rsidRDefault="00B925D8" w:rsidP="00B925D8">
      <w:pPr>
        <w:tabs>
          <w:tab w:val="left" w:pos="900"/>
          <w:tab w:val="left" w:pos="14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 w:rsidRPr="0079407E">
        <w:rPr>
          <w:b/>
          <w:sz w:val="20"/>
          <w:u w:val="single"/>
        </w:rPr>
        <w:t>3.)</w:t>
      </w:r>
      <w:r>
        <w:rPr>
          <w:sz w:val="20"/>
          <w:u w:val="single"/>
        </w:rPr>
        <w:tab/>
      </w:r>
      <w:r w:rsidR="007F4E51">
        <w:rPr>
          <w:sz w:val="20"/>
          <w:u w:val="single"/>
        </w:rPr>
        <w:t>Диаграмма классов</w:t>
      </w:r>
      <w:r w:rsidRPr="00750400">
        <w:rPr>
          <w:sz w:val="20"/>
          <w:u w:val="single"/>
        </w:rPr>
        <w:tab/>
      </w:r>
    </w:p>
    <w:p w:rsidR="00A416C6" w:rsidRPr="007F4E51" w:rsidRDefault="00A416C6" w:rsidP="007F4E51">
      <w:pPr>
        <w:tabs>
          <w:tab w:val="left" w:pos="900"/>
          <w:tab w:val="left" w:pos="1440"/>
          <w:tab w:val="left" w:pos="10260"/>
        </w:tabs>
        <w:spacing w:after="120"/>
        <w:rPr>
          <w:b/>
          <w:sz w:val="20"/>
          <w:u w:val="single"/>
        </w:rPr>
      </w:pPr>
      <w:r>
        <w:rPr>
          <w:sz w:val="20"/>
          <w:u w:val="single"/>
        </w:rPr>
        <w:tab/>
      </w:r>
      <w:r w:rsidR="007F4E51" w:rsidRPr="007F4E51">
        <w:rPr>
          <w:b/>
          <w:sz w:val="20"/>
          <w:u w:val="single"/>
        </w:rPr>
        <w:t>4.)</w:t>
      </w:r>
      <w:r w:rsidRPr="007F4E51">
        <w:rPr>
          <w:b/>
          <w:sz w:val="20"/>
          <w:u w:val="single"/>
        </w:rPr>
        <w:tab/>
      </w:r>
      <w:r w:rsidR="007F4E51">
        <w:rPr>
          <w:sz w:val="20"/>
          <w:u w:val="single"/>
        </w:rPr>
        <w:t>Диаграмма базы данных</w:t>
      </w:r>
      <w:r w:rsidR="007F4E51">
        <w:rPr>
          <w:b/>
          <w:sz w:val="20"/>
          <w:u w:val="single"/>
        </w:rPr>
        <w:tab/>
      </w:r>
    </w:p>
    <w:p w:rsidR="00A416C6" w:rsidRPr="00750400" w:rsidRDefault="00A416C6" w:rsidP="007F4E51">
      <w:pPr>
        <w:tabs>
          <w:tab w:val="left" w:pos="900"/>
          <w:tab w:val="left" w:pos="14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 w:rsidR="007F4E51" w:rsidRPr="007F4E51">
        <w:rPr>
          <w:b/>
          <w:sz w:val="20"/>
          <w:u w:val="single"/>
        </w:rPr>
        <w:t>5.)</w:t>
      </w:r>
      <w:r>
        <w:rPr>
          <w:sz w:val="20"/>
          <w:u w:val="single"/>
        </w:rPr>
        <w:tab/>
      </w:r>
      <w:r w:rsidR="007F4E51">
        <w:rPr>
          <w:sz w:val="20"/>
          <w:u w:val="single"/>
        </w:rPr>
        <w:t>Протоколы тестирования</w:t>
      </w:r>
      <w:r w:rsidR="007F4E51"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82683" w:rsidRDefault="00482683" w:rsidP="006F45BC">
      <w:pPr>
        <w:tabs>
          <w:tab w:val="left" w:pos="7560"/>
          <w:tab w:val="left" w:pos="10260"/>
        </w:tabs>
        <w:spacing w:after="120" w:line="240" w:lineRule="atLeast"/>
        <w:rPr>
          <w:sz w:val="20"/>
        </w:rPr>
      </w:pPr>
      <w:r>
        <w:rPr>
          <w:sz w:val="20"/>
        </w:rPr>
        <w:t xml:space="preserve">6. </w:t>
      </w:r>
      <w:r w:rsidRPr="00A416C6">
        <w:rPr>
          <w:sz w:val="20"/>
        </w:rPr>
        <w:t>Консультант</w:t>
      </w:r>
      <w:r>
        <w:rPr>
          <w:sz w:val="20"/>
        </w:rPr>
        <w:t xml:space="preserve"> по курсовой работе (с</w:t>
      </w:r>
      <w:r w:rsidR="00875FB1">
        <w:rPr>
          <w:sz w:val="20"/>
        </w:rPr>
        <w:t xml:space="preserve"> </w:t>
      </w:r>
      <w:r>
        <w:rPr>
          <w:sz w:val="20"/>
        </w:rPr>
        <w:t xml:space="preserve">назначением разделов работы) </w:t>
      </w:r>
      <w:r w:rsidR="00750400" w:rsidRPr="00A416C6">
        <w:rPr>
          <w:sz w:val="20"/>
          <w:u w:val="single"/>
        </w:rPr>
        <w:tab/>
      </w:r>
      <w:r w:rsidR="006F45BC"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416C6" w:rsidRPr="00750400" w:rsidRDefault="00A416C6" w:rsidP="00A416C6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lastRenderedPageBreak/>
        <w:tab/>
      </w:r>
      <w:r>
        <w:rPr>
          <w:sz w:val="20"/>
          <w:u w:val="single"/>
        </w:rPr>
        <w:tab/>
      </w:r>
    </w:p>
    <w:p w:rsidR="00A416C6" w:rsidRPr="00750400" w:rsidRDefault="00A416C6" w:rsidP="00446C71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82683" w:rsidRDefault="00482683" w:rsidP="00750400">
      <w:pPr>
        <w:tabs>
          <w:tab w:val="left" w:pos="2880"/>
          <w:tab w:val="left" w:pos="10260"/>
        </w:tabs>
        <w:spacing w:after="120" w:line="240" w:lineRule="atLeast"/>
        <w:rPr>
          <w:sz w:val="20"/>
        </w:rPr>
      </w:pPr>
      <w:r>
        <w:rPr>
          <w:sz w:val="20"/>
        </w:rPr>
        <w:t xml:space="preserve">7. Дата выдачи задания </w:t>
      </w:r>
      <w:r w:rsidR="00750400" w:rsidRPr="00750400">
        <w:rPr>
          <w:sz w:val="20"/>
          <w:u w:val="single"/>
        </w:rPr>
        <w:tab/>
      </w:r>
      <w:r w:rsidR="00750400" w:rsidRPr="00750400">
        <w:rPr>
          <w:sz w:val="20"/>
          <w:u w:val="single"/>
        </w:rPr>
        <w:tab/>
      </w:r>
    </w:p>
    <w:p w:rsidR="00482683" w:rsidRDefault="00482683" w:rsidP="00750400">
      <w:pPr>
        <w:tabs>
          <w:tab w:val="left" w:pos="10260"/>
        </w:tabs>
        <w:spacing w:after="120" w:line="240" w:lineRule="atLeast"/>
        <w:rPr>
          <w:b/>
          <w:bCs w:val="0"/>
          <w:sz w:val="20"/>
        </w:rPr>
      </w:pPr>
      <w:r>
        <w:rPr>
          <w:sz w:val="20"/>
        </w:rPr>
        <w:t xml:space="preserve">8. Календарный график работы над курсовым проектом </w:t>
      </w:r>
      <w:r w:rsidR="006F45BC">
        <w:rPr>
          <w:sz w:val="20"/>
        </w:rPr>
        <w:t>(</w:t>
      </w:r>
      <w:r>
        <w:rPr>
          <w:sz w:val="20"/>
        </w:rPr>
        <w:t>с назначением сроков исполнения и тру</w:t>
      </w:r>
      <w:r w:rsidRPr="00EC18F3">
        <w:rPr>
          <w:sz w:val="20"/>
        </w:rPr>
        <w:t>доемкости отдельных этапов)</w:t>
      </w:r>
      <w:r>
        <w:rPr>
          <w:b/>
          <w:bCs w:val="0"/>
          <w:sz w:val="20"/>
        </w:rPr>
        <w:t xml:space="preserve"> </w:t>
      </w:r>
      <w:r w:rsidR="00750400" w:rsidRPr="00750400">
        <w:rPr>
          <w:b/>
          <w:bCs w:val="0"/>
          <w:sz w:val="20"/>
          <w:u w:val="single"/>
        </w:rPr>
        <w:tab/>
      </w:r>
    </w:p>
    <w:p w:rsidR="00750400" w:rsidRPr="00750400" w:rsidRDefault="006F45BC" w:rsidP="006C29EB">
      <w:pPr>
        <w:tabs>
          <w:tab w:val="left" w:pos="54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420127">
        <w:rPr>
          <w:sz w:val="20"/>
          <w:u w:val="single"/>
        </w:rPr>
        <w:t>Введение</w:t>
      </w:r>
      <w:r w:rsidR="007F4E51">
        <w:rPr>
          <w:sz w:val="20"/>
          <w:u w:val="single"/>
        </w:rPr>
        <w:t>, анализ задачи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04671D">
        <w:rPr>
          <w:sz w:val="20"/>
          <w:u w:val="single"/>
        </w:rPr>
        <w:t>Выбор средств реализации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90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06139B">
        <w:rPr>
          <w:sz w:val="20"/>
          <w:u w:val="single"/>
        </w:rPr>
        <w:tab/>
      </w:r>
      <w:r w:rsidR="0004671D">
        <w:rPr>
          <w:sz w:val="20"/>
          <w:u w:val="single"/>
        </w:rPr>
        <w:t>Проектирование приложения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90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06139B">
        <w:rPr>
          <w:sz w:val="20"/>
          <w:u w:val="single"/>
        </w:rPr>
        <w:tab/>
      </w:r>
      <w:r w:rsidR="0004671D">
        <w:rPr>
          <w:sz w:val="20"/>
          <w:u w:val="single"/>
        </w:rPr>
        <w:t>Реализация приложения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90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06139B">
        <w:rPr>
          <w:sz w:val="20"/>
          <w:u w:val="single"/>
        </w:rPr>
        <w:tab/>
      </w:r>
      <w:r w:rsidR="0004671D">
        <w:rPr>
          <w:sz w:val="20"/>
          <w:u w:val="single"/>
        </w:rPr>
        <w:t>Тестирование приложения, заключение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90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06139B">
        <w:rPr>
          <w:sz w:val="20"/>
          <w:u w:val="single"/>
        </w:rPr>
        <w:tab/>
      </w:r>
      <w:r w:rsidR="0004671D">
        <w:rPr>
          <w:sz w:val="20"/>
          <w:u w:val="single"/>
        </w:rPr>
        <w:t>Сдача готового проекта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6C29EB" w:rsidRPr="00420127" w:rsidRDefault="006C29EB" w:rsidP="006C29EB">
      <w:pPr>
        <w:tabs>
          <w:tab w:val="left" w:pos="540"/>
          <w:tab w:val="left" w:pos="900"/>
          <w:tab w:val="left" w:pos="1800"/>
          <w:tab w:val="left" w:pos="10260"/>
        </w:tabs>
        <w:spacing w:after="120" w:line="240" w:lineRule="atLeast"/>
        <w:rPr>
          <w:sz w:val="20"/>
          <w:u w:val="single"/>
        </w:rPr>
      </w:pPr>
      <w:r>
        <w:rPr>
          <w:sz w:val="20"/>
          <w:u w:val="single"/>
        </w:rPr>
        <w:tab/>
      </w:r>
      <w:r w:rsidR="0004671D">
        <w:rPr>
          <w:sz w:val="20"/>
          <w:u w:val="single"/>
        </w:rPr>
        <w:tab/>
      </w:r>
      <w:r w:rsidR="0004671D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F45BC" w:rsidRPr="00750400" w:rsidRDefault="006F45BC" w:rsidP="006F45BC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F45BC" w:rsidRPr="00750400" w:rsidRDefault="006F45BC" w:rsidP="006F45BC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F45BC" w:rsidRPr="00750400" w:rsidRDefault="006F45BC" w:rsidP="006F45BC">
      <w:pPr>
        <w:tabs>
          <w:tab w:val="left" w:pos="540"/>
          <w:tab w:val="left" w:pos="10260"/>
        </w:tabs>
        <w:spacing w:after="120"/>
        <w:rPr>
          <w:sz w:val="20"/>
          <w:u w:val="single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82683" w:rsidRDefault="00482683">
      <w:pPr>
        <w:spacing w:after="120" w:line="240" w:lineRule="atLeast"/>
        <w:rPr>
          <w:b/>
          <w:bCs w:val="0"/>
          <w:sz w:val="20"/>
        </w:rPr>
      </w:pPr>
    </w:p>
    <w:p w:rsidR="00482683" w:rsidRDefault="00482683" w:rsidP="001D56B6">
      <w:pPr>
        <w:tabs>
          <w:tab w:val="left" w:pos="3960"/>
        </w:tabs>
        <w:spacing w:before="240"/>
        <w:jc w:val="center"/>
        <w:rPr>
          <w:sz w:val="20"/>
        </w:rPr>
      </w:pPr>
      <w:r>
        <w:rPr>
          <w:b/>
          <w:bCs w:val="0"/>
          <w:sz w:val="20"/>
        </w:rPr>
        <w:t xml:space="preserve">РУКОВОДИТЕЛЬ </w:t>
      </w:r>
      <w:r w:rsidR="001D56B6" w:rsidRPr="001D56B6">
        <w:rPr>
          <w:sz w:val="20"/>
          <w:u w:val="single"/>
        </w:rPr>
        <w:tab/>
      </w:r>
    </w:p>
    <w:p w:rsidR="00482683" w:rsidRDefault="00482683">
      <w:pPr>
        <w:ind w:firstLine="1440"/>
        <w:jc w:val="center"/>
        <w:rPr>
          <w:sz w:val="16"/>
        </w:rPr>
      </w:pPr>
      <w:r>
        <w:rPr>
          <w:sz w:val="16"/>
        </w:rPr>
        <w:t>(подпись)</w:t>
      </w:r>
    </w:p>
    <w:p w:rsidR="00482683" w:rsidRDefault="00482683">
      <w:pPr>
        <w:ind w:firstLine="540"/>
        <w:rPr>
          <w:b/>
          <w:bCs w:val="0"/>
          <w:sz w:val="20"/>
        </w:rPr>
      </w:pPr>
    </w:p>
    <w:p w:rsidR="00482683" w:rsidRDefault="00482683" w:rsidP="001D56B6">
      <w:pPr>
        <w:tabs>
          <w:tab w:val="left" w:pos="7740"/>
        </w:tabs>
        <w:ind w:firstLine="900"/>
        <w:rPr>
          <w:sz w:val="20"/>
        </w:rPr>
      </w:pPr>
      <w:r>
        <w:rPr>
          <w:b/>
          <w:bCs w:val="0"/>
          <w:sz w:val="20"/>
        </w:rPr>
        <w:t xml:space="preserve">Задание принял к исполнению </w:t>
      </w:r>
      <w:r w:rsidR="001D56B6" w:rsidRPr="001D56B6">
        <w:rPr>
          <w:sz w:val="20"/>
          <w:u w:val="single"/>
        </w:rPr>
        <w:tab/>
      </w:r>
    </w:p>
    <w:p w:rsidR="00482683" w:rsidRDefault="00482683" w:rsidP="001D56B6">
      <w:pPr>
        <w:ind w:firstLine="5040"/>
        <w:rPr>
          <w:sz w:val="16"/>
        </w:rPr>
      </w:pPr>
      <w:r>
        <w:rPr>
          <w:sz w:val="16"/>
        </w:rPr>
        <w:t>(дата и подпись студента)</w:t>
      </w:r>
    </w:p>
    <w:sectPr w:rsidR="00482683" w:rsidSect="001D56B6">
      <w:pgSz w:w="11906" w:h="16838"/>
      <w:pgMar w:top="851" w:right="567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09"/>
    <w:multiLevelType w:val="hybridMultilevel"/>
    <w:tmpl w:val="C8AACDA8"/>
    <w:lvl w:ilvl="0" w:tplc="0C1832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8B2890"/>
    <w:multiLevelType w:val="hybridMultilevel"/>
    <w:tmpl w:val="DAD815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B1"/>
    <w:rsid w:val="000256A5"/>
    <w:rsid w:val="0004671D"/>
    <w:rsid w:val="0006139B"/>
    <w:rsid w:val="00151215"/>
    <w:rsid w:val="00171D55"/>
    <w:rsid w:val="001D56B6"/>
    <w:rsid w:val="00420127"/>
    <w:rsid w:val="00446C71"/>
    <w:rsid w:val="00482683"/>
    <w:rsid w:val="005E5149"/>
    <w:rsid w:val="006149CB"/>
    <w:rsid w:val="006904C4"/>
    <w:rsid w:val="006C29EB"/>
    <w:rsid w:val="006F45BC"/>
    <w:rsid w:val="00750400"/>
    <w:rsid w:val="0079407E"/>
    <w:rsid w:val="007F4E51"/>
    <w:rsid w:val="00875FB1"/>
    <w:rsid w:val="008956B4"/>
    <w:rsid w:val="009324DF"/>
    <w:rsid w:val="00942F9B"/>
    <w:rsid w:val="00992232"/>
    <w:rsid w:val="009D4109"/>
    <w:rsid w:val="009D69CB"/>
    <w:rsid w:val="00A416C6"/>
    <w:rsid w:val="00A46BD7"/>
    <w:rsid w:val="00A97803"/>
    <w:rsid w:val="00B00DC4"/>
    <w:rsid w:val="00B73F58"/>
    <w:rsid w:val="00B925D8"/>
    <w:rsid w:val="00C9610C"/>
    <w:rsid w:val="00CC789D"/>
    <w:rsid w:val="00DE36DC"/>
    <w:rsid w:val="00E266AE"/>
    <w:rsid w:val="00E53F70"/>
    <w:rsid w:val="00EC18F3"/>
    <w:rsid w:val="00EC5E90"/>
    <w:rsid w:val="00F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D3AB85-BEC0-4CAD-AD80-22CE0D33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Bookman Old Style" w:hAnsi="Bookman Old Style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“ВГТУ”</vt:lpstr>
    </vt:vector>
  </TitlesOfParts>
  <Company>CD-Life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“ВГТУ”</dc:title>
  <dc:subject/>
  <dc:creator>User</dc:creator>
  <cp:keywords/>
  <dc:description/>
  <cp:lastModifiedBy>Пользователь Windows</cp:lastModifiedBy>
  <cp:revision>7</cp:revision>
  <dcterms:created xsi:type="dcterms:W3CDTF">2018-12-22T12:52:00Z</dcterms:created>
  <dcterms:modified xsi:type="dcterms:W3CDTF">2019-12-05T05:48:00Z</dcterms:modified>
</cp:coreProperties>
</file>