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980" w:rsidRDefault="008E6980" w:rsidP="008E6980">
      <w:pPr>
        <w:pStyle w:val="a5"/>
        <w:numPr>
          <w:ilvl w:val="0"/>
          <w:numId w:val="2"/>
        </w:numPr>
        <w:tabs>
          <w:tab w:val="left" w:pos="1134"/>
        </w:tabs>
        <w:spacing w:line="288" w:lineRule="auto"/>
        <w:ind w:left="0" w:firstLine="709"/>
        <w:rPr>
          <w:b/>
          <w:sz w:val="32"/>
          <w:szCs w:val="32"/>
        </w:rPr>
      </w:pPr>
      <w:r w:rsidRPr="008E6980">
        <w:rPr>
          <w:b/>
          <w:sz w:val="32"/>
          <w:szCs w:val="32"/>
        </w:rPr>
        <w:t>Перечислите и опишите основные свойства объектов.</w:t>
      </w:r>
    </w:p>
    <w:p w:rsidR="006D54D0" w:rsidRDefault="006D54D0" w:rsidP="006D54D0">
      <w:r>
        <w:t>Свойства отвечают за внешний вид или поведение объектов в программе во время выполнения.</w:t>
      </w:r>
    </w:p>
    <w:p w:rsidR="006D54D0" w:rsidRDefault="006D54D0" w:rsidP="006D54D0">
      <w:r>
        <w:t>Каждый компонент, помещенный на форму, отражается в инспекторе объектов. Каждый объект имеет свои собственные свойства. Один объект может обладать свойством, а другой-нет. Например, поле ввода (</w:t>
      </w:r>
      <w:proofErr w:type="spellStart"/>
      <w:r>
        <w:t>TEdit</w:t>
      </w:r>
      <w:proofErr w:type="spellEnd"/>
      <w:r>
        <w:t xml:space="preserve">) имеет свойство </w:t>
      </w:r>
      <w:proofErr w:type="spellStart"/>
      <w:r>
        <w:t>ReadOnly</w:t>
      </w:r>
      <w:proofErr w:type="spellEnd"/>
      <w:r>
        <w:t>, которое отвечает за изменение текста в этом поле. Логично, что кнопка (</w:t>
      </w:r>
      <w:proofErr w:type="spellStart"/>
      <w:r>
        <w:t>TButton</w:t>
      </w:r>
      <w:proofErr w:type="spellEnd"/>
      <w:r>
        <w:t>) не имеет и не может иметь этого свойства.</w:t>
      </w:r>
    </w:p>
    <w:p w:rsidR="006D54D0" w:rsidRDefault="006D54D0" w:rsidP="006D54D0">
      <w:r>
        <w:t xml:space="preserve">Некоторые простые взаимодействия </w:t>
      </w:r>
      <w:proofErr w:type="spellStart"/>
      <w:r>
        <w:t>уж</w:t>
      </w:r>
      <w:proofErr w:type="gramStart"/>
      <w:r>
        <w:t>е"</w:t>
      </w:r>
      <w:proofErr w:type="gramEnd"/>
      <w:r>
        <w:t>встроены"в</w:t>
      </w:r>
      <w:proofErr w:type="spellEnd"/>
      <w:r>
        <w:t xml:space="preserve"> стандартные компоненты и могут быть легко изменены с помощью инспектора объектов. Все остальное нужно создавать и программировать вручную. Основной способ создания взаимодействий </w:t>
      </w:r>
      <w:proofErr w:type="gramStart"/>
      <w:r>
        <w:t>компонентов-это</w:t>
      </w:r>
      <w:proofErr w:type="gramEnd"/>
      <w:r>
        <w:t xml:space="preserve"> почти написание реакций на события.</w:t>
      </w:r>
    </w:p>
    <w:p w:rsidR="006D54D0" w:rsidRPr="006D54D0" w:rsidRDefault="006D54D0" w:rsidP="006D54D0">
      <w:r>
        <w:t>Тип свойств</w:t>
      </w:r>
    </w:p>
    <w:p w:rsidR="00614877" w:rsidRDefault="006D54D0" w:rsidP="006D54D0">
      <w:r>
        <w:t xml:space="preserve">Свойство (атрибут) </w:t>
      </w:r>
      <w:proofErr w:type="gramStart"/>
      <w:r>
        <w:t>-э</w:t>
      </w:r>
      <w:proofErr w:type="gramEnd"/>
      <w:r>
        <w:t>то поле в структуре, содержащее определенное значение. Начните с того, как эти значения задаются и какие именно "свойства", т. е. структура имеет возможность идентифицировать несколько типов свойств.</w:t>
      </w:r>
    </w:p>
    <w:p w:rsidR="006D54D0" w:rsidRDefault="006D54D0" w:rsidP="006D54D0">
      <w:r>
        <w:t xml:space="preserve">1. Простое свойство. Простое свойство-это свойство со значением числа или строки (текст). Примерами таких свойств являются </w:t>
      </w:r>
      <w:r>
        <w:rPr>
          <w:lang w:val="en-US"/>
        </w:rPr>
        <w:t>Left</w:t>
      </w:r>
      <w:r>
        <w:t xml:space="preserve"> и </w:t>
      </w:r>
      <w:r>
        <w:rPr>
          <w:lang w:val="en-US"/>
        </w:rPr>
        <w:t>Top</w:t>
      </w:r>
      <w:r w:rsidRPr="00972C1E">
        <w:t xml:space="preserve"> </w:t>
      </w:r>
      <w:r>
        <w:t>формы. Эти свойства определяют положение формы на экране (особенно ее левый верхний угол). Значения этих свойств являются числами. Пример свойства, имеющего значение-строка-</w:t>
      </w:r>
      <w:proofErr w:type="gramStart"/>
      <w:r>
        <w:rPr>
          <w:lang w:val="en-US"/>
        </w:rPr>
        <w:t>Caption</w:t>
      </w:r>
      <w:proofErr w:type="gramEnd"/>
      <w:r>
        <w:t xml:space="preserve"> формы. Это свойство сохраняет заголовок формы и имеет значение обычный текст.</w:t>
      </w:r>
    </w:p>
    <w:p w:rsidR="006D54D0" w:rsidRDefault="006D54D0" w:rsidP="006D54D0">
      <w:r>
        <w:t xml:space="preserve">2. Перечисляемые свойства. Эти свойства не могут быть заданы явно, но могут быть выбраны только из списка. Список возможных значений заранее определен. Примером такого свойства является свойство </w:t>
      </w:r>
      <w:proofErr w:type="spellStart"/>
      <w:r>
        <w:t>AutoSize</w:t>
      </w:r>
      <w:proofErr w:type="spellEnd"/>
      <w:r>
        <w:t xml:space="preserve"> формы. Он отвечает за то, будет ли форма автоматически изменять свой размер, чтобы показать все компоненты, размещенные на ней. Значение является истинным или ложным. Другой пример-свойство </w:t>
      </w:r>
      <w:proofErr w:type="spellStart"/>
      <w:r>
        <w:t>BorderStyle</w:t>
      </w:r>
      <w:proofErr w:type="spellEnd"/>
      <w:r>
        <w:t>. Это свойство отвечает за внешний вид формы и поведение ее границ, то есть можно ли изменять размер формы во время работы программы. Это свойство принимает одно из шести значений.</w:t>
      </w:r>
    </w:p>
    <w:p w:rsidR="006D54D0" w:rsidRDefault="006D54D0" w:rsidP="006D54D0">
      <w:r>
        <w:t xml:space="preserve">3. Вложенные свойства. В этих свойствах есть несколько других свойств. В инспекторе объектов слева от этих имен свойств отображается маленькая кнопка со знаком"+". Щелчок по нему откроет это свойство (символ изменится на" </w:t>
      </w:r>
      <w:proofErr w:type="gramStart"/>
      <w:r>
        <w:t>-"</w:t>
      </w:r>
      <w:proofErr w:type="gramEnd"/>
      <w:r>
        <w:t xml:space="preserve">). Снова щелкните свойство свернуть. Существует два основных типа вложенных свойств: </w:t>
      </w:r>
      <w:r>
        <w:lastRenderedPageBreak/>
        <w:t xml:space="preserve">коллекции и комбинированные значения. Набор-это набор значений, каждое из которых "включено" или "выключено". </w:t>
      </w:r>
    </w:p>
    <w:p w:rsidR="00614877" w:rsidRPr="00614877" w:rsidRDefault="006D54D0" w:rsidP="006D54D0">
      <w:r>
        <w:t xml:space="preserve">Комбинированное значение-это набор нескольких атрибутов, которые могут иметь различные типы данных. Примером набора </w:t>
      </w:r>
      <w:proofErr w:type="gramStart"/>
      <w:r>
        <w:t xml:space="preserve">является свойство </w:t>
      </w:r>
      <w:proofErr w:type="spellStart"/>
      <w:r>
        <w:t>BorderIcons</w:t>
      </w:r>
      <w:proofErr w:type="spellEnd"/>
      <w:r>
        <w:t xml:space="preserve"> формы-оно отвечает</w:t>
      </w:r>
      <w:proofErr w:type="gramEnd"/>
      <w:r>
        <w:t xml:space="preserve"> за кнопки, которые будут отображаться в строке заголовка окна. Понятно, что либо кнопка может отображаться на экране, либо нет-этот набор очень удобно настроить с помощью набора. Примером комбинированного значения является свойство </w:t>
      </w:r>
      <w:proofErr w:type="spellStart"/>
      <w:r>
        <w:t>Font</w:t>
      </w:r>
      <w:proofErr w:type="spellEnd"/>
      <w:r>
        <w:t xml:space="preserve"> (которым обладает большинство визуальных компонентов), задающее шрифт элемента. Он включает в себя несколько других свойств-имя шрифта, </w:t>
      </w:r>
      <w:proofErr w:type="spellStart"/>
      <w:r>
        <w:t>цвет</w:t>
      </w:r>
      <w:proofErr w:type="gramStart"/>
      <w:r>
        <w:t>,с</w:t>
      </w:r>
      <w:proofErr w:type="gramEnd"/>
      <w:r>
        <w:t>тиль,размер</w:t>
      </w:r>
      <w:proofErr w:type="spellEnd"/>
      <w:r>
        <w:t xml:space="preserve"> и т. д.</w:t>
      </w:r>
    </w:p>
    <w:p w:rsidR="00614877" w:rsidRPr="00614877" w:rsidRDefault="00614877" w:rsidP="00576D38">
      <w:pPr>
        <w:rPr>
          <w:b/>
          <w:bCs/>
        </w:rPr>
      </w:pPr>
      <w:r w:rsidRPr="00614877">
        <w:rPr>
          <w:b/>
          <w:bCs/>
        </w:rPr>
        <w:t>Управление свойствами</w:t>
      </w:r>
    </w:p>
    <w:p w:rsidR="006D54D0" w:rsidRDefault="006D54D0" w:rsidP="006D54D0">
      <w:r>
        <w:t>Вы можете управлять свойствами двумя способами, изменяя их значения: в режиме программировани</w:t>
      </w:r>
      <w:proofErr w:type="gramStart"/>
      <w:r>
        <w:t>я(</w:t>
      </w:r>
      <w:proofErr w:type="gramEnd"/>
      <w:r>
        <w:t>во время разработки) и во время выполнения (во время выполнения). Вы все еще можете изменять свойства в том же инспекторе объектов. Если это простое свойство, просто нажмите на строку имени свойства и введите новое значение. Если это перечисляемое свойство, вы можете выбрать его значение из списка. Некоторые свойств</w:t>
      </w:r>
      <w:proofErr w:type="gramStart"/>
      <w:r>
        <w:t>а(</w:t>
      </w:r>
      <w:proofErr w:type="gramEnd"/>
      <w:r>
        <w:t xml:space="preserve">например, </w:t>
      </w:r>
      <w:proofErr w:type="spellStart"/>
      <w:r>
        <w:t>left</w:t>
      </w:r>
      <w:proofErr w:type="spellEnd"/>
      <w:r>
        <w:t xml:space="preserve">, </w:t>
      </w:r>
      <w:proofErr w:type="spellStart"/>
      <w:r>
        <w:t>top</w:t>
      </w:r>
      <w:proofErr w:type="spellEnd"/>
      <w:r>
        <w:t xml:space="preserve">, </w:t>
      </w:r>
      <w:proofErr w:type="spellStart"/>
      <w:r>
        <w:t>width</w:t>
      </w:r>
      <w:proofErr w:type="spellEnd"/>
      <w:r>
        <w:t xml:space="preserve"> и </w:t>
      </w:r>
      <w:proofErr w:type="spellStart"/>
      <w:r>
        <w:t>height</w:t>
      </w:r>
      <w:proofErr w:type="spellEnd"/>
      <w:r>
        <w:t>) можно изменить простым перетаскиванием и изменением размера с помощью мыши.</w:t>
      </w:r>
    </w:p>
    <w:p w:rsidR="007256F1" w:rsidRDefault="006D54D0" w:rsidP="006D54D0">
      <w:r>
        <w:t xml:space="preserve">Следует отметить, что в режиме конструктора все свойства выбранного компонента могут быть недоступны </w:t>
      </w:r>
      <w:proofErr w:type="gramStart"/>
      <w:r>
        <w:t>через</w:t>
      </w:r>
      <w:proofErr w:type="gramEnd"/>
      <w:r>
        <w:t xml:space="preserve"> инспектор объектов. Эти свойства доступны в режиме выполнения и изменяются программно.</w:t>
      </w:r>
    </w:p>
    <w:p w:rsidR="007256F1" w:rsidRPr="007256F1" w:rsidRDefault="007256F1" w:rsidP="007256F1">
      <w:pPr>
        <w:tabs>
          <w:tab w:val="left" w:pos="1134"/>
        </w:tabs>
        <w:spacing w:line="288" w:lineRule="auto"/>
        <w:ind w:firstLine="0"/>
        <w:rPr>
          <w:sz w:val="32"/>
          <w:szCs w:val="32"/>
        </w:rPr>
      </w:pPr>
    </w:p>
    <w:p w:rsidR="007256F1" w:rsidRPr="00F727FF" w:rsidRDefault="008E6980" w:rsidP="007256F1">
      <w:pPr>
        <w:pStyle w:val="a5"/>
        <w:numPr>
          <w:ilvl w:val="0"/>
          <w:numId w:val="2"/>
        </w:numPr>
        <w:tabs>
          <w:tab w:val="left" w:pos="1134"/>
          <w:tab w:val="left" w:pos="1418"/>
        </w:tabs>
        <w:spacing w:line="288" w:lineRule="auto"/>
        <w:ind w:left="0" w:firstLine="709"/>
        <w:rPr>
          <w:sz w:val="32"/>
          <w:szCs w:val="32"/>
        </w:rPr>
      </w:pPr>
      <w:r w:rsidRPr="00F727FF">
        <w:rPr>
          <w:b/>
          <w:sz w:val="32"/>
          <w:szCs w:val="32"/>
        </w:rPr>
        <w:t>Дайте описание компонентов для установки связи с базой данных. Алгоритм установки связи в базе данных.</w:t>
      </w:r>
    </w:p>
    <w:p w:rsidR="00576D38" w:rsidRDefault="0045704C" w:rsidP="007256F1">
      <w:pPr>
        <w:tabs>
          <w:tab w:val="left" w:pos="1134"/>
          <w:tab w:val="left" w:pos="1418"/>
        </w:tabs>
        <w:spacing w:line="288" w:lineRule="auto"/>
      </w:pPr>
      <w:proofErr w:type="gramStart"/>
      <w:r>
        <w:t>Большинство визуальных компонентов для работы с данными похожи на соответствующие компоненты для обычных приложений.</w:t>
      </w:r>
      <w:proofErr w:type="gramEnd"/>
      <w:r>
        <w:t xml:space="preserve"> Основное отличие заключается в том, что компоненты для работы с базами да</w:t>
      </w:r>
      <w:r w:rsidR="00576D38">
        <w:t>нных содержат свойства</w:t>
      </w:r>
      <w:proofErr w:type="gramStart"/>
      <w:r w:rsidR="00576D38">
        <w:t xml:space="preserve"> </w:t>
      </w:r>
      <w:r>
        <w:t>,</w:t>
      </w:r>
      <w:proofErr w:type="gramEnd"/>
      <w:r>
        <w:t xml:space="preserve"> позволяющие указать источник данных (</w:t>
      </w:r>
      <w:proofErr w:type="spellStart"/>
      <w:r>
        <w:t>DataSource</w:t>
      </w:r>
      <w:proofErr w:type="spellEnd"/>
      <w:r>
        <w:t>) и поле, из которого компонент получает данные (</w:t>
      </w:r>
      <w:proofErr w:type="spellStart"/>
      <w:r>
        <w:t>DataField</w:t>
      </w:r>
      <w:proofErr w:type="spellEnd"/>
      <w:r>
        <w:t xml:space="preserve">). </w:t>
      </w:r>
    </w:p>
    <w:p w:rsidR="00576D38" w:rsidRDefault="0045704C" w:rsidP="007256F1">
      <w:pPr>
        <w:tabs>
          <w:tab w:val="left" w:pos="1134"/>
          <w:tab w:val="left" w:pos="1418"/>
        </w:tabs>
        <w:spacing w:line="288" w:lineRule="auto"/>
      </w:pPr>
      <w:r>
        <w:t xml:space="preserve">Названия компонентов начинаются с букв DB. Большинство компонентов предназначено для отображения текущего значения одного поля: </w:t>
      </w:r>
      <w:proofErr w:type="spellStart"/>
      <w:r>
        <w:t>DBEdit</w:t>
      </w:r>
      <w:proofErr w:type="spellEnd"/>
      <w:r>
        <w:t xml:space="preserve">, </w:t>
      </w:r>
      <w:proofErr w:type="spellStart"/>
      <w:r>
        <w:t>DBCheckBox</w:t>
      </w:r>
      <w:proofErr w:type="spellEnd"/>
      <w:r>
        <w:t xml:space="preserve">, </w:t>
      </w:r>
      <w:proofErr w:type="spellStart"/>
      <w:r>
        <w:t>DBRadioGroup</w:t>
      </w:r>
      <w:proofErr w:type="spellEnd"/>
      <w:r>
        <w:t xml:space="preserve">, </w:t>
      </w:r>
      <w:proofErr w:type="spellStart"/>
      <w:r>
        <w:t>DBText</w:t>
      </w:r>
      <w:proofErr w:type="spellEnd"/>
      <w:r>
        <w:t xml:space="preserve"> и др. Для вывода и редактирования данных поля Мемо используются компоненты </w:t>
      </w:r>
      <w:proofErr w:type="spellStart"/>
      <w:r>
        <w:t>DBMemo</w:t>
      </w:r>
      <w:proofErr w:type="spellEnd"/>
      <w:r>
        <w:t xml:space="preserve"> и </w:t>
      </w:r>
      <w:proofErr w:type="spellStart"/>
      <w:r>
        <w:t>DBRichEdit</w:t>
      </w:r>
      <w:proofErr w:type="spellEnd"/>
      <w:r>
        <w:t xml:space="preserve">. Для просмотра изображений предназначен компонент </w:t>
      </w:r>
      <w:proofErr w:type="spellStart"/>
      <w:r>
        <w:lastRenderedPageBreak/>
        <w:t>DBImage</w:t>
      </w:r>
      <w:proofErr w:type="spellEnd"/>
      <w:r>
        <w:t xml:space="preserve">. Отображать данные графически позволяет компонент </w:t>
      </w:r>
      <w:proofErr w:type="spellStart"/>
      <w:r>
        <w:t>DBChart</w:t>
      </w:r>
      <w:proofErr w:type="spellEnd"/>
      <w:r>
        <w:t xml:space="preserve">. </w:t>
      </w:r>
    </w:p>
    <w:p w:rsidR="0045704C" w:rsidRDefault="0045704C" w:rsidP="007256F1">
      <w:pPr>
        <w:tabs>
          <w:tab w:val="left" w:pos="1134"/>
          <w:tab w:val="left" w:pos="1418"/>
        </w:tabs>
        <w:spacing w:line="288" w:lineRule="auto"/>
      </w:pPr>
      <w:r>
        <w:t xml:space="preserve">Кроме того, имеются компоненты, предназначенные для использования только в приложениях баз данных. Это </w:t>
      </w:r>
      <w:proofErr w:type="spellStart"/>
      <w:r>
        <w:t>DBNavigator</w:t>
      </w:r>
      <w:proofErr w:type="spellEnd"/>
      <w:r>
        <w:t xml:space="preserve"> и компоненты </w:t>
      </w:r>
      <w:proofErr w:type="spellStart"/>
      <w:r>
        <w:t>DBLookupComboBox</w:t>
      </w:r>
      <w:proofErr w:type="spellEnd"/>
      <w:r>
        <w:t xml:space="preserve">, </w:t>
      </w:r>
      <w:proofErr w:type="spellStart"/>
      <w:r>
        <w:t>DBLookupListBox</w:t>
      </w:r>
      <w:proofErr w:type="spellEnd"/>
      <w:r>
        <w:t xml:space="preserve"> для синхронного просмотра данных из связанных таблиц.</w:t>
      </w:r>
    </w:p>
    <w:p w:rsidR="0045704C" w:rsidRDefault="00576D38" w:rsidP="00F727FF">
      <w:pPr>
        <w:tabs>
          <w:tab w:val="left" w:pos="1134"/>
          <w:tab w:val="left" w:pos="1418"/>
        </w:tabs>
        <w:spacing w:line="288" w:lineRule="auto"/>
        <w:jc w:val="center"/>
        <w:rPr>
          <w:sz w:val="32"/>
          <w:szCs w:val="32"/>
        </w:rPr>
      </w:pPr>
      <w:r w:rsidRPr="00576D38">
        <w:rPr>
          <w:noProof/>
          <w:sz w:val="32"/>
          <w:szCs w:val="32"/>
          <w:lang w:eastAsia="ru-RU"/>
        </w:rPr>
        <w:drawing>
          <wp:inline distT="0" distB="0" distL="0" distR="0" wp14:anchorId="02114146" wp14:editId="5B295F16">
            <wp:extent cx="5114925" cy="15256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5615" cy="1525868"/>
                    </a:xfrm>
                    <a:prstGeom prst="rect">
                      <a:avLst/>
                    </a:prstGeom>
                  </pic:spPr>
                </pic:pic>
              </a:graphicData>
            </a:graphic>
          </wp:inline>
        </w:drawing>
      </w:r>
    </w:p>
    <w:p w:rsidR="007F40C6" w:rsidRDefault="007F40C6" w:rsidP="007F40C6">
      <w:pPr>
        <w:jc w:val="center"/>
      </w:pPr>
      <w:r>
        <w:t xml:space="preserve">Рис. 1 – Описание основных свойств </w:t>
      </w:r>
      <w:proofErr w:type="spellStart"/>
      <w:r>
        <w:t>компанента</w:t>
      </w:r>
      <w:proofErr w:type="spellEnd"/>
    </w:p>
    <w:p w:rsidR="0045704C" w:rsidRDefault="0045704C" w:rsidP="007256F1">
      <w:pPr>
        <w:tabs>
          <w:tab w:val="left" w:pos="1134"/>
          <w:tab w:val="left" w:pos="1418"/>
        </w:tabs>
        <w:spacing w:line="288" w:lineRule="auto"/>
        <w:rPr>
          <w:sz w:val="32"/>
          <w:szCs w:val="32"/>
        </w:rPr>
      </w:pPr>
    </w:p>
    <w:p w:rsidR="00D07C86" w:rsidRDefault="00D07C86" w:rsidP="00D07C86">
      <w:pPr>
        <w:pStyle w:val="a8"/>
        <w:spacing w:before="0" w:beforeAutospacing="0" w:after="0" w:afterAutospacing="0"/>
        <w:jc w:val="center"/>
        <w:textAlignment w:val="baseline"/>
        <w:rPr>
          <w:rFonts w:ascii="Arial" w:hAnsi="Arial" w:cs="Arial"/>
          <w:color w:val="2B2B2B"/>
        </w:rPr>
      </w:pPr>
      <w:r>
        <w:rPr>
          <w:rFonts w:ascii="inherit" w:hAnsi="inherit" w:cs="Arial"/>
          <w:noProof/>
          <w:color w:val="41A62A"/>
          <w:bdr w:val="none" w:sz="0" w:space="0" w:color="auto" w:frame="1"/>
        </w:rPr>
        <w:drawing>
          <wp:inline distT="0" distB="0" distL="0" distR="0">
            <wp:extent cx="3314700" cy="4095750"/>
            <wp:effectExtent l="0" t="0" r="0" b="0"/>
            <wp:docPr id="11" name="Рисунок 11" descr="01_02_00_008_04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1_02_00_008_04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4095750"/>
                    </a:xfrm>
                    <a:prstGeom prst="rect">
                      <a:avLst/>
                    </a:prstGeom>
                    <a:noFill/>
                    <a:ln>
                      <a:noFill/>
                    </a:ln>
                  </pic:spPr>
                </pic:pic>
              </a:graphicData>
            </a:graphic>
          </wp:inline>
        </w:drawing>
      </w:r>
    </w:p>
    <w:p w:rsidR="00D07C86" w:rsidRDefault="00D07C86" w:rsidP="00F727FF">
      <w:pPr>
        <w:jc w:val="center"/>
      </w:pPr>
      <w:r>
        <w:t xml:space="preserve">Рис. </w:t>
      </w:r>
      <w:r w:rsidR="007F40C6">
        <w:t>2</w:t>
      </w:r>
      <w:r>
        <w:t xml:space="preserve"> - Способы подключения к файлу базы данных</w:t>
      </w:r>
    </w:p>
    <w:p w:rsidR="00F727FF" w:rsidRDefault="00F727FF" w:rsidP="00F727FF">
      <w:pPr>
        <w:jc w:val="center"/>
      </w:pPr>
    </w:p>
    <w:p w:rsidR="00D07C86" w:rsidRDefault="00F727FF" w:rsidP="00D07C86">
      <w:r>
        <w:t>Д</w:t>
      </w:r>
      <w:r w:rsidR="00D07C86">
        <w:t>ля создания приложения необходимо выполнить приведённые ниже действия</w:t>
      </w:r>
    </w:p>
    <w:p w:rsidR="00D07C86" w:rsidRDefault="00D07C86" w:rsidP="00D07C86">
      <w:r>
        <w:t xml:space="preserve">1. Разместить на форме компоненты </w:t>
      </w:r>
      <w:proofErr w:type="spellStart"/>
      <w:r>
        <w:t>Table</w:t>
      </w:r>
      <w:proofErr w:type="spellEnd"/>
      <w:r>
        <w:t xml:space="preserve">, </w:t>
      </w:r>
      <w:proofErr w:type="spellStart"/>
      <w:r>
        <w:t>DataSource</w:t>
      </w:r>
      <w:proofErr w:type="spellEnd"/>
      <w:r>
        <w:t xml:space="preserve">, </w:t>
      </w:r>
      <w:proofErr w:type="spellStart"/>
      <w:r>
        <w:t>DBGrid</w:t>
      </w:r>
      <w:proofErr w:type="spellEnd"/>
      <w:r>
        <w:t xml:space="preserve">. </w:t>
      </w:r>
    </w:p>
    <w:p w:rsidR="00D07C86" w:rsidRDefault="00D07C86" w:rsidP="00D07C86">
      <w:r>
        <w:lastRenderedPageBreak/>
        <w:t xml:space="preserve">2. Связать компонент </w:t>
      </w:r>
      <w:proofErr w:type="spellStart"/>
      <w:r>
        <w:t>Table</w:t>
      </w:r>
      <w:proofErr w:type="spellEnd"/>
      <w:r>
        <w:t xml:space="preserve"> с таблицей БД, которая находится на диске. Для этого в Инспекторе объектов: </w:t>
      </w:r>
    </w:p>
    <w:p w:rsidR="00D07C86" w:rsidRDefault="00D07C86" w:rsidP="00F727FF">
      <w:pPr>
        <w:pStyle w:val="a5"/>
        <w:numPr>
          <w:ilvl w:val="0"/>
          <w:numId w:val="5"/>
        </w:numPr>
        <w:spacing w:line="288" w:lineRule="auto"/>
        <w:ind w:left="0" w:firstLine="709"/>
      </w:pPr>
      <w:r>
        <w:t xml:space="preserve">в свойстве </w:t>
      </w:r>
      <w:proofErr w:type="spellStart"/>
      <w:r>
        <w:t>DatabaseName</w:t>
      </w:r>
      <w:proofErr w:type="spellEnd"/>
      <w:r>
        <w:t xml:space="preserve"> выбрать в выпадающем списке псевдоним или указать путь к базе данных; </w:t>
      </w:r>
    </w:p>
    <w:p w:rsidR="00D07C86" w:rsidRDefault="00D07C86" w:rsidP="00F727FF">
      <w:pPr>
        <w:pStyle w:val="a5"/>
        <w:numPr>
          <w:ilvl w:val="0"/>
          <w:numId w:val="5"/>
        </w:numPr>
        <w:spacing w:line="288" w:lineRule="auto"/>
        <w:ind w:left="0" w:firstLine="709"/>
      </w:pPr>
      <w:r>
        <w:t xml:space="preserve">в свойстве </w:t>
      </w:r>
      <w:proofErr w:type="spellStart"/>
      <w:r>
        <w:t>TableName</w:t>
      </w:r>
      <w:proofErr w:type="spellEnd"/>
      <w:r>
        <w:t xml:space="preserve"> указать название таблицы;</w:t>
      </w:r>
    </w:p>
    <w:p w:rsidR="00D07C86" w:rsidRDefault="00D07C86" w:rsidP="00F727FF">
      <w:pPr>
        <w:pStyle w:val="a5"/>
        <w:numPr>
          <w:ilvl w:val="0"/>
          <w:numId w:val="5"/>
        </w:numPr>
        <w:spacing w:line="288" w:lineRule="auto"/>
        <w:ind w:left="0" w:firstLine="709"/>
      </w:pPr>
      <w:r>
        <w:t xml:space="preserve">свойство </w:t>
      </w:r>
      <w:proofErr w:type="spellStart"/>
      <w:r>
        <w:t>Active</w:t>
      </w:r>
      <w:proofErr w:type="spellEnd"/>
      <w:r>
        <w:t xml:space="preserve"> установить в значение </w:t>
      </w:r>
      <w:proofErr w:type="spellStart"/>
      <w:r>
        <w:t>true</w:t>
      </w:r>
      <w:proofErr w:type="spellEnd"/>
      <w:r>
        <w:t xml:space="preserve">. </w:t>
      </w:r>
    </w:p>
    <w:p w:rsidR="00D07C86" w:rsidRDefault="00D07C86" w:rsidP="00D07C86">
      <w:r>
        <w:t xml:space="preserve">3. Связать компоненты </w:t>
      </w:r>
      <w:proofErr w:type="spellStart"/>
      <w:r>
        <w:t>DataSource</w:t>
      </w:r>
      <w:proofErr w:type="spellEnd"/>
      <w:r>
        <w:t xml:space="preserve"> и </w:t>
      </w:r>
      <w:proofErr w:type="spellStart"/>
      <w:r>
        <w:t>Table</w:t>
      </w:r>
      <w:proofErr w:type="spellEnd"/>
      <w:r>
        <w:t xml:space="preserve">: в свойстве </w:t>
      </w:r>
      <w:proofErr w:type="spellStart"/>
      <w:r>
        <w:t>DataSet</w:t>
      </w:r>
      <w:proofErr w:type="spellEnd"/>
      <w:r>
        <w:t xml:space="preserve"> компонента </w:t>
      </w:r>
      <w:proofErr w:type="spellStart"/>
      <w:r>
        <w:t>DataSource</w:t>
      </w:r>
      <w:proofErr w:type="spellEnd"/>
      <w:r>
        <w:t xml:space="preserve"> установить значение Table1. </w:t>
      </w:r>
    </w:p>
    <w:p w:rsidR="00D07C86" w:rsidRDefault="00D07C86" w:rsidP="00D07C86">
      <w:r>
        <w:t xml:space="preserve">4. Подсоединить </w:t>
      </w:r>
      <w:proofErr w:type="spellStart"/>
      <w:r>
        <w:t>DBGrid</w:t>
      </w:r>
      <w:proofErr w:type="spellEnd"/>
      <w:r>
        <w:t xml:space="preserve"> к источнику данных: в свойстве </w:t>
      </w:r>
      <w:proofErr w:type="spellStart"/>
      <w:r>
        <w:t>DataSource</w:t>
      </w:r>
      <w:proofErr w:type="spellEnd"/>
      <w:r>
        <w:t xml:space="preserve"> компонента </w:t>
      </w:r>
      <w:proofErr w:type="spellStart"/>
      <w:r>
        <w:t>DBGrid</w:t>
      </w:r>
      <w:proofErr w:type="spellEnd"/>
      <w:r>
        <w:t xml:space="preserve"> задать значение DataSource1. </w:t>
      </w:r>
    </w:p>
    <w:p w:rsidR="007256F1" w:rsidRDefault="00D07C86" w:rsidP="00F727FF">
      <w:r>
        <w:t xml:space="preserve">Для удобства работы можно добавить на форму навигатор </w:t>
      </w:r>
      <w:proofErr w:type="spellStart"/>
      <w:r>
        <w:t>DBNavigator</w:t>
      </w:r>
      <w:proofErr w:type="spellEnd"/>
      <w:r>
        <w:t xml:space="preserve"> и связать его с источником данных: в свойстве </w:t>
      </w:r>
      <w:proofErr w:type="spellStart"/>
      <w:r>
        <w:t>DataSource</w:t>
      </w:r>
      <w:proofErr w:type="spellEnd"/>
      <w:r>
        <w:t xml:space="preserve"> задать значение DataSource1.</w:t>
      </w:r>
    </w:p>
    <w:p w:rsidR="00F727FF" w:rsidRPr="007256F1" w:rsidRDefault="00F727FF" w:rsidP="00F727FF">
      <w:pPr>
        <w:rPr>
          <w:sz w:val="32"/>
          <w:szCs w:val="32"/>
        </w:rPr>
      </w:pPr>
    </w:p>
    <w:p w:rsidR="00576D38" w:rsidRPr="00F727FF" w:rsidRDefault="008E6980" w:rsidP="00576D38">
      <w:pPr>
        <w:pStyle w:val="a5"/>
        <w:numPr>
          <w:ilvl w:val="0"/>
          <w:numId w:val="2"/>
        </w:numPr>
        <w:tabs>
          <w:tab w:val="left" w:pos="1276"/>
        </w:tabs>
        <w:spacing w:line="288" w:lineRule="auto"/>
        <w:ind w:left="0" w:firstLine="709"/>
        <w:rPr>
          <w:sz w:val="32"/>
          <w:szCs w:val="32"/>
        </w:rPr>
      </w:pPr>
      <w:r w:rsidRPr="00F727FF">
        <w:rPr>
          <w:b/>
          <w:sz w:val="32"/>
          <w:szCs w:val="32"/>
        </w:rPr>
        <w:t>Опишите алгоритм нахождения потока минимальной стоимости.</w:t>
      </w:r>
      <w:r w:rsidR="00576D38" w:rsidRPr="00F727FF">
        <w:rPr>
          <w:sz w:val="32"/>
          <w:szCs w:val="32"/>
        </w:rPr>
        <w:t>   </w:t>
      </w:r>
    </w:p>
    <w:p w:rsidR="00576D38" w:rsidRPr="00576D38" w:rsidRDefault="00576D38" w:rsidP="007F40C6">
      <w:r w:rsidRPr="00576D38">
        <w:t> </w:t>
      </w:r>
      <w:r w:rsidRPr="00576D38">
        <w:rPr>
          <w:b/>
          <w:bCs/>
          <w:i/>
          <w:iCs/>
          <w:u w:val="single"/>
        </w:rPr>
        <w:t>Шаг 0</w:t>
      </w:r>
      <w:r w:rsidRPr="00576D38">
        <w:rPr>
          <w:b/>
          <w:bCs/>
          <w:i/>
          <w:iCs/>
        </w:rPr>
        <w:t>.</w:t>
      </w:r>
      <w:r w:rsidRPr="00576D38">
        <w:t> Определяем для данной сети начальное базисное допустимое решение (множество дуг). Переходим к шагу 1.</w:t>
      </w:r>
    </w:p>
    <w:p w:rsidR="00576D38" w:rsidRPr="00576D38" w:rsidRDefault="00576D38" w:rsidP="007F40C6">
      <w:r w:rsidRPr="00576D38">
        <w:rPr>
          <w:b/>
          <w:bCs/>
          <w:i/>
          <w:iCs/>
          <w:u w:val="single"/>
        </w:rPr>
        <w:t>Шаг 1</w:t>
      </w:r>
      <w:r w:rsidRPr="00576D38">
        <w:rPr>
          <w:b/>
          <w:bCs/>
          <w:i/>
          <w:iCs/>
        </w:rPr>
        <w:t>.</w:t>
      </w:r>
      <w:r w:rsidRPr="00576D38">
        <w:t> С помощью условия оптимальности симплекс-метода определяем вводимую в базис переменную (дугу). Если на основе условия оптимальности определяем, что последнее решение оптимально, вычисления заканчиваются. В противном случае переходим к шагу 2.</w:t>
      </w:r>
    </w:p>
    <w:p w:rsidR="00576D38" w:rsidRPr="00576D38" w:rsidRDefault="00576D38" w:rsidP="007F40C6">
      <w:r w:rsidRPr="00576D38">
        <w:rPr>
          <w:b/>
          <w:bCs/>
          <w:i/>
          <w:iCs/>
          <w:u w:val="single"/>
        </w:rPr>
        <w:t>Шаг 2</w:t>
      </w:r>
      <w:r w:rsidRPr="00576D38">
        <w:rPr>
          <w:b/>
          <w:bCs/>
          <w:i/>
          <w:iCs/>
        </w:rPr>
        <w:t>.</w:t>
      </w:r>
      <w:r w:rsidRPr="00576D38">
        <w:t> На основе условия допустимости симплекс-метода определяем исключаемую из базиса переменную (дугу). Изменив базис, возвращаемся к шагу 1.</w:t>
      </w:r>
    </w:p>
    <w:p w:rsidR="00576D38" w:rsidRPr="00576D38" w:rsidRDefault="00576D38" w:rsidP="007F40C6">
      <w:r w:rsidRPr="00576D38">
        <w:t>Сети с </w:t>
      </w:r>
      <w:r w:rsidRPr="00576D38">
        <w:rPr>
          <w:b/>
          <w:bCs/>
        </w:rPr>
        <w:t>n</w:t>
      </w:r>
      <w:r w:rsidRPr="00576D38">
        <w:t> узлами и нулевым результирующим потоком (т.е. при выполнении равенства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m:t>
        </m:r>
      </m:oMath>
      <w:proofErr w:type="gramStart"/>
      <w:r w:rsidRPr="00576D38">
        <w:t xml:space="preserve"> </w:t>
      </w:r>
      <w:r w:rsidR="001254FD" w:rsidRPr="001254FD">
        <w:t>)</w:t>
      </w:r>
      <w:proofErr w:type="gramEnd"/>
      <w:r w:rsidR="001254FD" w:rsidRPr="001254FD">
        <w:t xml:space="preserve"> </w:t>
      </w:r>
      <w:r w:rsidRPr="00576D38">
        <w:t>соответствуют </w:t>
      </w:r>
      <w:r w:rsidRPr="00576D38">
        <w:rPr>
          <w:b/>
          <w:bCs/>
        </w:rPr>
        <w:t>n - 1</w:t>
      </w:r>
      <w:r w:rsidRPr="00576D38">
        <w:t> </w:t>
      </w:r>
      <w:r w:rsidRPr="00576D38">
        <w:rPr>
          <w:b/>
          <w:bCs/>
          <w:i/>
          <w:iCs/>
        </w:rPr>
        <w:t>независимым</w:t>
      </w:r>
      <w:r w:rsidRPr="00576D38">
        <w:t> ограничениям в виде равенств. Поэтому базисное решение должно содержать </w:t>
      </w:r>
      <m:oMath>
        <m:r>
          <m:rPr>
            <m:sty m:val="bi"/>
          </m:rPr>
          <w:rPr>
            <w:rFonts w:ascii="Cambria Math" w:hAnsi="Cambria Math"/>
          </w:rPr>
          <m:t>n - 1</m:t>
        </m:r>
      </m:oMath>
      <w:r w:rsidRPr="00576D38">
        <w:t> переменных. Можно показать, что базисное решение соответствует </w:t>
      </w:r>
      <w:proofErr w:type="spellStart"/>
      <w:r w:rsidRPr="00576D38">
        <w:rPr>
          <w:b/>
          <w:bCs/>
          <w:i/>
          <w:iCs/>
        </w:rPr>
        <w:t>остовному</w:t>
      </w:r>
      <w:proofErr w:type="spellEnd"/>
      <w:r w:rsidRPr="00576D38">
        <w:rPr>
          <w:b/>
          <w:bCs/>
          <w:i/>
          <w:iCs/>
        </w:rPr>
        <w:t xml:space="preserve"> дереву</w:t>
      </w:r>
      <w:r w:rsidRPr="00576D38">
        <w:t> данной сети.</w:t>
      </w:r>
    </w:p>
    <w:p w:rsidR="00576D38" w:rsidRPr="00576D38" w:rsidRDefault="00576D38" w:rsidP="007F40C6">
      <w:r w:rsidRPr="00576D38">
        <w:t>Вводимая переменная (дуга) на шаге 1 определяется путем вычисления разностей </w:t>
      </w:r>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bi"/>
          </m:rP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ij</m:t>
            </m:r>
          </m:sub>
        </m:sSub>
      </m:oMath>
      <w:r w:rsidRPr="00576D38">
        <w:t>для всех текущих небазисных дуг </w:t>
      </w:r>
      <w:r w:rsidRPr="00576D38">
        <w:rPr>
          <w:b/>
          <w:bCs/>
        </w:rPr>
        <w:t>(i, j)</w:t>
      </w:r>
      <w:r w:rsidRPr="00576D38">
        <w:t>. Если для всех разностей </w:t>
      </w:r>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bi"/>
          </m:rP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w:r w:rsidRPr="00576D38">
        <w:t>, тогда текущее базисное решение оптимально. Иначе в качестве вводимой в базис переменной выбираем дугу, которой соответствует наибольшее положительное значение разности </w:t>
      </w:r>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bi"/>
          </m:rP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ij</m:t>
            </m:r>
          </m:sub>
        </m:sSub>
      </m:oMath>
      <w:r w:rsidRPr="00576D38">
        <w:t>.</w:t>
      </w:r>
    </w:p>
    <w:p w:rsidR="00576D38" w:rsidRPr="00576D38" w:rsidRDefault="00576D38" w:rsidP="007F40C6">
      <w:r w:rsidRPr="00576D38">
        <w:t>Вычисление разностей </w:t>
      </w:r>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bi"/>
          </m:rP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ij</m:t>
            </m:r>
          </m:sub>
        </m:sSub>
      </m:oMath>
      <w:r w:rsidRPr="00576D38">
        <w:t> основано на соотношениях двойственности, точно так же как в транспортной модели. Обозначим через </w:t>
      </w:r>
      <w:proofErr w:type="spellStart"/>
      <w:r w:rsidRPr="00576D38">
        <w:rPr>
          <w:b/>
          <w:bCs/>
        </w:rPr>
        <w:t>w</w:t>
      </w:r>
      <w:r w:rsidRPr="00576D38">
        <w:rPr>
          <w:b/>
          <w:bCs/>
          <w:vertAlign w:val="subscript"/>
        </w:rPr>
        <w:t>i</w:t>
      </w:r>
      <w:proofErr w:type="spellEnd"/>
      <w:r w:rsidRPr="00576D38">
        <w:t xml:space="preserve"> переменную задачи, двойственной к задаче линейного </w:t>
      </w:r>
      <w:r w:rsidRPr="00576D38">
        <w:lastRenderedPageBreak/>
        <w:t>программирования, которая (переменная) соответствует ограничению узла </w:t>
      </w:r>
      <w:r w:rsidRPr="00576D38">
        <w:rPr>
          <w:b/>
          <w:bCs/>
        </w:rPr>
        <w:t>i</w:t>
      </w:r>
      <w:r w:rsidRPr="00576D38">
        <w:t>. Тогда данная двойственная задача формулируется следующим образом.</w:t>
      </w:r>
    </w:p>
    <w:p w:rsidR="00576D38" w:rsidRDefault="00576D38" w:rsidP="007F40C6">
      <w:r w:rsidRPr="00576D38">
        <w:t>Максимизировать</w:t>
      </w:r>
    </w:p>
    <w:p w:rsidR="00D72B6A" w:rsidRPr="00D72B6A" w:rsidRDefault="00D72B6A" w:rsidP="007F40C6">
      <w:pPr>
        <w:rPr>
          <w:lang w:val="en-US"/>
        </w:rPr>
      </w:pPr>
      <m:oMathPara>
        <m:oMath>
          <m:r>
            <m:rPr>
              <m:sty m:val="p"/>
            </m:rPr>
            <w:rPr>
              <w:rFonts w:ascii="Cambria Math" w:hAnsi="Cambria Math"/>
            </w:rPr>
            <m:t>z</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576D38" w:rsidRDefault="00576D38" w:rsidP="007F40C6">
      <w:pPr>
        <w:rPr>
          <w:lang w:val="en-US"/>
        </w:rPr>
      </w:pPr>
      <w:r w:rsidRPr="00576D38">
        <w:t>при выполнении условий</w:t>
      </w:r>
    </w:p>
    <w:p w:rsidR="00D72B6A" w:rsidRPr="00D72B6A" w:rsidRDefault="00465550" w:rsidP="007F40C6">
      <w:pPr>
        <w:rPr>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d>
            <m:dPr>
              <m:ctrlPr>
                <w:rPr>
                  <w:rFonts w:ascii="Cambria Math" w:hAnsi="Cambria Math"/>
                  <w:i/>
                </w:rPr>
              </m:ctrlPr>
            </m:dPr>
            <m:e>
              <m:r>
                <w:rPr>
                  <w:rFonts w:ascii="Cambria Math" w:hAnsi="Cambria Math"/>
                </w:rPr>
                <m:t>i, j</m:t>
              </m:r>
            </m:e>
          </m:d>
          <m:r>
            <w:rPr>
              <w:rFonts w:ascii="Cambria Math" w:hAnsi="Cambria Math"/>
            </w:rPr>
            <m:t>ϵA</m:t>
          </m:r>
        </m:oMath>
      </m:oMathPara>
    </w:p>
    <w:p w:rsidR="00576D38" w:rsidRPr="00576D38" w:rsidRDefault="00576D38" w:rsidP="007F40C6"/>
    <w:p w:rsidR="00576D38" w:rsidRPr="00576D38" w:rsidRDefault="00576D38" w:rsidP="007F40C6">
      <w:r w:rsidRPr="00576D38">
        <w:t>переменные </w:t>
      </w:r>
      <w:proofErr w:type="spellStart"/>
      <w:r w:rsidRPr="00576D38">
        <w:rPr>
          <w:b/>
          <w:bCs/>
        </w:rPr>
        <w:t>w</w:t>
      </w:r>
      <w:r w:rsidRPr="00576D38">
        <w:rPr>
          <w:b/>
          <w:bCs/>
          <w:vertAlign w:val="subscript"/>
        </w:rPr>
        <w:t>i</w:t>
      </w:r>
      <w:proofErr w:type="spellEnd"/>
      <w:r w:rsidRPr="00576D38">
        <w:t> произвольного знака</w:t>
      </w:r>
      <w:proofErr w:type="gramStart"/>
      <w:r w:rsidRPr="00576D38">
        <w:t xml:space="preserve"> (</w:t>
      </w:r>
      <m:oMath>
        <m:r>
          <m:rPr>
            <m:sty m:val="bi"/>
          </m:rPr>
          <w:rPr>
            <w:rFonts w:ascii="Cambria Math" w:hAnsi="Cambria Math"/>
          </w:rPr>
          <m:t>i = 1, 2, …, n</m:t>
        </m:r>
      </m:oMath>
      <w:r w:rsidRPr="00576D38">
        <w:t>).</w:t>
      </w:r>
      <w:proofErr w:type="gramEnd"/>
    </w:p>
    <w:p w:rsidR="00576D38" w:rsidRPr="00576D38" w:rsidRDefault="00576D38" w:rsidP="007F40C6">
      <w:r w:rsidRPr="00576D38">
        <w:t>Из теории линейного программирования следует, что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w:r w:rsidRPr="00576D38">
        <w:t> для любой базисной дуги </w:t>
      </w:r>
      <w:r w:rsidRPr="00576D38">
        <w:rPr>
          <w:b/>
          <w:bCs/>
        </w:rPr>
        <w:t>(i, j)</w:t>
      </w:r>
      <w:r w:rsidRPr="00576D38">
        <w:t>. Поскольку исходная задача линейного программирования по определению имеет одно избыточное ограничение, мы можем присвоить произвольное значение одной из переменной двойственной задачи. Для определенности положим </w:t>
      </w:r>
      <w:r w:rsidRPr="00576D38">
        <w:rPr>
          <w:b/>
          <w:bCs/>
        </w:rPr>
        <w:t>w</w:t>
      </w:r>
      <w:r w:rsidRPr="00576D38">
        <w:rPr>
          <w:b/>
          <w:bCs/>
          <w:vertAlign w:val="subscript"/>
        </w:rPr>
        <w:t>1</w:t>
      </w:r>
      <w:r w:rsidRPr="00576D38">
        <w:rPr>
          <w:b/>
          <w:bCs/>
        </w:rPr>
        <w:t> = 0</w:t>
      </w:r>
      <w:r w:rsidRPr="00576D38">
        <w:t>. Затем следует решить (базисную) систему уравнений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w:r w:rsidRPr="00576D38">
        <w:t> для нахождения остальных переменных двойственной задачи. Далее вычисляем разности </w:t>
      </w:r>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bi"/>
          </m:rP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ij</m:t>
            </m:r>
          </m:sub>
        </m:sSub>
      </m:oMath>
      <w:r w:rsidRPr="00576D38">
        <w:t> для небазисных переменных согласно формуле</w:t>
      </w:r>
    </w:p>
    <w:p w:rsidR="00576D38" w:rsidRPr="00576D38" w:rsidRDefault="00465550" w:rsidP="007F40C6">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bi"/>
            </m:rP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rsidR="007256F1" w:rsidRPr="007256F1" w:rsidRDefault="007256F1" w:rsidP="007256F1">
      <w:pPr>
        <w:tabs>
          <w:tab w:val="left" w:pos="1372"/>
        </w:tabs>
        <w:spacing w:line="288" w:lineRule="auto"/>
        <w:ind w:firstLine="0"/>
        <w:rPr>
          <w:sz w:val="32"/>
          <w:szCs w:val="32"/>
        </w:rPr>
      </w:pPr>
    </w:p>
    <w:p w:rsidR="008E6980" w:rsidRDefault="008E6980" w:rsidP="008E6980">
      <w:pPr>
        <w:pStyle w:val="a5"/>
        <w:numPr>
          <w:ilvl w:val="0"/>
          <w:numId w:val="2"/>
        </w:numPr>
        <w:tabs>
          <w:tab w:val="left" w:pos="900"/>
          <w:tab w:val="left" w:pos="1134"/>
          <w:tab w:val="left" w:pos="1372"/>
          <w:tab w:val="left" w:pos="1418"/>
        </w:tabs>
        <w:spacing w:line="288" w:lineRule="auto"/>
        <w:ind w:left="0" w:firstLine="709"/>
        <w:rPr>
          <w:b/>
          <w:sz w:val="32"/>
          <w:szCs w:val="32"/>
        </w:rPr>
      </w:pPr>
      <w:r w:rsidRPr="008E6980">
        <w:rPr>
          <w:b/>
          <w:sz w:val="32"/>
          <w:szCs w:val="32"/>
        </w:rPr>
        <w:t xml:space="preserve">Введите три числа. В зависимости от выбранного переключателя </w:t>
      </w:r>
      <w:proofErr w:type="spellStart"/>
      <w:r w:rsidRPr="008E6980">
        <w:rPr>
          <w:b/>
          <w:sz w:val="32"/>
          <w:szCs w:val="32"/>
          <w:lang w:val="en-US"/>
        </w:rPr>
        <w:t>RadioButton</w:t>
      </w:r>
      <w:proofErr w:type="spellEnd"/>
      <w:r w:rsidRPr="008E6980">
        <w:rPr>
          <w:b/>
          <w:sz w:val="32"/>
          <w:szCs w:val="32"/>
        </w:rPr>
        <w:t xml:space="preserve"> вычислить объем или площадь поверхности параллелепипеда с такими сторонами.  </w:t>
      </w:r>
    </w:p>
    <w:p w:rsidR="007256F1" w:rsidRDefault="000C3BA0" w:rsidP="00915577">
      <w:r>
        <w:t xml:space="preserve">В приложении </w:t>
      </w:r>
      <w:r>
        <w:rPr>
          <w:lang w:val="en-US"/>
        </w:rPr>
        <w:t>Delphi</w:t>
      </w:r>
      <w:r w:rsidRPr="000C3BA0">
        <w:t xml:space="preserve"> 7 </w:t>
      </w:r>
      <w:r>
        <w:t xml:space="preserve">создаем новый проект </w:t>
      </w:r>
      <w:r>
        <w:rPr>
          <w:lang w:val="en-US"/>
        </w:rPr>
        <w:t>Application</w:t>
      </w:r>
      <w:r w:rsidRPr="000C3BA0">
        <w:t xml:space="preserve">. </w:t>
      </w:r>
      <w:r>
        <w:t xml:space="preserve">Из раздела компонентов переносим </w:t>
      </w:r>
      <w:proofErr w:type="gramStart"/>
      <w:r>
        <w:t>нужные</w:t>
      </w:r>
      <w:proofErr w:type="gramEnd"/>
      <w:r>
        <w:t xml:space="preserve"> нам в нужном количестве, а именно: </w:t>
      </w:r>
      <w:r>
        <w:rPr>
          <w:lang w:val="en-US"/>
        </w:rPr>
        <w:t>Button</w:t>
      </w:r>
      <w:r w:rsidRPr="000C3BA0">
        <w:t xml:space="preserve">, </w:t>
      </w:r>
      <w:r>
        <w:rPr>
          <w:lang w:val="en-US"/>
        </w:rPr>
        <w:t>Edit</w:t>
      </w:r>
      <w:r w:rsidRPr="000C3BA0">
        <w:t xml:space="preserve">, </w:t>
      </w:r>
      <w:r>
        <w:rPr>
          <w:lang w:val="en-US"/>
        </w:rPr>
        <w:t>Label</w:t>
      </w:r>
      <w:r w:rsidRPr="000C3BA0">
        <w:t xml:space="preserve">, </w:t>
      </w:r>
      <w:proofErr w:type="spellStart"/>
      <w:r>
        <w:rPr>
          <w:lang w:val="en-US"/>
        </w:rPr>
        <w:t>RadioButton</w:t>
      </w:r>
      <w:proofErr w:type="spellEnd"/>
      <w:r w:rsidRPr="000C3BA0">
        <w:t xml:space="preserve">, </w:t>
      </w:r>
      <w:proofErr w:type="spellStart"/>
      <w:r>
        <w:rPr>
          <w:lang w:val="en-US"/>
        </w:rPr>
        <w:t>MainMenu</w:t>
      </w:r>
      <w:proofErr w:type="spellEnd"/>
      <w:r>
        <w:t>.</w:t>
      </w:r>
      <w:r w:rsidR="00117B0D">
        <w:t xml:space="preserve"> Расставляем их.</w:t>
      </w:r>
    </w:p>
    <w:p w:rsidR="00117B0D" w:rsidRPr="000C3BA0" w:rsidRDefault="00117B0D" w:rsidP="00915577">
      <w:r>
        <w:t>Получилась следующая форма</w:t>
      </w:r>
    </w:p>
    <w:p w:rsidR="007256F1" w:rsidRDefault="00117B0D" w:rsidP="00117B0D">
      <w:pPr>
        <w:jc w:val="center"/>
      </w:pPr>
      <w:r w:rsidRPr="00117B0D">
        <w:rPr>
          <w:noProof/>
          <w:lang w:eastAsia="ru-RU"/>
        </w:rPr>
        <w:lastRenderedPageBreak/>
        <w:drawing>
          <wp:inline distT="0" distB="0" distL="0" distR="0" wp14:anchorId="0BA70BDA" wp14:editId="683D9A3A">
            <wp:extent cx="3286584" cy="2953162"/>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6584" cy="2953162"/>
                    </a:xfrm>
                    <a:prstGeom prst="rect">
                      <a:avLst/>
                    </a:prstGeom>
                  </pic:spPr>
                </pic:pic>
              </a:graphicData>
            </a:graphic>
          </wp:inline>
        </w:drawing>
      </w:r>
    </w:p>
    <w:p w:rsidR="00117B0D" w:rsidRDefault="00117B0D" w:rsidP="00117B0D">
      <w:pPr>
        <w:jc w:val="center"/>
      </w:pPr>
      <w:r>
        <w:t>Рис.3 – форма приложения</w:t>
      </w:r>
    </w:p>
    <w:p w:rsidR="00117B0D" w:rsidRDefault="00117B0D" w:rsidP="00117B0D"/>
    <w:p w:rsidR="00117B0D" w:rsidRDefault="00117B0D" w:rsidP="00117B0D">
      <w:r>
        <w:t xml:space="preserve">Далее переходим к написанию кода. Для написания событий щелчков мыши по кнопкам, два раза нажимаем на нужную кнопку и пишем код. </w:t>
      </w:r>
      <w:proofErr w:type="gramStart"/>
      <w:r>
        <w:t>Пример кода, отвечающий за вычисление отражен</w:t>
      </w:r>
      <w:proofErr w:type="gramEnd"/>
      <w:r>
        <w:t xml:space="preserve"> ниже.</w:t>
      </w:r>
    </w:p>
    <w:p w:rsidR="00117B0D" w:rsidRDefault="00117B0D" w:rsidP="00117B0D">
      <w:pPr>
        <w:ind w:firstLine="708"/>
      </w:pPr>
      <w:r>
        <w:t>Листинг 1 – вычисление объема и площади</w:t>
      </w:r>
    </w:p>
    <w:p w:rsidR="00117B0D" w:rsidRPr="0019373F" w:rsidRDefault="00117B0D" w:rsidP="00117B0D">
      <w:pPr>
        <w:ind w:firstLine="708"/>
        <w:rPr>
          <w:rFonts w:ascii="Consolas" w:hAnsi="Consolas"/>
          <w:sz w:val="20"/>
          <w:lang w:val="en-US"/>
        </w:rPr>
      </w:pPr>
      <w:proofErr w:type="gramStart"/>
      <w:r w:rsidRPr="0019373F">
        <w:rPr>
          <w:rFonts w:ascii="Consolas" w:hAnsi="Consolas"/>
          <w:sz w:val="20"/>
          <w:lang w:val="en-US"/>
        </w:rPr>
        <w:t>procedure</w:t>
      </w:r>
      <w:proofErr w:type="gramEnd"/>
      <w:r w:rsidRPr="0019373F">
        <w:rPr>
          <w:rFonts w:ascii="Consolas" w:hAnsi="Consolas"/>
          <w:sz w:val="20"/>
          <w:lang w:val="en-US"/>
        </w:rPr>
        <w:t xml:space="preserve"> TForm1.Button1Click(Sender: </w:t>
      </w:r>
      <w:proofErr w:type="spellStart"/>
      <w:r w:rsidRPr="0019373F">
        <w:rPr>
          <w:rFonts w:ascii="Consolas" w:hAnsi="Consolas"/>
          <w:sz w:val="20"/>
          <w:lang w:val="en-US"/>
        </w:rPr>
        <w:t>TObject</w:t>
      </w:r>
      <w:proofErr w:type="spellEnd"/>
      <w:r w:rsidRPr="0019373F">
        <w:rPr>
          <w:rFonts w:ascii="Consolas" w:hAnsi="Consolas"/>
          <w:sz w:val="20"/>
          <w:lang w:val="en-US"/>
        </w:rPr>
        <w:t>);</w:t>
      </w:r>
    </w:p>
    <w:p w:rsidR="00117B0D" w:rsidRPr="0019373F" w:rsidRDefault="00117B0D" w:rsidP="00117B0D">
      <w:pPr>
        <w:ind w:firstLine="708"/>
        <w:rPr>
          <w:rFonts w:ascii="Consolas" w:hAnsi="Consolas"/>
          <w:sz w:val="20"/>
          <w:lang w:val="en-US"/>
        </w:rPr>
      </w:pPr>
      <w:proofErr w:type="gramStart"/>
      <w:r w:rsidRPr="0019373F">
        <w:rPr>
          <w:rFonts w:ascii="Consolas" w:hAnsi="Consolas"/>
          <w:sz w:val="20"/>
          <w:lang w:val="en-US"/>
        </w:rPr>
        <w:t>begin</w:t>
      </w:r>
      <w:proofErr w:type="gramEnd"/>
    </w:p>
    <w:p w:rsidR="00117B0D" w:rsidRPr="0019373F" w:rsidRDefault="00117B0D" w:rsidP="00117B0D">
      <w:pPr>
        <w:ind w:firstLine="708"/>
        <w:rPr>
          <w:rFonts w:ascii="Consolas" w:hAnsi="Consolas"/>
          <w:sz w:val="20"/>
          <w:lang w:val="en-US"/>
        </w:rPr>
      </w:pPr>
    </w:p>
    <w:p w:rsidR="00117B0D" w:rsidRPr="0019373F" w:rsidRDefault="00117B0D" w:rsidP="00117B0D">
      <w:pPr>
        <w:ind w:firstLine="708"/>
        <w:rPr>
          <w:rFonts w:ascii="Consolas" w:hAnsi="Consolas"/>
          <w:sz w:val="20"/>
          <w:lang w:val="en-US"/>
        </w:rPr>
      </w:pPr>
      <w:proofErr w:type="gramStart"/>
      <w:r w:rsidRPr="0019373F">
        <w:rPr>
          <w:rFonts w:ascii="Consolas" w:hAnsi="Consolas"/>
          <w:sz w:val="20"/>
          <w:lang w:val="en-US"/>
        </w:rPr>
        <w:t>if(</w:t>
      </w:r>
      <w:proofErr w:type="gramEnd"/>
      <w:r w:rsidRPr="0019373F">
        <w:rPr>
          <w:rFonts w:ascii="Consolas" w:hAnsi="Consolas"/>
          <w:sz w:val="20"/>
          <w:lang w:val="en-US"/>
        </w:rPr>
        <w:t>Edit1.GetTextLen&gt;0) AND (Edit2.GetTextLen&gt;0) AND (Edit3.GetTextLen&gt;0) then</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begin</w:t>
      </w:r>
      <w:proofErr w:type="gramEnd"/>
    </w:p>
    <w:p w:rsidR="00117B0D" w:rsidRPr="0019373F" w:rsidRDefault="00117B0D" w:rsidP="00117B0D">
      <w:pPr>
        <w:ind w:firstLine="708"/>
        <w:rPr>
          <w:rFonts w:ascii="Consolas" w:hAnsi="Consolas"/>
          <w:sz w:val="20"/>
          <w:lang w:val="en-US"/>
        </w:rPr>
      </w:pPr>
      <w:r w:rsidRPr="0019373F">
        <w:rPr>
          <w:rFonts w:ascii="Consolas" w:hAnsi="Consolas"/>
          <w:sz w:val="20"/>
          <w:lang w:val="en-US"/>
        </w:rPr>
        <w:t>A</w:t>
      </w:r>
      <w:proofErr w:type="gramStart"/>
      <w:r w:rsidRPr="0019373F">
        <w:rPr>
          <w:rFonts w:ascii="Consolas" w:hAnsi="Consolas"/>
          <w:sz w:val="20"/>
          <w:lang w:val="en-US"/>
        </w:rPr>
        <w:t>:=</w:t>
      </w:r>
      <w:proofErr w:type="gramEnd"/>
      <w:r w:rsidRPr="0019373F">
        <w:rPr>
          <w:rFonts w:ascii="Consolas" w:hAnsi="Consolas"/>
          <w:sz w:val="20"/>
          <w:lang w:val="en-US"/>
        </w:rPr>
        <w:t>StrToFloat(Edit1.Text);</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B</w:t>
      </w:r>
      <w:proofErr w:type="gramStart"/>
      <w:r w:rsidRPr="0019373F">
        <w:rPr>
          <w:rFonts w:ascii="Consolas" w:hAnsi="Consolas"/>
          <w:sz w:val="20"/>
          <w:lang w:val="en-US"/>
        </w:rPr>
        <w:t>:=</w:t>
      </w:r>
      <w:proofErr w:type="gramEnd"/>
      <w:r w:rsidRPr="0019373F">
        <w:rPr>
          <w:rFonts w:ascii="Consolas" w:hAnsi="Consolas"/>
          <w:sz w:val="20"/>
          <w:lang w:val="en-US"/>
        </w:rPr>
        <w:t>StrToFloat(Edit2.Text);</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H</w:t>
      </w:r>
      <w:proofErr w:type="gramStart"/>
      <w:r w:rsidRPr="0019373F">
        <w:rPr>
          <w:rFonts w:ascii="Consolas" w:hAnsi="Consolas"/>
          <w:sz w:val="20"/>
          <w:lang w:val="en-US"/>
        </w:rPr>
        <w:t>:=</w:t>
      </w:r>
      <w:proofErr w:type="gramEnd"/>
      <w:r w:rsidRPr="0019373F">
        <w:rPr>
          <w:rFonts w:ascii="Consolas" w:hAnsi="Consolas"/>
          <w:sz w:val="20"/>
          <w:lang w:val="en-US"/>
        </w:rPr>
        <w:t>StrToFloat(Edit3.Text);</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//V</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if(</w:t>
      </w:r>
      <w:proofErr w:type="gramEnd"/>
      <w:r w:rsidRPr="0019373F">
        <w:rPr>
          <w:rFonts w:ascii="Consolas" w:hAnsi="Consolas"/>
          <w:sz w:val="20"/>
          <w:lang w:val="en-US"/>
        </w:rPr>
        <w:t>RadioButton1.Checked) then</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begin</w:t>
      </w:r>
      <w:proofErr w:type="gramEnd"/>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Answer</w:t>
      </w:r>
      <w:proofErr w:type="gramStart"/>
      <w:r w:rsidRPr="0019373F">
        <w:rPr>
          <w:rFonts w:ascii="Consolas" w:hAnsi="Consolas"/>
          <w:sz w:val="20"/>
          <w:lang w:val="en-US"/>
        </w:rPr>
        <w:t>:=</w:t>
      </w:r>
      <w:proofErr w:type="gramEnd"/>
      <w:r w:rsidRPr="0019373F">
        <w:rPr>
          <w:rFonts w:ascii="Consolas" w:hAnsi="Consolas"/>
          <w:sz w:val="20"/>
          <w:lang w:val="en-US"/>
        </w:rPr>
        <w:t>A*B*H;</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end</w:t>
      </w:r>
      <w:proofErr w:type="gramEnd"/>
      <w:r w:rsidRPr="0019373F">
        <w:rPr>
          <w:rFonts w:ascii="Consolas" w:hAnsi="Consolas"/>
          <w:sz w:val="20"/>
          <w:lang w:val="en-US"/>
        </w:rPr>
        <w:t>;</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//S</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if(</w:t>
      </w:r>
      <w:proofErr w:type="gramEnd"/>
      <w:r w:rsidRPr="0019373F">
        <w:rPr>
          <w:rFonts w:ascii="Consolas" w:hAnsi="Consolas"/>
          <w:sz w:val="20"/>
          <w:lang w:val="en-US"/>
        </w:rPr>
        <w:t>RadioButton2.Checked) then</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begin</w:t>
      </w:r>
      <w:proofErr w:type="gramEnd"/>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Answer</w:t>
      </w:r>
      <w:proofErr w:type="gramStart"/>
      <w:r w:rsidRPr="0019373F">
        <w:rPr>
          <w:rFonts w:ascii="Consolas" w:hAnsi="Consolas"/>
          <w:sz w:val="20"/>
          <w:lang w:val="en-US"/>
        </w:rPr>
        <w:t>:=</w:t>
      </w:r>
      <w:proofErr w:type="gramEnd"/>
      <w:r w:rsidRPr="0019373F">
        <w:rPr>
          <w:rFonts w:ascii="Consolas" w:hAnsi="Consolas"/>
          <w:sz w:val="20"/>
          <w:lang w:val="en-US"/>
        </w:rPr>
        <w:t>2*(A*B+B*H+H*A);</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end</w:t>
      </w:r>
      <w:proofErr w:type="gramEnd"/>
      <w:r w:rsidRPr="0019373F">
        <w:rPr>
          <w:rFonts w:ascii="Consolas" w:hAnsi="Consolas"/>
          <w:sz w:val="20"/>
          <w:lang w:val="en-US"/>
        </w:rPr>
        <w:t>;</w:t>
      </w:r>
    </w:p>
    <w:p w:rsidR="00117B0D" w:rsidRPr="0019373F" w:rsidRDefault="00117B0D" w:rsidP="00117B0D">
      <w:pPr>
        <w:ind w:firstLine="708"/>
        <w:rPr>
          <w:rFonts w:ascii="Consolas" w:hAnsi="Consolas"/>
          <w:sz w:val="20"/>
          <w:lang w:val="en-US"/>
        </w:rPr>
      </w:pPr>
      <w:r w:rsidRPr="0019373F">
        <w:rPr>
          <w:rFonts w:ascii="Consolas" w:hAnsi="Consolas"/>
          <w:sz w:val="20"/>
          <w:lang w:val="en-US"/>
        </w:rPr>
        <w:t xml:space="preserve">     Label5.Caption:=</w:t>
      </w:r>
      <w:proofErr w:type="spellStart"/>
      <w:proofErr w:type="gramStart"/>
      <w:r w:rsidRPr="0019373F">
        <w:rPr>
          <w:rFonts w:ascii="Consolas" w:hAnsi="Consolas"/>
          <w:sz w:val="20"/>
          <w:lang w:val="en-US"/>
        </w:rPr>
        <w:t>FloatToStr</w:t>
      </w:r>
      <w:proofErr w:type="spellEnd"/>
      <w:r w:rsidRPr="0019373F">
        <w:rPr>
          <w:rFonts w:ascii="Consolas" w:hAnsi="Consolas"/>
          <w:sz w:val="20"/>
          <w:lang w:val="en-US"/>
        </w:rPr>
        <w:t>(</w:t>
      </w:r>
      <w:proofErr w:type="gramEnd"/>
      <w:r w:rsidRPr="0019373F">
        <w:rPr>
          <w:rFonts w:ascii="Consolas" w:hAnsi="Consolas"/>
          <w:sz w:val="20"/>
          <w:lang w:val="en-US"/>
        </w:rPr>
        <w:t>Answer);</w:t>
      </w:r>
    </w:p>
    <w:p w:rsidR="00117B0D" w:rsidRPr="0019373F" w:rsidRDefault="00117B0D" w:rsidP="00117B0D">
      <w:pPr>
        <w:ind w:firstLine="708"/>
        <w:rPr>
          <w:rFonts w:ascii="Consolas" w:hAnsi="Consolas"/>
          <w:sz w:val="20"/>
        </w:rPr>
      </w:pPr>
      <w:r w:rsidRPr="0019373F">
        <w:rPr>
          <w:rFonts w:ascii="Consolas" w:hAnsi="Consolas"/>
          <w:sz w:val="20"/>
          <w:lang w:val="en-US"/>
        </w:rPr>
        <w:t xml:space="preserve">  </w:t>
      </w:r>
      <w:proofErr w:type="spellStart"/>
      <w:r w:rsidRPr="0019373F">
        <w:rPr>
          <w:rFonts w:ascii="Consolas" w:hAnsi="Consolas"/>
          <w:sz w:val="20"/>
        </w:rPr>
        <w:t>end</w:t>
      </w:r>
      <w:proofErr w:type="spellEnd"/>
      <w:r w:rsidRPr="0019373F">
        <w:rPr>
          <w:rFonts w:ascii="Consolas" w:hAnsi="Consolas"/>
          <w:sz w:val="20"/>
        </w:rPr>
        <w:t>;</w:t>
      </w:r>
    </w:p>
    <w:p w:rsidR="00117B0D" w:rsidRPr="0019373F" w:rsidRDefault="00117B0D" w:rsidP="00117B0D">
      <w:pPr>
        <w:ind w:firstLine="708"/>
        <w:rPr>
          <w:rFonts w:ascii="Consolas" w:hAnsi="Consolas"/>
          <w:sz w:val="20"/>
        </w:rPr>
      </w:pPr>
      <w:proofErr w:type="spellStart"/>
      <w:r w:rsidRPr="0019373F">
        <w:rPr>
          <w:rFonts w:ascii="Consolas" w:hAnsi="Consolas"/>
          <w:sz w:val="20"/>
        </w:rPr>
        <w:t>end</w:t>
      </w:r>
      <w:proofErr w:type="spellEnd"/>
      <w:r w:rsidRPr="0019373F">
        <w:rPr>
          <w:rFonts w:ascii="Consolas" w:hAnsi="Consolas"/>
          <w:sz w:val="20"/>
        </w:rPr>
        <w:t>;</w:t>
      </w:r>
    </w:p>
    <w:p w:rsidR="007256F1" w:rsidRDefault="007256F1" w:rsidP="00915577"/>
    <w:p w:rsidR="007256F1" w:rsidRPr="007256F1" w:rsidRDefault="007256F1" w:rsidP="007256F1">
      <w:pPr>
        <w:tabs>
          <w:tab w:val="left" w:pos="900"/>
          <w:tab w:val="left" w:pos="1134"/>
          <w:tab w:val="left" w:pos="1372"/>
          <w:tab w:val="left" w:pos="1418"/>
        </w:tabs>
        <w:spacing w:line="288" w:lineRule="auto"/>
        <w:ind w:firstLine="0"/>
        <w:rPr>
          <w:sz w:val="32"/>
          <w:szCs w:val="32"/>
        </w:rPr>
      </w:pPr>
    </w:p>
    <w:p w:rsidR="001D62CB" w:rsidRPr="007256F1" w:rsidRDefault="008E6980" w:rsidP="008E6980">
      <w:pPr>
        <w:pStyle w:val="a3"/>
        <w:numPr>
          <w:ilvl w:val="0"/>
          <w:numId w:val="2"/>
        </w:numPr>
        <w:tabs>
          <w:tab w:val="left" w:pos="900"/>
          <w:tab w:val="left" w:pos="1372"/>
        </w:tabs>
        <w:spacing w:after="0" w:line="288" w:lineRule="auto"/>
        <w:ind w:left="0" w:firstLine="709"/>
        <w:rPr>
          <w:b/>
        </w:rPr>
      </w:pPr>
      <w:r w:rsidRPr="008E6980">
        <w:rPr>
          <w:b/>
          <w:sz w:val="32"/>
          <w:szCs w:val="32"/>
        </w:rPr>
        <w:t xml:space="preserve">Введите два положительных числа – координаты Х и У. При нажатии на кнопку она должна принимать положение в соответствии с введенными координатами. </w:t>
      </w:r>
      <w:r w:rsidRPr="008E6980">
        <w:rPr>
          <w:b/>
          <w:sz w:val="32"/>
          <w:szCs w:val="32"/>
        </w:rPr>
        <w:lastRenderedPageBreak/>
        <w:t xml:space="preserve">Добавить защиту от некорректных чисел и меню дублирующее кнопки. </w:t>
      </w:r>
    </w:p>
    <w:p w:rsidR="00117B0D" w:rsidRDefault="00117B0D" w:rsidP="00117B0D">
      <w:r>
        <w:t xml:space="preserve">В приложении </w:t>
      </w:r>
      <w:r w:rsidRPr="00117B0D">
        <w:rPr>
          <w:lang w:val="en-US"/>
        </w:rPr>
        <w:t>Delphi</w:t>
      </w:r>
      <w:r w:rsidRPr="000C3BA0">
        <w:t xml:space="preserve"> 7 </w:t>
      </w:r>
      <w:r>
        <w:t xml:space="preserve">создаем новый проект </w:t>
      </w:r>
      <w:r w:rsidRPr="00117B0D">
        <w:rPr>
          <w:lang w:val="en-US"/>
        </w:rPr>
        <w:t>Application</w:t>
      </w:r>
      <w:r w:rsidRPr="000C3BA0">
        <w:t xml:space="preserve">. </w:t>
      </w:r>
      <w:r>
        <w:t xml:space="preserve">Из раздела компонентов переносим </w:t>
      </w:r>
      <w:proofErr w:type="gramStart"/>
      <w:r>
        <w:t>нужные</w:t>
      </w:r>
      <w:proofErr w:type="gramEnd"/>
      <w:r>
        <w:t xml:space="preserve"> нам в нужном количестве, а именно: </w:t>
      </w:r>
      <w:r w:rsidRPr="00117B0D">
        <w:rPr>
          <w:lang w:val="en-US"/>
        </w:rPr>
        <w:t>Button</w:t>
      </w:r>
      <w:r w:rsidRPr="000C3BA0">
        <w:t xml:space="preserve">, </w:t>
      </w:r>
      <w:r w:rsidRPr="00117B0D">
        <w:rPr>
          <w:lang w:val="en-US"/>
        </w:rPr>
        <w:t>Edit</w:t>
      </w:r>
      <w:r w:rsidRPr="000C3BA0">
        <w:t xml:space="preserve">, </w:t>
      </w:r>
      <w:r w:rsidRPr="00117B0D">
        <w:rPr>
          <w:lang w:val="en-US"/>
        </w:rPr>
        <w:t>Label</w:t>
      </w:r>
      <w:r w:rsidRPr="000C3BA0">
        <w:t xml:space="preserve">, </w:t>
      </w:r>
      <w:proofErr w:type="spellStart"/>
      <w:r w:rsidRPr="00117B0D">
        <w:rPr>
          <w:lang w:val="en-US"/>
        </w:rPr>
        <w:t>MainMenu</w:t>
      </w:r>
      <w:proofErr w:type="spellEnd"/>
      <w:r>
        <w:t>. Расставляем их.</w:t>
      </w:r>
    </w:p>
    <w:p w:rsidR="00117B0D" w:rsidRPr="000C3BA0" w:rsidRDefault="00117B0D" w:rsidP="00117B0D">
      <w:r>
        <w:t>Получилась следующая форма</w:t>
      </w:r>
    </w:p>
    <w:p w:rsidR="00117B0D" w:rsidRDefault="00117B0D" w:rsidP="00117B0D">
      <w:pPr>
        <w:jc w:val="center"/>
      </w:pPr>
      <w:r w:rsidRPr="00117B0D">
        <w:rPr>
          <w:noProof/>
          <w:lang w:eastAsia="ru-RU"/>
        </w:rPr>
        <w:drawing>
          <wp:inline distT="0" distB="0" distL="0" distR="0" wp14:anchorId="7654FEDC" wp14:editId="77A265B2">
            <wp:extent cx="3210373" cy="2476846"/>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0373" cy="2476846"/>
                    </a:xfrm>
                    <a:prstGeom prst="rect">
                      <a:avLst/>
                    </a:prstGeom>
                  </pic:spPr>
                </pic:pic>
              </a:graphicData>
            </a:graphic>
          </wp:inline>
        </w:drawing>
      </w:r>
    </w:p>
    <w:p w:rsidR="00117B0D" w:rsidRDefault="00117B0D" w:rsidP="00117B0D">
      <w:pPr>
        <w:jc w:val="center"/>
      </w:pPr>
      <w:r>
        <w:t>Рис.4 – форма приложения</w:t>
      </w:r>
    </w:p>
    <w:p w:rsidR="00117B0D" w:rsidRDefault="00117B0D" w:rsidP="00117B0D"/>
    <w:p w:rsidR="00117B0D" w:rsidRDefault="00117B0D" w:rsidP="00117B0D">
      <w:r>
        <w:t>Далее переходим к написанию кода. Для написания событий щелчков мыши по кнопкам, два раза нажимаем на нужную кнопку и пишем код. Пример кода, отвечающий за перемещение кнопки, отражен ниже.</w:t>
      </w:r>
    </w:p>
    <w:p w:rsidR="00117B0D" w:rsidRDefault="00117B0D" w:rsidP="00117B0D">
      <w:r>
        <w:t>Листинг 2 – перемещение кнопки</w:t>
      </w:r>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procedure</w:t>
      </w:r>
      <w:proofErr w:type="gramEnd"/>
      <w:r w:rsidRPr="0019373F">
        <w:rPr>
          <w:rFonts w:ascii="Consolas" w:hAnsi="Consolas"/>
          <w:sz w:val="20"/>
          <w:lang w:val="en-US"/>
        </w:rPr>
        <w:t xml:space="preserve"> TForm1.Button2Click(Sender: </w:t>
      </w:r>
      <w:proofErr w:type="spellStart"/>
      <w:r w:rsidRPr="0019373F">
        <w:rPr>
          <w:rFonts w:ascii="Consolas" w:hAnsi="Consolas"/>
          <w:sz w:val="20"/>
          <w:lang w:val="en-US"/>
        </w:rPr>
        <w:t>TObject</w:t>
      </w:r>
      <w:proofErr w:type="spellEnd"/>
      <w:r w:rsidRPr="0019373F">
        <w:rPr>
          <w:rFonts w:ascii="Consolas" w:hAnsi="Consolas"/>
          <w:sz w:val="20"/>
          <w:lang w:val="en-US"/>
        </w:rPr>
        <w:t>);</w:t>
      </w:r>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begin</w:t>
      </w:r>
      <w:proofErr w:type="gramEnd"/>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if(</w:t>
      </w:r>
      <w:proofErr w:type="gramEnd"/>
      <w:r w:rsidRPr="0019373F">
        <w:rPr>
          <w:rFonts w:ascii="Consolas" w:hAnsi="Consolas"/>
          <w:sz w:val="20"/>
          <w:lang w:val="en-US"/>
        </w:rPr>
        <w:t>Edit1.GetTextLen&gt;0) AND (Edit2.GetTextLen&gt;0) then</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begin</w:t>
      </w:r>
      <w:proofErr w:type="gramEnd"/>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newX</w:t>
      </w:r>
      <w:proofErr w:type="spellEnd"/>
      <w:proofErr w:type="gramEnd"/>
      <w:r w:rsidRPr="0019373F">
        <w:rPr>
          <w:rFonts w:ascii="Consolas" w:hAnsi="Consolas"/>
          <w:sz w:val="20"/>
          <w:lang w:val="en-US"/>
        </w:rPr>
        <w:t>:=</w:t>
      </w:r>
      <w:proofErr w:type="spellStart"/>
      <w:r w:rsidRPr="0019373F">
        <w:rPr>
          <w:rFonts w:ascii="Consolas" w:hAnsi="Consolas"/>
          <w:sz w:val="20"/>
          <w:lang w:val="en-US"/>
        </w:rPr>
        <w:t>StrToInt</w:t>
      </w:r>
      <w:proofErr w:type="spellEnd"/>
      <w:r w:rsidRPr="0019373F">
        <w:rPr>
          <w:rFonts w:ascii="Consolas" w:hAnsi="Consolas"/>
          <w:sz w:val="20"/>
          <w:lang w:val="en-US"/>
        </w:rPr>
        <w:t>(Edit1.Text);</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newY</w:t>
      </w:r>
      <w:proofErr w:type="spellEnd"/>
      <w:proofErr w:type="gramEnd"/>
      <w:r w:rsidRPr="0019373F">
        <w:rPr>
          <w:rFonts w:ascii="Consolas" w:hAnsi="Consolas"/>
          <w:sz w:val="20"/>
          <w:lang w:val="en-US"/>
        </w:rPr>
        <w:t>:=</w:t>
      </w:r>
      <w:proofErr w:type="spellStart"/>
      <w:r w:rsidRPr="0019373F">
        <w:rPr>
          <w:rFonts w:ascii="Consolas" w:hAnsi="Consolas"/>
          <w:sz w:val="20"/>
          <w:lang w:val="en-US"/>
        </w:rPr>
        <w:t>StrToInt</w:t>
      </w:r>
      <w:proofErr w:type="spellEnd"/>
      <w:r w:rsidRPr="0019373F">
        <w:rPr>
          <w:rFonts w:ascii="Consolas" w:hAnsi="Consolas"/>
          <w:sz w:val="20"/>
          <w:lang w:val="en-US"/>
        </w:rPr>
        <w:t>(Edit2.Text);</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Relocate(</w:t>
      </w:r>
      <w:proofErr w:type="gramEnd"/>
      <w:r w:rsidRPr="0019373F">
        <w:rPr>
          <w:rFonts w:ascii="Consolas" w:hAnsi="Consolas"/>
          <w:sz w:val="20"/>
          <w:lang w:val="en-US"/>
        </w:rPr>
        <w:t>);</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end</w:t>
      </w:r>
      <w:proofErr w:type="gramEnd"/>
      <w:r w:rsidRPr="0019373F">
        <w:rPr>
          <w:rFonts w:ascii="Consolas" w:hAnsi="Consolas"/>
          <w:sz w:val="20"/>
          <w:lang w:val="en-US"/>
        </w:rPr>
        <w:t>;</w:t>
      </w:r>
    </w:p>
    <w:p w:rsidR="007256F1" w:rsidRPr="00972C1E" w:rsidRDefault="00117B0D" w:rsidP="00117B0D">
      <w:pPr>
        <w:rPr>
          <w:rFonts w:ascii="Consolas" w:hAnsi="Consolas"/>
          <w:sz w:val="20"/>
          <w:lang w:val="en-US"/>
        </w:rPr>
      </w:pPr>
      <w:proofErr w:type="gramStart"/>
      <w:r w:rsidRPr="0019373F">
        <w:rPr>
          <w:rFonts w:ascii="Consolas" w:hAnsi="Consolas"/>
          <w:sz w:val="20"/>
          <w:lang w:val="en-US"/>
        </w:rPr>
        <w:t>end</w:t>
      </w:r>
      <w:proofErr w:type="gramEnd"/>
      <w:r w:rsidRPr="0019373F">
        <w:rPr>
          <w:rFonts w:ascii="Consolas" w:hAnsi="Consolas"/>
          <w:sz w:val="20"/>
          <w:lang w:val="en-US"/>
        </w:rPr>
        <w:t>;</w:t>
      </w:r>
    </w:p>
    <w:p w:rsidR="00117B0D" w:rsidRPr="00972C1E" w:rsidRDefault="00117B0D" w:rsidP="00117B0D">
      <w:pPr>
        <w:rPr>
          <w:rFonts w:ascii="Consolas" w:hAnsi="Consolas"/>
          <w:sz w:val="20"/>
          <w:lang w:val="en-US"/>
        </w:rPr>
      </w:pPr>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procedure</w:t>
      </w:r>
      <w:proofErr w:type="gramEnd"/>
      <w:r w:rsidRPr="0019373F">
        <w:rPr>
          <w:rFonts w:ascii="Consolas" w:hAnsi="Consolas"/>
          <w:sz w:val="20"/>
          <w:lang w:val="en-US"/>
        </w:rPr>
        <w:t xml:space="preserve"> TForm1.Relocate();</w:t>
      </w:r>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begin</w:t>
      </w:r>
      <w:proofErr w:type="gramEnd"/>
    </w:p>
    <w:p w:rsidR="00117B0D" w:rsidRPr="0019373F" w:rsidRDefault="00117B0D" w:rsidP="00117B0D">
      <w:pPr>
        <w:rPr>
          <w:rFonts w:ascii="Consolas" w:hAnsi="Consolas"/>
          <w:sz w:val="20"/>
          <w:lang w:val="en-US"/>
        </w:rPr>
      </w:pPr>
      <w:r w:rsidRPr="0019373F">
        <w:rPr>
          <w:rFonts w:ascii="Consolas" w:hAnsi="Consolas"/>
          <w:sz w:val="20"/>
          <w:lang w:val="en-US"/>
        </w:rPr>
        <w:t>Button2.Top:=</w:t>
      </w:r>
      <w:proofErr w:type="spellStart"/>
      <w:r w:rsidRPr="0019373F">
        <w:rPr>
          <w:rFonts w:ascii="Consolas" w:hAnsi="Consolas"/>
          <w:sz w:val="20"/>
          <w:lang w:val="en-US"/>
        </w:rPr>
        <w:t>newY</w:t>
      </w:r>
      <w:proofErr w:type="spellEnd"/>
      <w:r w:rsidRPr="0019373F">
        <w:rPr>
          <w:rFonts w:ascii="Consolas" w:hAnsi="Consolas"/>
          <w:sz w:val="20"/>
          <w:lang w:val="en-US"/>
        </w:rPr>
        <w:t>;</w:t>
      </w:r>
    </w:p>
    <w:p w:rsidR="00117B0D" w:rsidRPr="00972C1E" w:rsidRDefault="00117B0D" w:rsidP="00117B0D">
      <w:pPr>
        <w:rPr>
          <w:rFonts w:ascii="Consolas" w:hAnsi="Consolas"/>
          <w:sz w:val="20"/>
          <w:lang w:val="en-US"/>
        </w:rPr>
      </w:pPr>
      <w:r w:rsidRPr="00972C1E">
        <w:rPr>
          <w:rFonts w:ascii="Consolas" w:hAnsi="Consolas"/>
          <w:sz w:val="20"/>
          <w:lang w:val="en-US"/>
        </w:rPr>
        <w:t>Button2.Left:=</w:t>
      </w:r>
      <w:proofErr w:type="spellStart"/>
      <w:r w:rsidRPr="00972C1E">
        <w:rPr>
          <w:rFonts w:ascii="Consolas" w:hAnsi="Consolas"/>
          <w:sz w:val="20"/>
          <w:lang w:val="en-US"/>
        </w:rPr>
        <w:t>newX</w:t>
      </w:r>
      <w:proofErr w:type="spellEnd"/>
      <w:r w:rsidRPr="00972C1E">
        <w:rPr>
          <w:rFonts w:ascii="Consolas" w:hAnsi="Consolas"/>
          <w:sz w:val="20"/>
          <w:lang w:val="en-US"/>
        </w:rPr>
        <w:t>;</w:t>
      </w:r>
    </w:p>
    <w:p w:rsidR="007256F1" w:rsidRPr="0019373F" w:rsidRDefault="00117B0D" w:rsidP="00117B0D">
      <w:pPr>
        <w:rPr>
          <w:rFonts w:ascii="Consolas" w:hAnsi="Consolas"/>
          <w:sz w:val="20"/>
        </w:rPr>
      </w:pPr>
      <w:proofErr w:type="spellStart"/>
      <w:r w:rsidRPr="0019373F">
        <w:rPr>
          <w:rFonts w:ascii="Consolas" w:hAnsi="Consolas"/>
          <w:sz w:val="20"/>
        </w:rPr>
        <w:t>end</w:t>
      </w:r>
      <w:proofErr w:type="spellEnd"/>
      <w:r w:rsidRPr="0019373F">
        <w:rPr>
          <w:rFonts w:ascii="Consolas" w:hAnsi="Consolas"/>
          <w:sz w:val="20"/>
        </w:rPr>
        <w:t>;</w:t>
      </w:r>
    </w:p>
    <w:p w:rsidR="007256F1" w:rsidRDefault="007256F1" w:rsidP="00915577"/>
    <w:p w:rsidR="007256F1" w:rsidRPr="007256F1" w:rsidRDefault="007256F1" w:rsidP="007256F1">
      <w:pPr>
        <w:pStyle w:val="a5"/>
        <w:numPr>
          <w:ilvl w:val="0"/>
          <w:numId w:val="2"/>
        </w:numPr>
        <w:spacing w:line="288" w:lineRule="auto"/>
        <w:ind w:left="0" w:firstLine="709"/>
        <w:rPr>
          <w:b/>
          <w:sz w:val="32"/>
          <w:szCs w:val="32"/>
        </w:rPr>
      </w:pPr>
      <w:r w:rsidRPr="007256F1">
        <w:rPr>
          <w:b/>
          <w:sz w:val="32"/>
          <w:szCs w:val="32"/>
        </w:rPr>
        <w:t xml:space="preserve">Напишите программу, определяющую среднее количество ребер в графе, заданном матрицей смежности вершин? Указание. Среднее арифметическое элементов матрицы смежности. </w:t>
      </w:r>
    </w:p>
    <w:p w:rsidR="007256F1" w:rsidRDefault="007256F1" w:rsidP="00915577">
      <w:pPr>
        <w:rPr>
          <w:lang w:val="en-US"/>
        </w:rPr>
      </w:pPr>
    </w:p>
    <w:p w:rsidR="00117B0D" w:rsidRDefault="00117B0D" w:rsidP="00117B0D">
      <w:r>
        <w:t xml:space="preserve">В приложении </w:t>
      </w:r>
      <w:r w:rsidRPr="00117B0D">
        <w:rPr>
          <w:lang w:val="en-US"/>
        </w:rPr>
        <w:t>Delphi</w:t>
      </w:r>
      <w:r w:rsidRPr="000C3BA0">
        <w:t xml:space="preserve"> 7 </w:t>
      </w:r>
      <w:r>
        <w:t xml:space="preserve">создаем новый проект </w:t>
      </w:r>
      <w:r w:rsidRPr="00117B0D">
        <w:rPr>
          <w:lang w:val="en-US"/>
        </w:rPr>
        <w:t>Application</w:t>
      </w:r>
      <w:r w:rsidRPr="000C3BA0">
        <w:t xml:space="preserve">. </w:t>
      </w:r>
      <w:r>
        <w:t xml:space="preserve">Из раздела компонентов переносим </w:t>
      </w:r>
      <w:proofErr w:type="gramStart"/>
      <w:r>
        <w:t>нужные</w:t>
      </w:r>
      <w:proofErr w:type="gramEnd"/>
      <w:r>
        <w:t xml:space="preserve"> нам в нужном количестве, а именно: </w:t>
      </w:r>
      <w:r w:rsidRPr="00117B0D">
        <w:rPr>
          <w:lang w:val="en-US"/>
        </w:rPr>
        <w:t>Button</w:t>
      </w:r>
      <w:r w:rsidRPr="000C3BA0">
        <w:t xml:space="preserve">, </w:t>
      </w:r>
      <w:r w:rsidRPr="00117B0D">
        <w:rPr>
          <w:lang w:val="en-US"/>
        </w:rPr>
        <w:t>Edit</w:t>
      </w:r>
      <w:r w:rsidRPr="000C3BA0">
        <w:t xml:space="preserve">, </w:t>
      </w:r>
      <w:r w:rsidRPr="00117B0D">
        <w:rPr>
          <w:lang w:val="en-US"/>
        </w:rPr>
        <w:t>Label</w:t>
      </w:r>
      <w:r w:rsidRPr="000C3BA0">
        <w:t xml:space="preserve">, </w:t>
      </w:r>
      <w:proofErr w:type="spellStart"/>
      <w:r w:rsidRPr="00117B0D">
        <w:rPr>
          <w:lang w:val="en-US"/>
        </w:rPr>
        <w:t>MainMenu</w:t>
      </w:r>
      <w:proofErr w:type="spellEnd"/>
      <w:r w:rsidRPr="00117B0D">
        <w:t xml:space="preserve">, </w:t>
      </w:r>
      <w:proofErr w:type="spellStart"/>
      <w:r>
        <w:rPr>
          <w:lang w:val="en-US"/>
        </w:rPr>
        <w:t>OpenDialog</w:t>
      </w:r>
      <w:proofErr w:type="spellEnd"/>
      <w:r w:rsidRPr="00117B0D">
        <w:t xml:space="preserve">, </w:t>
      </w:r>
      <w:r>
        <w:rPr>
          <w:lang w:val="en-US"/>
        </w:rPr>
        <w:t>String</w:t>
      </w:r>
      <w:r w:rsidRPr="00117B0D">
        <w:t xml:space="preserve"> </w:t>
      </w:r>
      <w:r>
        <w:rPr>
          <w:lang w:val="en-US"/>
        </w:rPr>
        <w:t>grid</w:t>
      </w:r>
      <w:r>
        <w:t>. Расставляем их.</w:t>
      </w:r>
    </w:p>
    <w:p w:rsidR="00117B0D" w:rsidRPr="000C3BA0" w:rsidRDefault="00117B0D" w:rsidP="00117B0D">
      <w:r>
        <w:t>Получилась следующая форма</w:t>
      </w:r>
    </w:p>
    <w:p w:rsidR="00117B0D" w:rsidRDefault="00117B0D" w:rsidP="00117B0D">
      <w:pPr>
        <w:jc w:val="center"/>
      </w:pPr>
      <w:r w:rsidRPr="00117B0D">
        <w:rPr>
          <w:noProof/>
          <w:lang w:eastAsia="ru-RU"/>
        </w:rPr>
        <w:drawing>
          <wp:inline distT="0" distB="0" distL="0" distR="0" wp14:anchorId="5E1C5599" wp14:editId="01891EB2">
            <wp:extent cx="5579745" cy="2879542"/>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2879542"/>
                    </a:xfrm>
                    <a:prstGeom prst="rect">
                      <a:avLst/>
                    </a:prstGeom>
                  </pic:spPr>
                </pic:pic>
              </a:graphicData>
            </a:graphic>
          </wp:inline>
        </w:drawing>
      </w:r>
    </w:p>
    <w:p w:rsidR="00117B0D" w:rsidRDefault="00117B0D" w:rsidP="00117B0D">
      <w:pPr>
        <w:jc w:val="center"/>
      </w:pPr>
      <w:r>
        <w:t>Рис.4 – форма приложения</w:t>
      </w:r>
    </w:p>
    <w:p w:rsidR="00117B0D" w:rsidRDefault="00117B0D" w:rsidP="00117B0D"/>
    <w:p w:rsidR="00117B0D" w:rsidRDefault="00117B0D" w:rsidP="00117B0D">
      <w:r>
        <w:t xml:space="preserve">Далее переходим к написанию кода. Для написания событий щелчков мыши по кнопкам, два раза нажимаем на нужную кнопку и пишем код. </w:t>
      </w:r>
    </w:p>
    <w:p w:rsidR="00117B0D" w:rsidRDefault="00117B0D" w:rsidP="00117B0D">
      <w:r>
        <w:t>Для чтения матрицы смежности из файла, текстовый файл должен следовать следующим правилам:</w:t>
      </w:r>
    </w:p>
    <w:p w:rsidR="00117B0D" w:rsidRDefault="00117B0D" w:rsidP="00117B0D">
      <w:pPr>
        <w:pStyle w:val="a5"/>
        <w:numPr>
          <w:ilvl w:val="0"/>
          <w:numId w:val="6"/>
        </w:numPr>
      </w:pPr>
      <w:r>
        <w:t>Каждое число должно идти с новой строки</w:t>
      </w:r>
    </w:p>
    <w:p w:rsidR="00117B0D" w:rsidRDefault="00117B0D" w:rsidP="00117B0D">
      <w:pPr>
        <w:pStyle w:val="a5"/>
        <w:numPr>
          <w:ilvl w:val="0"/>
          <w:numId w:val="6"/>
        </w:numPr>
      </w:pPr>
      <w:r>
        <w:t>Первая строка файла является количеством строк матрицы</w:t>
      </w:r>
    </w:p>
    <w:p w:rsidR="00117B0D" w:rsidRDefault="00117B0D" w:rsidP="00117B0D">
      <w:pPr>
        <w:pStyle w:val="a5"/>
        <w:numPr>
          <w:ilvl w:val="0"/>
          <w:numId w:val="6"/>
        </w:numPr>
      </w:pPr>
      <w:r>
        <w:t>Вторая строка файла является количеством столбцов матрицы</w:t>
      </w:r>
    </w:p>
    <w:p w:rsidR="00117B0D" w:rsidRDefault="00117B0D" w:rsidP="00117B0D">
      <w:pPr>
        <w:pStyle w:val="a5"/>
        <w:numPr>
          <w:ilvl w:val="0"/>
          <w:numId w:val="6"/>
        </w:numPr>
      </w:pPr>
      <w:r>
        <w:t>Все последующие строки должны представлять значения матрицы слева-направо сверху-вниз без пробелов, каждое с новой строки.</w:t>
      </w:r>
    </w:p>
    <w:p w:rsidR="00117B0D" w:rsidRDefault="00117B0D" w:rsidP="00117B0D">
      <w:r>
        <w:t>Пример кода, отвечающий за чтение из фала, отражен ниже.</w:t>
      </w:r>
    </w:p>
    <w:p w:rsidR="0019373F" w:rsidRDefault="0019373F" w:rsidP="00117B0D"/>
    <w:p w:rsidR="00117B0D" w:rsidRPr="00972C1E" w:rsidRDefault="00117B0D" w:rsidP="00117B0D">
      <w:pPr>
        <w:rPr>
          <w:lang w:val="en-US"/>
        </w:rPr>
      </w:pPr>
      <w:r>
        <w:t>Листинг</w:t>
      </w:r>
      <w:r w:rsidRPr="00972C1E">
        <w:rPr>
          <w:lang w:val="en-US"/>
        </w:rPr>
        <w:t xml:space="preserve"> 3 – </w:t>
      </w:r>
      <w:r>
        <w:t>чтение</w:t>
      </w:r>
      <w:r w:rsidRPr="00972C1E">
        <w:rPr>
          <w:lang w:val="en-US"/>
        </w:rPr>
        <w:t xml:space="preserve"> </w:t>
      </w:r>
      <w:r>
        <w:t>из</w:t>
      </w:r>
      <w:r w:rsidRPr="00972C1E">
        <w:rPr>
          <w:lang w:val="en-US"/>
        </w:rPr>
        <w:t xml:space="preserve"> </w:t>
      </w:r>
      <w:r>
        <w:t>файла</w:t>
      </w:r>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procedure</w:t>
      </w:r>
      <w:proofErr w:type="gramEnd"/>
      <w:r w:rsidRPr="0019373F">
        <w:rPr>
          <w:rFonts w:ascii="Consolas" w:hAnsi="Consolas"/>
          <w:sz w:val="20"/>
          <w:lang w:val="en-US"/>
        </w:rPr>
        <w:t xml:space="preserve"> TForm1.N1Click(Sender: </w:t>
      </w:r>
      <w:proofErr w:type="spellStart"/>
      <w:r w:rsidRPr="0019373F">
        <w:rPr>
          <w:rFonts w:ascii="Consolas" w:hAnsi="Consolas"/>
          <w:sz w:val="20"/>
          <w:lang w:val="en-US"/>
        </w:rPr>
        <w:t>TObject</w:t>
      </w:r>
      <w:proofErr w:type="spellEnd"/>
      <w:r w:rsidRPr="0019373F">
        <w:rPr>
          <w:rFonts w:ascii="Consolas" w:hAnsi="Consolas"/>
          <w:sz w:val="20"/>
          <w:lang w:val="en-US"/>
        </w:rPr>
        <w:t>);</w:t>
      </w:r>
    </w:p>
    <w:p w:rsidR="00117B0D" w:rsidRPr="0019373F" w:rsidRDefault="00117B0D" w:rsidP="00117B0D">
      <w:pPr>
        <w:rPr>
          <w:rFonts w:ascii="Consolas" w:hAnsi="Consolas"/>
          <w:sz w:val="20"/>
          <w:lang w:val="en-US"/>
        </w:rPr>
      </w:pPr>
      <w:proofErr w:type="spellStart"/>
      <w:proofErr w:type="gramStart"/>
      <w:r w:rsidRPr="0019373F">
        <w:rPr>
          <w:rFonts w:ascii="Consolas" w:hAnsi="Consolas"/>
          <w:sz w:val="20"/>
          <w:lang w:val="en-US"/>
        </w:rPr>
        <w:t>var</w:t>
      </w:r>
      <w:proofErr w:type="spellEnd"/>
      <w:proofErr w:type="gramEnd"/>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f:</w:t>
      </w:r>
      <w:proofErr w:type="gramEnd"/>
      <w:r w:rsidRPr="0019373F">
        <w:rPr>
          <w:rFonts w:ascii="Consolas" w:hAnsi="Consolas"/>
          <w:sz w:val="20"/>
          <w:lang w:val="en-US"/>
        </w:rPr>
        <w:t>textfile;</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temp</w:t>
      </w:r>
      <w:proofErr w:type="gramEnd"/>
      <w:r w:rsidRPr="0019373F">
        <w:rPr>
          <w:rFonts w:ascii="Consolas" w:hAnsi="Consolas"/>
          <w:sz w:val="20"/>
          <w:lang w:val="en-US"/>
        </w:rPr>
        <w:t>, x, y: integer;</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tempstr</w:t>
      </w:r>
      <w:proofErr w:type="spellEnd"/>
      <w:proofErr w:type="gramEnd"/>
      <w:r w:rsidRPr="0019373F">
        <w:rPr>
          <w:rFonts w:ascii="Consolas" w:hAnsi="Consolas"/>
          <w:sz w:val="20"/>
          <w:lang w:val="en-US"/>
        </w:rPr>
        <w:t>: string;</w:t>
      </w:r>
    </w:p>
    <w:p w:rsidR="00117B0D" w:rsidRPr="0019373F" w:rsidRDefault="00117B0D" w:rsidP="00117B0D">
      <w:pPr>
        <w:rPr>
          <w:rFonts w:ascii="Consolas" w:hAnsi="Consolas"/>
          <w:sz w:val="20"/>
          <w:lang w:val="en-US"/>
        </w:rPr>
      </w:pPr>
      <w:proofErr w:type="gramStart"/>
      <w:r w:rsidRPr="0019373F">
        <w:rPr>
          <w:rFonts w:ascii="Consolas" w:hAnsi="Consolas"/>
          <w:sz w:val="20"/>
          <w:lang w:val="en-US"/>
        </w:rPr>
        <w:t>begin</w:t>
      </w:r>
      <w:proofErr w:type="gramEnd"/>
    </w:p>
    <w:p w:rsidR="00117B0D" w:rsidRPr="0019373F" w:rsidRDefault="00117B0D" w:rsidP="00117B0D">
      <w:pPr>
        <w:rPr>
          <w:rFonts w:ascii="Consolas" w:hAnsi="Consolas"/>
          <w:sz w:val="20"/>
          <w:lang w:val="en-US"/>
        </w:rPr>
      </w:pPr>
      <w:r w:rsidRPr="0019373F">
        <w:rPr>
          <w:rFonts w:ascii="Consolas" w:hAnsi="Consolas"/>
          <w:sz w:val="20"/>
          <w:lang w:val="en-US"/>
        </w:rPr>
        <w:t>If OpenDialog1.Execute then</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begin</w:t>
      </w:r>
      <w:proofErr w:type="gramEnd"/>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assignfile</w:t>
      </w:r>
      <w:proofErr w:type="spellEnd"/>
      <w:r w:rsidRPr="0019373F">
        <w:rPr>
          <w:rFonts w:ascii="Consolas" w:hAnsi="Consolas"/>
          <w:sz w:val="20"/>
          <w:lang w:val="en-US"/>
        </w:rPr>
        <w:t>(</w:t>
      </w:r>
      <w:proofErr w:type="gramEnd"/>
      <w:r w:rsidRPr="0019373F">
        <w:rPr>
          <w:rFonts w:ascii="Consolas" w:hAnsi="Consolas"/>
          <w:sz w:val="20"/>
          <w:lang w:val="en-US"/>
        </w:rPr>
        <w:t>f, OpenDialog1.FileName);</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reset(</w:t>
      </w:r>
      <w:proofErr w:type="gramEnd"/>
      <w:r w:rsidRPr="0019373F">
        <w:rPr>
          <w:rFonts w:ascii="Consolas" w:hAnsi="Consolas"/>
          <w:sz w:val="20"/>
          <w:lang w:val="en-US"/>
        </w:rPr>
        <w:t>f);</w:t>
      </w:r>
    </w:p>
    <w:p w:rsidR="00117B0D" w:rsidRPr="0019373F" w:rsidRDefault="00117B0D" w:rsidP="00117B0D">
      <w:pPr>
        <w:rPr>
          <w:rFonts w:ascii="Consolas" w:hAnsi="Consolas"/>
          <w:sz w:val="20"/>
          <w:lang w:val="en-US"/>
        </w:rPr>
      </w:pPr>
      <w:r w:rsidRPr="0019373F">
        <w:rPr>
          <w:rFonts w:ascii="Consolas" w:hAnsi="Consolas"/>
          <w:sz w:val="20"/>
          <w:lang w:val="en-US"/>
        </w:rPr>
        <w:lastRenderedPageBreak/>
        <w:t xml:space="preserve">    </w:t>
      </w:r>
      <w:proofErr w:type="spellStart"/>
      <w:proofErr w:type="gramStart"/>
      <w:r w:rsidRPr="0019373F">
        <w:rPr>
          <w:rFonts w:ascii="Consolas" w:hAnsi="Consolas"/>
          <w:sz w:val="20"/>
          <w:lang w:val="en-US"/>
        </w:rPr>
        <w:t>readln</w:t>
      </w:r>
      <w:proofErr w:type="spellEnd"/>
      <w:r w:rsidRPr="0019373F">
        <w:rPr>
          <w:rFonts w:ascii="Consolas" w:hAnsi="Consolas"/>
          <w:sz w:val="20"/>
          <w:lang w:val="en-US"/>
        </w:rPr>
        <w:t>(</w:t>
      </w:r>
      <w:proofErr w:type="gramEnd"/>
      <w:r w:rsidRPr="0019373F">
        <w:rPr>
          <w:rFonts w:ascii="Consolas" w:hAnsi="Consolas"/>
          <w:sz w:val="20"/>
          <w:lang w:val="en-US"/>
        </w:rPr>
        <w:t>f, temp);</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stringgrid1.colcount :</w:t>
      </w:r>
      <w:proofErr w:type="gramEnd"/>
      <w:r w:rsidRPr="0019373F">
        <w:rPr>
          <w:rFonts w:ascii="Consolas" w:hAnsi="Consolas"/>
          <w:sz w:val="20"/>
          <w:lang w:val="en-US"/>
        </w:rPr>
        <w:t>= temp;</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readln</w:t>
      </w:r>
      <w:proofErr w:type="spellEnd"/>
      <w:r w:rsidRPr="0019373F">
        <w:rPr>
          <w:rFonts w:ascii="Consolas" w:hAnsi="Consolas"/>
          <w:sz w:val="20"/>
          <w:lang w:val="en-US"/>
        </w:rPr>
        <w:t>(</w:t>
      </w:r>
      <w:proofErr w:type="gramEnd"/>
      <w:r w:rsidRPr="0019373F">
        <w:rPr>
          <w:rFonts w:ascii="Consolas" w:hAnsi="Consolas"/>
          <w:sz w:val="20"/>
          <w:lang w:val="en-US"/>
        </w:rPr>
        <w:t>f, temp);</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stringgrid1.rowcount :</w:t>
      </w:r>
      <w:proofErr w:type="gramEnd"/>
      <w:r w:rsidRPr="0019373F">
        <w:rPr>
          <w:rFonts w:ascii="Consolas" w:hAnsi="Consolas"/>
          <w:sz w:val="20"/>
          <w:lang w:val="en-US"/>
        </w:rPr>
        <w:t>= temp;</w:t>
      </w:r>
    </w:p>
    <w:p w:rsidR="00117B0D" w:rsidRPr="0019373F" w:rsidRDefault="00117B0D" w:rsidP="00117B0D">
      <w:pPr>
        <w:rPr>
          <w:rFonts w:ascii="Consolas" w:hAnsi="Consolas"/>
          <w:sz w:val="20"/>
          <w:lang w:val="en-US"/>
        </w:rPr>
      </w:pPr>
    </w:p>
    <w:p w:rsidR="00117B0D" w:rsidRPr="0019373F" w:rsidRDefault="00117B0D" w:rsidP="00117B0D">
      <w:pPr>
        <w:rPr>
          <w:rFonts w:ascii="Consolas" w:hAnsi="Consolas"/>
          <w:sz w:val="20"/>
          <w:lang w:val="en-US"/>
        </w:rPr>
      </w:pP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for</w:t>
      </w:r>
      <w:proofErr w:type="gramEnd"/>
      <w:r w:rsidRPr="0019373F">
        <w:rPr>
          <w:rFonts w:ascii="Consolas" w:hAnsi="Consolas"/>
          <w:sz w:val="20"/>
          <w:lang w:val="en-US"/>
        </w:rPr>
        <w:t xml:space="preserve"> X := 0 to stringgrid1.colcount - 1 do</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for</w:t>
      </w:r>
      <w:proofErr w:type="gramEnd"/>
      <w:r w:rsidRPr="0019373F">
        <w:rPr>
          <w:rFonts w:ascii="Consolas" w:hAnsi="Consolas"/>
          <w:sz w:val="20"/>
          <w:lang w:val="en-US"/>
        </w:rPr>
        <w:t xml:space="preserve"> y := 0 to stringgrid1.rowcount - 1 do</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begin</w:t>
      </w:r>
      <w:proofErr w:type="gramEnd"/>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readln</w:t>
      </w:r>
      <w:proofErr w:type="spellEnd"/>
      <w:r w:rsidRPr="0019373F">
        <w:rPr>
          <w:rFonts w:ascii="Consolas" w:hAnsi="Consolas"/>
          <w:sz w:val="20"/>
          <w:lang w:val="en-US"/>
        </w:rPr>
        <w:t>(</w:t>
      </w:r>
      <w:proofErr w:type="gramEnd"/>
      <w:r w:rsidRPr="0019373F">
        <w:rPr>
          <w:rFonts w:ascii="Consolas" w:hAnsi="Consolas"/>
          <w:sz w:val="20"/>
          <w:lang w:val="en-US"/>
        </w:rPr>
        <w:t xml:space="preserve">F, </w:t>
      </w:r>
      <w:proofErr w:type="spellStart"/>
      <w:r w:rsidRPr="0019373F">
        <w:rPr>
          <w:rFonts w:ascii="Consolas" w:hAnsi="Consolas"/>
          <w:sz w:val="20"/>
          <w:lang w:val="en-US"/>
        </w:rPr>
        <w:t>tempstr</w:t>
      </w:r>
      <w:proofErr w:type="spellEnd"/>
      <w:r w:rsidRPr="0019373F">
        <w:rPr>
          <w:rFonts w:ascii="Consolas" w:hAnsi="Consolas"/>
          <w:sz w:val="20"/>
          <w:lang w:val="en-US"/>
        </w:rPr>
        <w:t>);</w:t>
      </w:r>
    </w:p>
    <w:p w:rsidR="00117B0D" w:rsidRPr="0019373F" w:rsidRDefault="00117B0D" w:rsidP="00117B0D">
      <w:pPr>
        <w:rPr>
          <w:rFonts w:ascii="Consolas" w:hAnsi="Consolas"/>
          <w:sz w:val="20"/>
          <w:lang w:val="en-US"/>
        </w:rPr>
      </w:pPr>
      <w:r w:rsidRPr="0019373F">
        <w:rPr>
          <w:rFonts w:ascii="Consolas" w:hAnsi="Consolas"/>
          <w:sz w:val="20"/>
          <w:lang w:val="en-US"/>
        </w:rPr>
        <w:t xml:space="preserve">        stringgrid1.cells[x, y</w:t>
      </w:r>
      <w:proofErr w:type="gramStart"/>
      <w:r w:rsidRPr="0019373F">
        <w:rPr>
          <w:rFonts w:ascii="Consolas" w:hAnsi="Consolas"/>
          <w:sz w:val="20"/>
          <w:lang w:val="en-US"/>
        </w:rPr>
        <w:t>] :</w:t>
      </w:r>
      <w:proofErr w:type="gramEnd"/>
      <w:r w:rsidRPr="0019373F">
        <w:rPr>
          <w:rFonts w:ascii="Consolas" w:hAnsi="Consolas"/>
          <w:sz w:val="20"/>
          <w:lang w:val="en-US"/>
        </w:rPr>
        <w:t xml:space="preserve">= </w:t>
      </w:r>
      <w:proofErr w:type="spellStart"/>
      <w:r w:rsidRPr="0019373F">
        <w:rPr>
          <w:rFonts w:ascii="Consolas" w:hAnsi="Consolas"/>
          <w:sz w:val="20"/>
          <w:lang w:val="en-US"/>
        </w:rPr>
        <w:t>tempstr</w:t>
      </w:r>
      <w:proofErr w:type="spellEnd"/>
      <w:r w:rsidRPr="0019373F">
        <w:rPr>
          <w:rFonts w:ascii="Consolas" w:hAnsi="Consolas"/>
          <w:sz w:val="20"/>
          <w:lang w:val="en-US"/>
        </w:rPr>
        <w:t>;</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end</w:t>
      </w:r>
      <w:proofErr w:type="gramEnd"/>
      <w:r w:rsidRPr="0019373F">
        <w:rPr>
          <w:rFonts w:ascii="Consolas" w:hAnsi="Consolas"/>
          <w:sz w:val="20"/>
          <w:lang w:val="en-US"/>
        </w:rPr>
        <w:t>;</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spellStart"/>
      <w:proofErr w:type="gramStart"/>
      <w:r w:rsidRPr="0019373F">
        <w:rPr>
          <w:rFonts w:ascii="Consolas" w:hAnsi="Consolas"/>
          <w:sz w:val="20"/>
          <w:lang w:val="en-US"/>
        </w:rPr>
        <w:t>closefile</w:t>
      </w:r>
      <w:proofErr w:type="spellEnd"/>
      <w:r w:rsidRPr="0019373F">
        <w:rPr>
          <w:rFonts w:ascii="Consolas" w:hAnsi="Consolas"/>
          <w:sz w:val="20"/>
          <w:lang w:val="en-US"/>
        </w:rPr>
        <w:t>(</w:t>
      </w:r>
      <w:proofErr w:type="gramEnd"/>
      <w:r w:rsidRPr="0019373F">
        <w:rPr>
          <w:rFonts w:ascii="Consolas" w:hAnsi="Consolas"/>
          <w:sz w:val="20"/>
          <w:lang w:val="en-US"/>
        </w:rPr>
        <w:t>f);</w:t>
      </w:r>
    </w:p>
    <w:p w:rsidR="00117B0D" w:rsidRPr="0019373F" w:rsidRDefault="00117B0D" w:rsidP="00117B0D">
      <w:pPr>
        <w:rPr>
          <w:rFonts w:ascii="Consolas" w:hAnsi="Consolas"/>
          <w:sz w:val="20"/>
          <w:lang w:val="en-US"/>
        </w:rPr>
      </w:pPr>
      <w:r w:rsidRPr="0019373F">
        <w:rPr>
          <w:rFonts w:ascii="Consolas" w:hAnsi="Consolas"/>
          <w:sz w:val="20"/>
          <w:lang w:val="en-US"/>
        </w:rPr>
        <w:t xml:space="preserve">  </w:t>
      </w:r>
      <w:proofErr w:type="gramStart"/>
      <w:r w:rsidRPr="0019373F">
        <w:rPr>
          <w:rFonts w:ascii="Consolas" w:hAnsi="Consolas"/>
          <w:sz w:val="20"/>
          <w:lang w:val="en-US"/>
        </w:rPr>
        <w:t>end</w:t>
      </w:r>
      <w:proofErr w:type="gramEnd"/>
      <w:r w:rsidRPr="0019373F">
        <w:rPr>
          <w:rFonts w:ascii="Consolas" w:hAnsi="Consolas"/>
          <w:sz w:val="20"/>
          <w:lang w:val="en-US"/>
        </w:rPr>
        <w:t>;</w:t>
      </w:r>
    </w:p>
    <w:p w:rsidR="00915577" w:rsidRPr="00972C1E" w:rsidRDefault="00117B0D" w:rsidP="00117B0D">
      <w:pPr>
        <w:rPr>
          <w:rFonts w:ascii="Consolas" w:hAnsi="Consolas"/>
          <w:sz w:val="20"/>
          <w:lang w:val="en-US"/>
        </w:rPr>
      </w:pPr>
      <w:proofErr w:type="gramStart"/>
      <w:r w:rsidRPr="0019373F">
        <w:rPr>
          <w:rFonts w:ascii="Consolas" w:hAnsi="Consolas"/>
          <w:sz w:val="20"/>
          <w:lang w:val="en-US"/>
        </w:rPr>
        <w:t>end</w:t>
      </w:r>
      <w:proofErr w:type="gramEnd"/>
      <w:r w:rsidRPr="0019373F">
        <w:rPr>
          <w:rFonts w:ascii="Consolas" w:hAnsi="Consolas"/>
          <w:sz w:val="20"/>
          <w:lang w:val="en-US"/>
        </w:rPr>
        <w:t>;</w:t>
      </w:r>
    </w:p>
    <w:p w:rsidR="004C2E6F" w:rsidRPr="00972C1E" w:rsidRDefault="004C2E6F" w:rsidP="00117B0D">
      <w:pPr>
        <w:rPr>
          <w:lang w:val="en-US"/>
        </w:rPr>
      </w:pPr>
    </w:p>
    <w:p w:rsidR="00915577" w:rsidRDefault="004C2E6F" w:rsidP="00915577">
      <w:r>
        <w:t>Пример</w:t>
      </w:r>
      <w:r w:rsidRPr="004C2E6F">
        <w:t xml:space="preserve"> </w:t>
      </w:r>
      <w:r>
        <w:t xml:space="preserve"> </w:t>
      </w:r>
      <w:proofErr w:type="gramStart"/>
      <w:r>
        <w:t>кода, отвечающего за поиск количество ребер графа в ориентированном графе представлен</w:t>
      </w:r>
      <w:proofErr w:type="gramEnd"/>
      <w:r>
        <w:t xml:space="preserve"> ниже</w:t>
      </w:r>
    </w:p>
    <w:p w:rsidR="004C2E6F" w:rsidRDefault="004C2E6F" w:rsidP="00915577">
      <w:r>
        <w:t>Листинг 4 – поиск количества ребер в ориентированном графе</w:t>
      </w:r>
    </w:p>
    <w:p w:rsidR="004C2E6F" w:rsidRPr="0019373F" w:rsidRDefault="004C2E6F" w:rsidP="004C2E6F">
      <w:pPr>
        <w:rPr>
          <w:sz w:val="20"/>
          <w:lang w:val="en-US"/>
        </w:rPr>
      </w:pPr>
      <w:proofErr w:type="gramStart"/>
      <w:r w:rsidRPr="0019373F">
        <w:rPr>
          <w:sz w:val="20"/>
          <w:lang w:val="en-US"/>
        </w:rPr>
        <w:t>procedure</w:t>
      </w:r>
      <w:proofErr w:type="gramEnd"/>
      <w:r w:rsidRPr="0019373F">
        <w:rPr>
          <w:sz w:val="20"/>
          <w:lang w:val="en-US"/>
        </w:rPr>
        <w:t xml:space="preserve"> TForm1.N6Click(Sender: </w:t>
      </w:r>
      <w:proofErr w:type="spellStart"/>
      <w:r w:rsidRPr="0019373F">
        <w:rPr>
          <w:sz w:val="20"/>
          <w:lang w:val="en-US"/>
        </w:rPr>
        <w:t>TObject</w:t>
      </w:r>
      <w:proofErr w:type="spellEnd"/>
      <w:r w:rsidRPr="0019373F">
        <w:rPr>
          <w:sz w:val="20"/>
          <w:lang w:val="en-US"/>
        </w:rPr>
        <w:t>);</w:t>
      </w:r>
    </w:p>
    <w:p w:rsidR="004C2E6F" w:rsidRPr="0019373F" w:rsidRDefault="004C2E6F" w:rsidP="004C2E6F">
      <w:pPr>
        <w:rPr>
          <w:sz w:val="20"/>
          <w:lang w:val="en-US"/>
        </w:rPr>
      </w:pPr>
      <w:proofErr w:type="spellStart"/>
      <w:proofErr w:type="gramStart"/>
      <w:r w:rsidRPr="0019373F">
        <w:rPr>
          <w:sz w:val="20"/>
          <w:lang w:val="en-US"/>
        </w:rPr>
        <w:t>var</w:t>
      </w:r>
      <w:proofErr w:type="spellEnd"/>
      <w:proofErr w:type="gramEnd"/>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countOrientReb,</w:t>
      </w:r>
      <w:proofErr w:type="gramEnd"/>
      <w:r w:rsidRPr="0019373F">
        <w:rPr>
          <w:sz w:val="20"/>
          <w:lang w:val="en-US"/>
        </w:rPr>
        <w:t>i,j,temp:Integer</w:t>
      </w:r>
      <w:proofErr w:type="spellEnd"/>
      <w:r w:rsidRPr="0019373F">
        <w:rPr>
          <w:sz w:val="20"/>
          <w:lang w:val="en-US"/>
        </w:rPr>
        <w:t>;</w:t>
      </w:r>
    </w:p>
    <w:p w:rsidR="004C2E6F" w:rsidRPr="0019373F" w:rsidRDefault="004C2E6F" w:rsidP="004C2E6F">
      <w:pPr>
        <w:rPr>
          <w:sz w:val="20"/>
          <w:lang w:val="en-US"/>
        </w:rPr>
      </w:pPr>
      <w:r w:rsidRPr="0019373F">
        <w:rPr>
          <w:sz w:val="20"/>
          <w:lang w:val="en-US"/>
        </w:rPr>
        <w:t xml:space="preserve">  </w:t>
      </w:r>
      <w:proofErr w:type="spellStart"/>
      <w:r w:rsidRPr="0019373F">
        <w:rPr>
          <w:sz w:val="20"/>
          <w:lang w:val="en-US"/>
        </w:rPr>
        <w:t>ArrayLengthRow</w:t>
      </w:r>
      <w:proofErr w:type="spellEnd"/>
      <w:r w:rsidRPr="0019373F">
        <w:rPr>
          <w:sz w:val="20"/>
          <w:lang w:val="en-US"/>
        </w:rPr>
        <w:t xml:space="preserve">, </w:t>
      </w:r>
      <w:proofErr w:type="spellStart"/>
      <w:r w:rsidRPr="0019373F">
        <w:rPr>
          <w:sz w:val="20"/>
          <w:lang w:val="en-US"/>
        </w:rPr>
        <w:t>ArrayLengthCol</w:t>
      </w:r>
      <w:proofErr w:type="spellEnd"/>
      <w:r w:rsidRPr="0019373F">
        <w:rPr>
          <w:sz w:val="20"/>
          <w:lang w:val="en-US"/>
        </w:rPr>
        <w:t>: Integer;</w:t>
      </w:r>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myArr:</w:t>
      </w:r>
      <w:proofErr w:type="gramEnd"/>
      <w:r w:rsidRPr="0019373F">
        <w:rPr>
          <w:sz w:val="20"/>
          <w:lang w:val="en-US"/>
        </w:rPr>
        <w:t>Array</w:t>
      </w:r>
      <w:proofErr w:type="spellEnd"/>
      <w:r w:rsidRPr="0019373F">
        <w:rPr>
          <w:sz w:val="20"/>
          <w:lang w:val="en-US"/>
        </w:rPr>
        <w:t xml:space="preserve"> of Array of Integer;</w:t>
      </w:r>
    </w:p>
    <w:p w:rsidR="004C2E6F" w:rsidRPr="0019373F" w:rsidRDefault="004C2E6F" w:rsidP="004C2E6F">
      <w:pPr>
        <w:rPr>
          <w:sz w:val="20"/>
          <w:lang w:val="en-US"/>
        </w:rPr>
      </w:pPr>
      <w:proofErr w:type="gramStart"/>
      <w:r w:rsidRPr="0019373F">
        <w:rPr>
          <w:sz w:val="20"/>
          <w:lang w:val="en-US"/>
        </w:rPr>
        <w:t>begin</w:t>
      </w:r>
      <w:proofErr w:type="gramEnd"/>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countOrientReb</w:t>
      </w:r>
      <w:proofErr w:type="spellEnd"/>
      <w:proofErr w:type="gramEnd"/>
      <w:r w:rsidRPr="0019373F">
        <w:rPr>
          <w:sz w:val="20"/>
          <w:lang w:val="en-US"/>
        </w:rPr>
        <w:t>:=0;</w:t>
      </w:r>
    </w:p>
    <w:p w:rsidR="004C2E6F" w:rsidRPr="0019373F" w:rsidRDefault="004C2E6F" w:rsidP="004C2E6F">
      <w:pPr>
        <w:rPr>
          <w:sz w:val="20"/>
          <w:lang w:val="en-US"/>
        </w:rPr>
      </w:pPr>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getArrayFromTable</w:t>
      </w:r>
      <w:proofErr w:type="spellEnd"/>
      <w:r w:rsidRPr="0019373F">
        <w:rPr>
          <w:sz w:val="20"/>
          <w:lang w:val="en-US"/>
        </w:rPr>
        <w:t>(</w:t>
      </w:r>
      <w:proofErr w:type="gramEnd"/>
      <w:r w:rsidRPr="0019373F">
        <w:rPr>
          <w:sz w:val="20"/>
          <w:lang w:val="en-US"/>
        </w:rPr>
        <w:t>);</w:t>
      </w:r>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ArrayLengthRow</w:t>
      </w:r>
      <w:proofErr w:type="spellEnd"/>
      <w:r w:rsidRPr="0019373F">
        <w:rPr>
          <w:sz w:val="20"/>
          <w:lang w:val="en-US"/>
        </w:rPr>
        <w:t xml:space="preserve"> :=</w:t>
      </w:r>
      <w:proofErr w:type="gramEnd"/>
      <w:r w:rsidRPr="0019373F">
        <w:rPr>
          <w:sz w:val="20"/>
          <w:lang w:val="en-US"/>
        </w:rPr>
        <w:t xml:space="preserve"> Length(</w:t>
      </w:r>
      <w:proofErr w:type="spellStart"/>
      <w:r w:rsidRPr="0019373F">
        <w:rPr>
          <w:sz w:val="20"/>
          <w:lang w:val="en-US"/>
        </w:rPr>
        <w:t>arrMatrix</w:t>
      </w:r>
      <w:proofErr w:type="spellEnd"/>
      <w:r w:rsidRPr="0019373F">
        <w:rPr>
          <w:sz w:val="20"/>
          <w:lang w:val="en-US"/>
        </w:rPr>
        <w:t>);</w:t>
      </w:r>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ArrayLengthCol</w:t>
      </w:r>
      <w:proofErr w:type="spellEnd"/>
      <w:r w:rsidRPr="0019373F">
        <w:rPr>
          <w:sz w:val="20"/>
          <w:lang w:val="en-US"/>
        </w:rPr>
        <w:t xml:space="preserve"> :=</w:t>
      </w:r>
      <w:proofErr w:type="gramEnd"/>
      <w:r w:rsidRPr="0019373F">
        <w:rPr>
          <w:sz w:val="20"/>
          <w:lang w:val="en-US"/>
        </w:rPr>
        <w:t xml:space="preserve"> Length(</w:t>
      </w:r>
      <w:proofErr w:type="spellStart"/>
      <w:r w:rsidRPr="0019373F">
        <w:rPr>
          <w:sz w:val="20"/>
          <w:lang w:val="en-US"/>
        </w:rPr>
        <w:t>arrMatrix</w:t>
      </w:r>
      <w:proofErr w:type="spellEnd"/>
      <w:r w:rsidRPr="0019373F">
        <w:rPr>
          <w:sz w:val="20"/>
          <w:lang w:val="en-US"/>
        </w:rPr>
        <w:t>[0]);</w:t>
      </w:r>
    </w:p>
    <w:p w:rsidR="004C2E6F" w:rsidRPr="0019373F" w:rsidRDefault="004C2E6F" w:rsidP="004C2E6F">
      <w:pPr>
        <w:rPr>
          <w:sz w:val="20"/>
          <w:lang w:val="en-US"/>
        </w:rPr>
      </w:pPr>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for</w:t>
      </w:r>
      <w:proofErr w:type="gramEnd"/>
      <w:r w:rsidRPr="0019373F">
        <w:rPr>
          <w:sz w:val="20"/>
          <w:lang w:val="en-US"/>
        </w:rPr>
        <w:t xml:space="preserve"> i:=0 to </w:t>
      </w:r>
      <w:proofErr w:type="spellStart"/>
      <w:r w:rsidRPr="0019373F">
        <w:rPr>
          <w:sz w:val="20"/>
          <w:lang w:val="en-US"/>
        </w:rPr>
        <w:t>ArrayLengthRow</w:t>
      </w:r>
      <w:proofErr w:type="spellEnd"/>
      <w:r w:rsidRPr="0019373F">
        <w:rPr>
          <w:sz w:val="20"/>
          <w:lang w:val="en-US"/>
        </w:rPr>
        <w:t xml:space="preserve"> do</w:t>
      </w:r>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for</w:t>
      </w:r>
      <w:proofErr w:type="gramEnd"/>
      <w:r w:rsidRPr="0019373F">
        <w:rPr>
          <w:sz w:val="20"/>
          <w:lang w:val="en-US"/>
        </w:rPr>
        <w:t xml:space="preserve"> j:=0 to </w:t>
      </w:r>
      <w:proofErr w:type="spellStart"/>
      <w:r w:rsidRPr="0019373F">
        <w:rPr>
          <w:sz w:val="20"/>
          <w:lang w:val="en-US"/>
        </w:rPr>
        <w:t>ArrayLengthCol</w:t>
      </w:r>
      <w:proofErr w:type="spellEnd"/>
      <w:r w:rsidRPr="0019373F">
        <w:rPr>
          <w:sz w:val="20"/>
          <w:lang w:val="en-US"/>
        </w:rPr>
        <w:t xml:space="preserve"> do</w:t>
      </w:r>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begin</w:t>
      </w:r>
      <w:proofErr w:type="gramEnd"/>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temp</w:t>
      </w:r>
      <w:proofErr w:type="gramEnd"/>
      <w:r w:rsidRPr="0019373F">
        <w:rPr>
          <w:sz w:val="20"/>
          <w:lang w:val="en-US"/>
        </w:rPr>
        <w:t>:=0;</w:t>
      </w:r>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if(</w:t>
      </w:r>
      <w:proofErr w:type="gramEnd"/>
      <w:r w:rsidRPr="0019373F">
        <w:rPr>
          <w:sz w:val="20"/>
          <w:lang w:val="en-US"/>
        </w:rPr>
        <w:t>Length(stringgrid1.cells[i, j])&gt;0) then</w:t>
      </w:r>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temp</w:t>
      </w:r>
      <w:proofErr w:type="gramEnd"/>
      <w:r w:rsidRPr="0019373F">
        <w:rPr>
          <w:sz w:val="20"/>
          <w:lang w:val="en-US"/>
        </w:rPr>
        <w:t>:=</w:t>
      </w:r>
      <w:proofErr w:type="spellStart"/>
      <w:r w:rsidRPr="0019373F">
        <w:rPr>
          <w:sz w:val="20"/>
          <w:lang w:val="en-US"/>
        </w:rPr>
        <w:t>strToInt</w:t>
      </w:r>
      <w:proofErr w:type="spellEnd"/>
      <w:r w:rsidRPr="0019373F">
        <w:rPr>
          <w:sz w:val="20"/>
          <w:lang w:val="en-US"/>
        </w:rPr>
        <w:t>(stringgrid1.cells[i, j]);</w:t>
      </w:r>
    </w:p>
    <w:p w:rsidR="004C2E6F" w:rsidRPr="0019373F" w:rsidRDefault="004C2E6F" w:rsidP="004C2E6F">
      <w:pPr>
        <w:rPr>
          <w:sz w:val="20"/>
          <w:lang w:val="en-US"/>
        </w:rPr>
      </w:pPr>
    </w:p>
    <w:p w:rsidR="004C2E6F" w:rsidRPr="0019373F" w:rsidRDefault="004C2E6F" w:rsidP="004C2E6F">
      <w:pPr>
        <w:rPr>
          <w:sz w:val="20"/>
          <w:lang w:val="en-US"/>
        </w:rPr>
      </w:pPr>
      <w:r w:rsidRPr="0019373F">
        <w:rPr>
          <w:sz w:val="20"/>
          <w:lang w:val="en-US"/>
        </w:rPr>
        <w:t xml:space="preserve">      </w:t>
      </w:r>
      <w:proofErr w:type="spellStart"/>
      <w:proofErr w:type="gramStart"/>
      <w:r w:rsidRPr="0019373F">
        <w:rPr>
          <w:sz w:val="20"/>
          <w:lang w:val="en-US"/>
        </w:rPr>
        <w:t>countOrientReb</w:t>
      </w:r>
      <w:proofErr w:type="spellEnd"/>
      <w:proofErr w:type="gramEnd"/>
      <w:r w:rsidRPr="0019373F">
        <w:rPr>
          <w:sz w:val="20"/>
          <w:lang w:val="en-US"/>
        </w:rPr>
        <w:t>:=</w:t>
      </w:r>
      <w:proofErr w:type="spellStart"/>
      <w:r w:rsidRPr="0019373F">
        <w:rPr>
          <w:sz w:val="20"/>
          <w:lang w:val="en-US"/>
        </w:rPr>
        <w:t>countOrientReb+temp</w:t>
      </w:r>
      <w:proofErr w:type="spellEnd"/>
      <w:r w:rsidRPr="0019373F">
        <w:rPr>
          <w:sz w:val="20"/>
          <w:lang w:val="en-US"/>
        </w:rPr>
        <w:t>;</w:t>
      </w:r>
    </w:p>
    <w:p w:rsidR="004C2E6F" w:rsidRPr="0019373F" w:rsidRDefault="004C2E6F" w:rsidP="004C2E6F">
      <w:pPr>
        <w:rPr>
          <w:sz w:val="20"/>
          <w:lang w:val="en-US"/>
        </w:rPr>
      </w:pPr>
      <w:r w:rsidRPr="0019373F">
        <w:rPr>
          <w:sz w:val="20"/>
          <w:lang w:val="en-US"/>
        </w:rPr>
        <w:t xml:space="preserve">    </w:t>
      </w:r>
      <w:proofErr w:type="gramStart"/>
      <w:r w:rsidRPr="0019373F">
        <w:rPr>
          <w:sz w:val="20"/>
          <w:lang w:val="en-US"/>
        </w:rPr>
        <w:t>end</w:t>
      </w:r>
      <w:proofErr w:type="gramEnd"/>
      <w:r w:rsidRPr="0019373F">
        <w:rPr>
          <w:sz w:val="20"/>
          <w:lang w:val="en-US"/>
        </w:rPr>
        <w:t>;</w:t>
      </w:r>
    </w:p>
    <w:p w:rsidR="004C2E6F" w:rsidRPr="0019373F" w:rsidRDefault="004C2E6F" w:rsidP="004C2E6F">
      <w:pPr>
        <w:rPr>
          <w:sz w:val="20"/>
          <w:lang w:val="en-US"/>
        </w:rPr>
      </w:pPr>
      <w:r w:rsidRPr="0019373F">
        <w:rPr>
          <w:sz w:val="20"/>
          <w:lang w:val="en-US"/>
        </w:rPr>
        <w:t xml:space="preserve">  Label4.Caption:=</w:t>
      </w:r>
      <w:proofErr w:type="spellStart"/>
      <w:proofErr w:type="gramStart"/>
      <w:r w:rsidRPr="0019373F">
        <w:rPr>
          <w:sz w:val="20"/>
          <w:lang w:val="en-US"/>
        </w:rPr>
        <w:t>IntToStr</w:t>
      </w:r>
      <w:proofErr w:type="spellEnd"/>
      <w:r w:rsidRPr="0019373F">
        <w:rPr>
          <w:sz w:val="20"/>
          <w:lang w:val="en-US"/>
        </w:rPr>
        <w:t>(</w:t>
      </w:r>
      <w:proofErr w:type="spellStart"/>
      <w:proofErr w:type="gramEnd"/>
      <w:r w:rsidRPr="0019373F">
        <w:rPr>
          <w:sz w:val="20"/>
          <w:lang w:val="en-US"/>
        </w:rPr>
        <w:t>countOrientReb</w:t>
      </w:r>
      <w:proofErr w:type="spellEnd"/>
      <w:r w:rsidRPr="0019373F">
        <w:rPr>
          <w:sz w:val="20"/>
          <w:lang w:val="en-US"/>
        </w:rPr>
        <w:t>);</w:t>
      </w:r>
    </w:p>
    <w:p w:rsidR="004C2E6F" w:rsidRDefault="004C2E6F" w:rsidP="004C2E6F">
      <w:pPr>
        <w:rPr>
          <w:sz w:val="20"/>
        </w:rPr>
      </w:pPr>
      <w:proofErr w:type="spellStart"/>
      <w:r w:rsidRPr="0019373F">
        <w:rPr>
          <w:sz w:val="20"/>
        </w:rPr>
        <w:t>end</w:t>
      </w:r>
      <w:proofErr w:type="spellEnd"/>
      <w:r w:rsidRPr="0019373F">
        <w:rPr>
          <w:sz w:val="20"/>
        </w:rPr>
        <w:t>;</w:t>
      </w:r>
    </w:p>
    <w:p w:rsidR="00972C1E" w:rsidRDefault="00972C1E">
      <w:pPr>
        <w:spacing w:after="200" w:line="276" w:lineRule="auto"/>
        <w:ind w:firstLine="0"/>
        <w:jc w:val="left"/>
        <w:rPr>
          <w:sz w:val="20"/>
        </w:rPr>
      </w:pPr>
      <w:r>
        <w:rPr>
          <w:sz w:val="20"/>
        </w:rPr>
        <w:br w:type="page"/>
      </w:r>
    </w:p>
    <w:p w:rsidR="00972C1E" w:rsidRDefault="00972C1E" w:rsidP="00972C1E">
      <w:pPr>
        <w:rPr>
          <w:b/>
        </w:rPr>
      </w:pPr>
      <w:r w:rsidRPr="00972C1E">
        <w:rPr>
          <w:b/>
        </w:rPr>
        <w:lastRenderedPageBreak/>
        <w:t>Список использованных источников</w:t>
      </w:r>
    </w:p>
    <w:p w:rsidR="00972C1E" w:rsidRDefault="00972C1E" w:rsidP="00972C1E">
      <w:pPr>
        <w:rPr>
          <w:lang w:val="en-US"/>
        </w:rPr>
      </w:pPr>
    </w:p>
    <w:p w:rsidR="00972C1E" w:rsidRPr="00972C1E" w:rsidRDefault="00972C1E" w:rsidP="00972C1E">
      <w:pPr>
        <w:pStyle w:val="a5"/>
        <w:numPr>
          <w:ilvl w:val="0"/>
          <w:numId w:val="7"/>
        </w:numPr>
        <w:spacing w:line="288" w:lineRule="auto"/>
        <w:ind w:left="0" w:firstLine="709"/>
      </w:pPr>
      <w:r w:rsidRPr="00972C1E">
        <w:t>Работа с БД</w:t>
      </w:r>
      <w:bookmarkStart w:id="0" w:name="_GoBack"/>
      <w:r w:rsidRPr="00972C1E">
        <w:t xml:space="preserve"> [Электронный ресурс]. – Режим доступа: </w:t>
      </w:r>
      <w:r w:rsidRPr="00972C1E">
        <w:rPr>
          <w:lang w:val="en-US"/>
        </w:rPr>
        <w:t>https</w:t>
      </w:r>
      <w:r w:rsidRPr="00972C1E">
        <w:t>://</w:t>
      </w:r>
      <w:r w:rsidRPr="00972C1E">
        <w:rPr>
          <w:lang w:val="en-US"/>
        </w:rPr>
        <w:t>www</w:t>
      </w:r>
      <w:r w:rsidRPr="00972C1E">
        <w:t>.</w:t>
      </w:r>
      <w:proofErr w:type="spellStart"/>
      <w:r w:rsidRPr="00972C1E">
        <w:rPr>
          <w:lang w:val="en-US"/>
        </w:rPr>
        <w:t>delphiplus</w:t>
      </w:r>
      <w:proofErr w:type="spellEnd"/>
      <w:r w:rsidRPr="00972C1E">
        <w:t>.</w:t>
      </w:r>
      <w:r w:rsidRPr="00972C1E">
        <w:rPr>
          <w:lang w:val="en-US"/>
        </w:rPr>
        <w:t>org</w:t>
      </w:r>
      <w:r w:rsidRPr="00972C1E">
        <w:t>/</w:t>
      </w:r>
      <w:proofErr w:type="spellStart"/>
      <w:r w:rsidRPr="00972C1E">
        <w:rPr>
          <w:lang w:val="en-US"/>
        </w:rPr>
        <w:t>programirovanie</w:t>
      </w:r>
      <w:proofErr w:type="spellEnd"/>
      <w:r w:rsidRPr="00972C1E">
        <w:t>-</w:t>
      </w:r>
      <w:proofErr w:type="spellStart"/>
      <w:r w:rsidRPr="00972C1E">
        <w:rPr>
          <w:lang w:val="en-US"/>
        </w:rPr>
        <w:t>baz</w:t>
      </w:r>
      <w:proofErr w:type="spellEnd"/>
      <w:r w:rsidRPr="00972C1E">
        <w:t>-</w:t>
      </w:r>
      <w:proofErr w:type="spellStart"/>
      <w:r w:rsidRPr="00972C1E">
        <w:rPr>
          <w:lang w:val="en-US"/>
        </w:rPr>
        <w:t>dannih</w:t>
      </w:r>
      <w:proofErr w:type="spellEnd"/>
      <w:r w:rsidRPr="00972C1E">
        <w:t>-</w:t>
      </w:r>
      <w:r w:rsidRPr="00972C1E">
        <w:rPr>
          <w:lang w:val="en-US"/>
        </w:rPr>
        <w:t>v</w:t>
      </w:r>
      <w:r w:rsidRPr="00972C1E">
        <w:t>-</w:t>
      </w:r>
      <w:proofErr w:type="spellStart"/>
      <w:r w:rsidRPr="00972C1E">
        <w:rPr>
          <w:lang w:val="en-US"/>
        </w:rPr>
        <w:t>delphi</w:t>
      </w:r>
      <w:proofErr w:type="spellEnd"/>
      <w:r w:rsidRPr="00972C1E">
        <w:t>/</w:t>
      </w:r>
      <w:proofErr w:type="spellStart"/>
      <w:r w:rsidRPr="00972C1E">
        <w:rPr>
          <w:lang w:val="en-US"/>
        </w:rPr>
        <w:t>praktika</w:t>
      </w:r>
      <w:proofErr w:type="spellEnd"/>
      <w:r w:rsidRPr="00972C1E">
        <w:t>-</w:t>
      </w:r>
      <w:proofErr w:type="spellStart"/>
      <w:r w:rsidRPr="00972C1E">
        <w:rPr>
          <w:lang w:val="en-US"/>
        </w:rPr>
        <w:t>raboti</w:t>
      </w:r>
      <w:proofErr w:type="spellEnd"/>
      <w:r w:rsidRPr="00972C1E">
        <w:t>-</w:t>
      </w:r>
      <w:r w:rsidRPr="00972C1E">
        <w:rPr>
          <w:lang w:val="en-US"/>
        </w:rPr>
        <w:t>s</w:t>
      </w:r>
      <w:r w:rsidRPr="00972C1E">
        <w:t>-</w:t>
      </w:r>
      <w:proofErr w:type="spellStart"/>
      <w:r w:rsidRPr="00972C1E">
        <w:rPr>
          <w:lang w:val="en-US"/>
        </w:rPr>
        <w:t>bd</w:t>
      </w:r>
      <w:proofErr w:type="spellEnd"/>
      <w:r w:rsidRPr="00972C1E">
        <w:t>-</w:t>
      </w:r>
      <w:proofErr w:type="spellStart"/>
      <w:r w:rsidRPr="00972C1E">
        <w:rPr>
          <w:lang w:val="en-US"/>
        </w:rPr>
        <w:t>ms</w:t>
      </w:r>
      <w:proofErr w:type="spellEnd"/>
      <w:r w:rsidRPr="00972C1E">
        <w:t>-</w:t>
      </w:r>
      <w:r w:rsidRPr="00972C1E">
        <w:rPr>
          <w:lang w:val="en-US"/>
        </w:rPr>
        <w:t>access</w:t>
      </w:r>
      <w:r w:rsidRPr="00972C1E">
        <w:t>-</w:t>
      </w:r>
      <w:proofErr w:type="spellStart"/>
      <w:r w:rsidRPr="00972C1E">
        <w:rPr>
          <w:lang w:val="en-US"/>
        </w:rPr>
        <w:t>iz</w:t>
      </w:r>
      <w:proofErr w:type="spellEnd"/>
      <w:r w:rsidRPr="00972C1E">
        <w:t>-</w:t>
      </w:r>
      <w:proofErr w:type="spellStart"/>
      <w:r w:rsidRPr="00972C1E">
        <w:rPr>
          <w:lang w:val="en-US"/>
        </w:rPr>
        <w:t>delphi</w:t>
      </w:r>
      <w:proofErr w:type="spellEnd"/>
      <w:r w:rsidRPr="00972C1E">
        <w:t>.</w:t>
      </w:r>
      <w:r w:rsidRPr="00972C1E">
        <w:rPr>
          <w:lang w:val="en-US"/>
        </w:rPr>
        <w:t>html</w:t>
      </w:r>
      <w:r w:rsidRPr="00972C1E">
        <w:t>. – Дата доступа: 09.10.2020.</w:t>
      </w:r>
    </w:p>
    <w:p w:rsidR="00972C1E" w:rsidRPr="00972C1E" w:rsidRDefault="00972C1E" w:rsidP="00972C1E">
      <w:pPr>
        <w:pStyle w:val="a5"/>
        <w:numPr>
          <w:ilvl w:val="0"/>
          <w:numId w:val="7"/>
        </w:numPr>
        <w:spacing w:line="288" w:lineRule="auto"/>
        <w:ind w:left="0" w:firstLine="709"/>
      </w:pPr>
      <w:r w:rsidRPr="00972C1E">
        <w:t xml:space="preserve">Работа с данными [Электронный ресурс]. – Режим доступа: </w:t>
      </w:r>
      <w:r w:rsidRPr="00972C1E">
        <w:rPr>
          <w:lang w:val="en-US"/>
        </w:rPr>
        <w:t>http</w:t>
      </w:r>
      <w:r w:rsidRPr="00972C1E">
        <w:t>://</w:t>
      </w:r>
      <w:r w:rsidRPr="00972C1E">
        <w:rPr>
          <w:lang w:val="en-US"/>
        </w:rPr>
        <w:t>www</w:t>
      </w:r>
      <w:r w:rsidRPr="00972C1E">
        <w:t>.</w:t>
      </w:r>
      <w:proofErr w:type="spellStart"/>
      <w:r w:rsidRPr="00972C1E">
        <w:rPr>
          <w:lang w:val="en-US"/>
        </w:rPr>
        <w:t>snkey</w:t>
      </w:r>
      <w:proofErr w:type="spellEnd"/>
      <w:r w:rsidRPr="00972C1E">
        <w:t>.</w:t>
      </w:r>
      <w:r w:rsidRPr="00972C1E">
        <w:rPr>
          <w:lang w:val="en-US"/>
        </w:rPr>
        <w:t>net</w:t>
      </w:r>
      <w:r w:rsidRPr="00972C1E">
        <w:t>/</w:t>
      </w:r>
      <w:r w:rsidRPr="00972C1E">
        <w:rPr>
          <w:lang w:val="en-US"/>
        </w:rPr>
        <w:t>books</w:t>
      </w:r>
      <w:r w:rsidRPr="00972C1E">
        <w:t>/</w:t>
      </w:r>
      <w:proofErr w:type="spellStart"/>
      <w:r w:rsidRPr="00972C1E">
        <w:rPr>
          <w:lang w:val="en-US"/>
        </w:rPr>
        <w:t>delphi</w:t>
      </w:r>
      <w:proofErr w:type="spellEnd"/>
      <w:r w:rsidRPr="00972C1E">
        <w:t>/</w:t>
      </w:r>
      <w:proofErr w:type="spellStart"/>
      <w:r w:rsidRPr="00972C1E">
        <w:rPr>
          <w:lang w:val="en-US"/>
        </w:rPr>
        <w:t>ch</w:t>
      </w:r>
      <w:proofErr w:type="spellEnd"/>
      <w:r w:rsidRPr="00972C1E">
        <w:t>4-4.</w:t>
      </w:r>
      <w:r w:rsidRPr="00972C1E">
        <w:rPr>
          <w:lang w:val="en-US"/>
        </w:rPr>
        <w:t>html</w:t>
      </w:r>
      <w:r w:rsidRPr="00972C1E">
        <w:t>. – Дата доступа: 09.10.2020.</w:t>
      </w:r>
    </w:p>
    <w:p w:rsidR="00972C1E" w:rsidRPr="00972C1E" w:rsidRDefault="00972C1E" w:rsidP="00972C1E">
      <w:pPr>
        <w:pStyle w:val="a5"/>
        <w:numPr>
          <w:ilvl w:val="0"/>
          <w:numId w:val="7"/>
        </w:numPr>
        <w:spacing w:line="288" w:lineRule="auto"/>
        <w:ind w:left="0" w:firstLine="709"/>
      </w:pPr>
      <w:r w:rsidRPr="00972C1E">
        <w:t xml:space="preserve">Свойства объектов [Электронный ресурс]. – Режим доступа: </w:t>
      </w:r>
      <w:r w:rsidRPr="00972C1E">
        <w:rPr>
          <w:lang w:val="en-US"/>
        </w:rPr>
        <w:t>https</w:t>
      </w:r>
      <w:r w:rsidRPr="00972C1E">
        <w:t>://</w:t>
      </w:r>
      <w:r w:rsidRPr="00972C1E">
        <w:rPr>
          <w:lang w:val="en-US"/>
        </w:rPr>
        <w:t>life</w:t>
      </w:r>
      <w:r w:rsidRPr="00972C1E">
        <w:t>-</w:t>
      </w:r>
      <w:proofErr w:type="spellStart"/>
      <w:r w:rsidRPr="00972C1E">
        <w:rPr>
          <w:lang w:val="en-US"/>
        </w:rPr>
        <w:t>prog</w:t>
      </w:r>
      <w:proofErr w:type="spellEnd"/>
      <w:r w:rsidRPr="00972C1E">
        <w:t>.</w:t>
      </w:r>
      <w:proofErr w:type="spellStart"/>
      <w:r w:rsidRPr="00972C1E">
        <w:rPr>
          <w:lang w:val="en-US"/>
        </w:rPr>
        <w:t>ru</w:t>
      </w:r>
      <w:proofErr w:type="spellEnd"/>
      <w:r w:rsidRPr="00972C1E">
        <w:t>/</w:t>
      </w:r>
      <w:r w:rsidRPr="00972C1E">
        <w:rPr>
          <w:lang w:val="en-US"/>
        </w:rPr>
        <w:t>view</w:t>
      </w:r>
      <w:r w:rsidRPr="00972C1E">
        <w:t>_</w:t>
      </w:r>
      <w:proofErr w:type="spellStart"/>
      <w:r w:rsidRPr="00972C1E">
        <w:rPr>
          <w:lang w:val="en-US"/>
        </w:rPr>
        <w:t>zam</w:t>
      </w:r>
      <w:proofErr w:type="spellEnd"/>
      <w:r w:rsidRPr="00972C1E">
        <w:t>.</w:t>
      </w:r>
      <w:proofErr w:type="spellStart"/>
      <w:r w:rsidRPr="00972C1E">
        <w:rPr>
          <w:lang w:val="en-US"/>
        </w:rPr>
        <w:t>php</w:t>
      </w:r>
      <w:proofErr w:type="spellEnd"/>
      <w:r w:rsidRPr="00972C1E">
        <w:t>?</w:t>
      </w:r>
      <w:r w:rsidRPr="00972C1E">
        <w:rPr>
          <w:lang w:val="en-US"/>
        </w:rPr>
        <w:t>id</w:t>
      </w:r>
      <w:r w:rsidRPr="00972C1E">
        <w:t>=199&amp;</w:t>
      </w:r>
      <w:r w:rsidRPr="00972C1E">
        <w:rPr>
          <w:lang w:val="en-US"/>
        </w:rPr>
        <w:t>cat</w:t>
      </w:r>
      <w:r w:rsidRPr="00972C1E">
        <w:t>=12&amp;</w:t>
      </w:r>
      <w:r w:rsidRPr="00972C1E">
        <w:rPr>
          <w:lang w:val="en-US"/>
        </w:rPr>
        <w:t>page</w:t>
      </w:r>
      <w:r w:rsidRPr="00972C1E">
        <w:t>=1. – Дата доступа: 09.10.2020.</w:t>
      </w:r>
    </w:p>
    <w:p w:rsidR="00972C1E" w:rsidRPr="00972C1E" w:rsidRDefault="00972C1E" w:rsidP="00972C1E">
      <w:pPr>
        <w:pStyle w:val="a5"/>
        <w:numPr>
          <w:ilvl w:val="0"/>
          <w:numId w:val="7"/>
        </w:numPr>
        <w:spacing w:line="288" w:lineRule="auto"/>
        <w:ind w:left="0" w:firstLine="709"/>
      </w:pPr>
      <w:r w:rsidRPr="00972C1E">
        <w:t xml:space="preserve">Массивы [Электронный ресурс]. – Режим доступа: </w:t>
      </w:r>
      <w:r w:rsidRPr="00972C1E">
        <w:rPr>
          <w:lang w:val="en-US"/>
        </w:rPr>
        <w:t>https</w:t>
      </w:r>
      <w:r w:rsidRPr="00972C1E">
        <w:t>://</w:t>
      </w:r>
      <w:r w:rsidRPr="00972C1E">
        <w:rPr>
          <w:lang w:val="en-US"/>
        </w:rPr>
        <w:t>www</w:t>
      </w:r>
      <w:r w:rsidRPr="00972C1E">
        <w:t>.</w:t>
      </w:r>
      <w:proofErr w:type="spellStart"/>
      <w:r w:rsidRPr="00972C1E">
        <w:rPr>
          <w:lang w:val="en-US"/>
        </w:rPr>
        <w:t>bestprog</w:t>
      </w:r>
      <w:proofErr w:type="spellEnd"/>
      <w:r w:rsidRPr="00972C1E">
        <w:t>.</w:t>
      </w:r>
      <w:r w:rsidRPr="00972C1E">
        <w:rPr>
          <w:lang w:val="en-US"/>
        </w:rPr>
        <w:t>net</w:t>
      </w:r>
      <w:r w:rsidRPr="00972C1E">
        <w:t>/</w:t>
      </w:r>
      <w:r w:rsidRPr="00972C1E">
        <w:rPr>
          <w:lang w:val="en-US"/>
        </w:rPr>
        <w:t>en</w:t>
      </w:r>
      <w:r w:rsidRPr="00972C1E">
        <w:t>/2016/09/29/</w:t>
      </w:r>
      <w:r w:rsidRPr="00972C1E">
        <w:rPr>
          <w:lang w:val="en-US"/>
        </w:rPr>
        <w:t>arrays</w:t>
      </w:r>
      <w:r w:rsidRPr="00972C1E">
        <w:t>/. – Дата доступа: 09.10.2020.</w:t>
      </w:r>
    </w:p>
    <w:p w:rsidR="00972C1E" w:rsidRPr="00972C1E" w:rsidRDefault="00972C1E" w:rsidP="00972C1E">
      <w:pPr>
        <w:pStyle w:val="a5"/>
        <w:numPr>
          <w:ilvl w:val="0"/>
          <w:numId w:val="7"/>
        </w:numPr>
        <w:spacing w:line="288" w:lineRule="auto"/>
        <w:ind w:left="0" w:firstLine="709"/>
      </w:pPr>
      <w:r w:rsidRPr="00972C1E">
        <w:t xml:space="preserve">Компонент </w:t>
      </w:r>
      <w:proofErr w:type="spellStart"/>
      <w:r w:rsidRPr="00972C1E">
        <w:rPr>
          <w:lang w:val="en-US"/>
        </w:rPr>
        <w:t>StringGrid</w:t>
      </w:r>
      <w:proofErr w:type="spellEnd"/>
      <w:r w:rsidRPr="00972C1E">
        <w:t xml:space="preserve"> [Электронный ресурс]. – Режим доступа: </w:t>
      </w:r>
      <w:r w:rsidRPr="00972C1E">
        <w:rPr>
          <w:lang w:val="en-US"/>
        </w:rPr>
        <w:t>http</w:t>
      </w:r>
      <w:r w:rsidRPr="00972C1E">
        <w:t>://</w:t>
      </w:r>
      <w:r w:rsidRPr="00972C1E">
        <w:rPr>
          <w:lang w:val="en-US"/>
        </w:rPr>
        <w:t>www</w:t>
      </w:r>
      <w:r w:rsidRPr="00972C1E">
        <w:t>.</w:t>
      </w:r>
      <w:proofErr w:type="spellStart"/>
      <w:r w:rsidRPr="00972C1E">
        <w:rPr>
          <w:lang w:val="en-US"/>
        </w:rPr>
        <w:t>delphi</w:t>
      </w:r>
      <w:proofErr w:type="spellEnd"/>
      <w:r w:rsidRPr="00972C1E">
        <w:t>-</w:t>
      </w:r>
      <w:r w:rsidRPr="00972C1E">
        <w:rPr>
          <w:lang w:val="en-US"/>
        </w:rPr>
        <w:t>manual</w:t>
      </w:r>
      <w:r w:rsidRPr="00972C1E">
        <w:t>.</w:t>
      </w:r>
      <w:proofErr w:type="spellStart"/>
      <w:r w:rsidRPr="00972C1E">
        <w:rPr>
          <w:lang w:val="en-US"/>
        </w:rPr>
        <w:t>ru</w:t>
      </w:r>
      <w:proofErr w:type="spellEnd"/>
      <w:r w:rsidRPr="00972C1E">
        <w:t>/</w:t>
      </w:r>
      <w:proofErr w:type="spellStart"/>
      <w:r w:rsidRPr="00972C1E">
        <w:rPr>
          <w:lang w:val="en-US"/>
        </w:rPr>
        <w:t>stringgrid</w:t>
      </w:r>
      <w:proofErr w:type="spellEnd"/>
      <w:r w:rsidRPr="00972C1E">
        <w:t>.</w:t>
      </w:r>
      <w:proofErr w:type="spellStart"/>
      <w:r w:rsidRPr="00972C1E">
        <w:rPr>
          <w:lang w:val="en-US"/>
        </w:rPr>
        <w:t>php</w:t>
      </w:r>
      <w:proofErr w:type="spellEnd"/>
      <w:r w:rsidRPr="00972C1E">
        <w:t>?</w:t>
      </w:r>
      <w:r w:rsidRPr="00972C1E">
        <w:rPr>
          <w:lang w:val="en-US"/>
        </w:rPr>
        <w:t>com</w:t>
      </w:r>
      <w:r w:rsidRPr="00972C1E">
        <w:t>=</w:t>
      </w:r>
      <w:r w:rsidRPr="00972C1E">
        <w:rPr>
          <w:lang w:val="en-US"/>
        </w:rPr>
        <w:t>yes</w:t>
      </w:r>
      <w:r w:rsidRPr="00972C1E">
        <w:t>. – Дата доступа: 09.10.2020.</w:t>
      </w:r>
    </w:p>
    <w:p w:rsidR="00972C1E" w:rsidRPr="00972C1E" w:rsidRDefault="00972C1E" w:rsidP="00972C1E">
      <w:pPr>
        <w:pStyle w:val="a5"/>
        <w:numPr>
          <w:ilvl w:val="0"/>
          <w:numId w:val="7"/>
        </w:numPr>
        <w:spacing w:line="288" w:lineRule="auto"/>
        <w:ind w:left="0" w:firstLine="709"/>
      </w:pPr>
      <w:r w:rsidRPr="00972C1E">
        <w:t xml:space="preserve">Очистка таблиц [Электронный ресурс]. – Режим доступа: </w:t>
      </w:r>
      <w:r w:rsidRPr="00972C1E">
        <w:rPr>
          <w:lang w:val="en-US"/>
        </w:rPr>
        <w:t>http</w:t>
      </w:r>
      <w:r w:rsidRPr="00972C1E">
        <w:t>://</w:t>
      </w:r>
      <w:r w:rsidRPr="00972C1E">
        <w:rPr>
          <w:lang w:val="en-US"/>
        </w:rPr>
        <w:t>www</w:t>
      </w:r>
      <w:r w:rsidRPr="00972C1E">
        <w:t>.</w:t>
      </w:r>
      <w:proofErr w:type="spellStart"/>
      <w:r w:rsidRPr="00972C1E">
        <w:rPr>
          <w:lang w:val="en-US"/>
        </w:rPr>
        <w:t>stringgrid</w:t>
      </w:r>
      <w:proofErr w:type="spellEnd"/>
      <w:r w:rsidRPr="00972C1E">
        <w:t>-</w:t>
      </w:r>
      <w:proofErr w:type="spellStart"/>
      <w:r w:rsidRPr="00972C1E">
        <w:rPr>
          <w:lang w:val="en-US"/>
        </w:rPr>
        <w:t>delphi</w:t>
      </w:r>
      <w:proofErr w:type="spellEnd"/>
      <w:r w:rsidRPr="00972C1E">
        <w:t>.</w:t>
      </w:r>
      <w:proofErr w:type="spellStart"/>
      <w:r w:rsidRPr="00972C1E">
        <w:rPr>
          <w:lang w:val="en-US"/>
        </w:rPr>
        <w:t>ru</w:t>
      </w:r>
      <w:proofErr w:type="spellEnd"/>
      <w:r w:rsidRPr="00972C1E">
        <w:t>/</w:t>
      </w:r>
      <w:proofErr w:type="spellStart"/>
      <w:r w:rsidRPr="00972C1E">
        <w:rPr>
          <w:lang w:val="en-US"/>
        </w:rPr>
        <w:t>cleartable</w:t>
      </w:r>
      <w:proofErr w:type="spellEnd"/>
      <w:r w:rsidRPr="00972C1E">
        <w:t>.</w:t>
      </w:r>
      <w:proofErr w:type="spellStart"/>
      <w:r w:rsidRPr="00972C1E">
        <w:rPr>
          <w:lang w:val="en-US"/>
        </w:rPr>
        <w:t>php</w:t>
      </w:r>
      <w:proofErr w:type="spellEnd"/>
      <w:r w:rsidRPr="00972C1E">
        <w:t>. – Дата доступа: 09.10.2020.</w:t>
      </w:r>
    </w:p>
    <w:p w:rsidR="00972C1E" w:rsidRPr="00972C1E" w:rsidRDefault="00972C1E" w:rsidP="00972C1E">
      <w:pPr>
        <w:pStyle w:val="a5"/>
        <w:numPr>
          <w:ilvl w:val="0"/>
          <w:numId w:val="7"/>
        </w:numPr>
        <w:spacing w:line="288" w:lineRule="auto"/>
        <w:ind w:left="0" w:firstLine="709"/>
      </w:pPr>
      <w:r w:rsidRPr="00972C1E">
        <w:t xml:space="preserve">Работа с функцией </w:t>
      </w:r>
      <w:r w:rsidRPr="00972C1E">
        <w:rPr>
          <w:lang w:val="en-US"/>
        </w:rPr>
        <w:t>Mod</w:t>
      </w:r>
      <w:r w:rsidRPr="00972C1E">
        <w:t xml:space="preserve"> [Электронный ресурс]. – Режим доступа: </w:t>
      </w:r>
      <w:r w:rsidRPr="00972C1E">
        <w:rPr>
          <w:lang w:val="en-US"/>
        </w:rPr>
        <w:t>https</w:t>
      </w:r>
      <w:r w:rsidRPr="00972C1E">
        <w:t>://</w:t>
      </w:r>
      <w:proofErr w:type="spellStart"/>
      <w:r w:rsidRPr="00972C1E">
        <w:rPr>
          <w:lang w:val="en-US"/>
        </w:rPr>
        <w:t>delphisources</w:t>
      </w:r>
      <w:proofErr w:type="spellEnd"/>
      <w:r w:rsidRPr="00972C1E">
        <w:t>.</w:t>
      </w:r>
      <w:proofErr w:type="spellStart"/>
      <w:r w:rsidRPr="00972C1E">
        <w:rPr>
          <w:lang w:val="en-US"/>
        </w:rPr>
        <w:t>ru</w:t>
      </w:r>
      <w:proofErr w:type="spellEnd"/>
      <w:r w:rsidRPr="00972C1E">
        <w:t>/</w:t>
      </w:r>
      <w:r w:rsidRPr="00972C1E">
        <w:rPr>
          <w:lang w:val="en-US"/>
        </w:rPr>
        <w:t>pages</w:t>
      </w:r>
      <w:r w:rsidRPr="00972C1E">
        <w:t>/</w:t>
      </w:r>
      <w:proofErr w:type="spellStart"/>
      <w:r w:rsidRPr="00972C1E">
        <w:rPr>
          <w:lang w:val="en-US"/>
        </w:rPr>
        <w:t>faq</w:t>
      </w:r>
      <w:proofErr w:type="spellEnd"/>
      <w:r w:rsidRPr="00972C1E">
        <w:t>/</w:t>
      </w:r>
      <w:proofErr w:type="spellStart"/>
      <w:r w:rsidRPr="00972C1E">
        <w:rPr>
          <w:lang w:val="en-US"/>
        </w:rPr>
        <w:t>faq</w:t>
      </w:r>
      <w:proofErr w:type="spellEnd"/>
      <w:r w:rsidRPr="00972C1E">
        <w:t>_</w:t>
      </w:r>
      <w:proofErr w:type="spellStart"/>
      <w:r w:rsidRPr="00972C1E">
        <w:rPr>
          <w:lang w:val="en-US"/>
        </w:rPr>
        <w:t>delphi</w:t>
      </w:r>
      <w:proofErr w:type="spellEnd"/>
      <w:r w:rsidRPr="00972C1E">
        <w:t>_</w:t>
      </w:r>
      <w:r w:rsidRPr="00972C1E">
        <w:rPr>
          <w:lang w:val="en-US"/>
        </w:rPr>
        <w:t>basics</w:t>
      </w:r>
      <w:r w:rsidRPr="00972C1E">
        <w:t>/</w:t>
      </w:r>
      <w:r w:rsidRPr="00972C1E">
        <w:rPr>
          <w:lang w:val="en-US"/>
        </w:rPr>
        <w:t>Mod</w:t>
      </w:r>
      <w:r w:rsidRPr="00972C1E">
        <w:t>.</w:t>
      </w:r>
      <w:proofErr w:type="spellStart"/>
      <w:r w:rsidRPr="00972C1E">
        <w:rPr>
          <w:lang w:val="en-US"/>
        </w:rPr>
        <w:t>php</w:t>
      </w:r>
      <w:proofErr w:type="spellEnd"/>
      <w:r w:rsidRPr="00972C1E">
        <w:t>.</w:t>
      </w:r>
      <w:r w:rsidRPr="00972C1E">
        <w:rPr>
          <w:lang w:val="en-US"/>
        </w:rPr>
        <w:t>html</w:t>
      </w:r>
      <w:r w:rsidRPr="00972C1E">
        <w:t>. – Дата доступа: 09.10.2020.</w:t>
      </w:r>
      <w:bookmarkEnd w:id="0"/>
    </w:p>
    <w:sectPr w:rsidR="00972C1E" w:rsidRPr="00972C1E" w:rsidSect="004F1F8C">
      <w:footerReference w:type="default" r:id="rId14"/>
      <w:pgSz w:w="11906" w:h="16838"/>
      <w:pgMar w:top="1418" w:right="1701" w:bottom="1418" w:left="1418" w:header="708" w:footer="708"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550" w:rsidRDefault="00465550" w:rsidP="004F1F8C">
      <w:r>
        <w:separator/>
      </w:r>
    </w:p>
  </w:endnote>
  <w:endnote w:type="continuationSeparator" w:id="0">
    <w:p w:rsidR="00465550" w:rsidRDefault="00465550" w:rsidP="004F1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072240"/>
      <w:docPartObj>
        <w:docPartGallery w:val="Page Numbers (Bottom of Page)"/>
        <w:docPartUnique/>
      </w:docPartObj>
    </w:sdtPr>
    <w:sdtEndPr/>
    <w:sdtContent>
      <w:p w:rsidR="004F1F8C" w:rsidRDefault="004F1F8C">
        <w:pPr>
          <w:pStyle w:val="ad"/>
          <w:jc w:val="center"/>
        </w:pPr>
        <w:r>
          <w:fldChar w:fldCharType="begin"/>
        </w:r>
        <w:r>
          <w:instrText>PAGE   \* MERGEFORMAT</w:instrText>
        </w:r>
        <w:r>
          <w:fldChar w:fldCharType="separate"/>
        </w:r>
        <w:r w:rsidR="00972C1E">
          <w:rPr>
            <w:noProof/>
          </w:rPr>
          <w:t>11</w:t>
        </w:r>
        <w:r>
          <w:fldChar w:fldCharType="end"/>
        </w:r>
      </w:p>
    </w:sdtContent>
  </w:sdt>
  <w:p w:rsidR="004F1F8C" w:rsidRDefault="004F1F8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550" w:rsidRDefault="00465550" w:rsidP="004F1F8C">
      <w:r>
        <w:separator/>
      </w:r>
    </w:p>
  </w:footnote>
  <w:footnote w:type="continuationSeparator" w:id="0">
    <w:p w:rsidR="00465550" w:rsidRDefault="00465550" w:rsidP="004F1F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0DE1"/>
    <w:multiLevelType w:val="hybridMultilevel"/>
    <w:tmpl w:val="F2962614"/>
    <w:lvl w:ilvl="0" w:tplc="FBF45502">
      <w:start w:val="1"/>
      <w:numFmt w:val="decimal"/>
      <w:lvlRestart w:val="0"/>
      <w:suff w:val="space"/>
      <w:lvlText w:val="%1."/>
      <w:lvlJc w:val="left"/>
      <w:pPr>
        <w:ind w:left="1429" w:hanging="358"/>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260086"/>
    <w:multiLevelType w:val="hybridMultilevel"/>
    <w:tmpl w:val="6336860C"/>
    <w:lvl w:ilvl="0" w:tplc="18F0F232">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D2014E"/>
    <w:multiLevelType w:val="hybridMultilevel"/>
    <w:tmpl w:val="EBACE2FC"/>
    <w:lvl w:ilvl="0" w:tplc="DDCEB1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AF34175"/>
    <w:multiLevelType w:val="multilevel"/>
    <w:tmpl w:val="AA76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7A73C2"/>
    <w:multiLevelType w:val="multilevel"/>
    <w:tmpl w:val="736A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04315A"/>
    <w:multiLevelType w:val="hybridMultilevel"/>
    <w:tmpl w:val="F8EABAD4"/>
    <w:lvl w:ilvl="0" w:tplc="FBF45502">
      <w:start w:val="1"/>
      <w:numFmt w:val="decimal"/>
      <w:lvlRestart w:val="0"/>
      <w:suff w:val="space"/>
      <w:lvlText w:val="%1."/>
      <w:lvlJc w:val="left"/>
      <w:pPr>
        <w:ind w:left="1429" w:hanging="358"/>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C92CF6"/>
    <w:multiLevelType w:val="hybridMultilevel"/>
    <w:tmpl w:val="3EDABDF2"/>
    <w:lvl w:ilvl="0" w:tplc="BA2CD048">
      <w:start w:val="1"/>
      <w:numFmt w:val="decimal"/>
      <w:lvlRestart w:val="0"/>
      <w:suff w:val="space"/>
      <w:lvlText w:val="%1."/>
      <w:lvlJc w:val="left"/>
      <w:pPr>
        <w:ind w:left="2138" w:hanging="358"/>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04"/>
    <w:rsid w:val="000859B8"/>
    <w:rsid w:val="000B7699"/>
    <w:rsid w:val="000C3BA0"/>
    <w:rsid w:val="00117B0D"/>
    <w:rsid w:val="001254FD"/>
    <w:rsid w:val="0019373F"/>
    <w:rsid w:val="001D5887"/>
    <w:rsid w:val="001D62CB"/>
    <w:rsid w:val="002603D0"/>
    <w:rsid w:val="0045704C"/>
    <w:rsid w:val="00465550"/>
    <w:rsid w:val="004C2E6F"/>
    <w:rsid w:val="004F1F8C"/>
    <w:rsid w:val="00505540"/>
    <w:rsid w:val="0051527B"/>
    <w:rsid w:val="00576D38"/>
    <w:rsid w:val="00614877"/>
    <w:rsid w:val="00624847"/>
    <w:rsid w:val="006D54D0"/>
    <w:rsid w:val="007256F1"/>
    <w:rsid w:val="007F40C6"/>
    <w:rsid w:val="008E6980"/>
    <w:rsid w:val="00915577"/>
    <w:rsid w:val="00972C1E"/>
    <w:rsid w:val="009E2E55"/>
    <w:rsid w:val="009F22A0"/>
    <w:rsid w:val="00A61781"/>
    <w:rsid w:val="00B2484C"/>
    <w:rsid w:val="00C51304"/>
    <w:rsid w:val="00D07C86"/>
    <w:rsid w:val="00D72B6A"/>
    <w:rsid w:val="00E142DA"/>
    <w:rsid w:val="00EF1D07"/>
    <w:rsid w:val="00F065BA"/>
    <w:rsid w:val="00F72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D38"/>
    <w:pPr>
      <w:spacing w:after="0" w:line="240"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505540"/>
    <w:pPr>
      <w:keepNext/>
      <w:keepLines/>
      <w:pageBreakBefore/>
      <w:suppressAutoHyphens/>
      <w:outlineLvl w:val="0"/>
    </w:pPr>
    <w:rPr>
      <w:rFonts w:eastAsiaTheme="majorEastAsia" w:cstheme="majorBidi"/>
      <w:b/>
      <w:bCs/>
      <w:szCs w:val="28"/>
    </w:rPr>
  </w:style>
  <w:style w:type="paragraph" w:styleId="2">
    <w:name w:val="heading 2"/>
    <w:basedOn w:val="a"/>
    <w:next w:val="a"/>
    <w:link w:val="20"/>
    <w:uiPriority w:val="9"/>
    <w:semiHidden/>
    <w:unhideWhenUsed/>
    <w:qFormat/>
    <w:rsid w:val="00EF1D07"/>
    <w:pPr>
      <w:keepNext/>
      <w:keepLines/>
      <w:spacing w:before="20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5540"/>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EF1D07"/>
    <w:rPr>
      <w:rFonts w:ascii="Times New Roman" w:eastAsiaTheme="majorEastAsia" w:hAnsi="Times New Roman" w:cstheme="majorBidi"/>
      <w:b/>
      <w:bCs/>
      <w:sz w:val="28"/>
      <w:szCs w:val="26"/>
    </w:rPr>
  </w:style>
  <w:style w:type="paragraph" w:styleId="a3">
    <w:name w:val="Body Text"/>
    <w:aliases w:val="Основной текст Знак Знак Знак Знак Знак,Основной текст Знак Знак Знак Знак Знак Знак Знак Знак,Основной текст Знак Знак Знак Знак Знак Знак Знак Знак Знак Знак Знак Знак Знак Знак Знак ,Основной текст Знак Знак Знак"/>
    <w:basedOn w:val="a"/>
    <w:link w:val="a4"/>
    <w:rsid w:val="008E6980"/>
    <w:pPr>
      <w:spacing w:after="120"/>
    </w:pPr>
    <w:rPr>
      <w:rFonts w:eastAsia="Times New Roman"/>
      <w:sz w:val="24"/>
      <w:szCs w:val="24"/>
      <w:lang w:val="x-none" w:eastAsia="ru-RU"/>
    </w:rPr>
  </w:style>
  <w:style w:type="character" w:customStyle="1" w:styleId="a4">
    <w:name w:val="Основной текст Знак"/>
    <w:aliases w:val="Основной текст Знак Знак Знак Знак Знак Знак,Основной текст Знак Знак Знак Знак Знак Знак Знак Знак Знак,Основной текст Знак Знак Знак Знак Знак Знак Знак Знак Знак Знак Знак Знак Знак Знак Знак  Знак"/>
    <w:basedOn w:val="a0"/>
    <w:link w:val="a3"/>
    <w:rsid w:val="008E6980"/>
    <w:rPr>
      <w:rFonts w:ascii="Times New Roman" w:eastAsia="Times New Roman" w:hAnsi="Times New Roman" w:cs="Times New Roman"/>
      <w:sz w:val="24"/>
      <w:szCs w:val="24"/>
      <w:lang w:val="x-none" w:eastAsia="ru-RU"/>
    </w:rPr>
  </w:style>
  <w:style w:type="paragraph" w:styleId="a5">
    <w:name w:val="List Paragraph"/>
    <w:basedOn w:val="a"/>
    <w:uiPriority w:val="34"/>
    <w:qFormat/>
    <w:rsid w:val="008E6980"/>
    <w:pPr>
      <w:ind w:left="720"/>
      <w:contextualSpacing/>
    </w:pPr>
  </w:style>
  <w:style w:type="paragraph" w:styleId="a6">
    <w:name w:val="Balloon Text"/>
    <w:basedOn w:val="a"/>
    <w:link w:val="a7"/>
    <w:uiPriority w:val="99"/>
    <w:semiHidden/>
    <w:unhideWhenUsed/>
    <w:rsid w:val="00614877"/>
    <w:rPr>
      <w:rFonts w:ascii="Tahoma" w:hAnsi="Tahoma" w:cs="Tahoma"/>
      <w:sz w:val="16"/>
      <w:szCs w:val="16"/>
    </w:rPr>
  </w:style>
  <w:style w:type="character" w:customStyle="1" w:styleId="a7">
    <w:name w:val="Текст выноски Знак"/>
    <w:basedOn w:val="a0"/>
    <w:link w:val="a6"/>
    <w:uiPriority w:val="99"/>
    <w:semiHidden/>
    <w:rsid w:val="00614877"/>
    <w:rPr>
      <w:rFonts w:ascii="Tahoma" w:hAnsi="Tahoma" w:cs="Tahoma"/>
      <w:sz w:val="16"/>
      <w:szCs w:val="16"/>
    </w:rPr>
  </w:style>
  <w:style w:type="paragraph" w:styleId="a8">
    <w:name w:val="Normal (Web)"/>
    <w:basedOn w:val="a"/>
    <w:uiPriority w:val="99"/>
    <w:semiHidden/>
    <w:unhideWhenUsed/>
    <w:rsid w:val="00D07C86"/>
    <w:pPr>
      <w:spacing w:before="100" w:beforeAutospacing="1" w:after="100" w:afterAutospacing="1"/>
    </w:pPr>
    <w:rPr>
      <w:rFonts w:eastAsia="Times New Roman"/>
      <w:sz w:val="24"/>
      <w:szCs w:val="24"/>
      <w:lang w:eastAsia="ru-RU"/>
    </w:rPr>
  </w:style>
  <w:style w:type="character" w:styleId="a9">
    <w:name w:val="Hyperlink"/>
    <w:basedOn w:val="a0"/>
    <w:uiPriority w:val="99"/>
    <w:unhideWhenUsed/>
    <w:rsid w:val="00576D38"/>
    <w:rPr>
      <w:color w:val="0000FF" w:themeColor="hyperlink"/>
      <w:u w:val="single"/>
    </w:rPr>
  </w:style>
  <w:style w:type="character" w:styleId="aa">
    <w:name w:val="Placeholder Text"/>
    <w:basedOn w:val="a0"/>
    <w:uiPriority w:val="99"/>
    <w:semiHidden/>
    <w:rsid w:val="00D72B6A"/>
    <w:rPr>
      <w:color w:val="808080"/>
    </w:rPr>
  </w:style>
  <w:style w:type="paragraph" w:styleId="ab">
    <w:name w:val="header"/>
    <w:basedOn w:val="a"/>
    <w:link w:val="ac"/>
    <w:uiPriority w:val="99"/>
    <w:unhideWhenUsed/>
    <w:rsid w:val="004F1F8C"/>
    <w:pPr>
      <w:tabs>
        <w:tab w:val="center" w:pos="4677"/>
        <w:tab w:val="right" w:pos="9355"/>
      </w:tabs>
    </w:pPr>
  </w:style>
  <w:style w:type="character" w:customStyle="1" w:styleId="ac">
    <w:name w:val="Верхний колонтитул Знак"/>
    <w:basedOn w:val="a0"/>
    <w:link w:val="ab"/>
    <w:uiPriority w:val="99"/>
    <w:rsid w:val="004F1F8C"/>
    <w:rPr>
      <w:rFonts w:ascii="Times New Roman" w:hAnsi="Times New Roman" w:cs="Times New Roman"/>
      <w:sz w:val="28"/>
    </w:rPr>
  </w:style>
  <w:style w:type="paragraph" w:styleId="ad">
    <w:name w:val="footer"/>
    <w:basedOn w:val="a"/>
    <w:link w:val="ae"/>
    <w:uiPriority w:val="99"/>
    <w:unhideWhenUsed/>
    <w:rsid w:val="004F1F8C"/>
    <w:pPr>
      <w:tabs>
        <w:tab w:val="center" w:pos="4677"/>
        <w:tab w:val="right" w:pos="9355"/>
      </w:tabs>
    </w:pPr>
  </w:style>
  <w:style w:type="character" w:customStyle="1" w:styleId="ae">
    <w:name w:val="Нижний колонтитул Знак"/>
    <w:basedOn w:val="a0"/>
    <w:link w:val="ad"/>
    <w:uiPriority w:val="99"/>
    <w:rsid w:val="004F1F8C"/>
    <w:rPr>
      <w:rFonts w:ascii="Times New Roman"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D38"/>
    <w:pPr>
      <w:spacing w:after="0" w:line="240"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505540"/>
    <w:pPr>
      <w:keepNext/>
      <w:keepLines/>
      <w:pageBreakBefore/>
      <w:suppressAutoHyphens/>
      <w:outlineLvl w:val="0"/>
    </w:pPr>
    <w:rPr>
      <w:rFonts w:eastAsiaTheme="majorEastAsia" w:cstheme="majorBidi"/>
      <w:b/>
      <w:bCs/>
      <w:szCs w:val="28"/>
    </w:rPr>
  </w:style>
  <w:style w:type="paragraph" w:styleId="2">
    <w:name w:val="heading 2"/>
    <w:basedOn w:val="a"/>
    <w:next w:val="a"/>
    <w:link w:val="20"/>
    <w:uiPriority w:val="9"/>
    <w:semiHidden/>
    <w:unhideWhenUsed/>
    <w:qFormat/>
    <w:rsid w:val="00EF1D07"/>
    <w:pPr>
      <w:keepNext/>
      <w:keepLines/>
      <w:spacing w:before="20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5540"/>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EF1D07"/>
    <w:rPr>
      <w:rFonts w:ascii="Times New Roman" w:eastAsiaTheme="majorEastAsia" w:hAnsi="Times New Roman" w:cstheme="majorBidi"/>
      <w:b/>
      <w:bCs/>
      <w:sz w:val="28"/>
      <w:szCs w:val="26"/>
    </w:rPr>
  </w:style>
  <w:style w:type="paragraph" w:styleId="a3">
    <w:name w:val="Body Text"/>
    <w:aliases w:val="Основной текст Знак Знак Знак Знак Знак,Основной текст Знак Знак Знак Знак Знак Знак Знак Знак,Основной текст Знак Знак Знак Знак Знак Знак Знак Знак Знак Знак Знак Знак Знак Знак Знак ,Основной текст Знак Знак Знак"/>
    <w:basedOn w:val="a"/>
    <w:link w:val="a4"/>
    <w:rsid w:val="008E6980"/>
    <w:pPr>
      <w:spacing w:after="120"/>
    </w:pPr>
    <w:rPr>
      <w:rFonts w:eastAsia="Times New Roman"/>
      <w:sz w:val="24"/>
      <w:szCs w:val="24"/>
      <w:lang w:val="x-none" w:eastAsia="ru-RU"/>
    </w:rPr>
  </w:style>
  <w:style w:type="character" w:customStyle="1" w:styleId="a4">
    <w:name w:val="Основной текст Знак"/>
    <w:aliases w:val="Основной текст Знак Знак Знак Знак Знак Знак,Основной текст Знак Знак Знак Знак Знак Знак Знак Знак Знак,Основной текст Знак Знак Знак Знак Знак Знак Знак Знак Знак Знак Знак Знак Знак Знак Знак  Знак"/>
    <w:basedOn w:val="a0"/>
    <w:link w:val="a3"/>
    <w:rsid w:val="008E6980"/>
    <w:rPr>
      <w:rFonts w:ascii="Times New Roman" w:eastAsia="Times New Roman" w:hAnsi="Times New Roman" w:cs="Times New Roman"/>
      <w:sz w:val="24"/>
      <w:szCs w:val="24"/>
      <w:lang w:val="x-none" w:eastAsia="ru-RU"/>
    </w:rPr>
  </w:style>
  <w:style w:type="paragraph" w:styleId="a5">
    <w:name w:val="List Paragraph"/>
    <w:basedOn w:val="a"/>
    <w:uiPriority w:val="34"/>
    <w:qFormat/>
    <w:rsid w:val="008E6980"/>
    <w:pPr>
      <w:ind w:left="720"/>
      <w:contextualSpacing/>
    </w:pPr>
  </w:style>
  <w:style w:type="paragraph" w:styleId="a6">
    <w:name w:val="Balloon Text"/>
    <w:basedOn w:val="a"/>
    <w:link w:val="a7"/>
    <w:uiPriority w:val="99"/>
    <w:semiHidden/>
    <w:unhideWhenUsed/>
    <w:rsid w:val="00614877"/>
    <w:rPr>
      <w:rFonts w:ascii="Tahoma" w:hAnsi="Tahoma" w:cs="Tahoma"/>
      <w:sz w:val="16"/>
      <w:szCs w:val="16"/>
    </w:rPr>
  </w:style>
  <w:style w:type="character" w:customStyle="1" w:styleId="a7">
    <w:name w:val="Текст выноски Знак"/>
    <w:basedOn w:val="a0"/>
    <w:link w:val="a6"/>
    <w:uiPriority w:val="99"/>
    <w:semiHidden/>
    <w:rsid w:val="00614877"/>
    <w:rPr>
      <w:rFonts w:ascii="Tahoma" w:hAnsi="Tahoma" w:cs="Tahoma"/>
      <w:sz w:val="16"/>
      <w:szCs w:val="16"/>
    </w:rPr>
  </w:style>
  <w:style w:type="paragraph" w:styleId="a8">
    <w:name w:val="Normal (Web)"/>
    <w:basedOn w:val="a"/>
    <w:uiPriority w:val="99"/>
    <w:semiHidden/>
    <w:unhideWhenUsed/>
    <w:rsid w:val="00D07C86"/>
    <w:pPr>
      <w:spacing w:before="100" w:beforeAutospacing="1" w:after="100" w:afterAutospacing="1"/>
    </w:pPr>
    <w:rPr>
      <w:rFonts w:eastAsia="Times New Roman"/>
      <w:sz w:val="24"/>
      <w:szCs w:val="24"/>
      <w:lang w:eastAsia="ru-RU"/>
    </w:rPr>
  </w:style>
  <w:style w:type="character" w:styleId="a9">
    <w:name w:val="Hyperlink"/>
    <w:basedOn w:val="a0"/>
    <w:uiPriority w:val="99"/>
    <w:unhideWhenUsed/>
    <w:rsid w:val="00576D38"/>
    <w:rPr>
      <w:color w:val="0000FF" w:themeColor="hyperlink"/>
      <w:u w:val="single"/>
    </w:rPr>
  </w:style>
  <w:style w:type="character" w:styleId="aa">
    <w:name w:val="Placeholder Text"/>
    <w:basedOn w:val="a0"/>
    <w:uiPriority w:val="99"/>
    <w:semiHidden/>
    <w:rsid w:val="00D72B6A"/>
    <w:rPr>
      <w:color w:val="808080"/>
    </w:rPr>
  </w:style>
  <w:style w:type="paragraph" w:styleId="ab">
    <w:name w:val="header"/>
    <w:basedOn w:val="a"/>
    <w:link w:val="ac"/>
    <w:uiPriority w:val="99"/>
    <w:unhideWhenUsed/>
    <w:rsid w:val="004F1F8C"/>
    <w:pPr>
      <w:tabs>
        <w:tab w:val="center" w:pos="4677"/>
        <w:tab w:val="right" w:pos="9355"/>
      </w:tabs>
    </w:pPr>
  </w:style>
  <w:style w:type="character" w:customStyle="1" w:styleId="ac">
    <w:name w:val="Верхний колонтитул Знак"/>
    <w:basedOn w:val="a0"/>
    <w:link w:val="ab"/>
    <w:uiPriority w:val="99"/>
    <w:rsid w:val="004F1F8C"/>
    <w:rPr>
      <w:rFonts w:ascii="Times New Roman" w:hAnsi="Times New Roman" w:cs="Times New Roman"/>
      <w:sz w:val="28"/>
    </w:rPr>
  </w:style>
  <w:style w:type="paragraph" w:styleId="ad">
    <w:name w:val="footer"/>
    <w:basedOn w:val="a"/>
    <w:link w:val="ae"/>
    <w:uiPriority w:val="99"/>
    <w:unhideWhenUsed/>
    <w:rsid w:val="004F1F8C"/>
    <w:pPr>
      <w:tabs>
        <w:tab w:val="center" w:pos="4677"/>
        <w:tab w:val="right" w:pos="9355"/>
      </w:tabs>
    </w:pPr>
  </w:style>
  <w:style w:type="character" w:customStyle="1" w:styleId="ae">
    <w:name w:val="Нижний колонтитул Знак"/>
    <w:basedOn w:val="a0"/>
    <w:link w:val="ad"/>
    <w:uiPriority w:val="99"/>
    <w:rsid w:val="004F1F8C"/>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35934">
      <w:bodyDiv w:val="1"/>
      <w:marLeft w:val="0"/>
      <w:marRight w:val="0"/>
      <w:marTop w:val="0"/>
      <w:marBottom w:val="0"/>
      <w:divBdr>
        <w:top w:val="none" w:sz="0" w:space="0" w:color="auto"/>
        <w:left w:val="none" w:sz="0" w:space="0" w:color="auto"/>
        <w:bottom w:val="none" w:sz="0" w:space="0" w:color="auto"/>
        <w:right w:val="none" w:sz="0" w:space="0" w:color="auto"/>
      </w:divBdr>
    </w:div>
    <w:div w:id="739671161">
      <w:bodyDiv w:val="1"/>
      <w:marLeft w:val="0"/>
      <w:marRight w:val="0"/>
      <w:marTop w:val="0"/>
      <w:marBottom w:val="0"/>
      <w:divBdr>
        <w:top w:val="none" w:sz="0" w:space="0" w:color="auto"/>
        <w:left w:val="none" w:sz="0" w:space="0" w:color="auto"/>
        <w:bottom w:val="none" w:sz="0" w:space="0" w:color="auto"/>
        <w:right w:val="none" w:sz="0" w:space="0" w:color="auto"/>
      </w:divBdr>
    </w:div>
    <w:div w:id="1533301941">
      <w:bodyDiv w:val="1"/>
      <w:marLeft w:val="0"/>
      <w:marRight w:val="0"/>
      <w:marTop w:val="0"/>
      <w:marBottom w:val="0"/>
      <w:divBdr>
        <w:top w:val="none" w:sz="0" w:space="0" w:color="auto"/>
        <w:left w:val="none" w:sz="0" w:space="0" w:color="auto"/>
        <w:bottom w:val="none" w:sz="0" w:space="0" w:color="auto"/>
        <w:right w:val="none" w:sz="0" w:space="0" w:color="auto"/>
      </w:divBdr>
    </w:div>
    <w:div w:id="1782601619">
      <w:bodyDiv w:val="1"/>
      <w:marLeft w:val="0"/>
      <w:marRight w:val="0"/>
      <w:marTop w:val="0"/>
      <w:marBottom w:val="0"/>
      <w:divBdr>
        <w:top w:val="none" w:sz="0" w:space="0" w:color="auto"/>
        <w:left w:val="none" w:sz="0" w:space="0" w:color="auto"/>
        <w:bottom w:val="none" w:sz="0" w:space="0" w:color="auto"/>
        <w:right w:val="none" w:sz="0" w:space="0" w:color="auto"/>
      </w:divBdr>
      <w:divsChild>
        <w:div w:id="529924425">
          <w:marLeft w:val="0"/>
          <w:marRight w:val="0"/>
          <w:marTop w:val="0"/>
          <w:marBottom w:val="0"/>
          <w:divBdr>
            <w:top w:val="threeDEmboss" w:sz="6" w:space="0" w:color="auto"/>
            <w:left w:val="threeDEmboss" w:sz="6" w:space="4" w:color="auto"/>
            <w:bottom w:val="threeDEmboss" w:sz="6" w:space="0" w:color="auto"/>
            <w:right w:val="threeDEmboss" w:sz="6" w:space="4" w:color="auto"/>
          </w:divBdr>
        </w:div>
        <w:div w:id="1460421172">
          <w:marLeft w:val="0"/>
          <w:marRight w:val="0"/>
          <w:marTop w:val="0"/>
          <w:marBottom w:val="0"/>
          <w:divBdr>
            <w:top w:val="threeDEmboss" w:sz="6" w:space="0" w:color="auto"/>
            <w:left w:val="threeDEmboss" w:sz="6" w:space="4" w:color="auto"/>
            <w:bottom w:val="threeDEmboss" w:sz="6" w:space="0" w:color="auto"/>
            <w:right w:val="threeDEmboss" w:sz="6" w:space="4" w:color="auto"/>
          </w:divBdr>
          <w:divsChild>
            <w:div w:id="1466504167">
              <w:marLeft w:val="0"/>
              <w:marRight w:val="0"/>
              <w:marTop w:val="0"/>
              <w:marBottom w:val="0"/>
              <w:divBdr>
                <w:top w:val="none" w:sz="0" w:space="0" w:color="auto"/>
                <w:left w:val="none" w:sz="0" w:space="0" w:color="auto"/>
                <w:bottom w:val="none" w:sz="0" w:space="0" w:color="auto"/>
                <w:right w:val="none" w:sz="0" w:space="0" w:color="auto"/>
              </w:divBdr>
            </w:div>
            <w:div w:id="628828072">
              <w:marLeft w:val="0"/>
              <w:marRight w:val="0"/>
              <w:marTop w:val="0"/>
              <w:marBottom w:val="0"/>
              <w:divBdr>
                <w:top w:val="none" w:sz="0" w:space="0" w:color="auto"/>
                <w:left w:val="none" w:sz="0" w:space="0" w:color="auto"/>
                <w:bottom w:val="none" w:sz="0" w:space="0" w:color="auto"/>
                <w:right w:val="none" w:sz="0" w:space="0" w:color="auto"/>
              </w:divBdr>
            </w:div>
            <w:div w:id="1665233248">
              <w:marLeft w:val="0"/>
              <w:marRight w:val="0"/>
              <w:marTop w:val="0"/>
              <w:marBottom w:val="0"/>
              <w:divBdr>
                <w:top w:val="none" w:sz="0" w:space="0" w:color="auto"/>
                <w:left w:val="none" w:sz="0" w:space="0" w:color="auto"/>
                <w:bottom w:val="none" w:sz="0" w:space="0" w:color="auto"/>
                <w:right w:val="none" w:sz="0" w:space="0" w:color="auto"/>
              </w:divBdr>
            </w:div>
            <w:div w:id="153839815">
              <w:marLeft w:val="0"/>
              <w:marRight w:val="0"/>
              <w:marTop w:val="0"/>
              <w:marBottom w:val="0"/>
              <w:divBdr>
                <w:top w:val="none" w:sz="0" w:space="0" w:color="auto"/>
                <w:left w:val="none" w:sz="0" w:space="0" w:color="auto"/>
                <w:bottom w:val="none" w:sz="0" w:space="0" w:color="auto"/>
                <w:right w:val="none" w:sz="0" w:space="0" w:color="auto"/>
              </w:divBdr>
            </w:div>
            <w:div w:id="1123185248">
              <w:marLeft w:val="0"/>
              <w:marRight w:val="0"/>
              <w:marTop w:val="0"/>
              <w:marBottom w:val="0"/>
              <w:divBdr>
                <w:top w:val="none" w:sz="0" w:space="0" w:color="auto"/>
                <w:left w:val="none" w:sz="0" w:space="0" w:color="auto"/>
                <w:bottom w:val="none" w:sz="0" w:space="0" w:color="auto"/>
                <w:right w:val="none" w:sz="0" w:space="0" w:color="auto"/>
              </w:divBdr>
            </w:div>
            <w:div w:id="96297492">
              <w:marLeft w:val="0"/>
              <w:marRight w:val="0"/>
              <w:marTop w:val="0"/>
              <w:marBottom w:val="0"/>
              <w:divBdr>
                <w:top w:val="none" w:sz="0" w:space="0" w:color="auto"/>
                <w:left w:val="none" w:sz="0" w:space="0" w:color="auto"/>
                <w:bottom w:val="none" w:sz="0" w:space="0" w:color="auto"/>
                <w:right w:val="none" w:sz="0" w:space="0" w:color="auto"/>
              </w:divBdr>
            </w:div>
            <w:div w:id="942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estprog.net/wp-content/uploads/2016/01/01_02_00_008_04r.jp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1991</Words>
  <Characters>11355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23</cp:revision>
  <cp:lastPrinted>2020-10-09T11:58:00Z</cp:lastPrinted>
  <dcterms:created xsi:type="dcterms:W3CDTF">2020-10-09T10:40:00Z</dcterms:created>
  <dcterms:modified xsi:type="dcterms:W3CDTF">2020-10-09T12:21:00Z</dcterms:modified>
</cp:coreProperties>
</file>