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D57" w:rsidRPr="00D96B9F" w:rsidRDefault="00D96B9F" w:rsidP="00D96B9F">
      <w:pPr>
        <w:rPr>
          <w:b/>
          <w:sz w:val="32"/>
        </w:rPr>
      </w:pPr>
      <w:r w:rsidRPr="00D96B9F">
        <w:rPr>
          <w:b/>
          <w:sz w:val="32"/>
        </w:rPr>
        <w:t>СОДЕРЖАНИЕ</w:t>
      </w:r>
    </w:p>
    <w:p w:rsidR="009D370A" w:rsidRPr="00DC68D7" w:rsidRDefault="009D370A" w:rsidP="00BD6492">
      <w:pPr>
        <w:ind w:firstLine="0"/>
        <w:rPr>
          <w:lang w:val="en-US"/>
        </w:rPr>
      </w:pPr>
    </w:p>
    <w:p w:rsidR="00BD6492" w:rsidRDefault="00213337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209155" w:history="1">
        <w:r w:rsidR="00BD6492" w:rsidRPr="005B0A1F">
          <w:rPr>
            <w:rStyle w:val="a6"/>
            <w:noProof/>
          </w:rPr>
          <w:t>Введение</w:t>
        </w:r>
        <w:r w:rsidR="00BD6492">
          <w:rPr>
            <w:noProof/>
            <w:webHidden/>
          </w:rPr>
          <w:tab/>
        </w:r>
        <w:r w:rsidR="00BD6492">
          <w:rPr>
            <w:noProof/>
            <w:webHidden/>
          </w:rPr>
          <w:fldChar w:fldCharType="begin"/>
        </w:r>
        <w:r w:rsidR="00BD6492">
          <w:rPr>
            <w:noProof/>
            <w:webHidden/>
          </w:rPr>
          <w:instrText xml:space="preserve"> PAGEREF _Toc69209155 \h </w:instrText>
        </w:r>
        <w:r w:rsidR="00BD6492">
          <w:rPr>
            <w:noProof/>
            <w:webHidden/>
          </w:rPr>
        </w:r>
        <w:r w:rsidR="00BD6492"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3</w:t>
        </w:r>
        <w:r w:rsidR="00BD6492"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56" w:history="1">
        <w:r w:rsidRPr="005B0A1F">
          <w:rPr>
            <w:rStyle w:val="a6"/>
            <w:noProof/>
          </w:rPr>
          <w:t>1. Анализ и моделирование предметной области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57" w:history="1">
        <w:r w:rsidRPr="005B0A1F">
          <w:rPr>
            <w:rStyle w:val="a6"/>
            <w:noProof/>
          </w:rPr>
          <w:t>1.1. 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58" w:history="1">
        <w:r w:rsidRPr="005B0A1F">
          <w:rPr>
            <w:rStyle w:val="a6"/>
            <w:noProof/>
          </w:rPr>
          <w:t>1.2. Разработка функциональной модели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59" w:history="1">
        <w:r w:rsidRPr="005B0A1F">
          <w:rPr>
            <w:rStyle w:val="a6"/>
            <w:noProof/>
          </w:rPr>
          <w:t>1.3. Анализ требований к разрабатываемому программному средству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0" w:history="1">
        <w:r w:rsidRPr="005B0A1F">
          <w:rPr>
            <w:rStyle w:val="a6"/>
            <w:noProof/>
          </w:rPr>
          <w:t>1.4. Спецификация функциональных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1" w:history="1">
        <w:r w:rsidRPr="005B0A1F">
          <w:rPr>
            <w:rStyle w:val="a6"/>
            <w:noProof/>
          </w:rPr>
          <w:t>1.4. Разработка информационной модели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2" w:history="1">
        <w:r w:rsidRPr="005B0A1F">
          <w:rPr>
            <w:rStyle w:val="a6"/>
            <w:noProof/>
          </w:rPr>
          <w:t>2. Проектирование и конструирование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3" w:history="1">
        <w:r w:rsidRPr="005B0A1F">
          <w:rPr>
            <w:rStyle w:val="a6"/>
            <w:noProof/>
          </w:rPr>
          <w:t>2.1.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4" w:history="1">
        <w:r w:rsidRPr="005B0A1F">
          <w:rPr>
            <w:rStyle w:val="a6"/>
            <w:noProof/>
          </w:rPr>
          <w:t>2.2. Архитектурные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5" w:history="1">
        <w:r w:rsidRPr="005B0A1F">
          <w:rPr>
            <w:rStyle w:val="a6"/>
            <w:noProof/>
          </w:rPr>
          <w:t>2.3. Описание алгоритмов, реализующих бизнес-логику разрабатываемого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6" w:history="1">
        <w:r w:rsidRPr="005B0A1F">
          <w:rPr>
            <w:rStyle w:val="a6"/>
            <w:noProof/>
          </w:rPr>
          <w:t>2.4. 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2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7" w:history="1">
        <w:r w:rsidRPr="005B0A1F">
          <w:rPr>
            <w:rStyle w:val="a6"/>
            <w:noProof/>
          </w:rPr>
          <w:t>2.5. Обоснование выбора компонентов и технологий для реализации программного средства.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8" w:history="1">
        <w:r w:rsidRPr="005B0A1F">
          <w:rPr>
            <w:rStyle w:val="a6"/>
            <w:noProof/>
          </w:rPr>
          <w:t>3. Тестирование и проверка работоспособности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69" w:history="1">
        <w:r w:rsidRPr="005B0A1F">
          <w:rPr>
            <w:rStyle w:val="a6"/>
            <w:noProof/>
          </w:rPr>
          <w:t>4. Руководство по развертыванию и использованию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70" w:history="1">
        <w:r w:rsidRPr="005B0A1F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D6492" w:rsidRDefault="00BD6492" w:rsidP="00BD649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9209171" w:history="1">
        <w:r w:rsidRPr="005B0A1F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_Toc69209171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2E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D370A" w:rsidRDefault="00213337" w:rsidP="00BD6492">
      <w:pPr>
        <w:ind w:firstLine="0"/>
      </w:pPr>
      <w:r>
        <w:fldChar w:fldCharType="end"/>
      </w:r>
    </w:p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Pr="00FC1AAB" w:rsidRDefault="004F2D57" w:rsidP="00D96B9F">
      <w:pPr>
        <w:pStyle w:val="1"/>
        <w:spacing w:line="240" w:lineRule="auto"/>
      </w:pPr>
      <w:bookmarkStart w:id="0" w:name="_Toc69209155"/>
      <w:r w:rsidRPr="00FC1AAB">
        <w:lastRenderedPageBreak/>
        <w:t>Введение</w:t>
      </w:r>
      <w:bookmarkEnd w:id="0"/>
    </w:p>
    <w:p w:rsidR="009D370A" w:rsidRDefault="009D370A" w:rsidP="00D96B9F"/>
    <w:p w:rsidR="00D96B9F" w:rsidRPr="00ED6918" w:rsidRDefault="00D96B9F" w:rsidP="00D96B9F">
      <w:pPr>
        <w:pStyle w:val="a3"/>
        <w:spacing w:line="240" w:lineRule="auto"/>
        <w:rPr>
          <w:szCs w:val="28"/>
        </w:rPr>
      </w:pPr>
      <w:r w:rsidRPr="00ED6918">
        <w:rPr>
          <w:szCs w:val="28"/>
        </w:rPr>
        <w:t>Важнейшая задача компьютерных систем – хранение и обработка данных. Для её решения были предприняты усилия, которые привели к появлению в конце 60-х – начале 70-х годов специализированного программного обеспечения – систем управления базами данных (</w:t>
      </w:r>
      <w:proofErr w:type="spellStart"/>
      <w:r w:rsidRPr="00ED6918">
        <w:rPr>
          <w:szCs w:val="28"/>
        </w:rPr>
        <w:t>database</w:t>
      </w:r>
      <w:proofErr w:type="spellEnd"/>
      <w:r w:rsidRPr="00ED6918">
        <w:rPr>
          <w:szCs w:val="28"/>
        </w:rPr>
        <w:t xml:space="preserve"> </w:t>
      </w:r>
      <w:proofErr w:type="spellStart"/>
      <w:r w:rsidRPr="00ED6918">
        <w:rPr>
          <w:szCs w:val="28"/>
        </w:rPr>
        <w:t>management</w:t>
      </w:r>
      <w:proofErr w:type="spellEnd"/>
      <w:r w:rsidRPr="00ED6918">
        <w:rPr>
          <w:szCs w:val="28"/>
        </w:rPr>
        <w:t xml:space="preserve"> </w:t>
      </w:r>
      <w:proofErr w:type="spellStart"/>
      <w:r w:rsidRPr="00ED6918">
        <w:rPr>
          <w:szCs w:val="28"/>
        </w:rPr>
        <w:t>systems</w:t>
      </w:r>
      <w:proofErr w:type="spellEnd"/>
      <w:r w:rsidRPr="00ED6918">
        <w:rPr>
          <w:szCs w:val="28"/>
        </w:rPr>
        <w:t>). СУБД позволяют структурировать, систематизировать и организовать данные для их компьютерного хранения и обработки. Невозможно представить себе деятельность современного предприятия или учреждения без использования профессиональных СУБД. Несомненно, они составляют фундамент информационной деятельности во всех сферах – начиная с производства и заканчивая финансами и телекоммуникациями</w:t>
      </w:r>
      <w:r w:rsidR="003152C4" w:rsidRPr="003152C4">
        <w:rPr>
          <w:szCs w:val="28"/>
        </w:rPr>
        <w:t xml:space="preserve"> [1]</w:t>
      </w:r>
      <w:r w:rsidRPr="00ED6918">
        <w:rPr>
          <w:szCs w:val="28"/>
        </w:rPr>
        <w:t>.</w:t>
      </w:r>
    </w:p>
    <w:p w:rsidR="00D96B9F" w:rsidRPr="00ED6918" w:rsidRDefault="00D96B9F" w:rsidP="00D96B9F">
      <w:pPr>
        <w:pStyle w:val="a3"/>
        <w:spacing w:line="240" w:lineRule="auto"/>
        <w:rPr>
          <w:szCs w:val="28"/>
        </w:rPr>
      </w:pPr>
      <w:r w:rsidRPr="00ED6918">
        <w:rPr>
          <w:szCs w:val="28"/>
        </w:rPr>
        <w:t xml:space="preserve">Курсовой проект посвящен изучению теории и практики разработки и проектирования </w:t>
      </w:r>
      <w:r>
        <w:rPr>
          <w:szCs w:val="28"/>
        </w:rPr>
        <w:t xml:space="preserve">информационных систем с использованием </w:t>
      </w:r>
      <w:r w:rsidRPr="00ED6918">
        <w:rPr>
          <w:szCs w:val="28"/>
        </w:rPr>
        <w:t>баз данных.</w:t>
      </w:r>
      <w:r w:rsidRPr="00EE491F">
        <w:rPr>
          <w:szCs w:val="28"/>
        </w:rPr>
        <w:t xml:space="preserve"> </w:t>
      </w:r>
      <w:r w:rsidRPr="00ED6918">
        <w:rPr>
          <w:szCs w:val="28"/>
        </w:rPr>
        <w:t xml:space="preserve">В данном курсовом проекте объектом исследования является среда WEB, как платформа приложений </w:t>
      </w:r>
      <w:r>
        <w:rPr>
          <w:szCs w:val="28"/>
        </w:rPr>
        <w:t>информационных систем</w:t>
      </w:r>
      <w:r w:rsidRPr="00ED6918">
        <w:rPr>
          <w:szCs w:val="28"/>
        </w:rPr>
        <w:t xml:space="preserve">. </w:t>
      </w:r>
    </w:p>
    <w:p w:rsidR="00D96B9F" w:rsidRPr="00ED6918" w:rsidRDefault="00D96B9F" w:rsidP="00D96B9F">
      <w:pPr>
        <w:pStyle w:val="a3"/>
        <w:spacing w:line="240" w:lineRule="auto"/>
        <w:rPr>
          <w:szCs w:val="28"/>
        </w:rPr>
      </w:pPr>
      <w:r w:rsidRPr="00ED6918">
        <w:rPr>
          <w:szCs w:val="28"/>
        </w:rPr>
        <w:t xml:space="preserve">Предметом исследования является </w:t>
      </w:r>
      <w:r>
        <w:rPr>
          <w:szCs w:val="28"/>
        </w:rPr>
        <w:t>методы разработки автоматизированных систем</w:t>
      </w:r>
      <w:r w:rsidRPr="00ED6918">
        <w:rPr>
          <w:szCs w:val="28"/>
        </w:rPr>
        <w:t xml:space="preserve">. </w:t>
      </w:r>
      <w:r>
        <w:rPr>
          <w:szCs w:val="28"/>
        </w:rPr>
        <w:t xml:space="preserve"> </w:t>
      </w:r>
      <w:r w:rsidRPr="00ED6918">
        <w:rPr>
          <w:szCs w:val="28"/>
        </w:rPr>
        <w:t>Целью курсового проекта является разработка</w:t>
      </w:r>
      <w:r>
        <w:rPr>
          <w:szCs w:val="28"/>
        </w:rPr>
        <w:t xml:space="preserve"> автоматизированной системы учета и регистрации успеваемости студентов</w:t>
      </w:r>
      <w:r w:rsidRPr="00ED6918">
        <w:rPr>
          <w:szCs w:val="28"/>
        </w:rPr>
        <w:t>.</w:t>
      </w:r>
    </w:p>
    <w:p w:rsidR="00D96B9F" w:rsidRPr="00ED6918" w:rsidRDefault="00D96B9F" w:rsidP="00D96B9F">
      <w:pPr>
        <w:pStyle w:val="a3"/>
        <w:spacing w:line="240" w:lineRule="auto"/>
        <w:rPr>
          <w:szCs w:val="28"/>
        </w:rPr>
      </w:pPr>
      <w:r w:rsidRPr="00ED6918">
        <w:rPr>
          <w:szCs w:val="28"/>
        </w:rPr>
        <w:t>Курсовой проект предполагает выполнение следующих задач:</w:t>
      </w:r>
    </w:p>
    <w:p w:rsidR="00D96B9F" w:rsidRPr="00ED6918" w:rsidRDefault="00D96B9F" w:rsidP="00D96B9F">
      <w:pPr>
        <w:pStyle w:val="a3"/>
        <w:numPr>
          <w:ilvl w:val="0"/>
          <w:numId w:val="1"/>
        </w:numPr>
        <w:spacing w:line="240" w:lineRule="auto"/>
        <w:ind w:left="0" w:firstLine="709"/>
        <w:rPr>
          <w:szCs w:val="28"/>
        </w:rPr>
      </w:pPr>
      <w:r>
        <w:rPr>
          <w:szCs w:val="28"/>
        </w:rPr>
        <w:t>проанализировать и описать предметную область</w:t>
      </w:r>
      <w:r w:rsidRPr="00ED6918">
        <w:rPr>
          <w:szCs w:val="28"/>
        </w:rPr>
        <w:t>;</w:t>
      </w:r>
    </w:p>
    <w:p w:rsidR="00D96B9F" w:rsidRDefault="00D96B9F" w:rsidP="00D96B9F">
      <w:pPr>
        <w:pStyle w:val="a3"/>
        <w:numPr>
          <w:ilvl w:val="0"/>
          <w:numId w:val="1"/>
        </w:numPr>
        <w:spacing w:line="240" w:lineRule="auto"/>
        <w:ind w:left="0" w:firstLine="709"/>
        <w:rPr>
          <w:szCs w:val="28"/>
        </w:rPr>
      </w:pPr>
      <w:r>
        <w:rPr>
          <w:szCs w:val="28"/>
        </w:rPr>
        <w:t>спроектировать и сконструировать программное средство учета и регистрации успеваемости студентов</w:t>
      </w:r>
      <w:r w:rsidRPr="00ED6918">
        <w:rPr>
          <w:szCs w:val="28"/>
        </w:rPr>
        <w:t>;</w:t>
      </w:r>
    </w:p>
    <w:p w:rsidR="00D96B9F" w:rsidRDefault="00D96B9F" w:rsidP="00D96B9F">
      <w:pPr>
        <w:pStyle w:val="a3"/>
        <w:numPr>
          <w:ilvl w:val="0"/>
          <w:numId w:val="1"/>
        </w:numPr>
        <w:spacing w:line="240" w:lineRule="auto"/>
        <w:ind w:left="0" w:firstLine="709"/>
        <w:rPr>
          <w:szCs w:val="28"/>
        </w:rPr>
      </w:pPr>
      <w:r>
        <w:rPr>
          <w:szCs w:val="28"/>
        </w:rPr>
        <w:t>проверить работоспособность полученного приложения</w:t>
      </w:r>
      <w:r w:rsidRPr="00ED6918">
        <w:rPr>
          <w:szCs w:val="28"/>
        </w:rPr>
        <w:t>;</w:t>
      </w:r>
    </w:p>
    <w:p w:rsidR="00D96B9F" w:rsidRPr="00ED6918" w:rsidRDefault="00D96B9F" w:rsidP="00D96B9F">
      <w:pPr>
        <w:pStyle w:val="a3"/>
        <w:numPr>
          <w:ilvl w:val="0"/>
          <w:numId w:val="1"/>
        </w:numPr>
        <w:spacing w:line="240" w:lineRule="auto"/>
        <w:ind w:left="0" w:firstLine="709"/>
        <w:rPr>
          <w:szCs w:val="28"/>
        </w:rPr>
      </w:pPr>
      <w:r>
        <w:rPr>
          <w:szCs w:val="28"/>
        </w:rPr>
        <w:t>описать руководство по развертыванию и использованию программного средства</w:t>
      </w:r>
      <w:r w:rsidRPr="00ED6918">
        <w:rPr>
          <w:szCs w:val="28"/>
        </w:rPr>
        <w:t>.</w:t>
      </w:r>
    </w:p>
    <w:p w:rsidR="009D370A" w:rsidRDefault="00D96B9F" w:rsidP="00D96B9F">
      <w:bookmarkStart w:id="1" w:name="_GoBack"/>
      <w:bookmarkEnd w:id="1"/>
      <w:r w:rsidRPr="008121B4">
        <w:rPr>
          <w:szCs w:val="28"/>
        </w:rPr>
        <w:t>В системе проверки на уникальность «</w:t>
      </w:r>
      <w:proofErr w:type="spellStart"/>
      <w:r w:rsidRPr="008121B4">
        <w:rPr>
          <w:szCs w:val="28"/>
        </w:rPr>
        <w:t>Антиплагиат</w:t>
      </w:r>
      <w:proofErr w:type="spellEnd"/>
      <w:r w:rsidRPr="008121B4">
        <w:rPr>
          <w:szCs w:val="28"/>
        </w:rPr>
        <w:t xml:space="preserve">» работа показала результат </w:t>
      </w:r>
      <w:r w:rsidR="008121B4" w:rsidRPr="008121B4">
        <w:rPr>
          <w:szCs w:val="28"/>
        </w:rPr>
        <w:t>78.05</w:t>
      </w:r>
      <w:r w:rsidRPr="008121B4">
        <w:rPr>
          <w:szCs w:val="28"/>
        </w:rPr>
        <w:t>%.</w:t>
      </w:r>
    </w:p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Default="004F2D57" w:rsidP="00520893">
      <w:pPr>
        <w:pStyle w:val="1"/>
      </w:pPr>
      <w:bookmarkStart w:id="2" w:name="_Toc69209156"/>
      <w:r w:rsidRPr="00FC1AAB">
        <w:lastRenderedPageBreak/>
        <w:t>1. Анализ и моделирование предметной о</w:t>
      </w:r>
      <w:r>
        <w:t>бласти программного средства</w:t>
      </w:r>
      <w:bookmarkEnd w:id="2"/>
    </w:p>
    <w:p w:rsidR="00D96B9F" w:rsidRDefault="00D96B9F" w:rsidP="00D96B9F"/>
    <w:p w:rsidR="004F2D57" w:rsidRDefault="004F2D57" w:rsidP="00520893">
      <w:pPr>
        <w:pStyle w:val="2"/>
      </w:pPr>
      <w:bookmarkStart w:id="3" w:name="_Toc69209157"/>
      <w:r w:rsidRPr="00FC1AAB">
        <w:t>1.1. Описание пред</w:t>
      </w:r>
      <w:r>
        <w:t>метной области</w:t>
      </w:r>
      <w:bookmarkEnd w:id="3"/>
    </w:p>
    <w:p w:rsidR="00D96B9F" w:rsidRDefault="00A432C6" w:rsidP="00D96B9F">
      <w:r>
        <w:t>Автоматизированная система будет использоваться для учета и регистрации успеваемости студентов, что является указанием на использование системы в университетах.</w:t>
      </w:r>
    </w:p>
    <w:p w:rsidR="00A432C6" w:rsidRDefault="00A432C6" w:rsidP="00D96B9F">
      <w:r>
        <w:t>Как известно, при поступлении в университет, студент определяется в систему по нескольким параметрам: типу обучения, виду обучения и группе направления.</w:t>
      </w:r>
    </w:p>
    <w:p w:rsidR="00A432C6" w:rsidRDefault="00A432C6" w:rsidP="00D96B9F">
      <w:r>
        <w:t>Вид обучения – это платное или бесплатное образование.</w:t>
      </w:r>
    </w:p>
    <w:p w:rsidR="00A432C6" w:rsidRDefault="00A432C6" w:rsidP="00D96B9F">
      <w:r>
        <w:t>Тип обучения – это очное или заочное.</w:t>
      </w:r>
    </w:p>
    <w:p w:rsidR="00A432C6" w:rsidRDefault="00A432C6" w:rsidP="00D96B9F">
      <w:r>
        <w:t>При поступлении набираются группы студентов, так что каждая группа имеет свое уникальное название, информацию о годе создания и ожидаемом годе выпуска группы и списка студентов этой группы.</w:t>
      </w:r>
    </w:p>
    <w:p w:rsidR="00A432C6" w:rsidRDefault="00A432C6" w:rsidP="00D96B9F">
      <w:r>
        <w:t xml:space="preserve">Оценки студентам ставятся на сессии, которая проходит 2 раза в год, или один раз в семестр. У одной группы за все время есть множество сессий, в зависимости от количества лет обучения. Так, если группа обучается 4 года, то у нее будет 8 сессий. </w:t>
      </w:r>
    </w:p>
    <w:p w:rsidR="00A432C6" w:rsidRDefault="00A432C6" w:rsidP="00D96B9F">
      <w:r>
        <w:t>Сессия длится некоторое время, на которое определяется список предметов, по которым будут ставить оценки. На самой сес</w:t>
      </w:r>
      <w:r w:rsidR="007F0438">
        <w:t>с</w:t>
      </w:r>
      <w:r>
        <w:t>ии каждый студент получает по каждому предмету оценку.</w:t>
      </w:r>
    </w:p>
    <w:p w:rsidR="00D96B9F" w:rsidRDefault="00D96B9F" w:rsidP="00D96B9F"/>
    <w:p w:rsidR="004F2D57" w:rsidRDefault="004F2D57" w:rsidP="00520893">
      <w:pPr>
        <w:pStyle w:val="2"/>
      </w:pPr>
      <w:bookmarkStart w:id="4" w:name="_Toc69209158"/>
      <w:r w:rsidRPr="00FC1AAB">
        <w:t>1.2. Разработка функциональн</w:t>
      </w:r>
      <w:r>
        <w:t>ой модели предметной области</w:t>
      </w:r>
      <w:bookmarkEnd w:id="4"/>
    </w:p>
    <w:p w:rsidR="007A0CB2" w:rsidRDefault="007F0438" w:rsidP="00D96B9F">
      <w:r>
        <w:t xml:space="preserve">Отобразим функциональную модель предметной области с использование методологии </w:t>
      </w:r>
      <w:r>
        <w:rPr>
          <w:lang w:val="en-US"/>
        </w:rPr>
        <w:t>SADT</w:t>
      </w:r>
      <w:r>
        <w:t>.</w:t>
      </w:r>
      <w:r w:rsidRPr="007F0438">
        <w:t xml:space="preserve"> </w:t>
      </w:r>
      <w:r w:rsidRPr="0033206A">
        <w:t>SADT</w:t>
      </w:r>
      <w:r w:rsidRPr="00846A78">
        <w:t xml:space="preserve"> (</w:t>
      </w:r>
      <w:proofErr w:type="spellStart"/>
      <w:r w:rsidRPr="00846A78">
        <w:t>Structured</w:t>
      </w:r>
      <w:proofErr w:type="spellEnd"/>
      <w:r w:rsidRPr="00846A78">
        <w:t xml:space="preserve"> </w:t>
      </w:r>
      <w:proofErr w:type="spellStart"/>
      <w:r w:rsidRPr="00846A78">
        <w:t>Analysis</w:t>
      </w:r>
      <w:proofErr w:type="spellEnd"/>
      <w:r w:rsidRPr="00846A78">
        <w:t xml:space="preserve"> </w:t>
      </w:r>
      <w:proofErr w:type="spellStart"/>
      <w:r w:rsidRPr="00846A78">
        <w:t>and</w:t>
      </w:r>
      <w:proofErr w:type="spellEnd"/>
      <w:r w:rsidRPr="00846A78">
        <w:t xml:space="preserve"> </w:t>
      </w:r>
      <w:proofErr w:type="spellStart"/>
      <w:r w:rsidRPr="00846A78">
        <w:t>Design</w:t>
      </w:r>
      <w:proofErr w:type="spellEnd"/>
      <w:r w:rsidRPr="00846A78">
        <w:t xml:space="preserve"> </w:t>
      </w:r>
      <w:proofErr w:type="spellStart"/>
      <w:r w:rsidRPr="00846A78">
        <w:t>Technique</w:t>
      </w:r>
      <w:proofErr w:type="spellEnd"/>
      <w:r w:rsidRPr="00846A78">
        <w:t xml:space="preserve">) </w:t>
      </w:r>
      <w:r>
        <w:t>представляет собой</w:t>
      </w:r>
      <w:r w:rsidRPr="00846A78">
        <w:t xml:space="preserve"> методологи</w:t>
      </w:r>
      <w:r>
        <w:t>ю</w:t>
      </w:r>
      <w:r w:rsidRPr="00846A78">
        <w:t xml:space="preserve"> анализа и проектирования систем.</w:t>
      </w:r>
      <w:r>
        <w:t xml:space="preserve"> </w:t>
      </w:r>
    </w:p>
    <w:p w:rsidR="00D96B9F" w:rsidRDefault="007F0438" w:rsidP="00D96B9F">
      <w:r>
        <w:t xml:space="preserve">Данную методологию </w:t>
      </w:r>
      <w:r w:rsidRPr="00846A78">
        <w:t xml:space="preserve">целесообразно </w:t>
      </w:r>
      <w:r>
        <w:t xml:space="preserve">применять </w:t>
      </w:r>
      <w:r w:rsidRPr="00846A78">
        <w:t xml:space="preserve">на ранних этапах </w:t>
      </w:r>
      <w:r>
        <w:t xml:space="preserve">жизненного цикла, для того чтобы можно было рассмотреть </w:t>
      </w:r>
      <w:r w:rsidRPr="00846A78">
        <w:t>систем</w:t>
      </w:r>
      <w:r>
        <w:t>у</w:t>
      </w:r>
      <w:r w:rsidRPr="00846A78">
        <w:t xml:space="preserve"> до ее воплощения. </w:t>
      </w:r>
      <w:r>
        <w:t xml:space="preserve">Методология </w:t>
      </w:r>
      <w:r w:rsidRPr="00846A78">
        <w:t xml:space="preserve">SADT </w:t>
      </w:r>
      <w:r>
        <w:t>дает возможность</w:t>
      </w:r>
      <w:r w:rsidRPr="00846A78">
        <w:t xml:space="preserve"> сократить дорогостоящие ошибки на ранних этапах </w:t>
      </w:r>
      <w:r>
        <w:t>разработки</w:t>
      </w:r>
      <w:r w:rsidRPr="00846A78">
        <w:t xml:space="preserve"> системы, улучшить контакт между пользователями и разработчиками, сгладить переход от анализа к проектированию</w:t>
      </w:r>
      <w:r w:rsidRPr="007F0438">
        <w:t xml:space="preserve">. </w:t>
      </w:r>
      <w:r>
        <w:t xml:space="preserve">Методология </w:t>
      </w:r>
      <w:r w:rsidRPr="0033206A">
        <w:t>SADT</w:t>
      </w:r>
      <w:r>
        <w:t xml:space="preserve"> – нотация </w:t>
      </w:r>
      <w:r>
        <w:rPr>
          <w:lang w:val="en-US"/>
        </w:rPr>
        <w:t>IDEF</w:t>
      </w:r>
      <w:r>
        <w:t>0</w:t>
      </w:r>
      <w:r w:rsidR="003152C4">
        <w:rPr>
          <w:lang w:val="en-US"/>
        </w:rPr>
        <w:t xml:space="preserve"> [2]</w:t>
      </w:r>
      <w:r w:rsidR="00BC33DD">
        <w:t>.</w:t>
      </w:r>
    </w:p>
    <w:p w:rsidR="00BC33DD" w:rsidRDefault="00BC33DD" w:rsidP="00D96B9F">
      <w:r>
        <w:t xml:space="preserve">Разработанная модель представлена </w:t>
      </w:r>
      <w:r w:rsidRPr="007814A5">
        <w:t xml:space="preserve">на рисунке </w:t>
      </w:r>
      <w:r>
        <w:t xml:space="preserve">1.1. </w:t>
      </w:r>
    </w:p>
    <w:p w:rsidR="00BC33DD" w:rsidRDefault="00BC33DD" w:rsidP="007A0CB2">
      <w:r w:rsidRPr="00BC33DD">
        <w:rPr>
          <w:noProof/>
        </w:rPr>
        <w:lastRenderedPageBreak/>
        <w:drawing>
          <wp:inline distT="0" distB="0" distL="0" distR="0" wp14:anchorId="30CB612A" wp14:editId="055B6579">
            <wp:extent cx="5432036" cy="363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134" cy="36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DD" w:rsidRDefault="00BC33DD" w:rsidP="00BC33DD">
      <w:pPr>
        <w:jc w:val="center"/>
      </w:pPr>
      <w:r>
        <w:t>Рисунок 1.1 – Функциональная модель предметной области</w:t>
      </w:r>
    </w:p>
    <w:p w:rsidR="0029705A" w:rsidRDefault="0029705A" w:rsidP="00D96B9F"/>
    <w:p w:rsidR="00BC33DD" w:rsidRDefault="0029705A" w:rsidP="00D96B9F">
      <w:r>
        <w:t>Декомпозиция модели состоит из четырех процессов: определение новых групп, занесение информации о студенте, определение предметов на сессию каждой группы и выставление оценок по предметам сессии.</w:t>
      </w:r>
    </w:p>
    <w:p w:rsidR="0029705A" w:rsidRDefault="0029705A" w:rsidP="00D96B9F"/>
    <w:p w:rsidR="0029705A" w:rsidRDefault="0029705A" w:rsidP="0029705A">
      <w:pPr>
        <w:jc w:val="center"/>
      </w:pPr>
      <w:r w:rsidRPr="0029705A">
        <w:rPr>
          <w:noProof/>
        </w:rPr>
        <w:drawing>
          <wp:inline distT="0" distB="0" distL="0" distR="0" wp14:anchorId="0895D493" wp14:editId="2CDEB151">
            <wp:extent cx="4977010" cy="3285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351" cy="32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5A" w:rsidRPr="00BC33DD" w:rsidRDefault="0029705A" w:rsidP="0029705A">
      <w:pPr>
        <w:jc w:val="center"/>
      </w:pPr>
      <w:r>
        <w:t>Рисунок 1.2 – Декомпозиция функциональной модели</w:t>
      </w:r>
    </w:p>
    <w:p w:rsidR="00D96B9F" w:rsidRDefault="00D96B9F" w:rsidP="00D96B9F"/>
    <w:p w:rsidR="00D96B9F" w:rsidRDefault="004F2D57" w:rsidP="00520893">
      <w:pPr>
        <w:pStyle w:val="2"/>
      </w:pPr>
      <w:bookmarkStart w:id="5" w:name="_Toc69209159"/>
      <w:r w:rsidRPr="00FC1AAB">
        <w:lastRenderedPageBreak/>
        <w:t>1.3. Анализ требований к разрабатываемому программному средству</w:t>
      </w:r>
      <w:bookmarkEnd w:id="5"/>
    </w:p>
    <w:p w:rsidR="007A0CB2" w:rsidRDefault="007A0CB2" w:rsidP="007A0CB2">
      <w:r>
        <w:t>Анализ требований подразумевает их очистку, гарантирующую, что требования понимают все заинтересованные лица, а также тщательное исследование требований на предмет ошибок, пробелов и других недостатков. Кроме того, анализ включает разбиение высокоуровневых требований на более детальные, создание прототипов, анализ осуществимости и согласование приоритетов. Цель анализа — достаточно качественно и подробно описать требования, позволяющие менеджерам реалистично оценить все затраты на проект, а техническому персоналу — начать проектирование, разработку и тестирование</w:t>
      </w:r>
      <w:r w:rsidR="003152C4" w:rsidRPr="003152C4">
        <w:t xml:space="preserve"> [3]</w:t>
      </w:r>
      <w:r>
        <w:t>.</w:t>
      </w:r>
    </w:p>
    <w:p w:rsidR="007A0CB2" w:rsidRDefault="007A0CB2" w:rsidP="007A0CB2">
      <w:r>
        <w:t xml:space="preserve">Аналитик совместно с разработчиками должен определить, насколько возможно реализовать каждое требование при разумных затратах и с приемлемой производительностью в предполагаемой среде. Это позволяет заинтересованным лицам понять риски, связанные с реализацией каждого требования, включая конфликты с другими требованиями, зависимость от внешних факторов и препятствия технического характера. Технически нереализуемые или очень дорогие в реализации требования можно попытаться упростить и в таком виде включить в проект для достижения </w:t>
      </w:r>
      <w:proofErr w:type="gramStart"/>
      <w:r>
        <w:t>бизнес-целей</w:t>
      </w:r>
      <w:proofErr w:type="gramEnd"/>
      <w:r>
        <w:t>.</w:t>
      </w:r>
    </w:p>
    <w:p w:rsidR="00EB4119" w:rsidRPr="00EB4119" w:rsidRDefault="00EB4119" w:rsidP="00EB4119">
      <w:r>
        <w:t>Полученные о</w:t>
      </w:r>
      <w:r w:rsidRPr="00EB4119">
        <w:t>бщие требования</w:t>
      </w:r>
      <w:r>
        <w:t xml:space="preserve"> на курсовой проект</w:t>
      </w:r>
      <w:r w:rsidRPr="00EB4119">
        <w:t xml:space="preserve">. Программное средство следует разработать в архитектуре </w:t>
      </w:r>
      <w:r w:rsidRPr="00EB4119">
        <w:rPr>
          <w:lang w:val="en-US"/>
        </w:rPr>
        <w:t>web</w:t>
      </w:r>
      <w:r w:rsidRPr="00EB4119">
        <w:t xml:space="preserve">-приложение с базой данных с использованием объектно-ориентированного языка программирования </w:t>
      </w:r>
      <w:r w:rsidRPr="00EB4119">
        <w:rPr>
          <w:lang w:val="en-US"/>
        </w:rPr>
        <w:t>Java</w:t>
      </w:r>
      <w:r w:rsidRPr="00EB4119">
        <w:t xml:space="preserve">, современных технологий и </w:t>
      </w:r>
      <w:proofErr w:type="spellStart"/>
      <w:r w:rsidRPr="00EB4119">
        <w:t>фреймворков</w:t>
      </w:r>
      <w:proofErr w:type="spellEnd"/>
      <w:r w:rsidRPr="00EB4119">
        <w:t>. В рамках работы должны быть представлены: разработка и использование собственной иерархии классов, реализация не менее 2-х паттернов проектирования, сокрытие данных (инкапсуляция), перегрузка методов, переопределение методов, параметризированные классы (шаблоны), абстрактные типы данных (интерфейсы, абстрактные классы), передача параметров по ссылке и по значению, статические методы, обработка исключительных ситуаций.</w:t>
      </w:r>
    </w:p>
    <w:p w:rsidR="00EB4119" w:rsidRPr="00EB4119" w:rsidRDefault="00EB4119" w:rsidP="00EB4119">
      <w:r w:rsidRPr="00EB4119">
        <w:rPr>
          <w:b/>
        </w:rPr>
        <w:t xml:space="preserve">Уровни архитектуры: </w:t>
      </w:r>
      <w:r w:rsidRPr="00EB4119">
        <w:t>приложение должно быть распределено по 2-м отдельным серверам:</w:t>
      </w:r>
    </w:p>
    <w:p w:rsidR="00EB4119" w:rsidRPr="00EB4119" w:rsidRDefault="00EB4119" w:rsidP="00EB4119">
      <w:r w:rsidRPr="00EB4119">
        <w:rPr>
          <w:b/>
        </w:rPr>
        <w:t xml:space="preserve">Сервер СУБД – </w:t>
      </w:r>
      <w:r w:rsidRPr="00EB4119">
        <w:t xml:space="preserve">СУБД для размещения </w:t>
      </w:r>
      <w:r w:rsidRPr="00EB4119">
        <w:rPr>
          <w:b/>
          <w:i/>
        </w:rPr>
        <w:t>базы данных</w:t>
      </w:r>
      <w:r w:rsidRPr="00EB4119">
        <w:t xml:space="preserve"> курсового проекта выбирается студентом самостоятельно.</w:t>
      </w:r>
    </w:p>
    <w:p w:rsidR="00EB4119" w:rsidRPr="00EB4119" w:rsidRDefault="00EB4119" w:rsidP="00EB4119">
      <w:r w:rsidRPr="00EB4119">
        <w:rPr>
          <w:b/>
        </w:rPr>
        <w:t>Сервер Приложений –</w:t>
      </w:r>
      <w:r w:rsidRPr="00EB4119">
        <w:t xml:space="preserve"> используется для размещения “серверной” части приложения, представленной </w:t>
      </w:r>
      <w:r w:rsidRPr="00EB4119">
        <w:rPr>
          <w:b/>
          <w:i/>
        </w:rPr>
        <w:t xml:space="preserve">Моделью </w:t>
      </w:r>
      <w:r w:rsidRPr="00EB4119">
        <w:t xml:space="preserve">на основе </w:t>
      </w:r>
      <w:r w:rsidRPr="00EB4119">
        <w:rPr>
          <w:lang w:val="en-US"/>
        </w:rPr>
        <w:t>ORM</w:t>
      </w:r>
      <w:r w:rsidRPr="00EB4119">
        <w:t xml:space="preserve"> технологии (</w:t>
      </w:r>
      <w:r w:rsidRPr="00EB4119">
        <w:rPr>
          <w:lang w:val="en-US"/>
        </w:rPr>
        <w:t>Hibernate</w:t>
      </w:r>
      <w:r w:rsidRPr="00EB4119">
        <w:t>/</w:t>
      </w:r>
      <w:r w:rsidRPr="00EB4119">
        <w:rPr>
          <w:lang w:val="en-US"/>
        </w:rPr>
        <w:t>JPA</w:t>
      </w:r>
      <w:r w:rsidRPr="00EB4119">
        <w:t xml:space="preserve">), </w:t>
      </w:r>
      <w:proofErr w:type="gramStart"/>
      <w:r w:rsidRPr="00EB4119">
        <w:rPr>
          <w:b/>
          <w:i/>
        </w:rPr>
        <w:t>Бизнес-логикой</w:t>
      </w:r>
      <w:proofErr w:type="gramEnd"/>
      <w:r w:rsidRPr="00EB4119">
        <w:t xml:space="preserve"> приложения на основе технологий </w:t>
      </w:r>
      <w:proofErr w:type="spellStart"/>
      <w:r w:rsidRPr="00EB4119">
        <w:rPr>
          <w:lang w:val="en-US"/>
        </w:rPr>
        <w:t>jsp</w:t>
      </w:r>
      <w:proofErr w:type="spellEnd"/>
      <w:r w:rsidRPr="00EB4119">
        <w:t>+</w:t>
      </w:r>
      <w:r w:rsidRPr="00EB4119">
        <w:rPr>
          <w:lang w:val="en-US"/>
        </w:rPr>
        <w:t>servlet</w:t>
      </w:r>
      <w:r w:rsidRPr="00EB4119">
        <w:t xml:space="preserve"> или иного </w:t>
      </w:r>
      <w:r w:rsidRPr="00EB4119">
        <w:rPr>
          <w:lang w:val="en-US"/>
        </w:rPr>
        <w:t>MVC</w:t>
      </w:r>
      <w:r w:rsidRPr="00EB4119">
        <w:t xml:space="preserve"> </w:t>
      </w:r>
      <w:proofErr w:type="spellStart"/>
      <w:r w:rsidRPr="00EB4119">
        <w:t>фреймворка</w:t>
      </w:r>
      <w:proofErr w:type="spellEnd"/>
      <w:r w:rsidRPr="00EB4119">
        <w:t xml:space="preserve"> для разработки веб-приложений. По согласованию с руководителем разрешается использовать </w:t>
      </w:r>
      <w:proofErr w:type="spellStart"/>
      <w:r w:rsidRPr="00EB4119">
        <w:t>фреймворки</w:t>
      </w:r>
      <w:proofErr w:type="spellEnd"/>
      <w:r w:rsidRPr="00EB4119">
        <w:t xml:space="preserve"> для других платформ: </w:t>
      </w:r>
      <w:proofErr w:type="gramStart"/>
      <w:r w:rsidRPr="00EB4119">
        <w:rPr>
          <w:lang w:val="en-US"/>
        </w:rPr>
        <w:t>Ruby</w:t>
      </w:r>
      <w:r w:rsidRPr="00EB4119">
        <w:t>, .</w:t>
      </w:r>
      <w:proofErr w:type="spellStart"/>
      <w:r w:rsidRPr="00EB4119">
        <w:t>Net</w:t>
      </w:r>
      <w:proofErr w:type="spellEnd"/>
      <w:r w:rsidRPr="00EB4119">
        <w:t xml:space="preserve">, </w:t>
      </w:r>
      <w:proofErr w:type="spellStart"/>
      <w:r w:rsidRPr="00EB4119">
        <w:t>Python</w:t>
      </w:r>
      <w:proofErr w:type="spellEnd"/>
      <w:r w:rsidRPr="00EB4119">
        <w:t xml:space="preserve">, </w:t>
      </w:r>
      <w:r w:rsidRPr="00EB4119">
        <w:rPr>
          <w:lang w:val="en-US"/>
        </w:rPr>
        <w:t>JavaScript</w:t>
      </w:r>
      <w:r w:rsidRPr="00EB4119">
        <w:t>.</w:t>
      </w:r>
      <w:proofErr w:type="gramEnd"/>
    </w:p>
    <w:p w:rsidR="00EB4119" w:rsidRPr="00EB4119" w:rsidRDefault="00EB4119" w:rsidP="00EB4119">
      <w:r>
        <w:t xml:space="preserve">В качестве языка программирования будет использован язык </w:t>
      </w:r>
      <w:r>
        <w:rPr>
          <w:lang w:val="en-US"/>
        </w:rPr>
        <w:t>java</w:t>
      </w:r>
      <w:r w:rsidRPr="00EB4119">
        <w:t xml:space="preserve"> </w:t>
      </w:r>
      <w:r>
        <w:t xml:space="preserve">в связке с </w:t>
      </w:r>
      <w:proofErr w:type="spellStart"/>
      <w:r>
        <w:rPr>
          <w:lang w:val="en-US"/>
        </w:rPr>
        <w:t>SpringFramework</w:t>
      </w:r>
      <w:proofErr w:type="spellEnd"/>
      <w:r w:rsidRPr="00EB4119">
        <w:t>.</w:t>
      </w:r>
    </w:p>
    <w:p w:rsidR="00EB4119" w:rsidRPr="006009EF" w:rsidRDefault="00EB4119" w:rsidP="00520893">
      <w:pPr>
        <w:pStyle w:val="2"/>
      </w:pPr>
    </w:p>
    <w:p w:rsidR="004F2D57" w:rsidRDefault="00D96B9F" w:rsidP="00520893">
      <w:pPr>
        <w:pStyle w:val="2"/>
      </w:pPr>
      <w:bookmarkStart w:id="6" w:name="_Toc69209160"/>
      <w:r>
        <w:t xml:space="preserve">1.4. </w:t>
      </w:r>
      <w:r w:rsidR="004F2D57" w:rsidRPr="00FC1AAB">
        <w:t>Спецификац</w:t>
      </w:r>
      <w:r w:rsidR="004F2D57">
        <w:t>ия функциональных требований</w:t>
      </w:r>
      <w:bookmarkEnd w:id="6"/>
    </w:p>
    <w:p w:rsidR="00755CAB" w:rsidRPr="006009EF" w:rsidRDefault="00755CAB" w:rsidP="00755CAB">
      <w:r>
        <w:t>Хорошим вариантом для предоставления пользователю визуального представления функциональных требований будет предоставление диаграммы вариантов использования.</w:t>
      </w:r>
    </w:p>
    <w:p w:rsidR="00684AC4" w:rsidRDefault="00684AC4" w:rsidP="00684AC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34075" cy="7191375"/>
            <wp:effectExtent l="0" t="0" r="9525" b="9525"/>
            <wp:docPr id="3" name="Рисунок 3" descr="C:\Users\admin\AppData\Local\Microsoft\Windows\INetCache\Content.Word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UseC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AC4" w:rsidRPr="00684AC4" w:rsidRDefault="00684AC4" w:rsidP="00684AC4">
      <w:pPr>
        <w:jc w:val="center"/>
      </w:pPr>
      <w:r>
        <w:t>Рисунок 1.3 – Диаграмма вариантов использования</w:t>
      </w:r>
    </w:p>
    <w:p w:rsidR="00D96B9F" w:rsidRDefault="00D96B9F" w:rsidP="00D96B9F"/>
    <w:p w:rsidR="00D96B9F" w:rsidRDefault="004F2E82" w:rsidP="00D96B9F">
      <w:r>
        <w:lastRenderedPageBreak/>
        <w:t>Как видно из диаграммы вариантов использования, пользоваться системой будут пользователи с одной ролью пользователь. Он может работать со всеми таблицами напрямую, что отображено в диаграмме.</w:t>
      </w:r>
    </w:p>
    <w:p w:rsidR="004F2E82" w:rsidRDefault="004F2E82" w:rsidP="00D96B9F">
      <w:r>
        <w:t xml:space="preserve">Кроме того, он может работать с таблицами с сортированными данными. Т.е., к примеру, при просмотре информации о группах, он может перейти не просто на страницу сессий, а перейти на страницу сессий, относящихся только к выбранной группе. Или пример с сессиями. При переходе от них на страницу оценок можно просматривать и изменять </w:t>
      </w:r>
      <w:proofErr w:type="gramStart"/>
      <w:r>
        <w:t>данные</w:t>
      </w:r>
      <w:proofErr w:type="gramEnd"/>
      <w:r>
        <w:t xml:space="preserve"> как всех оценок, так и оценок выбранной сессии.</w:t>
      </w:r>
    </w:p>
    <w:p w:rsidR="004F2E82" w:rsidRDefault="004F2E82" w:rsidP="00D96B9F">
      <w:r>
        <w:t xml:space="preserve">Кроме таких вариантов, пользователю будет доступен подсчет общего количества групп и студентов системы. </w:t>
      </w:r>
    </w:p>
    <w:p w:rsidR="004F2E82" w:rsidRDefault="004F2E82" w:rsidP="00D96B9F">
      <w:r>
        <w:t>Вариантами использования для пользователя также является возможность просматривать средние балы студентов и предметов сессии, которые высчитываются на стороне сервера.</w:t>
      </w:r>
    </w:p>
    <w:p w:rsidR="004F2D57" w:rsidRDefault="004F2D57" w:rsidP="00520893">
      <w:pPr>
        <w:pStyle w:val="2"/>
      </w:pPr>
      <w:bookmarkStart w:id="7" w:name="_Toc69209161"/>
      <w:r w:rsidRPr="00FC1AAB">
        <w:t>1.4. Разработка информаци</w:t>
      </w:r>
      <w:r>
        <w:t>онной модели предметной области</w:t>
      </w:r>
      <w:bookmarkEnd w:id="7"/>
    </w:p>
    <w:p w:rsidR="00D96B9F" w:rsidRDefault="00F76463" w:rsidP="00D96B9F">
      <w:r w:rsidRPr="00F76463">
        <w:t>Построение информационной модели предметной области предполагает выделение сущностей, их атрибутов и первичных ключей, идентификацию связей между сущностями. Общепринятым видом графического изображения реляционной модели данных является ER-диаграмма, на которой сущности изображаются прямоугольниками, соединенные между собой связями. Такое графическое представление облегчает восприятие структуры базы данных по сравнению с текстовым описанием</w:t>
      </w:r>
      <w:r w:rsidR="003152C4" w:rsidRPr="003152C4">
        <w:t xml:space="preserve"> [4]</w:t>
      </w:r>
      <w:r>
        <w:t>.</w:t>
      </w:r>
    </w:p>
    <w:p w:rsidR="00D96B9F" w:rsidRDefault="001A027C" w:rsidP="00D96B9F">
      <w:r>
        <w:t>Ниже показаны все сущности системы с их полями.</w:t>
      </w:r>
    </w:p>
    <w:p w:rsidR="003A0D84" w:rsidRDefault="003A0D84" w:rsidP="003A0D84">
      <w:r>
        <w:t>Предмет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tab/>
        <w:t>Название.</w:t>
      </w:r>
    </w:p>
    <w:p w:rsidR="003A0D84" w:rsidRDefault="003A0D84" w:rsidP="003A0D84">
      <w:r>
        <w:t>Сессия</w:t>
      </w:r>
    </w:p>
    <w:p w:rsidR="003A0D84" w:rsidRDefault="003A0D84" w:rsidP="003A0D84">
      <w:r>
        <w:tab/>
        <w:t>Код</w:t>
      </w:r>
    </w:p>
    <w:p w:rsidR="003A0D84" w:rsidRDefault="003A0D84" w:rsidP="003A0D84">
      <w:r>
        <w:tab/>
        <w:t>Название.</w:t>
      </w:r>
    </w:p>
    <w:p w:rsidR="003A0D84" w:rsidRDefault="003A0D84" w:rsidP="003A0D84">
      <w:r>
        <w:tab/>
        <w:t>Семестр.</w:t>
      </w:r>
    </w:p>
    <w:p w:rsidR="003A0D84" w:rsidRDefault="003A0D84" w:rsidP="003A0D84">
      <w:r>
        <w:tab/>
        <w:t>Группа.</w:t>
      </w:r>
    </w:p>
    <w:p w:rsidR="003A0D84" w:rsidRDefault="003A0D84" w:rsidP="003A0D84">
      <w:r>
        <w:tab/>
        <w:t>Предметы.</w:t>
      </w:r>
    </w:p>
    <w:p w:rsidR="003A0D84" w:rsidRDefault="003A0D84" w:rsidP="003A0D84">
      <w:r>
        <w:t>Группа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tab/>
        <w:t>Название.</w:t>
      </w:r>
    </w:p>
    <w:p w:rsidR="003A0D84" w:rsidRDefault="003A0D84" w:rsidP="003A0D84">
      <w:r>
        <w:tab/>
        <w:t>Год создания.</w:t>
      </w:r>
    </w:p>
    <w:p w:rsidR="003A0D84" w:rsidRDefault="003A0D84" w:rsidP="003A0D84">
      <w:r>
        <w:tab/>
        <w:t>Год выпуска.</w:t>
      </w:r>
    </w:p>
    <w:p w:rsidR="003A0D84" w:rsidRDefault="003A0D84" w:rsidP="003A0D84">
      <w:r>
        <w:t>Форма обучения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tab/>
        <w:t>Вид.</w:t>
      </w:r>
    </w:p>
    <w:p w:rsidR="003A0D84" w:rsidRDefault="003A0D84" w:rsidP="003A0D84">
      <w:r>
        <w:t>Тип обучения.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lastRenderedPageBreak/>
        <w:tab/>
        <w:t>Тип.</w:t>
      </w:r>
    </w:p>
    <w:p w:rsidR="003A0D84" w:rsidRDefault="003A0D84" w:rsidP="003A0D84">
      <w:r>
        <w:t>Студент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tab/>
        <w:t>ФИО.</w:t>
      </w:r>
    </w:p>
    <w:p w:rsidR="003A0D84" w:rsidRDefault="003A0D84" w:rsidP="003A0D84">
      <w:r>
        <w:tab/>
        <w:t>Дата рождения.</w:t>
      </w:r>
    </w:p>
    <w:p w:rsidR="003A0D84" w:rsidRDefault="003A0D84" w:rsidP="003A0D84">
      <w:r>
        <w:tab/>
        <w:t>Телефон.</w:t>
      </w:r>
    </w:p>
    <w:p w:rsidR="003A0D84" w:rsidRDefault="003A0D84" w:rsidP="003A0D84">
      <w:r>
        <w:tab/>
        <w:t>Адрес.</w:t>
      </w:r>
    </w:p>
    <w:p w:rsidR="003A0D84" w:rsidRDefault="003A0D84" w:rsidP="003A0D84">
      <w:r>
        <w:tab/>
        <w:t>Форма обучения.</w:t>
      </w:r>
    </w:p>
    <w:p w:rsidR="003A0D84" w:rsidRDefault="003A0D84" w:rsidP="003A0D84">
      <w:r>
        <w:tab/>
        <w:t>Тип обучения.</w:t>
      </w:r>
    </w:p>
    <w:p w:rsidR="003A0D84" w:rsidRDefault="003A0D84" w:rsidP="003A0D84">
      <w:r>
        <w:tab/>
        <w:t>Номер зачетки.</w:t>
      </w:r>
    </w:p>
    <w:p w:rsidR="003A0D84" w:rsidRDefault="003A0D84" w:rsidP="003A0D84">
      <w:r>
        <w:tab/>
        <w:t>Группа.</w:t>
      </w:r>
    </w:p>
    <w:p w:rsidR="003A0D84" w:rsidRDefault="003A0D84" w:rsidP="003A0D84">
      <w:r>
        <w:t>Оценка</w:t>
      </w:r>
    </w:p>
    <w:p w:rsidR="003A0D84" w:rsidRDefault="003A0D84" w:rsidP="003A0D84">
      <w:r>
        <w:tab/>
        <w:t>Код.</w:t>
      </w:r>
    </w:p>
    <w:p w:rsidR="003A0D84" w:rsidRDefault="003A0D84" w:rsidP="003A0D84">
      <w:r>
        <w:tab/>
        <w:t>Сессия.</w:t>
      </w:r>
    </w:p>
    <w:p w:rsidR="003A0D84" w:rsidRDefault="003A0D84" w:rsidP="003A0D84">
      <w:r>
        <w:tab/>
        <w:t>Предмет.</w:t>
      </w:r>
    </w:p>
    <w:p w:rsidR="003A0D84" w:rsidRDefault="003A0D84" w:rsidP="003A0D84">
      <w:r>
        <w:tab/>
        <w:t>Оценка.</w:t>
      </w:r>
    </w:p>
    <w:p w:rsidR="001A027C" w:rsidRDefault="003A0D84" w:rsidP="003A0D84">
      <w:r>
        <w:tab/>
        <w:t>Студент.</w:t>
      </w:r>
    </w:p>
    <w:p w:rsidR="003A0D84" w:rsidRDefault="00E57838" w:rsidP="00E57838">
      <w:r>
        <w:t>При создании базы данных по текущим сущностям, будем иметь следующие отношения таблиц с указанием размера полей</w:t>
      </w:r>
    </w:p>
    <w:p w:rsidR="00E57838" w:rsidRDefault="00E57838" w:rsidP="00E57838">
      <w:pPr>
        <w:jc w:val="center"/>
      </w:pPr>
      <w:r w:rsidRPr="00E57838">
        <w:rPr>
          <w:noProof/>
        </w:rPr>
        <w:drawing>
          <wp:inline distT="0" distB="0" distL="0" distR="0" wp14:anchorId="43E6006D" wp14:editId="64E24F89">
            <wp:extent cx="5277723" cy="4857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077" cy="48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A" w:rsidRDefault="00E57838" w:rsidP="00E57838">
      <w:pPr>
        <w:jc w:val="center"/>
      </w:pPr>
      <w:r>
        <w:t>Рисунок 1.4 – Диаграмма базы данных</w:t>
      </w:r>
    </w:p>
    <w:p w:rsidR="009D370A" w:rsidRDefault="009D370A" w:rsidP="00D96B9F"/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Default="004F2D57" w:rsidP="001E6A8D">
      <w:pPr>
        <w:pStyle w:val="1"/>
      </w:pPr>
      <w:bookmarkStart w:id="8" w:name="_Toc69209162"/>
      <w:r w:rsidRPr="00FC1AAB">
        <w:lastRenderedPageBreak/>
        <w:t>2. Проектирование и конструирование</w:t>
      </w:r>
      <w:r>
        <w:t xml:space="preserve"> программного средства</w:t>
      </w:r>
      <w:bookmarkEnd w:id="8"/>
    </w:p>
    <w:p w:rsidR="001E6A8D" w:rsidRDefault="001E6A8D" w:rsidP="00D96B9F"/>
    <w:p w:rsidR="004F2D57" w:rsidRDefault="004F2D57" w:rsidP="001E6A8D">
      <w:pPr>
        <w:pStyle w:val="2"/>
      </w:pPr>
      <w:bookmarkStart w:id="9" w:name="_Toc69209163"/>
      <w:r w:rsidRPr="00FC1AAB">
        <w:t>2.1. Постановка задачи</w:t>
      </w:r>
      <w:bookmarkEnd w:id="9"/>
    </w:p>
    <w:p w:rsidR="001E6A8D" w:rsidRDefault="008E76F9" w:rsidP="00D96B9F">
      <w:r>
        <w:t xml:space="preserve">Для достижения цели </w:t>
      </w:r>
      <w:r w:rsidRPr="00ED6918">
        <w:rPr>
          <w:szCs w:val="28"/>
        </w:rPr>
        <w:t>данного курсового проекта, следует выделить следующие задачи, которые необходимо решить:</w:t>
      </w:r>
    </w:p>
    <w:p w:rsidR="001E6A8D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</w:rPr>
        <w:t>Выбрать архитектуру будущего приложения</w:t>
      </w:r>
    </w:p>
    <w:p w:rsidR="008E76F9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</w:rPr>
        <w:t>Создать базу данных по информационной модели предыдущего раздела</w:t>
      </w:r>
    </w:p>
    <w:p w:rsidR="008E76F9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</w:rPr>
        <w:t>Описать алгоритмы, реализующие бизнес-логику приложения</w:t>
      </w:r>
    </w:p>
    <w:p w:rsidR="008E76F9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</w:rPr>
        <w:t>Спроектировать пользовательский интерфейс.</w:t>
      </w:r>
    </w:p>
    <w:p w:rsidR="008E76F9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</w:rPr>
        <w:t>Провести тестирование полученного приложения.</w:t>
      </w:r>
    </w:p>
    <w:p w:rsidR="008E76F9" w:rsidRPr="00FC1AAB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</w:pPr>
      <w:r w:rsidRPr="008E76F9">
        <w:rPr>
          <w:szCs w:val="28"/>
        </w:rPr>
        <w:t>Описать руководство по развертыванию и использованию</w:t>
      </w:r>
      <w:r w:rsidRPr="00FC1AAB">
        <w:t xml:space="preserve"> программного средства</w:t>
      </w:r>
      <w:r>
        <w:t>.</w:t>
      </w:r>
    </w:p>
    <w:p w:rsidR="008E76F9" w:rsidRPr="00ED6918" w:rsidRDefault="008E76F9" w:rsidP="008E76F9">
      <w:pPr>
        <w:pStyle w:val="a3"/>
        <w:spacing w:line="240" w:lineRule="auto"/>
        <w:rPr>
          <w:szCs w:val="28"/>
        </w:rPr>
      </w:pPr>
      <w:r w:rsidRPr="00ED6918">
        <w:rPr>
          <w:szCs w:val="28"/>
        </w:rPr>
        <w:t>Кроме того, разрабатываемое приложение должно следующим требованиям</w:t>
      </w:r>
    </w:p>
    <w:p w:rsidR="008E76F9" w:rsidRPr="00ED6918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ED6918">
        <w:rPr>
          <w:szCs w:val="28"/>
        </w:rPr>
        <w:t>проектируемая база данных должна отвечать требованиям надёжности, минимальной избыточности, целостности данных</w:t>
      </w:r>
    </w:p>
    <w:p w:rsid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ED6918">
        <w:rPr>
          <w:szCs w:val="28"/>
        </w:rPr>
        <w:t xml:space="preserve">содержать не менее 5 сущностей и должна быть приведена к третьей нормальной форме </w:t>
      </w:r>
    </w:p>
    <w:p w:rsidR="008E76F9" w:rsidRPr="008E76F9" w:rsidRDefault="008E76F9" w:rsidP="008E76F9">
      <w:pPr>
        <w:pStyle w:val="a3"/>
        <w:numPr>
          <w:ilvl w:val="0"/>
          <w:numId w:val="4"/>
        </w:numPr>
        <w:spacing w:line="240" w:lineRule="auto"/>
        <w:ind w:left="0" w:firstLine="709"/>
        <w:rPr>
          <w:szCs w:val="28"/>
        </w:rPr>
      </w:pPr>
      <w:r w:rsidRPr="008E76F9">
        <w:rPr>
          <w:szCs w:val="28"/>
          <w:highlight w:val="white"/>
        </w:rPr>
        <w:t xml:space="preserve">реализовать приложение необходимо при помощи языка программирования </w:t>
      </w:r>
      <w:r w:rsidRPr="008E76F9">
        <w:rPr>
          <w:szCs w:val="28"/>
          <w:highlight w:val="white"/>
          <w:lang w:val="en-US"/>
        </w:rPr>
        <w:t>Java</w:t>
      </w:r>
      <w:r w:rsidRPr="008E76F9">
        <w:rPr>
          <w:szCs w:val="28"/>
          <w:highlight w:val="white"/>
        </w:rPr>
        <w:t xml:space="preserve"> и Базы </w:t>
      </w:r>
      <w:proofErr w:type="gramStart"/>
      <w:r w:rsidRPr="008E76F9">
        <w:rPr>
          <w:szCs w:val="28"/>
          <w:highlight w:val="white"/>
        </w:rPr>
        <w:t>данный</w:t>
      </w:r>
      <w:proofErr w:type="gramEnd"/>
      <w:r w:rsidRPr="008E76F9">
        <w:rPr>
          <w:szCs w:val="28"/>
          <w:highlight w:val="white"/>
        </w:rPr>
        <w:t xml:space="preserve"> </w:t>
      </w:r>
      <w:r w:rsidRPr="008E76F9">
        <w:rPr>
          <w:szCs w:val="28"/>
          <w:highlight w:val="white"/>
          <w:lang w:val="en-US"/>
        </w:rPr>
        <w:t>SQL</w:t>
      </w:r>
      <w:r w:rsidRPr="008E76F9">
        <w:rPr>
          <w:szCs w:val="28"/>
          <w:highlight w:val="white"/>
        </w:rPr>
        <w:t>.</w:t>
      </w:r>
    </w:p>
    <w:p w:rsidR="008E76F9" w:rsidRDefault="008E76F9" w:rsidP="00D96B9F"/>
    <w:p w:rsidR="004F2D57" w:rsidRDefault="004F2D57" w:rsidP="001E6A8D">
      <w:pPr>
        <w:pStyle w:val="2"/>
      </w:pPr>
      <w:bookmarkStart w:id="10" w:name="_Toc69209164"/>
      <w:r w:rsidRPr="00FC1AAB">
        <w:t>2.2. Архитектурные решения</w:t>
      </w:r>
      <w:bookmarkEnd w:id="10"/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 xml:space="preserve">Поскольку разработка ведется на основе </w:t>
      </w:r>
      <w:proofErr w:type="spellStart"/>
      <w:r w:rsidRPr="005353BD">
        <w:rPr>
          <w:szCs w:val="28"/>
          <w:lang w:bidi="ru-RU"/>
        </w:rPr>
        <w:t>фреймворка</w:t>
      </w:r>
      <w:proofErr w:type="spellEnd"/>
      <w:r w:rsidRPr="005353BD">
        <w:rPr>
          <w:szCs w:val="28"/>
          <w:lang w:bidi="ru-RU"/>
        </w:rPr>
        <w:t xml:space="preserve"> </w:t>
      </w:r>
      <w:proofErr w:type="spellStart"/>
      <w:r w:rsidRPr="005353BD">
        <w:rPr>
          <w:szCs w:val="28"/>
          <w:lang w:bidi="ru-RU"/>
        </w:rPr>
        <w:t>спринг</w:t>
      </w:r>
      <w:proofErr w:type="spellEnd"/>
      <w:r w:rsidRPr="005353BD">
        <w:rPr>
          <w:szCs w:val="28"/>
          <w:lang w:bidi="ru-RU"/>
        </w:rPr>
        <w:t xml:space="preserve">, разумным будет использовать архитектуру </w:t>
      </w:r>
      <w:r w:rsidRPr="005353BD">
        <w:rPr>
          <w:szCs w:val="28"/>
          <w:lang w:val="en-US"/>
        </w:rPr>
        <w:t>Spring</w:t>
      </w:r>
      <w:r w:rsidRPr="005353BD">
        <w:rPr>
          <w:szCs w:val="28"/>
          <w:lang w:bidi="ru-RU"/>
        </w:rPr>
        <w:t xml:space="preserve"> </w:t>
      </w:r>
      <w:r w:rsidRPr="005353BD">
        <w:rPr>
          <w:szCs w:val="28"/>
          <w:lang w:val="en-US"/>
        </w:rPr>
        <w:t>MVC</w:t>
      </w:r>
      <w:r w:rsidRPr="005353BD">
        <w:rPr>
          <w:szCs w:val="28"/>
          <w:lang w:bidi="ru-RU"/>
        </w:rPr>
        <w:t>.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Фреймворк </w:t>
      </w:r>
      <w:proofErr w:type="spellStart"/>
      <w:r w:rsidRPr="005353BD">
        <w:rPr>
          <w:b/>
          <w:bCs/>
          <w:szCs w:val="28"/>
          <w:lang w:bidi="ru-RU"/>
        </w:rPr>
        <w:t>Spring</w:t>
      </w:r>
      <w:proofErr w:type="spellEnd"/>
      <w:r w:rsidRPr="005353BD">
        <w:rPr>
          <w:b/>
          <w:bCs/>
          <w:szCs w:val="28"/>
          <w:lang w:bidi="ru-RU"/>
        </w:rPr>
        <w:t xml:space="preserve"> MVC</w:t>
      </w:r>
      <w:r w:rsidRPr="005353BD">
        <w:rPr>
          <w:szCs w:val="28"/>
          <w:lang w:bidi="ru-RU"/>
        </w:rPr>
        <w:t xml:space="preserve"> обеспечивает архитектуру паттерна </w:t>
      </w:r>
      <w:proofErr w:type="spellStart"/>
      <w:r w:rsidRPr="005353BD">
        <w:rPr>
          <w:szCs w:val="28"/>
          <w:lang w:bidi="ru-RU"/>
        </w:rPr>
        <w:t>Model</w:t>
      </w:r>
      <w:proofErr w:type="spellEnd"/>
      <w:r w:rsidRPr="005353BD">
        <w:rPr>
          <w:szCs w:val="28"/>
          <w:lang w:bidi="ru-RU"/>
        </w:rPr>
        <w:t xml:space="preserve"> — </w:t>
      </w:r>
      <w:proofErr w:type="spellStart"/>
      <w:r w:rsidRPr="005353BD">
        <w:rPr>
          <w:szCs w:val="28"/>
          <w:lang w:bidi="ru-RU"/>
        </w:rPr>
        <w:t>View</w:t>
      </w:r>
      <w:proofErr w:type="spellEnd"/>
      <w:r w:rsidRPr="005353BD">
        <w:rPr>
          <w:szCs w:val="28"/>
          <w:lang w:bidi="ru-RU"/>
        </w:rPr>
        <w:t xml:space="preserve"> — </w:t>
      </w:r>
      <w:proofErr w:type="spellStart"/>
      <w:r w:rsidRPr="005353BD">
        <w:rPr>
          <w:szCs w:val="28"/>
          <w:lang w:bidi="ru-RU"/>
        </w:rPr>
        <w:t>Controller</w:t>
      </w:r>
      <w:proofErr w:type="spellEnd"/>
      <w:r w:rsidRPr="005353BD">
        <w:rPr>
          <w:szCs w:val="28"/>
          <w:lang w:bidi="ru-RU"/>
        </w:rPr>
        <w:t xml:space="preserve"> (Модель — Отображение (далее — Вид) — Контроллер) при помощи слабо связанных готовых компонентов. Паттерн MVC разделяет аспекты приложения (логику ввода, бизнес-логику и логику UI), обеспечивая при этом свободную связь между ними</w:t>
      </w:r>
      <w:r w:rsidR="003152C4" w:rsidRPr="003152C4">
        <w:rPr>
          <w:szCs w:val="28"/>
          <w:lang w:bidi="ru-RU"/>
        </w:rPr>
        <w:t xml:space="preserve"> [5]</w:t>
      </w:r>
      <w:r w:rsidRPr="005353BD">
        <w:rPr>
          <w:szCs w:val="28"/>
          <w:lang w:bidi="ru-RU"/>
        </w:rPr>
        <w:t>.</w:t>
      </w:r>
    </w:p>
    <w:p w:rsidR="005353BD" w:rsidRPr="005353BD" w:rsidRDefault="005353BD" w:rsidP="005353BD">
      <w:pPr>
        <w:rPr>
          <w:szCs w:val="28"/>
          <w:lang w:bidi="ru-RU"/>
        </w:rPr>
      </w:pPr>
      <w:proofErr w:type="spellStart"/>
      <w:r w:rsidRPr="005353BD">
        <w:rPr>
          <w:b/>
          <w:bCs/>
          <w:szCs w:val="28"/>
          <w:lang w:bidi="ru-RU"/>
        </w:rPr>
        <w:t>Model</w:t>
      </w:r>
      <w:proofErr w:type="spellEnd"/>
      <w:r w:rsidRPr="005353BD">
        <w:rPr>
          <w:szCs w:val="28"/>
          <w:lang w:bidi="ru-RU"/>
        </w:rPr>
        <w:t> (Модель) инкапсулирует (объединяет) данные приложения, в целом они будут состоять из POJO («</w:t>
      </w:r>
      <w:proofErr w:type="gramStart"/>
      <w:r w:rsidRPr="005353BD">
        <w:rPr>
          <w:szCs w:val="28"/>
          <w:lang w:bidi="ru-RU"/>
        </w:rPr>
        <w:t>Старых</w:t>
      </w:r>
      <w:proofErr w:type="gramEnd"/>
      <w:r w:rsidRPr="005353BD">
        <w:rPr>
          <w:szCs w:val="28"/>
          <w:lang w:bidi="ru-RU"/>
        </w:rPr>
        <w:t xml:space="preserve"> добрых </w:t>
      </w:r>
      <w:proofErr w:type="spellStart"/>
      <w:r w:rsidRPr="005353BD">
        <w:rPr>
          <w:szCs w:val="28"/>
          <w:lang w:bidi="ru-RU"/>
        </w:rPr>
        <w:t>Java</w:t>
      </w:r>
      <w:proofErr w:type="spellEnd"/>
      <w:r w:rsidRPr="005353BD">
        <w:rPr>
          <w:szCs w:val="28"/>
          <w:lang w:bidi="ru-RU"/>
        </w:rPr>
        <w:t xml:space="preserve">-объектов», или </w:t>
      </w:r>
      <w:proofErr w:type="spellStart"/>
      <w:r w:rsidRPr="005353BD">
        <w:rPr>
          <w:szCs w:val="28"/>
          <w:lang w:bidi="ru-RU"/>
        </w:rPr>
        <w:t>бинов</w:t>
      </w:r>
      <w:proofErr w:type="spellEnd"/>
      <w:r w:rsidRPr="005353BD">
        <w:rPr>
          <w:szCs w:val="28"/>
          <w:lang w:bidi="ru-RU"/>
        </w:rPr>
        <w:t>).</w:t>
      </w:r>
    </w:p>
    <w:p w:rsidR="005353BD" w:rsidRPr="005353BD" w:rsidRDefault="005353BD" w:rsidP="005353BD">
      <w:pPr>
        <w:rPr>
          <w:szCs w:val="28"/>
          <w:lang w:bidi="ru-RU"/>
        </w:rPr>
      </w:pPr>
      <w:proofErr w:type="spellStart"/>
      <w:r w:rsidRPr="005353BD">
        <w:rPr>
          <w:b/>
          <w:bCs/>
          <w:szCs w:val="28"/>
          <w:lang w:bidi="ru-RU"/>
        </w:rPr>
        <w:t>View</w:t>
      </w:r>
      <w:proofErr w:type="spellEnd"/>
      <w:r w:rsidRPr="005353BD">
        <w:rPr>
          <w:szCs w:val="28"/>
          <w:lang w:bidi="ru-RU"/>
        </w:rPr>
        <w:t> (Отображение, Вид) отвечает за отображение данных Модели, — как правило, генерируя HTML, которые мы видим в своём браузере.</w:t>
      </w:r>
    </w:p>
    <w:p w:rsidR="005353BD" w:rsidRPr="005353BD" w:rsidRDefault="005353BD" w:rsidP="005353BD">
      <w:pPr>
        <w:rPr>
          <w:szCs w:val="28"/>
          <w:lang w:bidi="ru-RU"/>
        </w:rPr>
      </w:pPr>
      <w:proofErr w:type="spellStart"/>
      <w:r w:rsidRPr="005353BD">
        <w:rPr>
          <w:b/>
          <w:bCs/>
          <w:szCs w:val="28"/>
          <w:lang w:bidi="ru-RU"/>
        </w:rPr>
        <w:t>Controller</w:t>
      </w:r>
      <w:proofErr w:type="spellEnd"/>
      <w:r w:rsidRPr="005353BD">
        <w:rPr>
          <w:szCs w:val="28"/>
          <w:lang w:bidi="ru-RU"/>
        </w:rPr>
        <w:t> (Контроллер) обрабатывает запрос пользователя, создаёт соответствующую Модель и передаёт её для отображения в Вид.</w:t>
      </w:r>
    </w:p>
    <w:p w:rsidR="005353BD" w:rsidRPr="005353BD" w:rsidRDefault="005353BD" w:rsidP="005353BD">
      <w:pPr>
        <w:rPr>
          <w:szCs w:val="28"/>
          <w:lang w:bidi="ru-RU"/>
        </w:rPr>
      </w:pPr>
      <w:bookmarkStart w:id="11" w:name="habracut"/>
      <w:bookmarkEnd w:id="11"/>
      <w:r w:rsidRPr="005353BD">
        <w:rPr>
          <w:szCs w:val="28"/>
          <w:lang w:bidi="ru-RU"/>
        </w:rPr>
        <w:t xml:space="preserve">Вся логика работы </w:t>
      </w:r>
      <w:proofErr w:type="spellStart"/>
      <w:r w:rsidRPr="005353BD">
        <w:rPr>
          <w:szCs w:val="28"/>
          <w:lang w:bidi="ru-RU"/>
        </w:rPr>
        <w:t>Spring</w:t>
      </w:r>
      <w:proofErr w:type="spellEnd"/>
      <w:r w:rsidRPr="005353BD">
        <w:rPr>
          <w:szCs w:val="28"/>
          <w:lang w:bidi="ru-RU"/>
        </w:rPr>
        <w:t xml:space="preserve"> MVC построена вокруг </w:t>
      </w:r>
      <w:proofErr w:type="spellStart"/>
      <w:r w:rsidRPr="005353BD">
        <w:rPr>
          <w:b/>
          <w:bCs/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, который принимает и обрабатывает все HTTP-запросы (из UI) и ответы на них. Рабочий процесс обработки запроса </w:t>
      </w:r>
      <w:proofErr w:type="spellStart"/>
      <w:r w:rsidRPr="005353BD">
        <w:rPr>
          <w:szCs w:val="28"/>
          <w:lang w:bidi="ru-RU"/>
        </w:rPr>
        <w:t>DispatcherServlet'ом</w:t>
      </w:r>
      <w:proofErr w:type="spellEnd"/>
      <w:r w:rsidRPr="005353BD">
        <w:rPr>
          <w:szCs w:val="28"/>
          <w:lang w:bidi="ru-RU"/>
        </w:rPr>
        <w:t xml:space="preserve"> проиллюстрирован на следующем изображении: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noProof/>
          <w:szCs w:val="28"/>
        </w:rPr>
        <w:lastRenderedPageBreak/>
        <w:drawing>
          <wp:inline distT="0" distB="0" distL="0" distR="0" wp14:anchorId="4CF03C82" wp14:editId="374E22CA">
            <wp:extent cx="5279390" cy="3148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3BD">
        <w:rPr>
          <w:szCs w:val="28"/>
          <w:lang w:bidi="ru-RU"/>
        </w:rPr>
        <w:br/>
      </w:r>
      <w:r w:rsidRPr="005353BD">
        <w:rPr>
          <w:szCs w:val="28"/>
          <w:lang w:bidi="ru-RU"/>
        </w:rPr>
        <w:br/>
        <w:t xml:space="preserve">Рисунок 2.1 – </w:t>
      </w:r>
      <w:proofErr w:type="spellStart"/>
      <w:r w:rsidRPr="005353BD">
        <w:rPr>
          <w:szCs w:val="28"/>
          <w:lang w:bidi="ru-RU"/>
        </w:rPr>
        <w:t>DispatcherServlet</w:t>
      </w:r>
      <w:proofErr w:type="spellEnd"/>
    </w:p>
    <w:p w:rsidR="005353BD" w:rsidRPr="005353BD" w:rsidRDefault="005353BD" w:rsidP="005353BD">
      <w:pPr>
        <w:rPr>
          <w:szCs w:val="28"/>
          <w:lang w:bidi="ru-RU"/>
        </w:rPr>
      </w:pP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Ниже приведена последовательность событий, соответствующая входящему HTTP-запросу:</w:t>
      </w:r>
    </w:p>
    <w:p w:rsidR="005353BD" w:rsidRPr="005353BD" w:rsidRDefault="005353BD" w:rsidP="005353BD">
      <w:pPr>
        <w:numPr>
          <w:ilvl w:val="0"/>
          <w:numId w:val="7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 xml:space="preserve">После получения HTTP-запроса </w:t>
      </w:r>
      <w:proofErr w:type="spellStart"/>
      <w:r w:rsidRPr="005353BD">
        <w:rPr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 обращается к интерфейсу </w:t>
      </w:r>
      <w:proofErr w:type="spellStart"/>
      <w:r w:rsidRPr="005353BD">
        <w:rPr>
          <w:b/>
          <w:bCs/>
          <w:szCs w:val="28"/>
          <w:lang w:bidi="ru-RU"/>
        </w:rPr>
        <w:t>HandlerMapping</w:t>
      </w:r>
      <w:proofErr w:type="spellEnd"/>
      <w:r w:rsidRPr="005353BD">
        <w:rPr>
          <w:szCs w:val="28"/>
          <w:lang w:bidi="ru-RU"/>
        </w:rPr>
        <w:t>, который определяет, какой Контроллер должен быть вызван, после чего, отправляет запрос в нужный Контроллер.</w:t>
      </w:r>
    </w:p>
    <w:p w:rsidR="005353BD" w:rsidRPr="005353BD" w:rsidRDefault="005353BD" w:rsidP="005353BD">
      <w:pPr>
        <w:numPr>
          <w:ilvl w:val="0"/>
          <w:numId w:val="7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 xml:space="preserve">Контроллер принимает запрос и вызывает соответствующий служебный метод, основанный на GET или POST. </w:t>
      </w:r>
      <w:proofErr w:type="gramStart"/>
      <w:r w:rsidRPr="005353BD">
        <w:rPr>
          <w:szCs w:val="28"/>
          <w:lang w:bidi="ru-RU"/>
        </w:rPr>
        <w:t xml:space="preserve">Вызванный метод определяет данные Модели, основанные на определённой бизнес-логике и возвращает в </w:t>
      </w:r>
      <w:proofErr w:type="spellStart"/>
      <w:r w:rsidRPr="005353BD">
        <w:rPr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 имя Вида (</w:t>
      </w:r>
      <w:proofErr w:type="spellStart"/>
      <w:r w:rsidRPr="005353BD">
        <w:rPr>
          <w:szCs w:val="28"/>
          <w:lang w:bidi="ru-RU"/>
        </w:rPr>
        <w:t>View</w:t>
      </w:r>
      <w:proofErr w:type="spellEnd"/>
      <w:r w:rsidRPr="005353BD">
        <w:rPr>
          <w:szCs w:val="28"/>
          <w:lang w:bidi="ru-RU"/>
        </w:rPr>
        <w:t>).</w:t>
      </w:r>
      <w:proofErr w:type="gramEnd"/>
    </w:p>
    <w:p w:rsidR="005353BD" w:rsidRPr="005353BD" w:rsidRDefault="005353BD" w:rsidP="005353BD">
      <w:pPr>
        <w:numPr>
          <w:ilvl w:val="0"/>
          <w:numId w:val="7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>При помощи интерфейса </w:t>
      </w:r>
      <w:proofErr w:type="spellStart"/>
      <w:r w:rsidRPr="005353BD">
        <w:rPr>
          <w:b/>
          <w:bCs/>
          <w:szCs w:val="28"/>
          <w:lang w:bidi="ru-RU"/>
        </w:rPr>
        <w:t>ViewResolver</w:t>
      </w:r>
      <w:proofErr w:type="spellEnd"/>
      <w:r w:rsidRPr="005353BD">
        <w:rPr>
          <w:szCs w:val="28"/>
          <w:lang w:bidi="ru-RU"/>
        </w:rPr>
        <w:t> </w:t>
      </w:r>
      <w:proofErr w:type="spellStart"/>
      <w:r w:rsidRPr="005353BD">
        <w:rPr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 определяет, какой Вид нужно использовать на основании полученного имени.</w:t>
      </w:r>
    </w:p>
    <w:p w:rsidR="005353BD" w:rsidRPr="005353BD" w:rsidRDefault="005353BD" w:rsidP="005353BD">
      <w:pPr>
        <w:numPr>
          <w:ilvl w:val="0"/>
          <w:numId w:val="7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>После того, как Вид (</w:t>
      </w:r>
      <w:proofErr w:type="spellStart"/>
      <w:r w:rsidRPr="005353BD">
        <w:rPr>
          <w:szCs w:val="28"/>
          <w:lang w:bidi="ru-RU"/>
        </w:rPr>
        <w:t>View</w:t>
      </w:r>
      <w:proofErr w:type="spellEnd"/>
      <w:r w:rsidRPr="005353BD">
        <w:rPr>
          <w:szCs w:val="28"/>
          <w:lang w:bidi="ru-RU"/>
        </w:rPr>
        <w:t xml:space="preserve">) создан, </w:t>
      </w:r>
      <w:proofErr w:type="spellStart"/>
      <w:r w:rsidRPr="005353BD">
        <w:rPr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 отправляет данные Модели в виде атрибутов в Вид, который в конечном итоге отображается в браузере.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Все вышеупомянутые компоненты, а именно, </w:t>
      </w:r>
      <w:proofErr w:type="spellStart"/>
      <w:r w:rsidRPr="005353BD">
        <w:rPr>
          <w:b/>
          <w:bCs/>
          <w:szCs w:val="28"/>
          <w:lang w:bidi="ru-RU"/>
        </w:rPr>
        <w:t>HandlerMapping</w:t>
      </w:r>
      <w:proofErr w:type="spellEnd"/>
      <w:r w:rsidRPr="005353BD">
        <w:rPr>
          <w:szCs w:val="28"/>
          <w:lang w:bidi="ru-RU"/>
        </w:rPr>
        <w:t>, </w:t>
      </w:r>
      <w:proofErr w:type="spellStart"/>
      <w:r w:rsidRPr="005353BD">
        <w:rPr>
          <w:b/>
          <w:bCs/>
          <w:szCs w:val="28"/>
          <w:lang w:bidi="ru-RU"/>
        </w:rPr>
        <w:t>Controller</w:t>
      </w:r>
      <w:proofErr w:type="spellEnd"/>
      <w:r w:rsidRPr="005353BD">
        <w:rPr>
          <w:szCs w:val="28"/>
          <w:lang w:bidi="ru-RU"/>
        </w:rPr>
        <w:t> и </w:t>
      </w:r>
      <w:proofErr w:type="spellStart"/>
      <w:r w:rsidRPr="005353BD">
        <w:rPr>
          <w:b/>
          <w:bCs/>
          <w:szCs w:val="28"/>
          <w:lang w:bidi="ru-RU"/>
        </w:rPr>
        <w:t>ViewResolver</w:t>
      </w:r>
      <w:proofErr w:type="spellEnd"/>
      <w:r w:rsidRPr="005353BD">
        <w:rPr>
          <w:szCs w:val="28"/>
          <w:lang w:bidi="ru-RU"/>
        </w:rPr>
        <w:t>, являются частями интерфейса </w:t>
      </w:r>
      <w:proofErr w:type="spellStart"/>
      <w:r w:rsidRPr="005353BD">
        <w:rPr>
          <w:b/>
          <w:bCs/>
          <w:szCs w:val="28"/>
          <w:lang w:bidi="ru-RU"/>
        </w:rPr>
        <w:t>WebApplicationContext</w:t>
      </w:r>
      <w:proofErr w:type="spellEnd"/>
      <w:r w:rsidRPr="005353BD">
        <w:rPr>
          <w:szCs w:val="28"/>
          <w:lang w:bidi="ru-RU"/>
        </w:rPr>
        <w:t> </w:t>
      </w:r>
      <w:proofErr w:type="spellStart"/>
      <w:r w:rsidRPr="005353BD">
        <w:rPr>
          <w:szCs w:val="28"/>
          <w:lang w:bidi="ru-RU"/>
        </w:rPr>
        <w:t>extends</w:t>
      </w:r>
      <w:proofErr w:type="spellEnd"/>
      <w:r w:rsidRPr="005353BD">
        <w:rPr>
          <w:szCs w:val="28"/>
          <w:lang w:bidi="ru-RU"/>
        </w:rPr>
        <w:t> </w:t>
      </w:r>
      <w:proofErr w:type="spellStart"/>
      <w:r w:rsidRPr="005353BD">
        <w:rPr>
          <w:b/>
          <w:bCs/>
          <w:szCs w:val="28"/>
          <w:lang w:bidi="ru-RU"/>
        </w:rPr>
        <w:t>ApplicationContext</w:t>
      </w:r>
      <w:proofErr w:type="spellEnd"/>
      <w:r w:rsidRPr="005353BD">
        <w:rPr>
          <w:szCs w:val="28"/>
          <w:lang w:bidi="ru-RU"/>
        </w:rPr>
        <w:t xml:space="preserve">, с некоторыми дополнительными особенностями, необходимыми для создания </w:t>
      </w:r>
      <w:proofErr w:type="spellStart"/>
      <w:r w:rsidRPr="005353BD">
        <w:rPr>
          <w:szCs w:val="28"/>
          <w:lang w:bidi="ru-RU"/>
        </w:rPr>
        <w:t>web</w:t>
      </w:r>
      <w:proofErr w:type="spellEnd"/>
      <w:r w:rsidRPr="005353BD">
        <w:rPr>
          <w:szCs w:val="28"/>
          <w:lang w:bidi="ru-RU"/>
        </w:rPr>
        <w:t>-приложений.</w:t>
      </w:r>
      <w:r w:rsidRPr="005353BD">
        <w:rPr>
          <w:szCs w:val="28"/>
          <w:lang w:bidi="ru-RU"/>
        </w:rPr>
        <w:br/>
      </w:r>
      <w:proofErr w:type="spellStart"/>
      <w:r w:rsidRPr="005353BD">
        <w:rPr>
          <w:szCs w:val="28"/>
          <w:lang w:bidi="ru-RU"/>
        </w:rPr>
        <w:t>DispatcherServlet</w:t>
      </w:r>
      <w:proofErr w:type="spellEnd"/>
      <w:r w:rsidRPr="005353BD">
        <w:rPr>
          <w:szCs w:val="28"/>
          <w:lang w:bidi="ru-RU"/>
        </w:rPr>
        <w:t xml:space="preserve"> отправляет запрос контроллерам для выполнения определённых функций. Аннотация @</w:t>
      </w:r>
      <w:proofErr w:type="spellStart"/>
      <w:r w:rsidRPr="005353BD">
        <w:rPr>
          <w:szCs w:val="28"/>
          <w:lang w:bidi="ru-RU"/>
        </w:rPr>
        <w:t>Controllerannotation</w:t>
      </w:r>
      <w:proofErr w:type="spellEnd"/>
      <w:r w:rsidRPr="005353BD">
        <w:rPr>
          <w:szCs w:val="28"/>
          <w:lang w:bidi="ru-RU"/>
        </w:rPr>
        <w:t xml:space="preserve"> указывает, что конкретный класс является контроллером. Аннотация @</w:t>
      </w:r>
      <w:proofErr w:type="spellStart"/>
      <w:r w:rsidRPr="005353BD">
        <w:rPr>
          <w:szCs w:val="28"/>
          <w:lang w:bidi="ru-RU"/>
        </w:rPr>
        <w:t>RequestMapping</w:t>
      </w:r>
      <w:proofErr w:type="spellEnd"/>
      <w:r w:rsidRPr="005353BD">
        <w:rPr>
          <w:szCs w:val="28"/>
          <w:lang w:bidi="ru-RU"/>
        </w:rPr>
        <w:t xml:space="preserve"> используется для </w:t>
      </w:r>
      <w:proofErr w:type="spellStart"/>
      <w:r w:rsidRPr="005353BD">
        <w:rPr>
          <w:szCs w:val="28"/>
          <w:lang w:bidi="ru-RU"/>
        </w:rPr>
        <w:t>мапинга</w:t>
      </w:r>
      <w:proofErr w:type="spellEnd"/>
      <w:r w:rsidRPr="005353BD">
        <w:rPr>
          <w:szCs w:val="28"/>
          <w:lang w:bidi="ru-RU"/>
        </w:rPr>
        <w:t xml:space="preserve"> (связывания) с URL для всего класса или для конкретного метода обработчика.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>@Controller</w:t>
      </w:r>
    </w:p>
    <w:p w:rsidR="005353BD" w:rsidRPr="005353BD" w:rsidRDefault="005353BD" w:rsidP="005353BD">
      <w:pPr>
        <w:rPr>
          <w:szCs w:val="28"/>
          <w:lang w:val="en-US"/>
        </w:rPr>
      </w:pPr>
      <w:proofErr w:type="gramStart"/>
      <w:r w:rsidRPr="005353BD">
        <w:rPr>
          <w:szCs w:val="28"/>
          <w:lang w:val="en-US"/>
        </w:rPr>
        <w:lastRenderedPageBreak/>
        <w:t>@</w:t>
      </w:r>
      <w:proofErr w:type="spellStart"/>
      <w:r w:rsidRPr="005353BD">
        <w:rPr>
          <w:szCs w:val="28"/>
          <w:lang w:val="en-US"/>
        </w:rPr>
        <w:t>RequestMapping</w:t>
      </w:r>
      <w:proofErr w:type="spellEnd"/>
      <w:r w:rsidRPr="005353BD">
        <w:rPr>
          <w:szCs w:val="28"/>
          <w:lang w:val="en-US"/>
        </w:rPr>
        <w:t>(</w:t>
      </w:r>
      <w:proofErr w:type="gramEnd"/>
      <w:r w:rsidRPr="005353BD">
        <w:rPr>
          <w:szCs w:val="28"/>
          <w:lang w:val="en-US"/>
        </w:rPr>
        <w:t>"/hello")</w:t>
      </w:r>
    </w:p>
    <w:p w:rsidR="005353BD" w:rsidRPr="005353BD" w:rsidRDefault="005353BD" w:rsidP="005353BD">
      <w:pPr>
        <w:rPr>
          <w:szCs w:val="28"/>
          <w:lang w:val="en-US"/>
        </w:rPr>
      </w:pPr>
      <w:proofErr w:type="gramStart"/>
      <w:r w:rsidRPr="005353BD">
        <w:rPr>
          <w:szCs w:val="28"/>
          <w:lang w:val="en-US"/>
        </w:rPr>
        <w:t>public</w:t>
      </w:r>
      <w:proofErr w:type="gramEnd"/>
      <w:r w:rsidRPr="005353BD">
        <w:rPr>
          <w:szCs w:val="28"/>
          <w:lang w:val="en-US"/>
        </w:rPr>
        <w:t xml:space="preserve"> class </w:t>
      </w:r>
      <w:proofErr w:type="spellStart"/>
      <w:r w:rsidRPr="005353BD">
        <w:rPr>
          <w:szCs w:val="28"/>
          <w:lang w:val="en-US"/>
        </w:rPr>
        <w:t>HelloController</w:t>
      </w:r>
      <w:proofErr w:type="spellEnd"/>
      <w:r w:rsidRPr="005353BD">
        <w:rPr>
          <w:szCs w:val="28"/>
          <w:lang w:val="en-US"/>
        </w:rPr>
        <w:t xml:space="preserve"> { 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</w:t>
      </w:r>
      <w:proofErr w:type="gramStart"/>
      <w:r w:rsidRPr="005353BD">
        <w:rPr>
          <w:szCs w:val="28"/>
          <w:lang w:val="en-US"/>
        </w:rPr>
        <w:t>@</w:t>
      </w:r>
      <w:proofErr w:type="spellStart"/>
      <w:r w:rsidRPr="005353BD">
        <w:rPr>
          <w:szCs w:val="28"/>
          <w:lang w:val="en-US"/>
        </w:rPr>
        <w:t>RequestMapping</w:t>
      </w:r>
      <w:proofErr w:type="spellEnd"/>
      <w:r w:rsidRPr="005353BD">
        <w:rPr>
          <w:szCs w:val="28"/>
          <w:lang w:val="en-US"/>
        </w:rPr>
        <w:t>(</w:t>
      </w:r>
      <w:proofErr w:type="gramEnd"/>
      <w:r w:rsidRPr="005353BD">
        <w:rPr>
          <w:szCs w:val="28"/>
          <w:lang w:val="en-US"/>
        </w:rPr>
        <w:t xml:space="preserve">method = </w:t>
      </w:r>
      <w:proofErr w:type="spellStart"/>
      <w:r w:rsidRPr="005353BD">
        <w:rPr>
          <w:szCs w:val="28"/>
          <w:lang w:val="en-US"/>
        </w:rPr>
        <w:t>RequestMethod.GET</w:t>
      </w:r>
      <w:proofErr w:type="spellEnd"/>
      <w:r w:rsidRPr="005353BD">
        <w:rPr>
          <w:szCs w:val="28"/>
          <w:lang w:val="en-US"/>
        </w:rPr>
        <w:t>)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</w:t>
      </w:r>
      <w:proofErr w:type="gramStart"/>
      <w:r w:rsidRPr="005353BD">
        <w:rPr>
          <w:szCs w:val="28"/>
          <w:lang w:val="en-US"/>
        </w:rPr>
        <w:t>public</w:t>
      </w:r>
      <w:proofErr w:type="gramEnd"/>
      <w:r w:rsidRPr="005353BD">
        <w:rPr>
          <w:szCs w:val="28"/>
          <w:lang w:val="en-US"/>
        </w:rPr>
        <w:t xml:space="preserve"> String </w:t>
      </w:r>
      <w:proofErr w:type="spellStart"/>
      <w:r w:rsidRPr="005353BD">
        <w:rPr>
          <w:szCs w:val="28"/>
          <w:lang w:val="en-US"/>
        </w:rPr>
        <w:t>printHello</w:t>
      </w:r>
      <w:proofErr w:type="spellEnd"/>
      <w:r w:rsidRPr="005353BD">
        <w:rPr>
          <w:szCs w:val="28"/>
          <w:lang w:val="en-US"/>
        </w:rPr>
        <w:t>(</w:t>
      </w:r>
      <w:proofErr w:type="spellStart"/>
      <w:r w:rsidRPr="005353BD">
        <w:rPr>
          <w:szCs w:val="28"/>
          <w:lang w:val="en-US"/>
        </w:rPr>
        <w:t>ModelMap</w:t>
      </w:r>
      <w:proofErr w:type="spellEnd"/>
      <w:r w:rsidRPr="005353BD">
        <w:rPr>
          <w:szCs w:val="28"/>
          <w:lang w:val="en-US"/>
        </w:rPr>
        <w:t xml:space="preserve"> model) {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   </w:t>
      </w:r>
      <w:proofErr w:type="spellStart"/>
      <w:proofErr w:type="gramStart"/>
      <w:r w:rsidRPr="005353BD">
        <w:rPr>
          <w:szCs w:val="28"/>
          <w:lang w:val="en-US"/>
        </w:rPr>
        <w:t>model.addAttribute</w:t>
      </w:r>
      <w:proofErr w:type="spellEnd"/>
      <w:r w:rsidRPr="005353BD">
        <w:rPr>
          <w:szCs w:val="28"/>
          <w:lang w:val="en-US"/>
        </w:rPr>
        <w:t>(</w:t>
      </w:r>
      <w:proofErr w:type="gramEnd"/>
      <w:r w:rsidRPr="005353BD">
        <w:rPr>
          <w:szCs w:val="28"/>
          <w:lang w:val="en-US"/>
        </w:rPr>
        <w:t>"message", "Hello Spring MVC Framework!");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   </w:t>
      </w:r>
      <w:proofErr w:type="gramStart"/>
      <w:r w:rsidRPr="005353BD">
        <w:rPr>
          <w:szCs w:val="28"/>
          <w:lang w:val="en-US"/>
        </w:rPr>
        <w:t>return</w:t>
      </w:r>
      <w:proofErr w:type="gramEnd"/>
      <w:r w:rsidRPr="005353BD">
        <w:rPr>
          <w:szCs w:val="28"/>
          <w:lang w:val="en-US"/>
        </w:rPr>
        <w:t xml:space="preserve"> "hello";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}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>}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Аннотация</w:t>
      </w:r>
      <w:r w:rsidRPr="005353BD">
        <w:rPr>
          <w:szCs w:val="28"/>
          <w:lang w:val="en-US"/>
        </w:rPr>
        <w:t> Controller </w:t>
      </w:r>
      <w:r w:rsidRPr="005353BD">
        <w:rPr>
          <w:szCs w:val="28"/>
          <w:lang w:bidi="ru-RU"/>
        </w:rPr>
        <w:t>определяет</w:t>
      </w:r>
      <w:r w:rsidRPr="00746054">
        <w:rPr>
          <w:szCs w:val="28"/>
          <w:lang w:bidi="ru-RU"/>
        </w:rPr>
        <w:t xml:space="preserve"> </w:t>
      </w:r>
      <w:r w:rsidRPr="005353BD">
        <w:rPr>
          <w:szCs w:val="28"/>
          <w:lang w:bidi="ru-RU"/>
        </w:rPr>
        <w:t>класс</w:t>
      </w:r>
      <w:r w:rsidRPr="00746054">
        <w:rPr>
          <w:szCs w:val="28"/>
          <w:lang w:bidi="ru-RU"/>
        </w:rPr>
        <w:t xml:space="preserve"> </w:t>
      </w:r>
      <w:r w:rsidRPr="005353BD">
        <w:rPr>
          <w:szCs w:val="28"/>
          <w:lang w:bidi="ru-RU"/>
        </w:rPr>
        <w:t>как</w:t>
      </w:r>
      <w:r w:rsidRPr="00746054">
        <w:rPr>
          <w:szCs w:val="28"/>
          <w:lang w:bidi="ru-RU"/>
        </w:rPr>
        <w:t xml:space="preserve"> </w:t>
      </w:r>
      <w:r w:rsidRPr="005353BD">
        <w:rPr>
          <w:szCs w:val="28"/>
          <w:lang w:bidi="ru-RU"/>
        </w:rPr>
        <w:t>Контроллер</w:t>
      </w:r>
      <w:r w:rsidRPr="00746054">
        <w:rPr>
          <w:szCs w:val="28"/>
          <w:lang w:bidi="ru-RU"/>
        </w:rPr>
        <w:t xml:space="preserve"> </w:t>
      </w:r>
      <w:r w:rsidRPr="005353BD">
        <w:rPr>
          <w:szCs w:val="28"/>
          <w:lang w:val="en-US"/>
        </w:rPr>
        <w:t>Spring</w:t>
      </w:r>
      <w:r w:rsidRPr="00746054">
        <w:rPr>
          <w:szCs w:val="28"/>
          <w:lang w:bidi="ru-RU"/>
        </w:rPr>
        <w:t xml:space="preserve"> </w:t>
      </w:r>
      <w:r w:rsidRPr="005353BD">
        <w:rPr>
          <w:szCs w:val="28"/>
          <w:lang w:val="en-US"/>
        </w:rPr>
        <w:t>MVC</w:t>
      </w:r>
      <w:r w:rsidRPr="00746054">
        <w:rPr>
          <w:szCs w:val="28"/>
          <w:lang w:bidi="ru-RU"/>
        </w:rPr>
        <w:t xml:space="preserve">. </w:t>
      </w:r>
      <w:r w:rsidRPr="005353BD">
        <w:rPr>
          <w:szCs w:val="28"/>
          <w:lang w:bidi="ru-RU"/>
        </w:rPr>
        <w:t>В первом случае, @</w:t>
      </w:r>
      <w:proofErr w:type="spellStart"/>
      <w:r w:rsidRPr="005353BD">
        <w:rPr>
          <w:szCs w:val="28"/>
          <w:lang w:bidi="ru-RU"/>
        </w:rPr>
        <w:t>RequestMapping</w:t>
      </w:r>
      <w:proofErr w:type="spellEnd"/>
      <w:r w:rsidRPr="005353BD">
        <w:rPr>
          <w:szCs w:val="28"/>
          <w:lang w:bidi="ru-RU"/>
        </w:rPr>
        <w:t xml:space="preserve"> указывает, что все методы в данном Контроллере относятся к URL-адресу "/</w:t>
      </w:r>
      <w:proofErr w:type="spellStart"/>
      <w:r w:rsidRPr="005353BD">
        <w:rPr>
          <w:szCs w:val="28"/>
          <w:lang w:bidi="ru-RU"/>
        </w:rPr>
        <w:t>hello</w:t>
      </w:r>
      <w:proofErr w:type="spellEnd"/>
      <w:r w:rsidRPr="005353BD">
        <w:rPr>
          <w:szCs w:val="28"/>
          <w:lang w:bidi="ru-RU"/>
        </w:rPr>
        <w:t>". Следующая аннотация @</w:t>
      </w:r>
      <w:proofErr w:type="spellStart"/>
      <w:r w:rsidRPr="005353BD">
        <w:rPr>
          <w:szCs w:val="28"/>
          <w:lang w:bidi="ru-RU"/>
        </w:rPr>
        <w:t>RequestMapping</w:t>
      </w:r>
      <w:proofErr w:type="spellEnd"/>
      <w:r w:rsidRPr="005353BD">
        <w:rPr>
          <w:szCs w:val="28"/>
          <w:lang w:bidi="ru-RU"/>
        </w:rPr>
        <w:t>(</w:t>
      </w:r>
      <w:proofErr w:type="spellStart"/>
      <w:r w:rsidRPr="005353BD">
        <w:rPr>
          <w:szCs w:val="28"/>
          <w:lang w:bidi="ru-RU"/>
        </w:rPr>
        <w:t>method</w:t>
      </w:r>
      <w:proofErr w:type="spellEnd"/>
      <w:r w:rsidRPr="005353BD">
        <w:rPr>
          <w:szCs w:val="28"/>
          <w:lang w:bidi="ru-RU"/>
        </w:rPr>
        <w:t xml:space="preserve"> = </w:t>
      </w:r>
      <w:proofErr w:type="spellStart"/>
      <w:r w:rsidRPr="005353BD">
        <w:rPr>
          <w:szCs w:val="28"/>
          <w:lang w:bidi="ru-RU"/>
        </w:rPr>
        <w:t>RequestMethod.GET</w:t>
      </w:r>
      <w:proofErr w:type="spellEnd"/>
      <w:r w:rsidRPr="005353BD">
        <w:rPr>
          <w:szCs w:val="28"/>
          <w:lang w:bidi="ru-RU"/>
        </w:rPr>
        <w:t>) используется для объявления метода </w:t>
      </w:r>
      <w:proofErr w:type="spellStart"/>
      <w:r w:rsidRPr="005353BD">
        <w:rPr>
          <w:b/>
          <w:bCs/>
          <w:szCs w:val="28"/>
          <w:lang w:bidi="ru-RU"/>
        </w:rPr>
        <w:t>printHello</w:t>
      </w:r>
      <w:proofErr w:type="spellEnd"/>
      <w:r w:rsidRPr="005353BD">
        <w:rPr>
          <w:b/>
          <w:bCs/>
          <w:szCs w:val="28"/>
          <w:lang w:bidi="ru-RU"/>
        </w:rPr>
        <w:t>()</w:t>
      </w:r>
      <w:r w:rsidRPr="005353BD">
        <w:rPr>
          <w:szCs w:val="28"/>
          <w:lang w:bidi="ru-RU"/>
        </w:rPr>
        <w:t xml:space="preserve"> как дефолтного метода для обработки HTTP-запросов GET (в данном Контроллере). Вы можете определить любой другой метод как обработчик всех POST-запросов по </w:t>
      </w:r>
      <w:proofErr w:type="gramStart"/>
      <w:r w:rsidRPr="005353BD">
        <w:rPr>
          <w:szCs w:val="28"/>
          <w:lang w:bidi="ru-RU"/>
        </w:rPr>
        <w:t>данному</w:t>
      </w:r>
      <w:proofErr w:type="gramEnd"/>
      <w:r w:rsidRPr="005353BD">
        <w:rPr>
          <w:szCs w:val="28"/>
          <w:lang w:bidi="ru-RU"/>
        </w:rPr>
        <w:t xml:space="preserve"> URL-адресу.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Вы можете написать вышеуказанный Контроллер по-другому, указав дополнительные атрибуты для аннотации @</w:t>
      </w:r>
      <w:proofErr w:type="spellStart"/>
      <w:r w:rsidRPr="005353BD">
        <w:rPr>
          <w:szCs w:val="28"/>
          <w:lang w:bidi="ru-RU"/>
        </w:rPr>
        <w:t>RequestMapping</w:t>
      </w:r>
      <w:proofErr w:type="spellEnd"/>
      <w:r w:rsidRPr="005353BD">
        <w:rPr>
          <w:szCs w:val="28"/>
          <w:lang w:bidi="ru-RU"/>
        </w:rPr>
        <w:t xml:space="preserve"> следующим образом: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>@Controller</w:t>
      </w:r>
    </w:p>
    <w:p w:rsidR="005353BD" w:rsidRPr="005353BD" w:rsidRDefault="005353BD" w:rsidP="005353BD">
      <w:pPr>
        <w:rPr>
          <w:szCs w:val="28"/>
          <w:lang w:val="en-US"/>
        </w:rPr>
      </w:pPr>
      <w:proofErr w:type="gramStart"/>
      <w:r w:rsidRPr="005353BD">
        <w:rPr>
          <w:szCs w:val="28"/>
          <w:lang w:val="en-US"/>
        </w:rPr>
        <w:t>public</w:t>
      </w:r>
      <w:proofErr w:type="gramEnd"/>
      <w:r w:rsidRPr="005353BD">
        <w:rPr>
          <w:szCs w:val="28"/>
          <w:lang w:val="en-US"/>
        </w:rPr>
        <w:t xml:space="preserve"> class </w:t>
      </w:r>
      <w:proofErr w:type="spellStart"/>
      <w:r w:rsidRPr="005353BD">
        <w:rPr>
          <w:szCs w:val="28"/>
          <w:lang w:val="en-US"/>
        </w:rPr>
        <w:t>HelloController</w:t>
      </w:r>
      <w:proofErr w:type="spellEnd"/>
      <w:r w:rsidRPr="005353BD">
        <w:rPr>
          <w:szCs w:val="28"/>
          <w:lang w:val="en-US"/>
        </w:rPr>
        <w:t xml:space="preserve"> {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</w:t>
      </w:r>
      <w:proofErr w:type="gramStart"/>
      <w:r w:rsidRPr="005353BD">
        <w:rPr>
          <w:szCs w:val="28"/>
          <w:lang w:val="en-US"/>
        </w:rPr>
        <w:t>@</w:t>
      </w:r>
      <w:proofErr w:type="spellStart"/>
      <w:r w:rsidRPr="005353BD">
        <w:rPr>
          <w:szCs w:val="28"/>
          <w:lang w:val="en-US"/>
        </w:rPr>
        <w:t>RequestMapping</w:t>
      </w:r>
      <w:proofErr w:type="spellEnd"/>
      <w:r w:rsidRPr="005353BD">
        <w:rPr>
          <w:szCs w:val="28"/>
          <w:lang w:val="en-US"/>
        </w:rPr>
        <w:t>(</w:t>
      </w:r>
      <w:proofErr w:type="gramEnd"/>
      <w:r w:rsidRPr="005353BD">
        <w:rPr>
          <w:szCs w:val="28"/>
          <w:lang w:val="en-US"/>
        </w:rPr>
        <w:t xml:space="preserve">value = "/hello", method = </w:t>
      </w:r>
      <w:proofErr w:type="spellStart"/>
      <w:r w:rsidRPr="005353BD">
        <w:rPr>
          <w:szCs w:val="28"/>
          <w:lang w:val="en-US"/>
        </w:rPr>
        <w:t>RequestMethod.GET</w:t>
      </w:r>
      <w:proofErr w:type="spellEnd"/>
      <w:r w:rsidRPr="005353BD">
        <w:rPr>
          <w:szCs w:val="28"/>
          <w:lang w:val="en-US"/>
        </w:rPr>
        <w:t>)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</w:t>
      </w:r>
      <w:proofErr w:type="gramStart"/>
      <w:r w:rsidRPr="005353BD">
        <w:rPr>
          <w:szCs w:val="28"/>
          <w:lang w:val="en-US"/>
        </w:rPr>
        <w:t>public</w:t>
      </w:r>
      <w:proofErr w:type="gramEnd"/>
      <w:r w:rsidRPr="005353BD">
        <w:rPr>
          <w:szCs w:val="28"/>
          <w:lang w:val="en-US"/>
        </w:rPr>
        <w:t xml:space="preserve"> String </w:t>
      </w:r>
      <w:proofErr w:type="spellStart"/>
      <w:r w:rsidRPr="005353BD">
        <w:rPr>
          <w:szCs w:val="28"/>
          <w:lang w:val="en-US"/>
        </w:rPr>
        <w:t>printHello</w:t>
      </w:r>
      <w:proofErr w:type="spellEnd"/>
      <w:r w:rsidRPr="005353BD">
        <w:rPr>
          <w:szCs w:val="28"/>
          <w:lang w:val="en-US"/>
        </w:rPr>
        <w:t>(</w:t>
      </w:r>
      <w:proofErr w:type="spellStart"/>
      <w:r w:rsidRPr="005353BD">
        <w:rPr>
          <w:szCs w:val="28"/>
          <w:lang w:val="en-US"/>
        </w:rPr>
        <w:t>ModelMap</w:t>
      </w:r>
      <w:proofErr w:type="spellEnd"/>
      <w:r w:rsidRPr="005353BD">
        <w:rPr>
          <w:szCs w:val="28"/>
          <w:lang w:val="en-US"/>
        </w:rPr>
        <w:t xml:space="preserve"> model) {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   </w:t>
      </w:r>
      <w:proofErr w:type="spellStart"/>
      <w:proofErr w:type="gramStart"/>
      <w:r w:rsidRPr="005353BD">
        <w:rPr>
          <w:szCs w:val="28"/>
          <w:lang w:val="en-US"/>
        </w:rPr>
        <w:t>model.addAttribute</w:t>
      </w:r>
      <w:proofErr w:type="spellEnd"/>
      <w:r w:rsidRPr="005353BD">
        <w:rPr>
          <w:szCs w:val="28"/>
          <w:lang w:val="en-US"/>
        </w:rPr>
        <w:t>(</w:t>
      </w:r>
      <w:proofErr w:type="gramEnd"/>
      <w:r w:rsidRPr="005353BD">
        <w:rPr>
          <w:szCs w:val="28"/>
          <w:lang w:val="en-US"/>
        </w:rPr>
        <w:t>"message", "Hello Spring MVC Framework!");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   </w:t>
      </w:r>
      <w:proofErr w:type="gramStart"/>
      <w:r w:rsidRPr="005353BD">
        <w:rPr>
          <w:szCs w:val="28"/>
          <w:lang w:val="en-US"/>
        </w:rPr>
        <w:t>return</w:t>
      </w:r>
      <w:proofErr w:type="gramEnd"/>
      <w:r w:rsidRPr="005353BD">
        <w:rPr>
          <w:szCs w:val="28"/>
          <w:lang w:val="en-US"/>
        </w:rPr>
        <w:t xml:space="preserve"> "hello";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 xml:space="preserve">   }</w:t>
      </w:r>
    </w:p>
    <w:p w:rsidR="005353BD" w:rsidRPr="005353BD" w:rsidRDefault="005353BD" w:rsidP="005353BD">
      <w:pPr>
        <w:rPr>
          <w:szCs w:val="28"/>
          <w:lang w:val="en-US"/>
        </w:rPr>
      </w:pPr>
      <w:r w:rsidRPr="005353BD">
        <w:rPr>
          <w:szCs w:val="28"/>
          <w:lang w:val="en-US"/>
        </w:rPr>
        <w:t>}</w:t>
      </w:r>
    </w:p>
    <w:p w:rsidR="005353BD" w:rsidRPr="005353BD" w:rsidRDefault="005353BD" w:rsidP="005353BD">
      <w:pPr>
        <w:rPr>
          <w:szCs w:val="28"/>
          <w:lang w:bidi="ru-RU"/>
        </w:rPr>
      </w:pPr>
      <w:r w:rsidRPr="005353BD">
        <w:rPr>
          <w:szCs w:val="28"/>
          <w:lang w:bidi="ru-RU"/>
        </w:rPr>
        <w:t>Атрибут</w:t>
      </w:r>
      <w:r w:rsidRPr="005353BD">
        <w:rPr>
          <w:szCs w:val="28"/>
          <w:lang w:val="en-US"/>
        </w:rPr>
        <w:t xml:space="preserve"> «value» </w:t>
      </w:r>
      <w:r w:rsidRPr="005353BD">
        <w:rPr>
          <w:szCs w:val="28"/>
          <w:lang w:bidi="ru-RU"/>
        </w:rPr>
        <w:t>указывает</w:t>
      </w:r>
      <w:r w:rsidRPr="005353BD">
        <w:rPr>
          <w:szCs w:val="28"/>
          <w:lang w:val="en-US"/>
        </w:rPr>
        <w:t xml:space="preserve"> URL, </w:t>
      </w:r>
      <w:r w:rsidRPr="005353BD">
        <w:rPr>
          <w:szCs w:val="28"/>
          <w:lang w:bidi="ru-RU"/>
        </w:rPr>
        <w:t>с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которым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мы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связываем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данный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метод</w:t>
      </w:r>
      <w:r w:rsidRPr="005353BD">
        <w:rPr>
          <w:szCs w:val="28"/>
          <w:lang w:val="en-US"/>
        </w:rPr>
        <w:t xml:space="preserve"> (value = "/hello"), </w:t>
      </w:r>
      <w:r w:rsidRPr="005353BD">
        <w:rPr>
          <w:szCs w:val="28"/>
          <w:lang w:bidi="ru-RU"/>
        </w:rPr>
        <w:t>далее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указывается</w:t>
      </w:r>
      <w:r w:rsidRPr="005353BD">
        <w:rPr>
          <w:szCs w:val="28"/>
          <w:lang w:val="en-US"/>
        </w:rPr>
        <w:t xml:space="preserve">, </w:t>
      </w:r>
      <w:r w:rsidRPr="005353BD">
        <w:rPr>
          <w:szCs w:val="28"/>
          <w:lang w:bidi="ru-RU"/>
        </w:rPr>
        <w:t>что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этот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метод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будет</w:t>
      </w:r>
      <w:r w:rsidRPr="005353BD">
        <w:rPr>
          <w:szCs w:val="28"/>
          <w:lang w:val="en-US"/>
        </w:rPr>
        <w:t xml:space="preserve"> </w:t>
      </w:r>
      <w:r w:rsidRPr="005353BD">
        <w:rPr>
          <w:szCs w:val="28"/>
          <w:lang w:bidi="ru-RU"/>
        </w:rPr>
        <w:t>обрабатывать</w:t>
      </w:r>
      <w:r w:rsidRPr="005353BD">
        <w:rPr>
          <w:szCs w:val="28"/>
          <w:lang w:val="en-US"/>
        </w:rPr>
        <w:t xml:space="preserve"> GET-</w:t>
      </w:r>
      <w:r w:rsidRPr="005353BD">
        <w:rPr>
          <w:szCs w:val="28"/>
          <w:lang w:bidi="ru-RU"/>
        </w:rPr>
        <w:t>запросы</w:t>
      </w:r>
      <w:r w:rsidRPr="005353BD">
        <w:rPr>
          <w:szCs w:val="28"/>
          <w:lang w:val="en-US"/>
        </w:rPr>
        <w:t xml:space="preserve"> (method = </w:t>
      </w:r>
      <w:proofErr w:type="spellStart"/>
      <w:r w:rsidRPr="005353BD">
        <w:rPr>
          <w:szCs w:val="28"/>
          <w:lang w:val="en-US"/>
        </w:rPr>
        <w:t>RequestMethod.GET</w:t>
      </w:r>
      <w:proofErr w:type="spellEnd"/>
      <w:r w:rsidRPr="005353BD">
        <w:rPr>
          <w:szCs w:val="28"/>
          <w:lang w:val="en-US"/>
        </w:rPr>
        <w:t xml:space="preserve">). </w:t>
      </w:r>
      <w:r w:rsidRPr="005353BD">
        <w:rPr>
          <w:szCs w:val="28"/>
          <w:lang w:bidi="ru-RU"/>
        </w:rPr>
        <w:t>Также, нужно отметить важные моменты в отношении приведённого выше контроллера:</w:t>
      </w:r>
      <w:r w:rsidRPr="005353BD">
        <w:rPr>
          <w:szCs w:val="28"/>
          <w:lang w:bidi="ru-RU"/>
        </w:rPr>
        <w:br/>
      </w:r>
    </w:p>
    <w:p w:rsidR="005353BD" w:rsidRPr="005353BD" w:rsidRDefault="005353BD" w:rsidP="005353BD">
      <w:pPr>
        <w:numPr>
          <w:ilvl w:val="0"/>
          <w:numId w:val="8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>Вы определяете бизнес-логику внутри связанного таким образом служебного метода. Из него Вы можете вызывать любые другие методы.</w:t>
      </w:r>
    </w:p>
    <w:p w:rsidR="005353BD" w:rsidRPr="005353BD" w:rsidRDefault="005353BD" w:rsidP="005353BD">
      <w:pPr>
        <w:numPr>
          <w:ilvl w:val="0"/>
          <w:numId w:val="8"/>
        </w:numPr>
        <w:rPr>
          <w:szCs w:val="28"/>
          <w:lang w:bidi="ru-RU"/>
        </w:rPr>
      </w:pPr>
      <w:r w:rsidRPr="005353BD">
        <w:rPr>
          <w:szCs w:val="28"/>
          <w:lang w:bidi="ru-RU"/>
        </w:rPr>
        <w:t xml:space="preserve">Основываясь </w:t>
      </w:r>
      <w:proofErr w:type="gramStart"/>
      <w:r w:rsidRPr="005353BD">
        <w:rPr>
          <w:szCs w:val="28"/>
          <w:lang w:bidi="ru-RU"/>
        </w:rPr>
        <w:t>на</w:t>
      </w:r>
      <w:proofErr w:type="gramEnd"/>
      <w:r w:rsidRPr="005353BD">
        <w:rPr>
          <w:szCs w:val="28"/>
          <w:lang w:bidi="ru-RU"/>
        </w:rPr>
        <w:t xml:space="preserve"> </w:t>
      </w:r>
      <w:proofErr w:type="gramStart"/>
      <w:r w:rsidRPr="005353BD">
        <w:rPr>
          <w:szCs w:val="28"/>
          <w:lang w:bidi="ru-RU"/>
        </w:rPr>
        <w:t>заданной</w:t>
      </w:r>
      <w:proofErr w:type="gramEnd"/>
      <w:r w:rsidRPr="005353BD">
        <w:rPr>
          <w:szCs w:val="28"/>
          <w:lang w:bidi="ru-RU"/>
        </w:rPr>
        <w:t xml:space="preserve"> бизнес-логике, в рамках этого метода Вы создаёте Модель (</w:t>
      </w:r>
      <w:proofErr w:type="spellStart"/>
      <w:r w:rsidRPr="005353BD">
        <w:rPr>
          <w:szCs w:val="28"/>
          <w:lang w:bidi="ru-RU"/>
        </w:rPr>
        <w:t>Model</w:t>
      </w:r>
      <w:proofErr w:type="spellEnd"/>
      <w:r w:rsidRPr="005353BD">
        <w:rPr>
          <w:szCs w:val="28"/>
          <w:lang w:bidi="ru-RU"/>
        </w:rPr>
        <w:t xml:space="preserve">). Вы можете добавлять </w:t>
      </w:r>
      <w:proofErr w:type="spellStart"/>
      <w:r w:rsidRPr="005353BD">
        <w:rPr>
          <w:szCs w:val="28"/>
          <w:lang w:bidi="ru-RU"/>
        </w:rPr>
        <w:t>аттрибуты</w:t>
      </w:r>
      <w:proofErr w:type="spellEnd"/>
      <w:r w:rsidRPr="005353BD">
        <w:rPr>
          <w:szCs w:val="28"/>
          <w:lang w:bidi="ru-RU"/>
        </w:rPr>
        <w:t xml:space="preserve"> Модели, которые будут добавлены в Вид (</w:t>
      </w:r>
      <w:proofErr w:type="spellStart"/>
      <w:r w:rsidRPr="005353BD">
        <w:rPr>
          <w:szCs w:val="28"/>
          <w:lang w:bidi="ru-RU"/>
        </w:rPr>
        <w:t>View</w:t>
      </w:r>
      <w:proofErr w:type="spellEnd"/>
      <w:r w:rsidRPr="005353BD">
        <w:rPr>
          <w:szCs w:val="28"/>
          <w:lang w:bidi="ru-RU"/>
        </w:rPr>
        <w:t>). В примере выше мы создаём Модель с атрибутом «</w:t>
      </w:r>
      <w:proofErr w:type="spellStart"/>
      <w:r w:rsidRPr="005353BD">
        <w:rPr>
          <w:szCs w:val="28"/>
          <w:lang w:bidi="ru-RU"/>
        </w:rPr>
        <w:t>message</w:t>
      </w:r>
      <w:proofErr w:type="spellEnd"/>
      <w:r w:rsidRPr="005353BD">
        <w:rPr>
          <w:szCs w:val="28"/>
          <w:lang w:bidi="ru-RU"/>
        </w:rPr>
        <w:t>».</w:t>
      </w:r>
    </w:p>
    <w:p w:rsidR="001E6A8D" w:rsidRDefault="005353BD" w:rsidP="005353BD">
      <w:r w:rsidRPr="005353BD">
        <w:rPr>
          <w:szCs w:val="28"/>
          <w:lang w:bidi="ru-RU"/>
        </w:rPr>
        <w:t xml:space="preserve">Данный служебный метод возвращает имя Вида в виде строки </w:t>
      </w:r>
      <w:proofErr w:type="spellStart"/>
      <w:r w:rsidRPr="005353BD">
        <w:rPr>
          <w:szCs w:val="28"/>
          <w:lang w:bidi="ru-RU"/>
        </w:rPr>
        <w:t>String</w:t>
      </w:r>
      <w:proofErr w:type="spellEnd"/>
      <w:r w:rsidRPr="005353BD">
        <w:rPr>
          <w:szCs w:val="28"/>
          <w:lang w:bidi="ru-RU"/>
        </w:rPr>
        <w:t>. В данном случае, запрашиваемый Вид имеет имя «</w:t>
      </w:r>
      <w:proofErr w:type="spellStart"/>
      <w:r w:rsidRPr="005353BD">
        <w:rPr>
          <w:szCs w:val="28"/>
          <w:lang w:bidi="ru-RU"/>
        </w:rPr>
        <w:t>hello</w:t>
      </w:r>
      <w:proofErr w:type="spellEnd"/>
      <w:r w:rsidRPr="005353BD">
        <w:rPr>
          <w:szCs w:val="28"/>
          <w:lang w:bidi="ru-RU"/>
        </w:rPr>
        <w:t>».</w:t>
      </w:r>
    </w:p>
    <w:p w:rsidR="001E6A8D" w:rsidRDefault="001E6A8D" w:rsidP="00D96B9F"/>
    <w:p w:rsidR="004F2D57" w:rsidRDefault="004F2D57" w:rsidP="001E6A8D">
      <w:pPr>
        <w:pStyle w:val="2"/>
      </w:pPr>
      <w:bookmarkStart w:id="12" w:name="_Toc69209165"/>
      <w:r w:rsidRPr="00FC1AAB">
        <w:lastRenderedPageBreak/>
        <w:t>2.3. Описание алгоритмов, реализующих бизнес-логику разрабат</w:t>
      </w:r>
      <w:r>
        <w:t>ываемого программного средства</w:t>
      </w:r>
      <w:bookmarkEnd w:id="12"/>
    </w:p>
    <w:p w:rsidR="001E6A8D" w:rsidRDefault="00746054" w:rsidP="00D96B9F">
      <w:r>
        <w:t xml:space="preserve">Опишем некоторые алгоритмы работы, </w:t>
      </w:r>
      <w:proofErr w:type="gramStart"/>
      <w:r>
        <w:t>использующихся</w:t>
      </w:r>
      <w:proofErr w:type="gramEnd"/>
      <w:r>
        <w:t xml:space="preserve"> в реализации бизнес-логики.</w:t>
      </w:r>
    </w:p>
    <w:p w:rsidR="00746054" w:rsidRPr="00746054" w:rsidRDefault="00746054" w:rsidP="00746054">
      <w:pPr>
        <w:rPr>
          <w:b/>
        </w:rPr>
      </w:pPr>
      <w:r w:rsidRPr="00746054">
        <w:rPr>
          <w:b/>
        </w:rPr>
        <w:t>Взаимодействие с БД.</w:t>
      </w:r>
    </w:p>
    <w:p w:rsidR="00746054" w:rsidRDefault="00746054" w:rsidP="00746054">
      <w:r>
        <w:t xml:space="preserve">Для взаимодействия с базой данных, необходимо следовать следующему алгоритму: </w:t>
      </w:r>
    </w:p>
    <w:p w:rsidR="00746054" w:rsidRDefault="00746054" w:rsidP="00746054">
      <w:pPr>
        <w:numPr>
          <w:ilvl w:val="0"/>
          <w:numId w:val="10"/>
        </w:numPr>
      </w:pPr>
      <w:r>
        <w:t xml:space="preserve">Создать сущность. Сущность представляет собой класс с названием, которому будет соответствовать название таблицы в базе данных и полями, соответствующими полями из базы данных </w:t>
      </w:r>
    </w:p>
    <w:p w:rsidR="00746054" w:rsidRDefault="00746054" w:rsidP="00746054">
      <w:pPr>
        <w:numPr>
          <w:ilvl w:val="0"/>
          <w:numId w:val="10"/>
        </w:numPr>
      </w:pPr>
      <w:r>
        <w:t xml:space="preserve">Для созданной сущности создать </w:t>
      </w:r>
      <w:proofErr w:type="spellStart"/>
      <w:r>
        <w:t>репозиторий</w:t>
      </w:r>
      <w:proofErr w:type="spellEnd"/>
      <w:r>
        <w:t xml:space="preserve">. </w:t>
      </w:r>
      <w:proofErr w:type="spellStart"/>
      <w:r>
        <w:t>Репозиторий</w:t>
      </w:r>
      <w:proofErr w:type="spellEnd"/>
      <w:r>
        <w:t xml:space="preserve"> – это интерфейс для </w:t>
      </w:r>
      <w:proofErr w:type="spellStart"/>
      <w:r>
        <w:t>спринга</w:t>
      </w:r>
      <w:proofErr w:type="spellEnd"/>
      <w:r>
        <w:t>, в котором мы описываем свои методы (если это необходимо) для работы с данными в базе данных текущей сущности.</w:t>
      </w:r>
    </w:p>
    <w:p w:rsidR="00746054" w:rsidRDefault="00746054" w:rsidP="00746054">
      <w:pPr>
        <w:numPr>
          <w:ilvl w:val="0"/>
          <w:numId w:val="10"/>
        </w:numPr>
      </w:pPr>
      <w:r>
        <w:t xml:space="preserve">Используя </w:t>
      </w:r>
      <w:proofErr w:type="spellStart"/>
      <w:r>
        <w:t>репозиторий</w:t>
      </w:r>
      <w:proofErr w:type="spellEnd"/>
      <w:r>
        <w:t xml:space="preserve"> создать класс сервиса сущности. Класс сервиса – это связующий класс, который будет получать данные из базы </w:t>
      </w:r>
      <w:proofErr w:type="gramStart"/>
      <w:r>
        <w:t>данных</w:t>
      </w:r>
      <w:proofErr w:type="gramEnd"/>
      <w:r>
        <w:t xml:space="preserve"> и предоставлять его контроллерам и наоборот.</w:t>
      </w:r>
    </w:p>
    <w:p w:rsidR="00746054" w:rsidRDefault="00746054" w:rsidP="00746054">
      <w:pPr>
        <w:ind w:left="709" w:firstLine="0"/>
      </w:pPr>
      <w:r>
        <w:t>Пример, как это выглядит, отображен в листинге 1.</w:t>
      </w:r>
    </w:p>
    <w:p w:rsidR="00746054" w:rsidRDefault="00746054" w:rsidP="00746054">
      <w:pPr>
        <w:ind w:left="709" w:firstLine="0"/>
      </w:pPr>
    </w:p>
    <w:p w:rsidR="00746054" w:rsidRDefault="00746054" w:rsidP="00746054">
      <w:pPr>
        <w:ind w:left="709" w:firstLine="0"/>
      </w:pPr>
      <w:r>
        <w:t>Листинг 1. Пример классов для взаимодействия с БД.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>@Entity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>@Data</w:t>
      </w:r>
    </w:p>
    <w:p w:rsidR="00746054" w:rsidRPr="00746054" w:rsidRDefault="00746054" w:rsidP="00746054">
      <w:pPr>
        <w:ind w:left="709" w:firstLine="0"/>
        <w:rPr>
          <w:lang w:val="en-US"/>
        </w:rPr>
      </w:pP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class </w:t>
      </w:r>
      <w:proofErr w:type="spellStart"/>
      <w:r w:rsidRPr="00746054">
        <w:rPr>
          <w:lang w:val="en-US"/>
        </w:rPr>
        <w:t>TrainingType</w:t>
      </w:r>
      <w:proofErr w:type="spellEnd"/>
      <w:r w:rsidRPr="00746054">
        <w:rPr>
          <w:lang w:val="en-US"/>
        </w:rPr>
        <w:t xml:space="preserve"> extends </w:t>
      </w:r>
      <w:proofErr w:type="spellStart"/>
      <w:r w:rsidRPr="00746054">
        <w:rPr>
          <w:lang w:val="en-US"/>
        </w:rPr>
        <w:t>AbstractEntity</w:t>
      </w:r>
      <w:proofErr w:type="spellEnd"/>
      <w:r w:rsidRPr="00746054">
        <w:rPr>
          <w:lang w:val="en-US"/>
        </w:rPr>
        <w:t xml:space="preserve"> {</w:t>
      </w:r>
    </w:p>
    <w:p w:rsidR="00746054" w:rsidRPr="00746054" w:rsidRDefault="00746054" w:rsidP="00746054">
      <w:pPr>
        <w:ind w:left="709" w:firstLine="0"/>
        <w:rPr>
          <w:lang w:val="en-US"/>
        </w:rPr>
      </w:pP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private</w:t>
      </w:r>
      <w:proofErr w:type="gramEnd"/>
      <w:r w:rsidRPr="00746054">
        <w:rPr>
          <w:lang w:val="en-US"/>
        </w:rPr>
        <w:t xml:space="preserve"> String name;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@</w:t>
      </w:r>
      <w:proofErr w:type="spellStart"/>
      <w:r w:rsidRPr="00746054">
        <w:rPr>
          <w:lang w:val="en-US"/>
        </w:rPr>
        <w:t>OneToMany</w:t>
      </w:r>
      <w:proofErr w:type="spellEnd"/>
      <w:r w:rsidRPr="00746054">
        <w:rPr>
          <w:lang w:val="en-US"/>
        </w:rPr>
        <w:t>(</w:t>
      </w:r>
      <w:proofErr w:type="gramEnd"/>
      <w:r w:rsidRPr="00746054">
        <w:rPr>
          <w:lang w:val="en-US"/>
        </w:rPr>
        <w:t xml:space="preserve">fetch = </w:t>
      </w:r>
      <w:proofErr w:type="spellStart"/>
      <w:r w:rsidRPr="00746054">
        <w:rPr>
          <w:lang w:val="en-US"/>
        </w:rPr>
        <w:t>FetchType.LAZY</w:t>
      </w:r>
      <w:proofErr w:type="spellEnd"/>
      <w:r w:rsidRPr="00746054">
        <w:rPr>
          <w:lang w:val="en-US"/>
        </w:rPr>
        <w:t xml:space="preserve">, </w:t>
      </w:r>
      <w:proofErr w:type="spellStart"/>
      <w:r w:rsidRPr="00746054">
        <w:rPr>
          <w:lang w:val="en-US"/>
        </w:rPr>
        <w:t>mappedBy</w:t>
      </w:r>
      <w:proofErr w:type="spellEnd"/>
      <w:r w:rsidRPr="00746054">
        <w:rPr>
          <w:lang w:val="en-US"/>
        </w:rPr>
        <w:t xml:space="preserve"> = "</w:t>
      </w:r>
      <w:proofErr w:type="spellStart"/>
      <w:r w:rsidRPr="00746054">
        <w:rPr>
          <w:lang w:val="en-US"/>
        </w:rPr>
        <w:t>trainingType</w:t>
      </w:r>
      <w:proofErr w:type="spellEnd"/>
      <w:r w:rsidRPr="00746054">
        <w:rPr>
          <w:lang w:val="en-US"/>
        </w:rPr>
        <w:t>")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private</w:t>
      </w:r>
      <w:proofErr w:type="gramEnd"/>
      <w:r w:rsidRPr="00746054">
        <w:rPr>
          <w:lang w:val="en-US"/>
        </w:rPr>
        <w:t xml:space="preserve"> List&lt;Student&gt; students = new </w:t>
      </w:r>
      <w:proofErr w:type="spellStart"/>
      <w:r w:rsidRPr="00746054">
        <w:rPr>
          <w:lang w:val="en-US"/>
        </w:rPr>
        <w:t>ArrayList</w:t>
      </w:r>
      <w:proofErr w:type="spellEnd"/>
      <w:r w:rsidRPr="00746054">
        <w:rPr>
          <w:lang w:val="en-US"/>
        </w:rPr>
        <w:t>&lt;Student&gt;();</w:t>
      </w:r>
    </w:p>
    <w:p w:rsidR="00746054" w:rsidRPr="00746054" w:rsidRDefault="00746054" w:rsidP="00746054">
      <w:pPr>
        <w:ind w:left="709" w:firstLine="0"/>
        <w:rPr>
          <w:lang w:val="en-US"/>
        </w:rPr>
      </w:pP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  <w:t>@Override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String </w:t>
      </w:r>
      <w:proofErr w:type="spellStart"/>
      <w:r w:rsidRPr="00746054">
        <w:rPr>
          <w:lang w:val="en-US"/>
        </w:rPr>
        <w:t>toString</w:t>
      </w:r>
      <w:proofErr w:type="spellEnd"/>
      <w:r w:rsidRPr="00746054">
        <w:rPr>
          <w:lang w:val="en-US"/>
        </w:rPr>
        <w:t>() {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return</w:t>
      </w:r>
      <w:proofErr w:type="gramEnd"/>
      <w:r w:rsidRPr="00746054">
        <w:rPr>
          <w:lang w:val="en-US"/>
        </w:rPr>
        <w:t xml:space="preserve"> name;</w:t>
      </w:r>
    </w:p>
    <w:p w:rsidR="00746054" w:rsidRDefault="00746054" w:rsidP="00746054">
      <w:pPr>
        <w:ind w:left="709" w:firstLine="0"/>
      </w:pPr>
      <w:r w:rsidRPr="00746054">
        <w:rPr>
          <w:lang w:val="en-US"/>
        </w:rPr>
        <w:tab/>
      </w:r>
      <w:r>
        <w:t>}</w:t>
      </w:r>
    </w:p>
    <w:p w:rsidR="00746054" w:rsidRDefault="00746054" w:rsidP="00746054">
      <w:pPr>
        <w:ind w:left="709" w:firstLine="0"/>
      </w:pPr>
      <w:r>
        <w:t>}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>@Repository</w:t>
      </w:r>
    </w:p>
    <w:p w:rsidR="00746054" w:rsidRPr="00746054" w:rsidRDefault="00746054" w:rsidP="00746054">
      <w:pPr>
        <w:ind w:left="709" w:firstLine="0"/>
        <w:rPr>
          <w:lang w:val="en-US"/>
        </w:rPr>
      </w:pP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interface </w:t>
      </w:r>
      <w:proofErr w:type="spellStart"/>
      <w:r w:rsidRPr="00746054">
        <w:rPr>
          <w:lang w:val="en-US"/>
        </w:rPr>
        <w:t>TrainingTypeRepository</w:t>
      </w:r>
      <w:proofErr w:type="spellEnd"/>
      <w:r w:rsidRPr="00746054">
        <w:rPr>
          <w:lang w:val="en-US"/>
        </w:rPr>
        <w:t xml:space="preserve"> extends </w:t>
      </w:r>
      <w:proofErr w:type="spellStart"/>
      <w:r w:rsidRPr="00746054">
        <w:rPr>
          <w:lang w:val="en-US"/>
        </w:rPr>
        <w:t>JpaRepository</w:t>
      </w:r>
      <w:proofErr w:type="spellEnd"/>
      <w:r w:rsidRPr="00746054">
        <w:rPr>
          <w:lang w:val="en-US"/>
        </w:rPr>
        <w:t>&lt;</w:t>
      </w:r>
      <w:proofErr w:type="spellStart"/>
      <w:r w:rsidRPr="00746054">
        <w:rPr>
          <w:lang w:val="en-US"/>
        </w:rPr>
        <w:t>TrainingType</w:t>
      </w:r>
      <w:proofErr w:type="spellEnd"/>
      <w:r w:rsidRPr="00746054">
        <w:rPr>
          <w:lang w:val="en-US"/>
        </w:rPr>
        <w:t>, Long&gt;{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 xml:space="preserve">   </w:t>
      </w:r>
    </w:p>
    <w:p w:rsidR="00746054" w:rsidRDefault="00746054" w:rsidP="00746054">
      <w:pPr>
        <w:ind w:left="709" w:firstLine="0"/>
      </w:pPr>
      <w:r>
        <w:t>}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>@Service</w:t>
      </w:r>
    </w:p>
    <w:p w:rsidR="00746054" w:rsidRPr="00746054" w:rsidRDefault="00746054" w:rsidP="00746054">
      <w:pPr>
        <w:ind w:left="709" w:firstLine="0"/>
        <w:rPr>
          <w:lang w:val="en-US"/>
        </w:rPr>
      </w:pP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class </w:t>
      </w:r>
      <w:proofErr w:type="spellStart"/>
      <w:r w:rsidRPr="00746054">
        <w:rPr>
          <w:lang w:val="en-US"/>
        </w:rPr>
        <w:t>TrainingTypeService</w:t>
      </w:r>
      <w:proofErr w:type="spellEnd"/>
      <w:r w:rsidRPr="00746054">
        <w:rPr>
          <w:lang w:val="en-US"/>
        </w:rPr>
        <w:t xml:space="preserve"> extends </w:t>
      </w:r>
      <w:proofErr w:type="spellStart"/>
      <w:r w:rsidRPr="00746054">
        <w:rPr>
          <w:lang w:val="en-US"/>
        </w:rPr>
        <w:t>CrudImpl</w:t>
      </w:r>
      <w:proofErr w:type="spellEnd"/>
      <w:r w:rsidRPr="00746054">
        <w:rPr>
          <w:lang w:val="en-US"/>
        </w:rPr>
        <w:t>&lt;</w:t>
      </w:r>
      <w:proofErr w:type="spellStart"/>
      <w:r w:rsidRPr="00746054">
        <w:rPr>
          <w:lang w:val="en-US"/>
        </w:rPr>
        <w:t>TrainingType</w:t>
      </w:r>
      <w:proofErr w:type="spellEnd"/>
      <w:r w:rsidRPr="00746054">
        <w:rPr>
          <w:lang w:val="en-US"/>
        </w:rPr>
        <w:t>&gt; {</w:t>
      </w:r>
    </w:p>
    <w:p w:rsidR="00746054" w:rsidRPr="00746054" w:rsidRDefault="00746054" w:rsidP="00746054">
      <w:pPr>
        <w:ind w:left="709" w:firstLine="0"/>
        <w:rPr>
          <w:lang w:val="en-US"/>
        </w:rPr>
      </w:pP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</w:t>
      </w:r>
      <w:proofErr w:type="spellStart"/>
      <w:r w:rsidRPr="00746054">
        <w:rPr>
          <w:lang w:val="en-US"/>
        </w:rPr>
        <w:t>TrainingTypeRepository</w:t>
      </w:r>
      <w:proofErr w:type="spellEnd"/>
      <w:r w:rsidRPr="00746054">
        <w:rPr>
          <w:lang w:val="en-US"/>
        </w:rPr>
        <w:t xml:space="preserve"> repository;</w:t>
      </w:r>
    </w:p>
    <w:p w:rsidR="00746054" w:rsidRPr="00746054" w:rsidRDefault="00746054" w:rsidP="00746054">
      <w:pPr>
        <w:ind w:left="709" w:firstLine="0"/>
        <w:rPr>
          <w:lang w:val="en-US"/>
        </w:rPr>
      </w:pP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lastRenderedPageBreak/>
        <w:tab/>
        <w:t>@</w:t>
      </w:r>
      <w:proofErr w:type="spellStart"/>
      <w:r w:rsidRPr="00746054">
        <w:rPr>
          <w:lang w:val="en-US"/>
        </w:rPr>
        <w:t>Autowired</w:t>
      </w:r>
      <w:proofErr w:type="spellEnd"/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public</w:t>
      </w:r>
      <w:proofErr w:type="gramEnd"/>
      <w:r w:rsidRPr="00746054">
        <w:rPr>
          <w:lang w:val="en-US"/>
        </w:rPr>
        <w:t xml:space="preserve"> </w:t>
      </w:r>
      <w:proofErr w:type="spellStart"/>
      <w:r w:rsidRPr="00746054">
        <w:rPr>
          <w:lang w:val="en-US"/>
        </w:rPr>
        <w:t>TrainingTypeService</w:t>
      </w:r>
      <w:proofErr w:type="spellEnd"/>
      <w:r w:rsidRPr="00746054">
        <w:rPr>
          <w:lang w:val="en-US"/>
        </w:rPr>
        <w:t>(</w:t>
      </w:r>
      <w:proofErr w:type="spellStart"/>
      <w:r w:rsidRPr="00746054">
        <w:rPr>
          <w:lang w:val="en-US"/>
        </w:rPr>
        <w:t>TrainingTypeRepository</w:t>
      </w:r>
      <w:proofErr w:type="spellEnd"/>
      <w:r w:rsidRPr="00746054">
        <w:rPr>
          <w:lang w:val="en-US"/>
        </w:rPr>
        <w:t xml:space="preserve"> repository) {</w:t>
      </w:r>
    </w:p>
    <w:p w:rsidR="00746054" w:rsidRPr="00746054" w:rsidRDefault="00746054" w:rsidP="00746054">
      <w:pPr>
        <w:ind w:left="709" w:firstLine="0"/>
        <w:rPr>
          <w:lang w:val="en-US"/>
        </w:rPr>
      </w:pPr>
      <w:r w:rsidRPr="00746054">
        <w:rPr>
          <w:lang w:val="en-US"/>
        </w:rPr>
        <w:tab/>
      </w:r>
      <w:r w:rsidRPr="00746054">
        <w:rPr>
          <w:lang w:val="en-US"/>
        </w:rPr>
        <w:tab/>
      </w:r>
      <w:proofErr w:type="gramStart"/>
      <w:r w:rsidRPr="00746054">
        <w:rPr>
          <w:lang w:val="en-US"/>
        </w:rPr>
        <w:t>super(</w:t>
      </w:r>
      <w:proofErr w:type="gramEnd"/>
      <w:r w:rsidRPr="00746054">
        <w:rPr>
          <w:lang w:val="en-US"/>
        </w:rPr>
        <w:t>repository);</w:t>
      </w:r>
    </w:p>
    <w:p w:rsidR="00746054" w:rsidRPr="006009EF" w:rsidRDefault="00746054" w:rsidP="00746054">
      <w:pPr>
        <w:ind w:left="709" w:firstLine="0"/>
      </w:pPr>
      <w:r w:rsidRPr="00746054">
        <w:rPr>
          <w:lang w:val="en-US"/>
        </w:rPr>
        <w:tab/>
      </w:r>
      <w:r w:rsidRPr="00746054">
        <w:rPr>
          <w:lang w:val="en-US"/>
        </w:rPr>
        <w:tab/>
        <w:t>this</w:t>
      </w:r>
      <w:r w:rsidRPr="006009EF">
        <w:t>.</w:t>
      </w:r>
      <w:r w:rsidRPr="00746054">
        <w:rPr>
          <w:lang w:val="en-US"/>
        </w:rPr>
        <w:t>repository</w:t>
      </w:r>
      <w:r w:rsidRPr="006009EF">
        <w:t xml:space="preserve"> = </w:t>
      </w:r>
      <w:r w:rsidRPr="00746054">
        <w:rPr>
          <w:lang w:val="en-US"/>
        </w:rPr>
        <w:t>repository</w:t>
      </w:r>
      <w:r w:rsidRPr="006009EF">
        <w:t>;</w:t>
      </w:r>
    </w:p>
    <w:p w:rsidR="00746054" w:rsidRDefault="00746054" w:rsidP="00746054">
      <w:pPr>
        <w:ind w:left="709" w:firstLine="0"/>
      </w:pPr>
      <w:r w:rsidRPr="006009EF">
        <w:tab/>
      </w:r>
      <w:r>
        <w:t>}</w:t>
      </w:r>
    </w:p>
    <w:p w:rsidR="00746054" w:rsidRDefault="00746054" w:rsidP="00746054">
      <w:pPr>
        <w:ind w:left="709" w:firstLine="0"/>
      </w:pPr>
      <w:r>
        <w:t>}</w:t>
      </w:r>
    </w:p>
    <w:p w:rsidR="00746054" w:rsidRDefault="00746054" w:rsidP="00746054">
      <w:pPr>
        <w:ind w:left="709" w:firstLine="0"/>
      </w:pPr>
    </w:p>
    <w:p w:rsidR="00746054" w:rsidRDefault="00C50A0E" w:rsidP="00746054">
      <w:pPr>
        <w:ind w:left="709" w:firstLine="0"/>
        <w:rPr>
          <w:b/>
        </w:rPr>
      </w:pPr>
      <w:r w:rsidRPr="00C50A0E">
        <w:rPr>
          <w:b/>
        </w:rPr>
        <w:t>Взаимодействие пользователя с данными</w:t>
      </w:r>
    </w:p>
    <w:p w:rsidR="00C50A0E" w:rsidRDefault="00C50A0E" w:rsidP="00746054">
      <w:pPr>
        <w:ind w:left="709" w:firstLine="0"/>
      </w:pPr>
      <w:r w:rsidRPr="00C50A0E">
        <w:t>Для</w:t>
      </w:r>
      <w:r>
        <w:t xml:space="preserve"> реализации взаимодействия используются контроллеры, со следующим алгоритмом</w:t>
      </w:r>
    </w:p>
    <w:p w:rsidR="00C50A0E" w:rsidRDefault="00C50A0E" w:rsidP="00C50A0E">
      <w:pPr>
        <w:numPr>
          <w:ilvl w:val="0"/>
          <w:numId w:val="11"/>
        </w:numPr>
      </w:pPr>
      <w:r>
        <w:t>Ждем действие пользователя. В данном случае, действием называется переход пользователя на любую страницу сервиса или отправка запроса.</w:t>
      </w:r>
    </w:p>
    <w:p w:rsidR="00C50A0E" w:rsidRDefault="00C50A0E" w:rsidP="00C50A0E">
      <w:pPr>
        <w:numPr>
          <w:ilvl w:val="0"/>
          <w:numId w:val="11"/>
        </w:numPr>
      </w:pPr>
      <w:r>
        <w:t>Получаем адрес, на который пользователь посылает запрос. К примеру, это будет адрес «</w:t>
      </w:r>
      <w:r w:rsidRPr="00C50A0E">
        <w:t>/</w:t>
      </w:r>
      <w:r>
        <w:rPr>
          <w:lang w:val="en-US"/>
        </w:rPr>
        <w:t>index</w:t>
      </w:r>
      <w:r>
        <w:t>» или «</w:t>
      </w:r>
      <w:r w:rsidRPr="00C50A0E">
        <w:t>/</w:t>
      </w:r>
      <w:proofErr w:type="spellStart"/>
      <w:r>
        <w:rPr>
          <w:lang w:val="en-US"/>
        </w:rPr>
        <w:t>trainingForm</w:t>
      </w:r>
      <w:proofErr w:type="spellEnd"/>
      <w:r w:rsidRPr="00C50A0E">
        <w:t>/</w:t>
      </w:r>
      <w:r>
        <w:rPr>
          <w:lang w:val="en-US"/>
        </w:rPr>
        <w:t>edit</w:t>
      </w:r>
      <w:r>
        <w:t>»</w:t>
      </w:r>
    </w:p>
    <w:p w:rsidR="00C50A0E" w:rsidRDefault="00C50A0E" w:rsidP="00C50A0E">
      <w:pPr>
        <w:numPr>
          <w:ilvl w:val="0"/>
          <w:numId w:val="11"/>
        </w:numPr>
      </w:pPr>
      <w:r>
        <w:t xml:space="preserve">В зависимости от адреса, вызываем метод контроллера. Для первого случая, вызывается метод контроллера </w:t>
      </w:r>
      <w:proofErr w:type="spellStart"/>
      <w:r>
        <w:rPr>
          <w:lang w:val="en-US"/>
        </w:rPr>
        <w:t>IndexControler</w:t>
      </w:r>
      <w:proofErr w:type="spellEnd"/>
      <w:r>
        <w:t xml:space="preserve">, для второго – вызывается метод </w:t>
      </w:r>
      <w:r>
        <w:rPr>
          <w:lang w:val="en-US"/>
        </w:rPr>
        <w:t>edit</w:t>
      </w:r>
      <w:r w:rsidRPr="00C50A0E">
        <w:t xml:space="preserve"> </w:t>
      </w:r>
      <w:r>
        <w:t xml:space="preserve">из контроллера </w:t>
      </w:r>
      <w:proofErr w:type="spellStart"/>
      <w:r>
        <w:rPr>
          <w:lang w:val="en-US"/>
        </w:rPr>
        <w:t>TrainingFormController</w:t>
      </w:r>
      <w:proofErr w:type="spellEnd"/>
      <w:r>
        <w:t>.</w:t>
      </w:r>
    </w:p>
    <w:p w:rsidR="00C50A0E" w:rsidRPr="00C50A0E" w:rsidRDefault="00C50A0E" w:rsidP="00C50A0E">
      <w:pPr>
        <w:numPr>
          <w:ilvl w:val="0"/>
          <w:numId w:val="11"/>
        </w:numPr>
      </w:pPr>
      <w:r>
        <w:t>Возвращаем результат метода. Результатом любого метода является страница или пересылка на страницу. Также, в теле метода могут быть прикреплены данные для страницы.</w:t>
      </w:r>
    </w:p>
    <w:p w:rsidR="00746054" w:rsidRDefault="00C50A0E" w:rsidP="00746054">
      <w:pPr>
        <w:ind w:left="709" w:firstLine="0"/>
      </w:pPr>
      <w:r>
        <w:t>Затем алгоритм повторяется для каждого запроса.</w:t>
      </w:r>
    </w:p>
    <w:p w:rsidR="00C50A0E" w:rsidRDefault="00C50A0E" w:rsidP="00C50A0E">
      <w:r>
        <w:t xml:space="preserve">Ниже отобразим пример метода </w:t>
      </w:r>
      <w:r>
        <w:rPr>
          <w:lang w:val="en-US"/>
        </w:rPr>
        <w:t>edit</w:t>
      </w:r>
      <w:r w:rsidRPr="00C50A0E">
        <w:t xml:space="preserve"> </w:t>
      </w:r>
      <w:r>
        <w:t xml:space="preserve">из контроллера </w:t>
      </w:r>
      <w:proofErr w:type="spellStart"/>
      <w:r>
        <w:rPr>
          <w:lang w:val="en-US"/>
        </w:rPr>
        <w:t>TrainingFormController</w:t>
      </w:r>
      <w:proofErr w:type="spellEnd"/>
      <w:r>
        <w:t>.</w:t>
      </w:r>
      <w:r w:rsidR="00375CA2">
        <w:t xml:space="preserve"> На вход он принимает адрес пользователя и в зависимости от того, передавал ли пользователь ид сущности, включает данные из базы данных или создает новую сущность, которую включает в модель ответа. После чего данные с моделью высылаются пользователю и использованием указанного шаблона.</w:t>
      </w:r>
    </w:p>
    <w:p w:rsidR="00746054" w:rsidRDefault="00746054" w:rsidP="00746054">
      <w:pPr>
        <w:ind w:left="709" w:firstLine="0"/>
      </w:pPr>
    </w:p>
    <w:p w:rsidR="00746054" w:rsidRDefault="00C50A0E" w:rsidP="00746054">
      <w:pPr>
        <w:ind w:left="709" w:firstLine="0"/>
      </w:pPr>
      <w:r>
        <w:t>Листинг 2. Пример метода контроллера</w:t>
      </w:r>
    </w:p>
    <w:p w:rsidR="00375CA2" w:rsidRPr="00375CA2" w:rsidRDefault="00375CA2" w:rsidP="00375CA2">
      <w:pPr>
        <w:ind w:left="709" w:firstLine="0"/>
        <w:rPr>
          <w:lang w:val="en-US"/>
        </w:rPr>
      </w:pPr>
      <w:r>
        <w:tab/>
      </w:r>
      <w:proofErr w:type="gramStart"/>
      <w:r w:rsidRPr="00375CA2">
        <w:rPr>
          <w:lang w:val="en-US"/>
        </w:rPr>
        <w:t>@</w:t>
      </w:r>
      <w:proofErr w:type="spellStart"/>
      <w:r w:rsidRPr="00375CA2">
        <w:rPr>
          <w:lang w:val="en-US"/>
        </w:rPr>
        <w:t>RequestMapping</w:t>
      </w:r>
      <w:proofErr w:type="spellEnd"/>
      <w:r w:rsidRPr="00375CA2">
        <w:rPr>
          <w:lang w:val="en-US"/>
        </w:rPr>
        <w:t>(</w:t>
      </w:r>
      <w:proofErr w:type="gramEnd"/>
      <w:r w:rsidRPr="00375CA2">
        <w:rPr>
          <w:lang w:val="en-US"/>
        </w:rPr>
        <w:t>path = { "/edit", "/edit/{id}" })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proofErr w:type="gramStart"/>
      <w:r w:rsidRPr="00375CA2">
        <w:rPr>
          <w:lang w:val="en-US"/>
        </w:rPr>
        <w:t>public</w:t>
      </w:r>
      <w:proofErr w:type="gramEnd"/>
      <w:r w:rsidRPr="00375CA2">
        <w:rPr>
          <w:lang w:val="en-US"/>
        </w:rPr>
        <w:t xml:space="preserve"> String edit(Model </w:t>
      </w:r>
      <w:proofErr w:type="spellStart"/>
      <w:r w:rsidRPr="00375CA2">
        <w:rPr>
          <w:lang w:val="en-US"/>
        </w:rPr>
        <w:t>model</w:t>
      </w:r>
      <w:proofErr w:type="spellEnd"/>
      <w:r w:rsidRPr="00375CA2">
        <w:rPr>
          <w:lang w:val="en-US"/>
        </w:rPr>
        <w:t>, @</w:t>
      </w:r>
      <w:proofErr w:type="spellStart"/>
      <w:r w:rsidRPr="00375CA2">
        <w:rPr>
          <w:lang w:val="en-US"/>
        </w:rPr>
        <w:t>PathVariable</w:t>
      </w:r>
      <w:proofErr w:type="spellEnd"/>
      <w:r w:rsidRPr="00375CA2">
        <w:rPr>
          <w:lang w:val="en-US"/>
        </w:rPr>
        <w:t>(name = "id", required = false) Long id) {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</w:r>
      <w:proofErr w:type="gramStart"/>
      <w:r w:rsidRPr="00375CA2">
        <w:rPr>
          <w:lang w:val="en-US"/>
        </w:rPr>
        <w:t>if</w:t>
      </w:r>
      <w:proofErr w:type="gramEnd"/>
      <w:r w:rsidRPr="00375CA2">
        <w:rPr>
          <w:lang w:val="en-US"/>
        </w:rPr>
        <w:t xml:space="preserve"> (id != null) {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</w:r>
      <w:r w:rsidRPr="00375CA2">
        <w:rPr>
          <w:lang w:val="en-US"/>
        </w:rPr>
        <w:tab/>
      </w:r>
      <w:proofErr w:type="spellStart"/>
      <w:r w:rsidRPr="00375CA2">
        <w:rPr>
          <w:lang w:val="en-US"/>
        </w:rPr>
        <w:t>TrainingForm</w:t>
      </w:r>
      <w:proofErr w:type="spellEnd"/>
      <w:r w:rsidRPr="00375CA2">
        <w:rPr>
          <w:lang w:val="en-US"/>
        </w:rPr>
        <w:t xml:space="preserve"> entity = </w:t>
      </w:r>
      <w:proofErr w:type="spellStart"/>
      <w:proofErr w:type="gramStart"/>
      <w:r w:rsidRPr="00375CA2">
        <w:rPr>
          <w:lang w:val="en-US"/>
        </w:rPr>
        <w:t>service.read</w:t>
      </w:r>
      <w:proofErr w:type="spellEnd"/>
      <w:r w:rsidRPr="00375CA2">
        <w:rPr>
          <w:lang w:val="en-US"/>
        </w:rPr>
        <w:t>(</w:t>
      </w:r>
      <w:proofErr w:type="gramEnd"/>
      <w:r w:rsidRPr="00375CA2">
        <w:rPr>
          <w:lang w:val="en-US"/>
        </w:rPr>
        <w:t>id);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</w:r>
      <w:r w:rsidRPr="00375CA2">
        <w:rPr>
          <w:lang w:val="en-US"/>
        </w:rPr>
        <w:tab/>
      </w:r>
      <w:proofErr w:type="spellStart"/>
      <w:proofErr w:type="gramStart"/>
      <w:r w:rsidRPr="00375CA2">
        <w:rPr>
          <w:lang w:val="en-US"/>
        </w:rPr>
        <w:t>model.addAttribute</w:t>
      </w:r>
      <w:proofErr w:type="spellEnd"/>
      <w:r w:rsidRPr="00375CA2">
        <w:rPr>
          <w:lang w:val="en-US"/>
        </w:rPr>
        <w:t>(</w:t>
      </w:r>
      <w:proofErr w:type="gramEnd"/>
      <w:r w:rsidRPr="00375CA2">
        <w:rPr>
          <w:lang w:val="en-US"/>
        </w:rPr>
        <w:t>"entity", entity);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  <w:t>} else {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</w:r>
      <w:r w:rsidRPr="00375CA2">
        <w:rPr>
          <w:lang w:val="en-US"/>
        </w:rPr>
        <w:tab/>
      </w:r>
      <w:proofErr w:type="spellStart"/>
      <w:proofErr w:type="gramStart"/>
      <w:r w:rsidRPr="00375CA2">
        <w:rPr>
          <w:lang w:val="en-US"/>
        </w:rPr>
        <w:t>model.addAttribute</w:t>
      </w:r>
      <w:proofErr w:type="spellEnd"/>
      <w:r w:rsidRPr="00375CA2">
        <w:rPr>
          <w:lang w:val="en-US"/>
        </w:rPr>
        <w:t>(</w:t>
      </w:r>
      <w:proofErr w:type="gramEnd"/>
      <w:r w:rsidRPr="00375CA2">
        <w:rPr>
          <w:lang w:val="en-US"/>
        </w:rPr>
        <w:t xml:space="preserve">"entity", new </w:t>
      </w:r>
      <w:proofErr w:type="spellStart"/>
      <w:r w:rsidRPr="00375CA2">
        <w:rPr>
          <w:lang w:val="en-US"/>
        </w:rPr>
        <w:t>TrainingForm</w:t>
      </w:r>
      <w:proofErr w:type="spellEnd"/>
      <w:r w:rsidRPr="00375CA2">
        <w:rPr>
          <w:lang w:val="en-US"/>
        </w:rPr>
        <w:t>());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  <w:t>}</w:t>
      </w:r>
    </w:p>
    <w:p w:rsidR="00375CA2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</w:r>
      <w:r w:rsidRPr="00375CA2">
        <w:rPr>
          <w:lang w:val="en-US"/>
        </w:rPr>
        <w:tab/>
      </w:r>
      <w:proofErr w:type="gramStart"/>
      <w:r w:rsidRPr="00375CA2">
        <w:rPr>
          <w:lang w:val="en-US"/>
        </w:rPr>
        <w:t>return</w:t>
      </w:r>
      <w:proofErr w:type="gramEnd"/>
      <w:r w:rsidRPr="00375CA2">
        <w:rPr>
          <w:lang w:val="en-US"/>
        </w:rPr>
        <w:t xml:space="preserve"> "</w:t>
      </w:r>
      <w:proofErr w:type="spellStart"/>
      <w:r w:rsidRPr="00375CA2">
        <w:rPr>
          <w:lang w:val="en-US"/>
        </w:rPr>
        <w:t>trainingForm</w:t>
      </w:r>
      <w:proofErr w:type="spellEnd"/>
      <w:r w:rsidRPr="00375CA2">
        <w:rPr>
          <w:lang w:val="en-US"/>
        </w:rPr>
        <w:t>-add-edit";</w:t>
      </w:r>
    </w:p>
    <w:p w:rsidR="00746054" w:rsidRPr="00375CA2" w:rsidRDefault="00375CA2" w:rsidP="00375CA2">
      <w:pPr>
        <w:ind w:left="709" w:firstLine="0"/>
        <w:rPr>
          <w:lang w:val="en-US"/>
        </w:rPr>
      </w:pPr>
      <w:r w:rsidRPr="00375CA2">
        <w:rPr>
          <w:lang w:val="en-US"/>
        </w:rPr>
        <w:tab/>
        <w:t>}</w:t>
      </w:r>
    </w:p>
    <w:p w:rsidR="00746054" w:rsidRPr="00375CA2" w:rsidRDefault="00746054" w:rsidP="00746054">
      <w:pPr>
        <w:ind w:left="709" w:firstLine="0"/>
        <w:rPr>
          <w:lang w:val="en-US"/>
        </w:rPr>
      </w:pPr>
    </w:p>
    <w:p w:rsidR="00746054" w:rsidRPr="006009EF" w:rsidRDefault="00375CA2" w:rsidP="00746054">
      <w:pPr>
        <w:ind w:left="709" w:firstLine="0"/>
        <w:rPr>
          <w:b/>
          <w:lang w:val="en-US"/>
        </w:rPr>
      </w:pPr>
      <w:r w:rsidRPr="00375CA2">
        <w:rPr>
          <w:b/>
        </w:rPr>
        <w:t>Вывод</w:t>
      </w:r>
      <w:r w:rsidRPr="00375CA2">
        <w:rPr>
          <w:b/>
          <w:lang w:val="en-US"/>
        </w:rPr>
        <w:t xml:space="preserve"> </w:t>
      </w:r>
      <w:r w:rsidRPr="00375CA2">
        <w:rPr>
          <w:b/>
        </w:rPr>
        <w:t>шаблонных</w:t>
      </w:r>
      <w:r w:rsidRPr="00375CA2">
        <w:rPr>
          <w:b/>
          <w:lang w:val="en-US"/>
        </w:rPr>
        <w:t xml:space="preserve"> </w:t>
      </w:r>
      <w:r w:rsidRPr="00375CA2">
        <w:rPr>
          <w:b/>
        </w:rPr>
        <w:t>данных</w:t>
      </w:r>
    </w:p>
    <w:p w:rsidR="00375CA2" w:rsidRDefault="00375CA2" w:rsidP="00375CA2">
      <w:r>
        <w:lastRenderedPageBreak/>
        <w:t xml:space="preserve">Вывод множественных данных осуществляется по шаблонам, которые находятся в папке </w:t>
      </w:r>
      <w:r>
        <w:rPr>
          <w:lang w:val="en-US"/>
        </w:rPr>
        <w:t>templates</w:t>
      </w:r>
      <w:r>
        <w:t>. При отправке пользователем запроса на получения данных, и после завершения метода контроллера происходит следующее</w:t>
      </w:r>
    </w:p>
    <w:p w:rsidR="00375CA2" w:rsidRDefault="00375CA2" w:rsidP="00375CA2">
      <w:pPr>
        <w:numPr>
          <w:ilvl w:val="0"/>
          <w:numId w:val="12"/>
        </w:numPr>
      </w:pPr>
      <w:r>
        <w:t>Из папки берется шаблон с тем именем, результат которого прислал метод контроллера</w:t>
      </w:r>
    </w:p>
    <w:p w:rsidR="00375CA2" w:rsidRDefault="00375CA2" w:rsidP="00375CA2">
      <w:pPr>
        <w:numPr>
          <w:ilvl w:val="0"/>
          <w:numId w:val="12"/>
        </w:numPr>
      </w:pPr>
      <w:r>
        <w:t xml:space="preserve">Данные контроллера, который он </w:t>
      </w:r>
      <w:proofErr w:type="gramStart"/>
      <w:r>
        <w:t>записал в модель передаются</w:t>
      </w:r>
      <w:proofErr w:type="gramEnd"/>
      <w:r>
        <w:t xml:space="preserve"> выбранному шаблону</w:t>
      </w:r>
    </w:p>
    <w:p w:rsidR="00375CA2" w:rsidRDefault="00375CA2" w:rsidP="00375CA2">
      <w:pPr>
        <w:numPr>
          <w:ilvl w:val="0"/>
          <w:numId w:val="12"/>
        </w:numPr>
      </w:pPr>
      <w:r>
        <w:t>Шаблон через внутренние конструкторы и при необходимости циклы, на стороне сервера создает страницу по данным от конструктора</w:t>
      </w:r>
    </w:p>
    <w:p w:rsidR="00375CA2" w:rsidRDefault="00375CA2" w:rsidP="00375CA2">
      <w:pPr>
        <w:numPr>
          <w:ilvl w:val="0"/>
          <w:numId w:val="12"/>
        </w:numPr>
      </w:pPr>
      <w:r>
        <w:t>Эта созданная страница отправляется пользователю.</w:t>
      </w:r>
    </w:p>
    <w:p w:rsidR="00375CA2" w:rsidRDefault="00375CA2" w:rsidP="00375CA2">
      <w:r>
        <w:t>Для примера вывода множественных данных можно показать код вывода списка групп. Шаблон использует внутренний цикл для вывода всех элементов списка, получаемого от контроллера.</w:t>
      </w:r>
    </w:p>
    <w:p w:rsidR="00375CA2" w:rsidRPr="00375CA2" w:rsidRDefault="00375CA2" w:rsidP="00375CA2"/>
    <w:p w:rsidR="001E6A8D" w:rsidRDefault="00375CA2" w:rsidP="00D96B9F">
      <w:r>
        <w:t>Листинг 3. Генерация страниц на стороне сервера по шаблону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>&lt;!DOCTYPE html&gt;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>&lt;html xmlns:th="http://www.thymeleaf.org"&gt;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 xml:space="preserve">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>&lt;head&gt;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>&lt;div th:replace="~{commons :: head}"&gt;&lt;/div&gt;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 xml:space="preserve">    &lt;</w:t>
      </w:r>
      <w:proofErr w:type="gramStart"/>
      <w:r w:rsidRPr="00375CA2">
        <w:rPr>
          <w:lang w:val="en-US"/>
        </w:rPr>
        <w:t>title&gt;</w:t>
      </w:r>
      <w:proofErr w:type="gramEnd"/>
      <w:r>
        <w:t>Группы</w:t>
      </w:r>
      <w:r w:rsidRPr="00375CA2">
        <w:rPr>
          <w:lang w:val="en-US"/>
        </w:rPr>
        <w:t>&lt;/title&gt;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>&lt;/head&gt;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>&lt;body&gt;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>&lt;div th:replace="~{commons :: nav}"&gt;&lt;/div&gt;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&lt;section class="group-list"&gt;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&lt;div class="container my-2"&gt;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&lt;div class="card"&gt;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&lt;div class="row"&gt;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&lt;div class="card-body col"&gt;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&lt;h2 class="text-center"&gt;</w:t>
      </w:r>
      <w:r>
        <w:t>Группы</w:t>
      </w:r>
      <w:r w:rsidRPr="00375CA2">
        <w:rPr>
          <w:lang w:val="en-US"/>
        </w:rPr>
        <w:t>&lt;/h2&gt;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&lt;div th:switch="${list}" class="container my-5"&gt;                     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&lt;div class="col-md-12"&gt;</w:t>
      </w:r>
    </w:p>
    <w:p w:rsidR="00375CA2" w:rsidRPr="006009EF" w:rsidRDefault="00375CA2" w:rsidP="00375CA2">
      <w:r w:rsidRPr="00375CA2">
        <w:rPr>
          <w:lang w:val="en-US"/>
        </w:rPr>
        <w:tab/>
        <w:t xml:space="preserve">                            </w:t>
      </w:r>
      <w:r w:rsidRPr="006009EF">
        <w:t>&lt;</w:t>
      </w:r>
      <w:r w:rsidRPr="00375CA2">
        <w:rPr>
          <w:lang w:val="en-US"/>
        </w:rPr>
        <w:t>h</w:t>
      </w:r>
      <w:r w:rsidRPr="006009EF">
        <w:t xml:space="preserve">2 </w:t>
      </w:r>
      <w:proofErr w:type="spellStart"/>
      <w:r w:rsidRPr="00375CA2">
        <w:rPr>
          <w:lang w:val="en-US"/>
        </w:rPr>
        <w:t>th</w:t>
      </w:r>
      <w:proofErr w:type="spellEnd"/>
      <w:r w:rsidRPr="006009EF">
        <w:t>:</w:t>
      </w:r>
      <w:r w:rsidRPr="00375CA2">
        <w:rPr>
          <w:lang w:val="en-US"/>
        </w:rPr>
        <w:t>case</w:t>
      </w:r>
      <w:r w:rsidRPr="006009EF">
        <w:t>="</w:t>
      </w:r>
      <w:r w:rsidRPr="00375CA2">
        <w:rPr>
          <w:lang w:val="en-US"/>
        </w:rPr>
        <w:t>null</w:t>
      </w:r>
      <w:r w:rsidRPr="006009EF">
        <w:t xml:space="preserve">"&gt; </w:t>
      </w:r>
      <w:r>
        <w:t>Записей</w:t>
      </w:r>
      <w:r w:rsidRPr="006009EF">
        <w:t xml:space="preserve"> </w:t>
      </w:r>
      <w:r>
        <w:t>не</w:t>
      </w:r>
      <w:r w:rsidRPr="006009EF">
        <w:t xml:space="preserve"> </w:t>
      </w:r>
      <w:r>
        <w:t>найдено</w:t>
      </w:r>
      <w:r w:rsidRPr="006009EF">
        <w:t xml:space="preserve"> &lt;/</w:t>
      </w:r>
      <w:r w:rsidRPr="00375CA2">
        <w:rPr>
          <w:lang w:val="en-US"/>
        </w:rPr>
        <w:t>h</w:t>
      </w:r>
      <w:r w:rsidRPr="006009EF">
        <w:t>2&gt;</w:t>
      </w:r>
    </w:p>
    <w:p w:rsidR="00375CA2" w:rsidRPr="00375CA2" w:rsidRDefault="00375CA2" w:rsidP="00375CA2">
      <w:pPr>
        <w:rPr>
          <w:lang w:val="en-US"/>
        </w:rPr>
      </w:pPr>
      <w:r w:rsidRPr="006009EF">
        <w:tab/>
        <w:t xml:space="preserve">                            </w:t>
      </w:r>
      <w:r w:rsidRPr="00375CA2">
        <w:rPr>
          <w:lang w:val="en-US"/>
        </w:rPr>
        <w:t xml:space="preserve">&lt;div </w:t>
      </w:r>
      <w:proofErr w:type="spellStart"/>
      <w:r w:rsidRPr="00375CA2">
        <w:rPr>
          <w:lang w:val="en-US"/>
        </w:rPr>
        <w:t>th</w:t>
      </w:r>
      <w:proofErr w:type="gramStart"/>
      <w:r w:rsidRPr="00375CA2">
        <w:rPr>
          <w:lang w:val="en-US"/>
        </w:rPr>
        <w:t>:case</w:t>
      </w:r>
      <w:proofErr w:type="spellEnd"/>
      <w:proofErr w:type="gramEnd"/>
      <w:r w:rsidRPr="00375CA2">
        <w:rPr>
          <w:lang w:val="en-US"/>
        </w:rPr>
        <w:t>="*" class="</w:t>
      </w:r>
      <w:proofErr w:type="spellStart"/>
      <w:r w:rsidRPr="00375CA2">
        <w:rPr>
          <w:lang w:val="en-US"/>
        </w:rPr>
        <w:t>overScroll</w:t>
      </w:r>
      <w:proofErr w:type="spellEnd"/>
      <w:r w:rsidRPr="00375CA2">
        <w:rPr>
          <w:lang w:val="en-US"/>
        </w:rPr>
        <w:t>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&lt;table class="table table-striped table-responsive-md"&gt;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&lt;thead&gt;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&lt;tr&gt;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</w:t>
      </w:r>
      <w:r w:rsidRPr="00375CA2">
        <w:rPr>
          <w:lang w:val="en-US"/>
        </w:rPr>
        <w:tab/>
      </w:r>
      <w:r w:rsidRPr="00375CA2">
        <w:rPr>
          <w:lang w:val="en-US"/>
        </w:rPr>
        <w:tab/>
        <w:t>&lt;</w:t>
      </w:r>
      <w:proofErr w:type="gramStart"/>
      <w:r w:rsidRPr="00375CA2">
        <w:rPr>
          <w:lang w:val="en-US"/>
        </w:rPr>
        <w:t>th&gt;</w:t>
      </w:r>
      <w:proofErr w:type="gramEnd"/>
      <w:r>
        <w:t>Название</w:t>
      </w:r>
      <w:r w:rsidRPr="00375CA2">
        <w:rPr>
          <w:lang w:val="en-US"/>
        </w:rPr>
        <w:t>&lt;/th&gt;</w:t>
      </w:r>
    </w:p>
    <w:p w:rsidR="00375CA2" w:rsidRDefault="00375CA2" w:rsidP="00375CA2">
      <w:r w:rsidRPr="00375CA2">
        <w:rPr>
          <w:lang w:val="en-US"/>
        </w:rPr>
        <w:tab/>
        <w:t xml:space="preserve">                                        </w:t>
      </w:r>
      <w:r w:rsidRPr="00375CA2">
        <w:rPr>
          <w:lang w:val="en-US"/>
        </w:rPr>
        <w:tab/>
      </w:r>
      <w:r>
        <w:t>&lt;</w:t>
      </w:r>
      <w:proofErr w:type="spellStart"/>
      <w:r>
        <w:t>th</w:t>
      </w:r>
      <w:proofErr w:type="spellEnd"/>
      <w:r>
        <w:t>&gt;Год основания&lt;/</w:t>
      </w:r>
      <w:proofErr w:type="spellStart"/>
      <w:r>
        <w:t>th</w:t>
      </w:r>
      <w:proofErr w:type="spellEnd"/>
      <w:r>
        <w:t>&gt;</w:t>
      </w:r>
    </w:p>
    <w:p w:rsidR="00375CA2" w:rsidRDefault="00375CA2" w:rsidP="00375CA2">
      <w:r>
        <w:tab/>
        <w:t xml:space="preserve">                                        </w:t>
      </w:r>
      <w:r>
        <w:tab/>
        <w:t>&lt;</w:t>
      </w:r>
      <w:proofErr w:type="spellStart"/>
      <w:r>
        <w:t>th</w:t>
      </w:r>
      <w:proofErr w:type="spellEnd"/>
      <w:r>
        <w:t>&gt;Год выпуска&lt;/</w:t>
      </w:r>
      <w:proofErr w:type="spellStart"/>
      <w:r>
        <w:t>th</w:t>
      </w:r>
      <w:proofErr w:type="spellEnd"/>
      <w:r>
        <w:t>&gt;</w:t>
      </w:r>
    </w:p>
    <w:p w:rsidR="00375CA2" w:rsidRPr="00375CA2" w:rsidRDefault="00375CA2" w:rsidP="00375CA2">
      <w:pPr>
        <w:rPr>
          <w:lang w:val="en-US"/>
        </w:rPr>
      </w:pPr>
      <w:r>
        <w:tab/>
        <w:t xml:space="preserve">                                        </w:t>
      </w:r>
      <w:r>
        <w:tab/>
      </w:r>
      <w:r w:rsidRPr="00375CA2">
        <w:rPr>
          <w:lang w:val="en-US"/>
        </w:rPr>
        <w:t>&lt;</w:t>
      </w:r>
      <w:proofErr w:type="gramStart"/>
      <w:r w:rsidRPr="00375CA2">
        <w:rPr>
          <w:lang w:val="en-US"/>
        </w:rPr>
        <w:t>th&gt;</w:t>
      </w:r>
      <w:proofErr w:type="gramEnd"/>
      <w:r>
        <w:t>Студенты</w:t>
      </w:r>
      <w:r w:rsidRPr="00375CA2">
        <w:rPr>
          <w:lang w:val="en-US"/>
        </w:rPr>
        <w:t>&lt;/th&gt;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lastRenderedPageBreak/>
        <w:tab/>
        <w:t xml:space="preserve">                                        </w:t>
      </w:r>
      <w:r w:rsidRPr="00375CA2">
        <w:rPr>
          <w:lang w:val="en-US"/>
        </w:rPr>
        <w:tab/>
        <w:t>&lt;</w:t>
      </w:r>
      <w:proofErr w:type="gramStart"/>
      <w:r w:rsidRPr="00375CA2">
        <w:rPr>
          <w:lang w:val="en-US"/>
        </w:rPr>
        <w:t>th&gt;</w:t>
      </w:r>
      <w:proofErr w:type="gramEnd"/>
      <w:r>
        <w:t>Сессии</w:t>
      </w:r>
      <w:r w:rsidRPr="00375CA2">
        <w:rPr>
          <w:lang w:val="en-US"/>
        </w:rPr>
        <w:t>&lt;/th&gt;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&lt;/tr&gt;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&lt;/thead&gt;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&lt;tbody&gt;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&lt;tr th:each="entity : ${list}"&gt;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th:text="${entity.name}"&gt;&lt;/td&gt;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th:text="${entity.yearStart}"&gt;&lt;/td&gt;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th:text="${entity.yearEnd}"&gt;&lt;/td&gt;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class="btnInTable widthLastCol" 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&lt;a th:href="@{/group/getStudent/{id}(id=${entity.id})}" class="btn btn-primary 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    </w:t>
      </w:r>
      <w:r>
        <w:t>Студенты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&lt;/a&gt;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&lt;/td&gt;</w:t>
      </w:r>
      <w:r w:rsidRPr="00375CA2">
        <w:rPr>
          <w:lang w:val="en-US"/>
        </w:rPr>
        <w:tab/>
        <w:t xml:space="preserve"> 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class="btnInTable widthLastCol" 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&lt;a th:href="@{/group/getSession/{id}(id=${entity.id})}" class="btn btn-primary 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   </w:t>
      </w:r>
      <w:r>
        <w:t>Сессии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&lt;/a&gt;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&lt;/td&gt;                                     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&lt;td class="btnInTable widthLastCol" 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&lt;a th:href="@{/group/edit/{id}(id=${entity.id})}" class="btn btn-primary 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    &lt;i class="fas fa-edit"&gt;</w:t>
      </w:r>
      <w:r>
        <w:t>Редактировать</w:t>
      </w:r>
      <w:r w:rsidRPr="00375CA2">
        <w:rPr>
          <w:lang w:val="en-US"/>
        </w:rPr>
        <w:t>&lt;/i&gt;</w:t>
      </w:r>
    </w:p>
    <w:p w:rsidR="00375CA2" w:rsidRPr="006009EF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</w:t>
      </w:r>
      <w:r w:rsidRPr="006009EF">
        <w:rPr>
          <w:lang w:val="en-US"/>
        </w:rPr>
        <w:t>&lt;/a&gt;</w:t>
      </w:r>
    </w:p>
    <w:p w:rsidR="00375CA2" w:rsidRPr="006009EF" w:rsidRDefault="00375CA2" w:rsidP="00375CA2">
      <w:pPr>
        <w:rPr>
          <w:lang w:val="en-US"/>
        </w:rPr>
      </w:pPr>
      <w:r w:rsidRPr="006009EF">
        <w:rPr>
          <w:lang w:val="en-US"/>
        </w:rPr>
        <w:tab/>
        <w:t xml:space="preserve">                                            &lt;/td&gt;</w:t>
      </w:r>
    </w:p>
    <w:p w:rsidR="00375CA2" w:rsidRPr="00375CA2" w:rsidRDefault="00375CA2" w:rsidP="00375CA2">
      <w:pPr>
        <w:rPr>
          <w:lang w:val="en-US"/>
        </w:rPr>
      </w:pPr>
      <w:r w:rsidRPr="006009EF">
        <w:rPr>
          <w:lang w:val="en-US"/>
        </w:rPr>
        <w:tab/>
      </w:r>
      <w:r w:rsidRPr="00375CA2">
        <w:rPr>
          <w:lang w:val="en-US"/>
        </w:rPr>
        <w:t xml:space="preserve">                                            &lt;td class="btnInTable widthLastCol"&gt;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&lt;a th</w:t>
      </w:r>
      <w:proofErr w:type="gramStart"/>
      <w:r w:rsidRPr="00375CA2">
        <w:rPr>
          <w:lang w:val="en-US"/>
        </w:rPr>
        <w:t>:href</w:t>
      </w:r>
      <w:proofErr w:type="gramEnd"/>
      <w:r w:rsidRPr="00375CA2">
        <w:rPr>
          <w:lang w:val="en-US"/>
        </w:rPr>
        <w:t>="@{/group/delete/{id}(id=${entity.id})}" class="btn btn-primary"&gt;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    &lt;i class="fas fa-trash"&gt;</w:t>
      </w:r>
      <w:r>
        <w:t>Удалить</w:t>
      </w:r>
      <w:r w:rsidRPr="00375CA2">
        <w:rPr>
          <w:lang w:val="en-US"/>
        </w:rPr>
        <w:t>&lt;/i&gt;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    &lt;/a&gt;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    &lt;/td&gt;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    &lt;/tr&gt;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    &lt;/tbody&gt;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&lt;/table&gt;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&lt;p class="d-flex justify-content-end"&gt;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&lt;a href="/group/edit" class="btn btn-primary mx-2"&gt;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    &lt;i class="fas fa-plus"&gt; </w:t>
      </w:r>
      <w:r>
        <w:t>Добавить</w:t>
      </w:r>
      <w:r w:rsidRPr="00375CA2">
        <w:rPr>
          <w:lang w:val="en-US"/>
        </w:rPr>
        <w:t xml:space="preserve"> </w:t>
      </w:r>
      <w:r>
        <w:t>запись</w:t>
      </w:r>
      <w:r w:rsidRPr="00375CA2">
        <w:rPr>
          <w:lang w:val="en-US"/>
        </w:rPr>
        <w:t xml:space="preserve"> &lt;/i&gt;&lt;/a&gt;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&lt;/p&gt;       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&lt;p class="d-flex justify-content-end"&gt;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lastRenderedPageBreak/>
        <w:tab/>
        <w:t xml:space="preserve">                              &lt;input type="button" class="btn btn-primary" value = </w:t>
      </w:r>
      <w:proofErr w:type="gramStart"/>
      <w:r w:rsidRPr="00375CA2">
        <w:rPr>
          <w:lang w:val="en-US"/>
        </w:rPr>
        <w:t xml:space="preserve">" </w:t>
      </w:r>
      <w:r>
        <w:t>Назад</w:t>
      </w:r>
      <w:proofErr w:type="gramEnd"/>
      <w:r w:rsidRPr="00375CA2">
        <w:rPr>
          <w:lang w:val="en-US"/>
        </w:rPr>
        <w:t xml:space="preserve"> " onclick="history.back()"/&gt;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    &lt;/p&gt;         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    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    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    &lt;/div&gt;</w:t>
      </w:r>
    </w:p>
    <w:p w:rsidR="00375CA2" w:rsidRPr="00375CA2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    &lt;/div&gt;</w:t>
      </w:r>
    </w:p>
    <w:p w:rsidR="00375CA2" w:rsidRPr="006009EF" w:rsidRDefault="00375CA2" w:rsidP="00375CA2">
      <w:pPr>
        <w:rPr>
          <w:lang w:val="en-US"/>
        </w:rPr>
      </w:pPr>
      <w:r w:rsidRPr="00375CA2">
        <w:rPr>
          <w:lang w:val="en-US"/>
        </w:rPr>
        <w:tab/>
        <w:t xml:space="preserve">        </w:t>
      </w:r>
      <w:r w:rsidRPr="006009EF">
        <w:rPr>
          <w:lang w:val="en-US"/>
        </w:rPr>
        <w:t>&lt;/div&gt;</w:t>
      </w:r>
    </w:p>
    <w:p w:rsidR="00375CA2" w:rsidRPr="006009EF" w:rsidRDefault="00375CA2" w:rsidP="00375CA2">
      <w:pPr>
        <w:rPr>
          <w:lang w:val="en-US"/>
        </w:rPr>
      </w:pPr>
      <w:r w:rsidRPr="006009EF">
        <w:rPr>
          <w:lang w:val="en-US"/>
        </w:rPr>
        <w:tab/>
        <w:t xml:space="preserve">    &lt;/div&gt;</w:t>
      </w:r>
    </w:p>
    <w:p w:rsidR="00375CA2" w:rsidRPr="006009EF" w:rsidRDefault="00375CA2" w:rsidP="00375CA2">
      <w:pPr>
        <w:rPr>
          <w:lang w:val="en-US"/>
        </w:rPr>
      </w:pPr>
      <w:r w:rsidRPr="006009EF">
        <w:rPr>
          <w:lang w:val="en-US"/>
        </w:rPr>
        <w:tab/>
        <w:t>&lt;/section&gt;</w:t>
      </w:r>
    </w:p>
    <w:p w:rsidR="00375CA2" w:rsidRPr="006009EF" w:rsidRDefault="00375CA2" w:rsidP="00375CA2">
      <w:pPr>
        <w:rPr>
          <w:lang w:val="en-US"/>
        </w:rPr>
      </w:pPr>
      <w:r w:rsidRPr="006009EF">
        <w:rPr>
          <w:lang w:val="en-US"/>
        </w:rPr>
        <w:t>&lt;/body&gt;</w:t>
      </w:r>
    </w:p>
    <w:p w:rsidR="00375CA2" w:rsidRPr="006009EF" w:rsidRDefault="00375CA2" w:rsidP="00375CA2">
      <w:pPr>
        <w:rPr>
          <w:lang w:val="en-US"/>
        </w:rPr>
      </w:pPr>
      <w:r w:rsidRPr="006009EF">
        <w:rPr>
          <w:lang w:val="en-US"/>
        </w:rPr>
        <w:t>&lt;/html&gt;</w:t>
      </w:r>
    </w:p>
    <w:p w:rsidR="00375CA2" w:rsidRPr="006009EF" w:rsidRDefault="00375CA2" w:rsidP="00D96B9F">
      <w:pPr>
        <w:rPr>
          <w:lang w:val="en-US"/>
        </w:rPr>
      </w:pPr>
    </w:p>
    <w:p w:rsidR="004F2D57" w:rsidRDefault="004F2D57" w:rsidP="001E6A8D">
      <w:pPr>
        <w:pStyle w:val="2"/>
      </w:pPr>
      <w:bookmarkStart w:id="13" w:name="_Toc69209166"/>
      <w:r w:rsidRPr="00FC1AAB">
        <w:t>2.4. Проектирование пользовательского интерфейса</w:t>
      </w:r>
      <w:bookmarkEnd w:id="13"/>
    </w:p>
    <w:p w:rsidR="006009EF" w:rsidRPr="00A66B66" w:rsidRDefault="006009EF" w:rsidP="006009EF">
      <w:r w:rsidRPr="00A66B66">
        <w:t>Проектирование пользовательского интерфейса – это создание тестовой версии приложения. Это начальный этап разработки пользовательского интерфейса, когда распределяются функции приложения по экранам, определяются макеты экранов, содержимое, элементы управления и их поведение</w:t>
      </w:r>
      <w:r w:rsidR="003152C4" w:rsidRPr="003152C4">
        <w:t xml:space="preserve"> [6]</w:t>
      </w:r>
      <w:r w:rsidRPr="00A66B66">
        <w:t>.</w:t>
      </w:r>
    </w:p>
    <w:p w:rsidR="001E6A8D" w:rsidRDefault="006009EF" w:rsidP="00D96B9F">
      <w:r>
        <w:t>Интерфейс будет максимально простым, чтобы не отвлекать пользователя от цели использования системы и не тратить его время на дополнительное обучение использования данного ресурса.</w:t>
      </w:r>
    </w:p>
    <w:p w:rsidR="006009EF" w:rsidRDefault="006009EF" w:rsidP="00D96B9F">
      <w:r>
        <w:t xml:space="preserve">При входе пользователь будет видеть меню и главную страницу. При помощи пунктов меню будет осуществляться переход на страницы для работы с отдельными таблицами. Также, на </w:t>
      </w:r>
      <w:proofErr w:type="gramStart"/>
      <w:r>
        <w:t>главной</w:t>
      </w:r>
      <w:proofErr w:type="gramEnd"/>
      <w:r>
        <w:t xml:space="preserve"> будут сразу отображены данные о количестве групп и студентов.</w:t>
      </w:r>
    </w:p>
    <w:p w:rsidR="006009EF" w:rsidRDefault="00877643" w:rsidP="006009EF">
      <w:pPr>
        <w:jc w:val="center"/>
      </w:pPr>
      <w:r w:rsidRPr="00877643">
        <w:drawing>
          <wp:inline distT="0" distB="0" distL="0" distR="0" wp14:anchorId="5551AA61" wp14:editId="35BD6A11">
            <wp:extent cx="5940425" cy="1631486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9EF" w:rsidRDefault="006009EF" w:rsidP="006009EF">
      <w:pPr>
        <w:jc w:val="center"/>
      </w:pPr>
      <w:r>
        <w:t>Рисунок 2.2 – Вид главной страницы</w:t>
      </w:r>
    </w:p>
    <w:p w:rsidR="00EC4E1B" w:rsidRDefault="00EC4E1B" w:rsidP="00D96B9F"/>
    <w:p w:rsidR="006009EF" w:rsidRDefault="00EC4E1B" w:rsidP="00D96B9F">
      <w:r>
        <w:t>Все данные будут отображаться в виде таблиц для удобства пользователя. Так, на переходе на любое меню будет отображена таблица. Пример таблицы указан на рисунке 2.3</w:t>
      </w:r>
    </w:p>
    <w:p w:rsidR="00EC4E1B" w:rsidRDefault="00877643" w:rsidP="00EC4E1B">
      <w:pPr>
        <w:jc w:val="center"/>
      </w:pPr>
      <w:r w:rsidRPr="00877643">
        <w:lastRenderedPageBreak/>
        <w:drawing>
          <wp:inline distT="0" distB="0" distL="0" distR="0" wp14:anchorId="029A34A4" wp14:editId="54BCE3E1">
            <wp:extent cx="5940425" cy="2353117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1B" w:rsidRDefault="00EC4E1B" w:rsidP="00EC4E1B">
      <w:pPr>
        <w:jc w:val="center"/>
      </w:pPr>
      <w:r>
        <w:t>Рисунок 2.3 – Вид страницы формы обучения</w:t>
      </w:r>
    </w:p>
    <w:p w:rsidR="00EC4E1B" w:rsidRDefault="00EC4E1B" w:rsidP="00EC4E1B"/>
    <w:p w:rsidR="00EC4E1B" w:rsidRDefault="00EC4E1B" w:rsidP="00EC4E1B">
      <w:r>
        <w:t xml:space="preserve">На каждой из такой страницы </w:t>
      </w:r>
      <w:proofErr w:type="gramStart"/>
      <w:r>
        <w:t>будут отображены все атрибуты данных и будет</w:t>
      </w:r>
      <w:proofErr w:type="gramEnd"/>
      <w:r>
        <w:t xml:space="preserve"> возможность перейти на страницу добавления/изменения/удаления данных текущей таблицы.</w:t>
      </w:r>
      <w:r w:rsidR="00877643" w:rsidRPr="00877643">
        <w:t xml:space="preserve"> </w:t>
      </w:r>
      <w:r w:rsidR="00877643">
        <w:t>На текущей странице также будет отображено количество студентов на этой форме обучения.</w:t>
      </w:r>
    </w:p>
    <w:p w:rsidR="00877643" w:rsidRDefault="00877643" w:rsidP="00EC4E1B">
      <w:r>
        <w:t>При переходе на любой странице по пункту добавления записи, будет открыта страница добавления/ изменения, на которой будут все атрибуты записи. Так, для форм обучения страница добавления показана на рисунке 2.4.</w:t>
      </w:r>
    </w:p>
    <w:p w:rsidR="00877643" w:rsidRDefault="00877643" w:rsidP="00877643">
      <w:pPr>
        <w:jc w:val="center"/>
      </w:pPr>
      <w:r w:rsidRPr="00877643">
        <w:drawing>
          <wp:inline distT="0" distB="0" distL="0" distR="0" wp14:anchorId="7F8775FE" wp14:editId="2804DF20">
            <wp:extent cx="5940425" cy="169525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Pr="00877643" w:rsidRDefault="00877643" w:rsidP="00877643">
      <w:pPr>
        <w:jc w:val="center"/>
      </w:pPr>
      <w:r>
        <w:t>Рисунок 2.4 – Вид страница добавления формы обучения</w:t>
      </w:r>
    </w:p>
    <w:p w:rsidR="001E6A8D" w:rsidRDefault="00877643" w:rsidP="00D96B9F">
      <w:r>
        <w:t>Вид формы групп показан ниже.</w:t>
      </w:r>
    </w:p>
    <w:p w:rsidR="00877643" w:rsidRDefault="00877643" w:rsidP="00D96B9F"/>
    <w:p w:rsidR="00877643" w:rsidRDefault="00877643" w:rsidP="00877643">
      <w:pPr>
        <w:jc w:val="center"/>
      </w:pPr>
      <w:r w:rsidRPr="00877643">
        <w:lastRenderedPageBreak/>
        <w:drawing>
          <wp:inline distT="0" distB="0" distL="0" distR="0" wp14:anchorId="3BF42265" wp14:editId="2091B845">
            <wp:extent cx="4667250" cy="2923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789" cy="29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>Рисунок 2.5 – Вид формы групп</w:t>
      </w:r>
    </w:p>
    <w:p w:rsidR="00877643" w:rsidRDefault="00877643" w:rsidP="00877643">
      <w:r>
        <w:t>Что примечательно, с данной формы можно перейти на форму студентов и сессий, чтобы показать данные, касающиеся конкретно выбранной группы.</w:t>
      </w:r>
    </w:p>
    <w:p w:rsidR="00877643" w:rsidRDefault="00877643" w:rsidP="00877643">
      <w:r>
        <w:t>Вид страницы студентов показан ниже.</w:t>
      </w:r>
    </w:p>
    <w:p w:rsidR="00877643" w:rsidRDefault="00877643" w:rsidP="00877643">
      <w:pPr>
        <w:jc w:val="center"/>
      </w:pPr>
      <w:r w:rsidRPr="00877643">
        <w:drawing>
          <wp:inline distT="0" distB="0" distL="0" distR="0" wp14:anchorId="373E0479" wp14:editId="020CBF26">
            <wp:extent cx="5534025" cy="374342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337" cy="37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>Рисунок 2.6 – Вид страницы студентов</w:t>
      </w:r>
    </w:p>
    <w:p w:rsidR="00877643" w:rsidRDefault="00877643" w:rsidP="00877643">
      <w:r>
        <w:t>Вид страниц сессий и оценок, а также страниц добавления их отображен на рисунках ниже.</w:t>
      </w:r>
    </w:p>
    <w:p w:rsidR="00877643" w:rsidRDefault="00A4595B" w:rsidP="00877643">
      <w:pPr>
        <w:jc w:val="center"/>
      </w:pPr>
      <w:r w:rsidRPr="00A4595B">
        <w:lastRenderedPageBreak/>
        <w:drawing>
          <wp:inline distT="0" distB="0" distL="0" distR="0" wp14:anchorId="6592BB9A" wp14:editId="6F9F0A81">
            <wp:extent cx="5381625" cy="3225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501" cy="32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>Рисунок 2.7 – Вид страницы добавления студента</w:t>
      </w:r>
    </w:p>
    <w:p w:rsidR="00877643" w:rsidRDefault="00A4595B" w:rsidP="00877643">
      <w:r w:rsidRPr="00A4595B">
        <w:drawing>
          <wp:inline distT="0" distB="0" distL="0" distR="0" wp14:anchorId="3882F4DA" wp14:editId="500A92C1">
            <wp:extent cx="4961410" cy="3438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4105" cy="34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>Рисунок 2.8 – Вид страницы сессий</w:t>
      </w:r>
    </w:p>
    <w:p w:rsidR="00877643" w:rsidRDefault="00A4595B" w:rsidP="00877643">
      <w:r w:rsidRPr="00A4595B">
        <w:drawing>
          <wp:inline distT="0" distB="0" distL="0" distR="0" wp14:anchorId="774CE34A" wp14:editId="778DDCF3">
            <wp:extent cx="5303892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059" cy="19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lastRenderedPageBreak/>
        <w:t>Рисунок 2.9 – Вид страницы добавления сессии</w:t>
      </w:r>
    </w:p>
    <w:p w:rsidR="00877643" w:rsidRDefault="00A4595B" w:rsidP="00877643">
      <w:r w:rsidRPr="00A4595B">
        <w:drawing>
          <wp:inline distT="0" distB="0" distL="0" distR="0" wp14:anchorId="198485DC" wp14:editId="09786B0E">
            <wp:extent cx="4791678" cy="3810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665" cy="3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 xml:space="preserve">Рисунок 2.10 – Вид страницы </w:t>
      </w:r>
      <w:r w:rsidR="00A4595B">
        <w:t>оценок</w:t>
      </w:r>
    </w:p>
    <w:p w:rsidR="00877643" w:rsidRDefault="00A4595B" w:rsidP="00877643">
      <w:pPr>
        <w:jc w:val="center"/>
      </w:pPr>
      <w:r w:rsidRPr="00A4595B">
        <w:drawing>
          <wp:inline distT="0" distB="0" distL="0" distR="0" wp14:anchorId="3B82E370" wp14:editId="22465DB1">
            <wp:extent cx="4946406" cy="20859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590" cy="20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3" w:rsidRDefault="00877643" w:rsidP="00877643">
      <w:pPr>
        <w:jc w:val="center"/>
      </w:pPr>
      <w:r>
        <w:t>Рисунок 2.</w:t>
      </w:r>
      <w:r w:rsidR="00A4595B">
        <w:t>1</w:t>
      </w:r>
      <w:r>
        <w:t xml:space="preserve"> – Вид страницы </w:t>
      </w:r>
      <w:r w:rsidR="00A4595B">
        <w:t>добавления оценки</w:t>
      </w:r>
    </w:p>
    <w:p w:rsidR="00877643" w:rsidRDefault="00877643" w:rsidP="00877643"/>
    <w:p w:rsidR="004F2D57" w:rsidRDefault="004F2D57" w:rsidP="001E6A8D">
      <w:pPr>
        <w:pStyle w:val="2"/>
      </w:pPr>
      <w:bookmarkStart w:id="14" w:name="_Toc69209167"/>
      <w:r w:rsidRPr="00FC1AAB">
        <w:t>2.5. Обоснование выбора компонентов и технологий для реализации программного средства.</w:t>
      </w:r>
      <w:bookmarkEnd w:id="14"/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Архитектура данного проекта – это веб-приложение. Архитектура приложения во многом предопределило и технологии, используемые для построения проекта. 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Основные технологии, применяемые при создании приложения: 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– серверный язык </w:t>
      </w:r>
      <w:r w:rsidRPr="00472B76">
        <w:rPr>
          <w:i/>
          <w:szCs w:val="28"/>
          <w:lang w:val="en-US"/>
        </w:rPr>
        <w:t>JAVA</w:t>
      </w:r>
      <w:r w:rsidRPr="00472B76">
        <w:rPr>
          <w:szCs w:val="28"/>
        </w:rPr>
        <w:t>;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– язык запросов </w:t>
      </w:r>
      <w:r w:rsidRPr="00472B76">
        <w:rPr>
          <w:i/>
          <w:szCs w:val="28"/>
          <w:lang w:val="en-US"/>
        </w:rPr>
        <w:t>SQL</w:t>
      </w:r>
      <w:r w:rsidRPr="00472B76">
        <w:rPr>
          <w:szCs w:val="28"/>
        </w:rPr>
        <w:t xml:space="preserve"> (</w:t>
      </w:r>
      <w:r w:rsidRPr="00472B76">
        <w:rPr>
          <w:i/>
          <w:szCs w:val="28"/>
          <w:lang w:val="en-US"/>
        </w:rPr>
        <w:t>MySQL</w:t>
      </w:r>
      <w:r w:rsidRPr="00472B76">
        <w:rPr>
          <w:szCs w:val="28"/>
        </w:rPr>
        <w:t>);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– </w:t>
      </w:r>
      <w:proofErr w:type="spellStart"/>
      <w:r w:rsidRPr="00472B76">
        <w:rPr>
          <w:szCs w:val="28"/>
        </w:rPr>
        <w:t>фреймворк</w:t>
      </w:r>
      <w:proofErr w:type="spellEnd"/>
      <w:r w:rsidRPr="00472B76">
        <w:rPr>
          <w:szCs w:val="28"/>
        </w:rPr>
        <w:t xml:space="preserve"> </w:t>
      </w:r>
      <w:r w:rsidRPr="00472B76">
        <w:rPr>
          <w:i/>
          <w:szCs w:val="28"/>
          <w:lang w:val="en-US"/>
        </w:rPr>
        <w:t>Spring</w:t>
      </w:r>
      <w:r w:rsidRPr="00472B76">
        <w:rPr>
          <w:szCs w:val="28"/>
        </w:rPr>
        <w:t>;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– язык разметки </w:t>
      </w:r>
      <w:r w:rsidRPr="00472B76">
        <w:rPr>
          <w:i/>
          <w:szCs w:val="28"/>
          <w:lang w:val="en-US"/>
        </w:rPr>
        <w:t>HTML</w:t>
      </w:r>
      <w:r w:rsidRPr="00472B76">
        <w:rPr>
          <w:szCs w:val="28"/>
        </w:rPr>
        <w:t>;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t xml:space="preserve">– таблица стилей </w:t>
      </w:r>
      <w:r w:rsidRPr="00472B76">
        <w:rPr>
          <w:i/>
          <w:szCs w:val="28"/>
          <w:lang w:val="en-US"/>
        </w:rPr>
        <w:t>CSS</w:t>
      </w:r>
      <w:r w:rsidRPr="00472B76">
        <w:rPr>
          <w:szCs w:val="28"/>
        </w:rPr>
        <w:t>;</w:t>
      </w:r>
    </w:p>
    <w:p w:rsidR="00472B76" w:rsidRPr="00472B76" w:rsidRDefault="00472B76" w:rsidP="00472B76">
      <w:pPr>
        <w:rPr>
          <w:szCs w:val="28"/>
        </w:rPr>
      </w:pPr>
      <w:r w:rsidRPr="00472B76">
        <w:rPr>
          <w:szCs w:val="28"/>
        </w:rPr>
        <w:lastRenderedPageBreak/>
        <w:t xml:space="preserve">– клиентский язык </w:t>
      </w:r>
      <w:r w:rsidRPr="00472B76">
        <w:rPr>
          <w:i/>
          <w:szCs w:val="28"/>
          <w:lang w:val="en-US"/>
        </w:rPr>
        <w:t>JavaScript</w:t>
      </w:r>
      <w:r w:rsidRPr="00472B76">
        <w:rPr>
          <w:szCs w:val="28"/>
        </w:rPr>
        <w:t>.</w:t>
      </w:r>
    </w:p>
    <w:p w:rsidR="00472B76" w:rsidRPr="00472B76" w:rsidRDefault="00472B76" w:rsidP="00472B76">
      <w:r w:rsidRPr="00472B76">
        <w:t>Каждая из выбранных технологий отвечает за разные аспекты работы программы.</w:t>
      </w:r>
    </w:p>
    <w:p w:rsidR="00472B76" w:rsidRPr="00472B76" w:rsidRDefault="00472B76" w:rsidP="00472B76">
      <w:r w:rsidRPr="00472B76">
        <w:t xml:space="preserve">Язык </w:t>
      </w:r>
      <w:proofErr w:type="spellStart"/>
      <w:r w:rsidRPr="00472B76">
        <w:t>Java</w:t>
      </w:r>
      <w:proofErr w:type="spellEnd"/>
      <w:r w:rsidRPr="00472B76">
        <w:t xml:space="preserve"> появился в 1995 году – 90-е годы были вообще урожайными на новые языки и концепции программирования. В таком Эдеме языков важно было не заблудиться, по ошибке приняв за Священный Грааль технологию, которая не пройдет испытания временем. </w:t>
      </w:r>
      <w:proofErr w:type="spellStart"/>
      <w:r w:rsidRPr="00472B76">
        <w:t>Java</w:t>
      </w:r>
      <w:proofErr w:type="spellEnd"/>
      <w:r w:rsidRPr="00472B76">
        <w:t xml:space="preserve"> прошел испытания, хотя и очень долгие. Очень не рекомендуется путать этот язык с </w:t>
      </w:r>
      <w:proofErr w:type="spellStart"/>
      <w:r w:rsidRPr="00472B76">
        <w:t>JavaScript</w:t>
      </w:r>
      <w:proofErr w:type="spellEnd"/>
      <w:r w:rsidRPr="00472B76">
        <w:t xml:space="preserve"> – они по виду похожи, но это совсем разные языки</w:t>
      </w:r>
      <w:r w:rsidR="003152C4" w:rsidRPr="003152C4">
        <w:t xml:space="preserve"> [7]</w:t>
      </w:r>
      <w:r w:rsidRPr="00472B76">
        <w:t>.</w:t>
      </w:r>
    </w:p>
    <w:p w:rsidR="00472B76" w:rsidRPr="00472B76" w:rsidRDefault="00472B76" w:rsidP="00472B76">
      <w:r w:rsidRPr="00472B76">
        <w:t xml:space="preserve">Вероятно, в </w:t>
      </w:r>
      <w:proofErr w:type="spellStart"/>
      <w:r w:rsidRPr="00472B76">
        <w:t>Java</w:t>
      </w:r>
      <w:proofErr w:type="spellEnd"/>
      <w:r w:rsidRPr="00472B76">
        <w:t xml:space="preserve"> впервые реализовали концепцию того, что язык должен быть максимально изолирован от платформы разработки, чтобы применять его без изменений везде: в компьютерах, часах, сотовых телефонах, бытовой технике. С «железной частью» должна была справляться виртуальная машина (JVM), которая, собственно, и создавалась индивидуально под каждое устройство. Сам же язык был неизменен и в качестве результата выдавал байт-код. С самого начала было известно, что код не может исполняться очень быстро, но многие устройства не требовали высокой скорости исполнения. Кроме того, со временем появились оптимизирующие компиляторы, так что, в среднем, программа на </w:t>
      </w:r>
      <w:proofErr w:type="spellStart"/>
      <w:r w:rsidRPr="00472B76">
        <w:t>Java</w:t>
      </w:r>
      <w:proofErr w:type="spellEnd"/>
      <w:r w:rsidRPr="00472B76">
        <w:t xml:space="preserve"> работает раза в 2-3 медленнее, чем на C++. Постоянное сравнение с C/C++ здесь не случайно: многие современные языки взяли за основу его конструкции и синтаксис, так что, бывает, узнать сходу язык очень трудно. Вместе с тем, </w:t>
      </w:r>
      <w:proofErr w:type="spellStart"/>
      <w:r w:rsidRPr="00472B76">
        <w:t>Java</w:t>
      </w:r>
      <w:proofErr w:type="spellEnd"/>
      <w:r w:rsidRPr="00472B76">
        <w:t xml:space="preserve"> с тех пор сильно «размножилась», и даже J#, J и прочие аналоги являются не родными братьями, а лишь подобием.</w:t>
      </w:r>
    </w:p>
    <w:p w:rsidR="00472B76" w:rsidRPr="00472B76" w:rsidRDefault="00472B76" w:rsidP="00472B76">
      <w:r w:rsidRPr="00472B76">
        <w:t xml:space="preserve">Сама идея языка, вполне, кстати, достаточного для создания софта любой сложности, была сначала не понята: был ли, мол, смысл создавать между аппаратурой и кодом промежуточные слои исполняющих машин? Со временем сомнения рассеялись: появилась </w:t>
      </w:r>
      <w:proofErr w:type="spellStart"/>
      <w:r w:rsidRPr="00472B76">
        <w:t>мультиязычная</w:t>
      </w:r>
      <w:proofErr w:type="spellEnd"/>
      <w:r w:rsidRPr="00472B76">
        <w:t xml:space="preserve"> </w:t>
      </w:r>
      <w:proofErr w:type="spellStart"/>
      <w:r w:rsidRPr="00472B76">
        <w:t>платфома</w:t>
      </w:r>
      <w:proofErr w:type="spellEnd"/>
      <w:r w:rsidRPr="00472B76">
        <w:t xml:space="preserve"> .</w:t>
      </w:r>
    </w:p>
    <w:p w:rsidR="00472B76" w:rsidRPr="00472B76" w:rsidRDefault="00472B76" w:rsidP="00472B76">
      <w:r w:rsidRPr="00472B76">
        <w:t xml:space="preserve">NET, и даже в </w:t>
      </w:r>
      <w:proofErr w:type="spellStart"/>
      <w:r w:rsidRPr="00472B76">
        <w:t>Windows</w:t>
      </w:r>
      <w:proofErr w:type="spellEnd"/>
      <w:r w:rsidRPr="00472B76">
        <w:t xml:space="preserve"> появились слои – аппаратно-зависимые, </w:t>
      </w:r>
      <w:proofErr w:type="spellStart"/>
      <w:r w:rsidRPr="00472B76">
        <w:t>платформо</w:t>
      </w:r>
      <w:proofErr w:type="spellEnd"/>
      <w:r w:rsidRPr="00472B76">
        <w:t xml:space="preserve">-независимые. Самое же простое объяснение – софт стал очень сложным, а программисты очень </w:t>
      </w:r>
      <w:proofErr w:type="gramStart"/>
      <w:r w:rsidRPr="00472B76">
        <w:t>ленивыми</w:t>
      </w:r>
      <w:proofErr w:type="gramEnd"/>
      <w:r w:rsidRPr="00472B76">
        <w:t>, чтобы переписывать программы под каждый отдельный аппарат.</w:t>
      </w:r>
    </w:p>
    <w:p w:rsidR="00472B76" w:rsidRPr="00472B76" w:rsidRDefault="00472B76" w:rsidP="00472B76">
      <w:r w:rsidRPr="00472B76">
        <w:t xml:space="preserve">Но вернемся к языку. Как уже говорилось, чем-то он похож на C++, чем-то на старый добрый Бейсик. Нет сейчас ни одного языка, который бы не хвалился своими возможностями ООП, и </w:t>
      </w:r>
      <w:proofErr w:type="spellStart"/>
      <w:r w:rsidRPr="00472B76">
        <w:t>Java</w:t>
      </w:r>
      <w:proofErr w:type="spellEnd"/>
      <w:r w:rsidRPr="00472B76">
        <w:t xml:space="preserve"> здесь не отличается от канонов: классы и объекты здесь используются везде, даже в самых примитивных задачах вроде вывода строки на экран. Из особенностей можно отметить, что все объекты в языке создаются только динамически, а все функции являются методами классов. Множественное наследование не поддерживается, как в C++, как и «опасные» указатели. ООП дает много преимуществ, но и требует слишком многого – в случае </w:t>
      </w:r>
      <w:proofErr w:type="spellStart"/>
      <w:r w:rsidRPr="00472B76">
        <w:t>Java</w:t>
      </w:r>
      <w:proofErr w:type="spellEnd"/>
      <w:r w:rsidRPr="00472B76">
        <w:t xml:space="preserve"> памяти устройства никогда не будет слишком много. В остальном же, имеются библиотеки классов для практически всех задач; преимущественно – под написание клиентских и серверных приложений. Хозяин </w:t>
      </w:r>
      <w:proofErr w:type="spellStart"/>
      <w:r w:rsidRPr="00472B76">
        <w:t>Java</w:t>
      </w:r>
      <w:proofErr w:type="spellEnd"/>
      <w:r w:rsidRPr="00472B76">
        <w:t xml:space="preserve"> – </w:t>
      </w:r>
      <w:proofErr w:type="spellStart"/>
      <w:r w:rsidRPr="00472B76">
        <w:t>Oracle</w:t>
      </w:r>
      <w:proofErr w:type="spellEnd"/>
      <w:r w:rsidRPr="00472B76">
        <w:t xml:space="preserve"> – </w:t>
      </w:r>
      <w:r w:rsidRPr="00472B76">
        <w:lastRenderedPageBreak/>
        <w:t>успешно использует язык для использования в разработках своей одноименной СУБД. На сегодняшний день язык считается наиболее востребованным на рынке.</w:t>
      </w:r>
    </w:p>
    <w:p w:rsidR="00472B76" w:rsidRPr="00472B76" w:rsidRDefault="00472B76" w:rsidP="00472B76">
      <w:proofErr w:type="spellStart"/>
      <w:r w:rsidRPr="00472B76">
        <w:t>Spring</w:t>
      </w:r>
      <w:proofErr w:type="spellEnd"/>
      <w:r w:rsidRPr="00472B76">
        <w:t xml:space="preserve"> </w:t>
      </w:r>
      <w:proofErr w:type="spellStart"/>
      <w:r w:rsidRPr="00472B76">
        <w:t>Framework</w:t>
      </w:r>
      <w:proofErr w:type="spellEnd"/>
      <w:r w:rsidRPr="00472B76">
        <w:t xml:space="preserve"> (или коротко </w:t>
      </w:r>
      <w:proofErr w:type="spellStart"/>
      <w:r w:rsidRPr="00472B76">
        <w:t>Spring</w:t>
      </w:r>
      <w:proofErr w:type="spellEnd"/>
      <w:r w:rsidRPr="00472B76">
        <w:t xml:space="preserve">) — </w:t>
      </w:r>
      <w:proofErr w:type="gramStart"/>
      <w:r w:rsidRPr="00472B76">
        <w:t>универсальный</w:t>
      </w:r>
      <w:proofErr w:type="gramEnd"/>
      <w:r w:rsidRPr="00472B76">
        <w:t xml:space="preserve"> </w:t>
      </w:r>
      <w:proofErr w:type="spellStart"/>
      <w:r w:rsidRPr="00472B76">
        <w:t>фреймворк</w:t>
      </w:r>
      <w:proofErr w:type="spellEnd"/>
      <w:r w:rsidRPr="00472B76">
        <w:t xml:space="preserve"> с открытым исходным кодом для </w:t>
      </w:r>
      <w:proofErr w:type="spellStart"/>
      <w:r w:rsidRPr="00472B76">
        <w:t>Java</w:t>
      </w:r>
      <w:proofErr w:type="spellEnd"/>
      <w:r w:rsidRPr="00472B76">
        <w:t xml:space="preserve">-платформы. Также существует </w:t>
      </w:r>
      <w:proofErr w:type="spellStart"/>
      <w:r w:rsidRPr="00472B76">
        <w:t>форк</w:t>
      </w:r>
      <w:proofErr w:type="spellEnd"/>
      <w:r w:rsidRPr="00472B76">
        <w:t xml:space="preserve"> для платформы .NET </w:t>
      </w:r>
      <w:proofErr w:type="spellStart"/>
      <w:r w:rsidRPr="00472B76">
        <w:t>Framework</w:t>
      </w:r>
      <w:proofErr w:type="spellEnd"/>
      <w:r w:rsidRPr="00472B76">
        <w:t xml:space="preserve">, </w:t>
      </w:r>
      <w:proofErr w:type="gramStart"/>
      <w:r w:rsidRPr="00472B76">
        <w:t>названный</w:t>
      </w:r>
      <w:proofErr w:type="gramEnd"/>
      <w:r w:rsidRPr="00472B76">
        <w:t xml:space="preserve"> Spring.NET</w:t>
      </w:r>
      <w:r w:rsidR="003152C4" w:rsidRPr="003152C4">
        <w:t xml:space="preserve"> [8]</w:t>
      </w:r>
      <w:r w:rsidRPr="00472B76">
        <w:t>.</w:t>
      </w:r>
    </w:p>
    <w:p w:rsidR="00472B76" w:rsidRPr="00472B76" w:rsidRDefault="00472B76" w:rsidP="00472B76">
      <w:r w:rsidRPr="00472B76">
        <w:t>Первая версия была написана Родом Джонсоном, который впервые опубликовал её вместе с изданием своей книги «</w:t>
      </w:r>
      <w:proofErr w:type="spellStart"/>
      <w:r w:rsidRPr="00472B76">
        <w:t>Expert</w:t>
      </w:r>
      <w:proofErr w:type="spellEnd"/>
      <w:r w:rsidRPr="00472B76">
        <w:t xml:space="preserve"> </w:t>
      </w:r>
      <w:proofErr w:type="spellStart"/>
      <w:r w:rsidRPr="00472B76">
        <w:t>One-on-One</w:t>
      </w:r>
      <w:proofErr w:type="spellEnd"/>
      <w:r w:rsidRPr="00472B76">
        <w:t xml:space="preserve"> </w:t>
      </w:r>
      <w:proofErr w:type="spellStart"/>
      <w:r w:rsidRPr="00472B76">
        <w:t>Java</w:t>
      </w:r>
      <w:proofErr w:type="spellEnd"/>
      <w:r w:rsidRPr="00472B76">
        <w:t xml:space="preserve"> EE </w:t>
      </w:r>
      <w:proofErr w:type="spellStart"/>
      <w:r w:rsidRPr="00472B76">
        <w:t>Design</w:t>
      </w:r>
      <w:proofErr w:type="spellEnd"/>
      <w:r w:rsidRPr="00472B76">
        <w:t xml:space="preserve"> </w:t>
      </w:r>
      <w:proofErr w:type="spellStart"/>
      <w:r w:rsidRPr="00472B76">
        <w:t>and</w:t>
      </w:r>
      <w:proofErr w:type="spellEnd"/>
      <w:r w:rsidRPr="00472B76">
        <w:t xml:space="preserve"> </w:t>
      </w:r>
      <w:proofErr w:type="spellStart"/>
      <w:r w:rsidRPr="00472B76">
        <w:t>Development</w:t>
      </w:r>
      <w:proofErr w:type="spellEnd"/>
      <w:r w:rsidRPr="00472B76">
        <w:t>» (</w:t>
      </w:r>
      <w:proofErr w:type="spellStart"/>
      <w:r w:rsidRPr="00472B76">
        <w:t>Wrox</w:t>
      </w:r>
      <w:proofErr w:type="spellEnd"/>
      <w:r w:rsidRPr="00472B76">
        <w:t xml:space="preserve"> </w:t>
      </w:r>
      <w:proofErr w:type="spellStart"/>
      <w:r w:rsidRPr="00472B76">
        <w:t>Press</w:t>
      </w:r>
      <w:proofErr w:type="spellEnd"/>
      <w:r w:rsidRPr="00472B76">
        <w:t>, октябрь 2002 года).</w:t>
      </w:r>
    </w:p>
    <w:p w:rsidR="00472B76" w:rsidRPr="00472B76" w:rsidRDefault="00472B76" w:rsidP="00472B76">
      <w:r w:rsidRPr="00472B76">
        <w:t xml:space="preserve">Фреймворк был впервые выпущен под лицензией </w:t>
      </w:r>
      <w:proofErr w:type="spellStart"/>
      <w:r w:rsidRPr="00472B76">
        <w:t>Apache</w:t>
      </w:r>
      <w:proofErr w:type="spellEnd"/>
      <w:r w:rsidRPr="00472B76">
        <w:t xml:space="preserve"> 2.0 </w:t>
      </w:r>
      <w:proofErr w:type="spellStart"/>
      <w:r w:rsidRPr="00472B76">
        <w:t>license</w:t>
      </w:r>
      <w:proofErr w:type="spellEnd"/>
      <w:r w:rsidRPr="00472B76">
        <w:t xml:space="preserve"> в июне 2003 года. Первая стабильная версия 1.0 была выпущена в марте 2004. </w:t>
      </w:r>
      <w:proofErr w:type="spellStart"/>
      <w:r w:rsidRPr="00472B76">
        <w:t>Spring</w:t>
      </w:r>
      <w:proofErr w:type="spellEnd"/>
      <w:r w:rsidRPr="00472B76">
        <w:t xml:space="preserve"> 2.0 был выпущен в октябре 2006, </w:t>
      </w:r>
      <w:proofErr w:type="spellStart"/>
      <w:r w:rsidRPr="00472B76">
        <w:t>Spring</w:t>
      </w:r>
      <w:proofErr w:type="spellEnd"/>
      <w:r w:rsidRPr="00472B76">
        <w:t xml:space="preserve"> 2.5 — в ноябре 2007, </w:t>
      </w:r>
      <w:proofErr w:type="spellStart"/>
      <w:r w:rsidRPr="00472B76">
        <w:t>Spring</w:t>
      </w:r>
      <w:proofErr w:type="spellEnd"/>
      <w:r w:rsidRPr="00472B76">
        <w:t xml:space="preserve"> 3.0 в декабре 2009, и </w:t>
      </w:r>
      <w:proofErr w:type="spellStart"/>
      <w:r w:rsidRPr="00472B76">
        <w:t>Spring</w:t>
      </w:r>
      <w:proofErr w:type="spellEnd"/>
      <w:r w:rsidRPr="00472B76">
        <w:t xml:space="preserve"> 3.1 в декабре 2011. Текущая версия — 5.2.x.</w:t>
      </w:r>
    </w:p>
    <w:p w:rsidR="00472B76" w:rsidRPr="00472B76" w:rsidRDefault="00472B76" w:rsidP="00472B76">
      <w:r w:rsidRPr="00472B76">
        <w:t xml:space="preserve">Несмотря на то, что </w:t>
      </w:r>
      <w:proofErr w:type="spellStart"/>
      <w:r w:rsidRPr="00472B76">
        <w:t>Spring</w:t>
      </w:r>
      <w:proofErr w:type="spellEnd"/>
      <w:r w:rsidRPr="00472B76">
        <w:t xml:space="preserve"> не обеспечивал какую-либо конкретную модель программирования, он стал широко распространённым в </w:t>
      </w:r>
      <w:proofErr w:type="spellStart"/>
      <w:r w:rsidRPr="00472B76">
        <w:t>Java</w:t>
      </w:r>
      <w:proofErr w:type="spellEnd"/>
      <w:r w:rsidRPr="00472B76">
        <w:t xml:space="preserve">-сообществе главным образом как альтернатива и замена модели </w:t>
      </w:r>
      <w:proofErr w:type="spellStart"/>
      <w:r w:rsidRPr="00472B76">
        <w:t>Enterprise</w:t>
      </w:r>
      <w:proofErr w:type="spellEnd"/>
      <w:r w:rsidRPr="00472B76">
        <w:t xml:space="preserve"> </w:t>
      </w:r>
      <w:proofErr w:type="spellStart"/>
      <w:r w:rsidRPr="00472B76">
        <w:t>JavaBeans</w:t>
      </w:r>
      <w:proofErr w:type="spellEnd"/>
      <w:r w:rsidRPr="00472B76">
        <w:t xml:space="preserve">. </w:t>
      </w:r>
      <w:proofErr w:type="spellStart"/>
      <w:r w:rsidRPr="00472B76">
        <w:t>Spring</w:t>
      </w:r>
      <w:proofErr w:type="spellEnd"/>
      <w:r w:rsidRPr="00472B76">
        <w:t xml:space="preserve"> предоставляет </w:t>
      </w:r>
      <w:proofErr w:type="spellStart"/>
      <w:proofErr w:type="gramStart"/>
      <w:r w:rsidRPr="00472B76">
        <w:t>бо́льшую</w:t>
      </w:r>
      <w:proofErr w:type="spellEnd"/>
      <w:proofErr w:type="gramEnd"/>
      <w:r w:rsidRPr="00472B76">
        <w:t xml:space="preserve"> свободу </w:t>
      </w:r>
      <w:proofErr w:type="spellStart"/>
      <w:r w:rsidRPr="00472B76">
        <w:t>Java</w:t>
      </w:r>
      <w:proofErr w:type="spellEnd"/>
      <w:r w:rsidRPr="00472B76">
        <w:t>-разработчикам в проектировании; кроме того, он предоставляет хорошо документированные и лёгкие в использовании средства решения проблем, возникающих при создании приложений корпоративного масштаба.</w:t>
      </w:r>
    </w:p>
    <w:p w:rsidR="00472B76" w:rsidRPr="00472B76" w:rsidRDefault="00472B76" w:rsidP="00472B76">
      <w:r w:rsidRPr="00472B76">
        <w:t xml:space="preserve">Между тем, особенности ядра </w:t>
      </w:r>
      <w:proofErr w:type="spellStart"/>
      <w:r w:rsidRPr="00472B76">
        <w:t>Spring</w:t>
      </w:r>
      <w:proofErr w:type="spellEnd"/>
      <w:r w:rsidRPr="00472B76">
        <w:t xml:space="preserve"> применимы в любом </w:t>
      </w:r>
      <w:proofErr w:type="spellStart"/>
      <w:r w:rsidRPr="00472B76">
        <w:t>Java</w:t>
      </w:r>
      <w:proofErr w:type="spellEnd"/>
      <w:r w:rsidRPr="00472B76"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Pr="00472B76">
        <w:t>Java</w:t>
      </w:r>
      <w:proofErr w:type="spellEnd"/>
      <w:r w:rsidRPr="00472B76">
        <w:t xml:space="preserve"> </w:t>
      </w:r>
      <w:proofErr w:type="spellStart"/>
      <w:r w:rsidRPr="00472B76">
        <w:t>Enterprise</w:t>
      </w:r>
      <w:proofErr w:type="spellEnd"/>
      <w:r w:rsidRPr="00472B76">
        <w:t xml:space="preserve"> платформе. По этим причинам </w:t>
      </w:r>
      <w:proofErr w:type="spellStart"/>
      <w:r w:rsidRPr="00472B76">
        <w:t>Spring</w:t>
      </w:r>
      <w:proofErr w:type="spellEnd"/>
      <w:r w:rsidRPr="00472B76">
        <w:t xml:space="preserve"> приобрёл большую популярность и признаётся разработчиками как стратегически </w:t>
      </w:r>
      <w:proofErr w:type="gramStart"/>
      <w:r w:rsidRPr="00472B76">
        <w:t>важный</w:t>
      </w:r>
      <w:proofErr w:type="gramEnd"/>
      <w:r w:rsidRPr="00472B76">
        <w:t xml:space="preserve"> </w:t>
      </w:r>
      <w:proofErr w:type="spellStart"/>
      <w:r w:rsidRPr="00472B76">
        <w:t>фреймворк</w:t>
      </w:r>
      <w:proofErr w:type="spellEnd"/>
      <w:r w:rsidRPr="00472B76">
        <w:t>.</w:t>
      </w:r>
    </w:p>
    <w:p w:rsidR="00472B76" w:rsidRPr="00472B76" w:rsidRDefault="00472B76" w:rsidP="00472B76">
      <w:r w:rsidRPr="00472B76">
        <w:t xml:space="preserve">Следующие две технологии – это </w:t>
      </w:r>
      <w:r w:rsidRPr="00472B76">
        <w:rPr>
          <w:i/>
          <w:lang w:val="en-US"/>
        </w:rPr>
        <w:t>HTML</w:t>
      </w:r>
      <w:r w:rsidRPr="00472B76">
        <w:t xml:space="preserve"> и </w:t>
      </w:r>
      <w:r w:rsidRPr="00472B76">
        <w:rPr>
          <w:i/>
          <w:lang w:val="en-US"/>
        </w:rPr>
        <w:t>CSS</w:t>
      </w:r>
      <w:r w:rsidRPr="00472B76">
        <w:t>, которые предопределены архитектурой проекта. Имеется единственное обоснование их выбора – это веб-архитектура разрабатываемого программного средства.</w:t>
      </w:r>
    </w:p>
    <w:p w:rsidR="00472B76" w:rsidRPr="00472B76" w:rsidRDefault="00472B76" w:rsidP="00472B76">
      <w:r w:rsidRPr="00472B76">
        <w:rPr>
          <w:i/>
          <w:lang w:val="en-US"/>
        </w:rPr>
        <w:t>HTML</w:t>
      </w:r>
      <w:r w:rsidRPr="00472B76">
        <w:rPr>
          <w:i/>
        </w:rPr>
        <w:t xml:space="preserve"> </w:t>
      </w:r>
      <w:r w:rsidRPr="00472B76">
        <w:t xml:space="preserve">– язык гипертекстовой разметки, который используется для структурирования и отображения веб-страницы и ее контента. Для разработки данного программного средства будет применяться версия этого языка </w:t>
      </w:r>
      <w:r w:rsidRPr="00472B76">
        <w:rPr>
          <w:i/>
          <w:lang w:val="en-US"/>
        </w:rPr>
        <w:t>HTML</w:t>
      </w:r>
      <w:r w:rsidRPr="00472B76">
        <w:t>5.</w:t>
      </w:r>
    </w:p>
    <w:p w:rsidR="001E6A8D" w:rsidRDefault="00472B76" w:rsidP="00472B76">
      <w:r w:rsidRPr="00472B76">
        <w:rPr>
          <w:i/>
          <w:lang w:val="en-US"/>
        </w:rPr>
        <w:t>CSS</w:t>
      </w:r>
      <w:r w:rsidRPr="00472B76">
        <w:rPr>
          <w:i/>
        </w:rPr>
        <w:t xml:space="preserve"> </w:t>
      </w:r>
      <w:r w:rsidRPr="00472B76">
        <w:t xml:space="preserve">– это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472B76">
        <w:rPr>
          <w:i/>
          <w:lang w:val="en-US"/>
        </w:rPr>
        <w:t>HTML</w:t>
      </w:r>
      <w:r w:rsidRPr="00472B76">
        <w:rPr>
          <w:i/>
        </w:rPr>
        <w:t xml:space="preserve">. </w:t>
      </w:r>
      <w:r w:rsidRPr="00472B76">
        <w:t xml:space="preserve">Применяемая версия данной технологии – </w:t>
      </w:r>
      <w:r w:rsidRPr="00472B76">
        <w:rPr>
          <w:i/>
          <w:lang w:val="en-US"/>
        </w:rPr>
        <w:t>CSS</w:t>
      </w:r>
      <w:r w:rsidRPr="00472B76">
        <w:t>3.</w:t>
      </w:r>
    </w:p>
    <w:p w:rsidR="001E6A8D" w:rsidRPr="00FC1AAB" w:rsidRDefault="001E6A8D" w:rsidP="00D96B9F"/>
    <w:p w:rsidR="009D370A" w:rsidRDefault="009D370A" w:rsidP="00D96B9F"/>
    <w:p w:rsidR="009D370A" w:rsidRDefault="009D370A" w:rsidP="00D96B9F"/>
    <w:p w:rsidR="009D370A" w:rsidRDefault="009D370A" w:rsidP="00D96B9F"/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Pr="00FC1AAB" w:rsidRDefault="004F2D57" w:rsidP="00472B76">
      <w:pPr>
        <w:pStyle w:val="1"/>
      </w:pPr>
      <w:bookmarkStart w:id="15" w:name="_Toc69209168"/>
      <w:r w:rsidRPr="00FC1AAB">
        <w:lastRenderedPageBreak/>
        <w:t>3. Тестирование и проверка работосп</w:t>
      </w:r>
      <w:r w:rsidR="00D96B9F">
        <w:t>особности программного средства</w:t>
      </w:r>
      <w:bookmarkEnd w:id="15"/>
    </w:p>
    <w:p w:rsidR="009D370A" w:rsidRDefault="009D370A" w:rsidP="00D96B9F"/>
    <w:p w:rsidR="00DC68D7" w:rsidRDefault="00DC68D7" w:rsidP="00DC68D7">
      <w:pPr>
        <w:tabs>
          <w:tab w:val="left" w:pos="709"/>
        </w:tabs>
        <w:ind w:firstLine="708"/>
      </w:pPr>
      <w:r>
        <w:t>Для пр</w:t>
      </w:r>
      <w:r>
        <w:t>оверки работы спроектированно</w:t>
      </w:r>
      <w:r w:rsidR="00766B90">
        <w:t>й автоматизированной с</w:t>
      </w:r>
      <w:r w:rsidR="00766B90" w:rsidRPr="00766B90">
        <w:t>истемы</w:t>
      </w:r>
      <w:r>
        <w:rPr>
          <w:szCs w:val="28"/>
        </w:rPr>
        <w:t>, разработаны тесты, с помощью которых можно оценить корректную работу веб-сервиса.</w:t>
      </w:r>
      <w:r w:rsidR="00766B90">
        <w:rPr>
          <w:szCs w:val="28"/>
        </w:rPr>
        <w:t xml:space="preserve"> </w:t>
      </w:r>
      <w:r w:rsidR="00766B90">
        <w:t>В таблиц</w:t>
      </w:r>
      <w:r w:rsidR="001B330C">
        <w:t>ах</w:t>
      </w:r>
      <w:r w:rsidR="00766B90">
        <w:t xml:space="preserve"> 3</w:t>
      </w:r>
      <w:r>
        <w:t>.1</w:t>
      </w:r>
      <w:r w:rsidR="001B330C">
        <w:t>-3.2</w:t>
      </w:r>
      <w:r>
        <w:t xml:space="preserve"> приведены</w:t>
      </w:r>
      <w:r w:rsidR="00766B90">
        <w:t xml:space="preserve"> результаты тестирования.</w:t>
      </w:r>
    </w:p>
    <w:p w:rsidR="00DC68D7" w:rsidRPr="005A2BC7" w:rsidRDefault="00DC68D7" w:rsidP="00DC68D7"/>
    <w:p w:rsidR="00DC68D7" w:rsidRPr="00251179" w:rsidRDefault="00DC68D7" w:rsidP="00DC68D7">
      <w:pPr>
        <w:spacing w:line="259" w:lineRule="auto"/>
        <w:rPr>
          <w:rFonts w:eastAsiaTheme="minorHAnsi"/>
        </w:rPr>
      </w:pPr>
      <w:r>
        <w:rPr>
          <w:szCs w:val="28"/>
        </w:rPr>
        <w:t>Та</w:t>
      </w:r>
      <w:r w:rsidR="00766B90">
        <w:rPr>
          <w:szCs w:val="28"/>
        </w:rPr>
        <w:t>блица 1.1 – Набор тестов для автоматизированной системы</w:t>
      </w:r>
    </w:p>
    <w:tbl>
      <w:tblPr>
        <w:tblStyle w:val="a8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4"/>
        <w:gridCol w:w="2835"/>
        <w:gridCol w:w="2948"/>
        <w:gridCol w:w="1559"/>
      </w:tblGrid>
      <w:tr w:rsidR="00DC68D7" w:rsidRPr="00F72525" w:rsidTr="00766B90">
        <w:trPr>
          <w:trHeight w:val="783"/>
        </w:trPr>
        <w:tc>
          <w:tcPr>
            <w:tcW w:w="2014" w:type="dxa"/>
          </w:tcPr>
          <w:p w:rsidR="00DC68D7" w:rsidRPr="00F72525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 w:rsidRPr="00F72525">
              <w:rPr>
                <w:szCs w:val="28"/>
              </w:rPr>
              <w:t>Место проведения теста</w:t>
            </w:r>
          </w:p>
        </w:tc>
        <w:tc>
          <w:tcPr>
            <w:tcW w:w="2835" w:type="dxa"/>
          </w:tcPr>
          <w:p w:rsidR="00DC68D7" w:rsidRPr="00F72525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 w:rsidRPr="00F72525">
              <w:rPr>
                <w:szCs w:val="28"/>
              </w:rPr>
              <w:t>Содержание теста</w:t>
            </w:r>
          </w:p>
        </w:tc>
        <w:tc>
          <w:tcPr>
            <w:tcW w:w="2948" w:type="dxa"/>
          </w:tcPr>
          <w:p w:rsidR="00DC68D7" w:rsidRPr="00F72525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 w:rsidRPr="00F72525">
              <w:rPr>
                <w:szCs w:val="28"/>
              </w:rPr>
              <w:t>Ожидаемый результат</w:t>
            </w:r>
          </w:p>
        </w:tc>
        <w:tc>
          <w:tcPr>
            <w:tcW w:w="1559" w:type="dxa"/>
          </w:tcPr>
          <w:p w:rsidR="00DC68D7" w:rsidRPr="00F72525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 w:rsidRPr="00F72525">
              <w:rPr>
                <w:szCs w:val="28"/>
              </w:rPr>
              <w:t>Отметка о прохождении теста</w:t>
            </w:r>
          </w:p>
        </w:tc>
      </w:tr>
      <w:tr w:rsidR="00DC68D7" w:rsidRPr="00F72525" w:rsidTr="00766B90">
        <w:trPr>
          <w:trHeight w:val="257"/>
        </w:trPr>
        <w:tc>
          <w:tcPr>
            <w:tcW w:w="2014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Главная страница</w:t>
            </w:r>
          </w:p>
        </w:tc>
        <w:tc>
          <w:tcPr>
            <w:tcW w:w="2835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Загрузка главной страницы</w:t>
            </w:r>
          </w:p>
        </w:tc>
        <w:tc>
          <w:tcPr>
            <w:tcW w:w="2948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Вывод количества групп и студентов</w:t>
            </w:r>
          </w:p>
        </w:tc>
        <w:tc>
          <w:tcPr>
            <w:tcW w:w="1559" w:type="dxa"/>
          </w:tcPr>
          <w:p w:rsidR="00DC68D7" w:rsidRPr="00F72525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DC68D7" w:rsidRPr="00F72525" w:rsidTr="00766B90">
        <w:trPr>
          <w:trHeight w:val="257"/>
        </w:trPr>
        <w:tc>
          <w:tcPr>
            <w:tcW w:w="2014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добавления формы обучения</w:t>
            </w:r>
          </w:p>
        </w:tc>
        <w:tc>
          <w:tcPr>
            <w:tcW w:w="2835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Перейти на страницу. Ввести новую форму. Нажать кнопку отправить</w:t>
            </w:r>
          </w:p>
        </w:tc>
        <w:tc>
          <w:tcPr>
            <w:tcW w:w="2948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Переход на страницу форм обучения с выводом только что созданного значения</w:t>
            </w:r>
          </w:p>
        </w:tc>
        <w:tc>
          <w:tcPr>
            <w:tcW w:w="1559" w:type="dxa"/>
          </w:tcPr>
          <w:p w:rsidR="00DC68D7" w:rsidRPr="00F72525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DC68D7" w:rsidRPr="00F72525" w:rsidTr="00766B90">
        <w:trPr>
          <w:trHeight w:val="257"/>
        </w:trPr>
        <w:tc>
          <w:tcPr>
            <w:tcW w:w="2014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Сессий. Страница групп.</w:t>
            </w:r>
          </w:p>
        </w:tc>
        <w:tc>
          <w:tcPr>
            <w:tcW w:w="2835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Перейти на страницу. Добавить две сессии для разных групп. Перейти на страницу групп. В строке группы выбрать пункт сессии</w:t>
            </w:r>
          </w:p>
        </w:tc>
        <w:tc>
          <w:tcPr>
            <w:tcW w:w="2948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Переход на страницу сессий, на которой отображены только те сессии, в которых участвует выбранная ранее группа</w:t>
            </w:r>
          </w:p>
        </w:tc>
        <w:tc>
          <w:tcPr>
            <w:tcW w:w="1559" w:type="dxa"/>
          </w:tcPr>
          <w:p w:rsidR="00DC68D7" w:rsidRPr="00F72525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DC68D7" w:rsidRPr="00F72525" w:rsidTr="00766B90">
        <w:trPr>
          <w:trHeight w:val="257"/>
        </w:trPr>
        <w:tc>
          <w:tcPr>
            <w:tcW w:w="2014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оценок. Страница сессий.</w:t>
            </w:r>
          </w:p>
        </w:tc>
        <w:tc>
          <w:tcPr>
            <w:tcW w:w="2835" w:type="dxa"/>
          </w:tcPr>
          <w:p w:rsidR="00DC68D7" w:rsidRPr="00F72525" w:rsidRDefault="001B330C" w:rsidP="001B330C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Перейти на страницу сессий. В первой сессии выбрать отображения оценок. Выбрать пункт добавления оценки</w:t>
            </w:r>
          </w:p>
        </w:tc>
        <w:tc>
          <w:tcPr>
            <w:tcW w:w="2948" w:type="dxa"/>
          </w:tcPr>
          <w:p w:rsidR="00DC68D7" w:rsidRPr="00F72525" w:rsidRDefault="001B330C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 странице добавления оценки в выпадающем меню предметов будут отображены только предметы текущей сессии, а в выпадающем меню студентов только студенты группа которой участвует в сессии</w:t>
            </w:r>
          </w:p>
        </w:tc>
        <w:tc>
          <w:tcPr>
            <w:tcW w:w="1559" w:type="dxa"/>
          </w:tcPr>
          <w:p w:rsidR="00DC68D7" w:rsidRPr="00F72525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:rsidR="00DC68D7" w:rsidRDefault="00DC68D7" w:rsidP="00DC68D7">
      <w:pPr>
        <w:spacing w:line="259" w:lineRule="auto"/>
        <w:rPr>
          <w:szCs w:val="28"/>
        </w:rPr>
      </w:pPr>
    </w:p>
    <w:p w:rsidR="00DC68D7" w:rsidRDefault="00DC68D7" w:rsidP="00DC68D7">
      <w:pPr>
        <w:rPr>
          <w:szCs w:val="28"/>
        </w:rPr>
      </w:pPr>
    </w:p>
    <w:p w:rsidR="00DC68D7" w:rsidRPr="00AD5C2A" w:rsidRDefault="00DC68D7" w:rsidP="00DC68D7">
      <w:pPr>
        <w:rPr>
          <w:szCs w:val="28"/>
        </w:rPr>
      </w:pPr>
      <w:r>
        <w:rPr>
          <w:szCs w:val="28"/>
        </w:rPr>
        <w:t>Таблица 4.</w:t>
      </w:r>
      <w:r w:rsidR="00766B90">
        <w:rPr>
          <w:szCs w:val="28"/>
        </w:rPr>
        <w:t>2</w:t>
      </w:r>
      <w:r>
        <w:rPr>
          <w:szCs w:val="28"/>
        </w:rPr>
        <w:t xml:space="preserve"> – Набор тестов отображения информации</w:t>
      </w:r>
    </w:p>
    <w:tbl>
      <w:tblPr>
        <w:tblStyle w:val="a8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4"/>
        <w:gridCol w:w="2835"/>
        <w:gridCol w:w="2948"/>
        <w:gridCol w:w="1559"/>
      </w:tblGrid>
      <w:tr w:rsidR="00DC68D7" w:rsidTr="00766B90">
        <w:trPr>
          <w:trHeight w:val="783"/>
        </w:trPr>
        <w:tc>
          <w:tcPr>
            <w:tcW w:w="2014" w:type="dxa"/>
          </w:tcPr>
          <w:p w:rsidR="00DC68D7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Место проведения теста</w:t>
            </w:r>
          </w:p>
        </w:tc>
        <w:tc>
          <w:tcPr>
            <w:tcW w:w="2835" w:type="dxa"/>
          </w:tcPr>
          <w:p w:rsidR="00DC68D7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Содержание теста</w:t>
            </w:r>
          </w:p>
        </w:tc>
        <w:tc>
          <w:tcPr>
            <w:tcW w:w="2948" w:type="dxa"/>
          </w:tcPr>
          <w:p w:rsidR="00DC68D7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1559" w:type="dxa"/>
          </w:tcPr>
          <w:p w:rsidR="00DC68D7" w:rsidRDefault="00DC68D7" w:rsidP="00766B90">
            <w:pPr>
              <w:pStyle w:val="a7"/>
              <w:spacing w:line="240" w:lineRule="auto"/>
              <w:ind w:left="0" w:firstLine="0"/>
              <w:rPr>
                <w:szCs w:val="28"/>
              </w:rPr>
            </w:pPr>
            <w:r>
              <w:rPr>
                <w:szCs w:val="28"/>
              </w:rPr>
              <w:t>Отметка о прохождении теста</w:t>
            </w:r>
          </w:p>
        </w:tc>
      </w:tr>
      <w:tr w:rsidR="00DC68D7" w:rsidRPr="00EC6835" w:rsidTr="00766B90">
        <w:trPr>
          <w:trHeight w:val="257"/>
        </w:trPr>
        <w:tc>
          <w:tcPr>
            <w:tcW w:w="2014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Все страницы </w:t>
            </w:r>
          </w:p>
        </w:tc>
        <w:tc>
          <w:tcPr>
            <w:tcW w:w="2835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Перейти на любую из </w:t>
            </w:r>
            <w:r>
              <w:rPr>
                <w:szCs w:val="28"/>
              </w:rPr>
              <w:lastRenderedPageBreak/>
              <w:t>вкладок в произвольном порядке.</w:t>
            </w:r>
          </w:p>
        </w:tc>
        <w:tc>
          <w:tcPr>
            <w:tcW w:w="2948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Корректное </w:t>
            </w:r>
            <w:r>
              <w:rPr>
                <w:szCs w:val="28"/>
              </w:rPr>
              <w:lastRenderedPageBreak/>
              <w:t>отображение информации, отображение того, чего ожидает пользователь.</w:t>
            </w:r>
          </w:p>
        </w:tc>
        <w:tc>
          <w:tcPr>
            <w:tcW w:w="1559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Да</w:t>
            </w:r>
          </w:p>
        </w:tc>
      </w:tr>
      <w:tr w:rsidR="00DC68D7" w:rsidRPr="00EC6835" w:rsidTr="00766B90">
        <w:trPr>
          <w:trHeight w:val="257"/>
        </w:trPr>
        <w:tc>
          <w:tcPr>
            <w:tcW w:w="2014" w:type="dxa"/>
          </w:tcPr>
          <w:p w:rsidR="00DC68D7" w:rsidRPr="004131B9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Все вкладки</w:t>
            </w:r>
          </w:p>
        </w:tc>
        <w:tc>
          <w:tcPr>
            <w:tcW w:w="2835" w:type="dxa"/>
          </w:tcPr>
          <w:p w:rsidR="00DC68D7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Увеличение масштаба отображения средствами браузера.</w:t>
            </w:r>
          </w:p>
        </w:tc>
        <w:tc>
          <w:tcPr>
            <w:tcW w:w="2948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Появление </w:t>
            </w:r>
            <w:proofErr w:type="spellStart"/>
            <w:r>
              <w:rPr>
                <w:szCs w:val="28"/>
              </w:rPr>
              <w:t>скроллов</w:t>
            </w:r>
            <w:proofErr w:type="spellEnd"/>
            <w:r>
              <w:rPr>
                <w:szCs w:val="28"/>
              </w:rPr>
              <w:t xml:space="preserve"> справа и снизу, корректное отображение информации.</w:t>
            </w:r>
          </w:p>
        </w:tc>
        <w:tc>
          <w:tcPr>
            <w:tcW w:w="1559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DC68D7" w:rsidRPr="00EC6835" w:rsidTr="00766B90">
        <w:trPr>
          <w:trHeight w:val="257"/>
        </w:trPr>
        <w:tc>
          <w:tcPr>
            <w:tcW w:w="2014" w:type="dxa"/>
          </w:tcPr>
          <w:p w:rsidR="00DC68D7" w:rsidRPr="004131B9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Все вкладки</w:t>
            </w:r>
          </w:p>
        </w:tc>
        <w:tc>
          <w:tcPr>
            <w:tcW w:w="2835" w:type="dxa"/>
          </w:tcPr>
          <w:p w:rsidR="00DC68D7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Обновление </w:t>
            </w:r>
            <w:proofErr w:type="gramStart"/>
            <w:r>
              <w:rPr>
                <w:szCs w:val="28"/>
              </w:rPr>
              <w:t>страницы</w:t>
            </w:r>
            <w:proofErr w:type="gramEnd"/>
            <w:r>
              <w:rPr>
                <w:szCs w:val="28"/>
              </w:rPr>
              <w:t xml:space="preserve"> используя средства браузера.</w:t>
            </w:r>
          </w:p>
        </w:tc>
        <w:tc>
          <w:tcPr>
            <w:tcW w:w="2948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Состояние веб-сервиса до обновления и после не изменилось.</w:t>
            </w:r>
          </w:p>
        </w:tc>
        <w:tc>
          <w:tcPr>
            <w:tcW w:w="1559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DC68D7" w:rsidRPr="00EC6835" w:rsidTr="00766B90">
        <w:trPr>
          <w:trHeight w:val="257"/>
        </w:trPr>
        <w:tc>
          <w:tcPr>
            <w:tcW w:w="2014" w:type="dxa"/>
          </w:tcPr>
          <w:p w:rsidR="00DC68D7" w:rsidRPr="004131B9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Меню браузера</w:t>
            </w:r>
          </w:p>
        </w:tc>
        <w:tc>
          <w:tcPr>
            <w:tcW w:w="2835" w:type="dxa"/>
          </w:tcPr>
          <w:p w:rsidR="00DC68D7" w:rsidRPr="00F376DD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Нажатие функциональных кнопок браузера «Назад» и «Вперед» в произвольный момент работы веб-приложения.</w:t>
            </w:r>
          </w:p>
        </w:tc>
        <w:tc>
          <w:tcPr>
            <w:tcW w:w="2948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Корректное поведение веб-сервиса. Отображение информации.</w:t>
            </w:r>
          </w:p>
        </w:tc>
        <w:tc>
          <w:tcPr>
            <w:tcW w:w="1559" w:type="dxa"/>
          </w:tcPr>
          <w:p w:rsidR="00DC68D7" w:rsidRPr="000859C3" w:rsidRDefault="00DC68D7" w:rsidP="00766B90">
            <w:pPr>
              <w:pStyle w:val="a3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:rsidR="009D370A" w:rsidRDefault="009D370A" w:rsidP="00D96B9F"/>
    <w:p w:rsidR="009D370A" w:rsidRDefault="009D370A" w:rsidP="00D96B9F"/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Pr="00FC1AAB" w:rsidRDefault="004F2D57" w:rsidP="001445D1">
      <w:pPr>
        <w:pStyle w:val="1"/>
      </w:pPr>
      <w:bookmarkStart w:id="16" w:name="_Toc69209169"/>
      <w:r w:rsidRPr="00FC1AAB">
        <w:lastRenderedPageBreak/>
        <w:t>4. Руководство по развертыванию и использованию программного средства</w:t>
      </w:r>
      <w:bookmarkEnd w:id="16"/>
    </w:p>
    <w:p w:rsidR="009D370A" w:rsidRDefault="009D370A" w:rsidP="00D96B9F"/>
    <w:p w:rsidR="00C5229E" w:rsidRDefault="00C5229E" w:rsidP="00C5229E">
      <w:r w:rsidRPr="00E74328">
        <w:t xml:space="preserve">Для установки </w:t>
      </w:r>
      <w:r>
        <w:t>веб-</w:t>
      </w:r>
      <w:r w:rsidRPr="00E74328">
        <w:t>серв</w:t>
      </w:r>
      <w:r>
        <w:t>иса</w:t>
      </w:r>
      <w:r w:rsidRPr="00E74328">
        <w:t xml:space="preserve"> необходимым требованием является наличие </w:t>
      </w:r>
      <w:proofErr w:type="spellStart"/>
      <w:r>
        <w:t>Java</w:t>
      </w:r>
      <w:proofErr w:type="spellEnd"/>
      <w:r w:rsidRPr="00E74328">
        <w:t xml:space="preserve"> </w:t>
      </w:r>
      <w:proofErr w:type="spellStart"/>
      <w:r>
        <w:t>Virtual</w:t>
      </w:r>
      <w:proofErr w:type="spellEnd"/>
      <w:r w:rsidRPr="00E74328">
        <w:t xml:space="preserve"> </w:t>
      </w:r>
      <w:proofErr w:type="spellStart"/>
      <w:r>
        <w:t>Machine</w:t>
      </w:r>
      <w:proofErr w:type="spellEnd"/>
      <w:r>
        <w:t xml:space="preserve">, </w:t>
      </w:r>
      <w:r>
        <w:rPr>
          <w:lang w:val="de-DE"/>
        </w:rPr>
        <w:t>Apache</w:t>
      </w:r>
      <w:r w:rsidRPr="008C73C3">
        <w:t xml:space="preserve"> </w:t>
      </w:r>
      <w:proofErr w:type="spellStart"/>
      <w:r>
        <w:rPr>
          <w:lang w:val="de-DE"/>
        </w:rPr>
        <w:t>Tomcat</w:t>
      </w:r>
      <w:proofErr w:type="spellEnd"/>
      <w:r w:rsidRPr="008C73C3">
        <w:t xml:space="preserve"> </w:t>
      </w:r>
      <w:r>
        <w:t>8</w:t>
      </w:r>
      <w:r w:rsidRPr="00E74328">
        <w:t xml:space="preserve">, а также </w:t>
      </w:r>
      <w:proofErr w:type="spellStart"/>
      <w:r>
        <w:t>MySQL</w:t>
      </w:r>
      <w:proofErr w:type="spellEnd"/>
      <w:r w:rsidRPr="00E74328">
        <w:t xml:space="preserve"> </w:t>
      </w:r>
      <w:proofErr w:type="spellStart"/>
      <w:r>
        <w:t>Server</w:t>
      </w:r>
      <w:proofErr w:type="spellEnd"/>
      <w:r w:rsidRPr="00E74328">
        <w:t xml:space="preserve"> </w:t>
      </w:r>
      <w:r>
        <w:t>8.0.1</w:t>
      </w:r>
      <w:r w:rsidRPr="00E74328">
        <w:t xml:space="preserve"> </w:t>
      </w:r>
      <w:r>
        <w:t>в</w:t>
      </w:r>
      <w:r w:rsidRPr="00E74328">
        <w:t xml:space="preserve"> </w:t>
      </w:r>
      <w:r>
        <w:t xml:space="preserve">качестве целевой СУБД, </w:t>
      </w:r>
      <w:r>
        <w:rPr>
          <w:lang w:val="en-US"/>
        </w:rPr>
        <w:t>maven</w:t>
      </w:r>
      <w:r w:rsidRPr="00FA7E42">
        <w:t xml:space="preserve"> 3.6</w:t>
      </w:r>
      <w:r>
        <w:t xml:space="preserve">. </w:t>
      </w:r>
    </w:p>
    <w:p w:rsidR="00C5229E" w:rsidRDefault="00C5229E" w:rsidP="00C5229E">
      <w:r>
        <w:t>База данных для веб-сервиса генерируется сама после первого запуска приложения.</w:t>
      </w:r>
      <w:r w:rsidRPr="00064605">
        <w:t xml:space="preserve"> </w:t>
      </w:r>
    </w:p>
    <w:p w:rsidR="00C5229E" w:rsidRDefault="00C5229E" w:rsidP="00C5229E">
      <w:r>
        <w:t>Для запуска приложения на клиентском компьютере, достаточно в консоли перейти в папку проекта и написать код</w:t>
      </w:r>
    </w:p>
    <w:p w:rsidR="00C5229E" w:rsidRPr="00FA7E42" w:rsidRDefault="00C5229E" w:rsidP="00C5229E">
      <w:pPr>
        <w:rPr>
          <w:i/>
          <w:iCs/>
          <w:lang w:val="en-US"/>
        </w:rPr>
      </w:pPr>
      <w:proofErr w:type="spellStart"/>
      <w:proofErr w:type="gramStart"/>
      <w:r w:rsidRPr="00FA7E42">
        <w:rPr>
          <w:i/>
          <w:iCs/>
          <w:lang w:val="en-US"/>
        </w:rPr>
        <w:t>mvn</w:t>
      </w:r>
      <w:proofErr w:type="spellEnd"/>
      <w:proofErr w:type="gramEnd"/>
      <w:r w:rsidRPr="00FA7E42">
        <w:rPr>
          <w:i/>
          <w:iCs/>
          <w:lang w:val="en-US"/>
        </w:rPr>
        <w:t xml:space="preserve"> clean package </w:t>
      </w:r>
      <w:proofErr w:type="spellStart"/>
      <w:r w:rsidRPr="00FA7E42">
        <w:rPr>
          <w:i/>
          <w:iCs/>
          <w:lang w:val="en-US"/>
        </w:rPr>
        <w:t>spring-boot:run</w:t>
      </w:r>
      <w:proofErr w:type="spellEnd"/>
    </w:p>
    <w:p w:rsidR="00C5229E" w:rsidRPr="008C73C3" w:rsidRDefault="00C5229E" w:rsidP="00C5229E">
      <w:r>
        <w:t>Если</w:t>
      </w:r>
      <w:r w:rsidRPr="00FA7E42">
        <w:t xml:space="preserve"> </w:t>
      </w:r>
      <w:r>
        <w:t>запуск</w:t>
      </w:r>
      <w:r w:rsidRPr="00FA7E42">
        <w:t xml:space="preserve"> </w:t>
      </w:r>
      <w:r>
        <w:t>решено</w:t>
      </w:r>
      <w:r w:rsidRPr="00FA7E42">
        <w:t xml:space="preserve"> </w:t>
      </w:r>
      <w:r>
        <w:t>производить</w:t>
      </w:r>
      <w:r w:rsidRPr="00FA7E42">
        <w:t xml:space="preserve"> </w:t>
      </w:r>
      <w:r>
        <w:t>посредством</w:t>
      </w:r>
      <w:r w:rsidRPr="00FA7E42">
        <w:t xml:space="preserve"> </w:t>
      </w:r>
      <w:r>
        <w:rPr>
          <w:lang w:val="de-DE"/>
        </w:rPr>
        <w:t>war</w:t>
      </w:r>
      <w:r w:rsidRPr="00FA7E42">
        <w:t>-</w:t>
      </w:r>
      <w:r>
        <w:t>архива</w:t>
      </w:r>
      <w:r w:rsidRPr="00FA7E42">
        <w:t xml:space="preserve">, </w:t>
      </w:r>
      <w:r>
        <w:t>то</w:t>
      </w:r>
      <w:r w:rsidRPr="00FA7E42">
        <w:t xml:space="preserve"> </w:t>
      </w:r>
      <w:r>
        <w:t>его</w:t>
      </w:r>
      <w:r w:rsidRPr="00FA7E42">
        <w:t xml:space="preserve"> </w:t>
      </w:r>
      <w:r>
        <w:t>нужно</w:t>
      </w:r>
      <w:r w:rsidRPr="00FA7E42">
        <w:t xml:space="preserve"> </w:t>
      </w:r>
      <w:r>
        <w:t>переместить или скопировать</w:t>
      </w:r>
      <w:r w:rsidRPr="00FA7E42">
        <w:t xml:space="preserve"> </w:t>
      </w:r>
      <w:r>
        <w:t>в</w:t>
      </w:r>
      <w:r w:rsidRPr="00FA7E42">
        <w:t xml:space="preserve"> </w:t>
      </w:r>
      <w:r>
        <w:t>папку</w:t>
      </w:r>
      <w:r w:rsidRPr="00FA7E42">
        <w:t xml:space="preserve">, </w:t>
      </w:r>
      <w:r>
        <w:t>где</w:t>
      </w:r>
      <w:r w:rsidRPr="00FA7E42">
        <w:t xml:space="preserve"> </w:t>
      </w:r>
      <w:r>
        <w:t>установлен</w:t>
      </w:r>
      <w:r w:rsidRPr="00FA7E42">
        <w:t xml:space="preserve"> </w:t>
      </w:r>
      <w:r>
        <w:rPr>
          <w:lang w:val="de-DE"/>
        </w:rPr>
        <w:t>Apache</w:t>
      </w:r>
      <w:r w:rsidRPr="00FA7E42">
        <w:t xml:space="preserve"> </w:t>
      </w:r>
      <w:proofErr w:type="spellStart"/>
      <w:r>
        <w:rPr>
          <w:lang w:val="de-DE"/>
        </w:rPr>
        <w:t>Tomcat</w:t>
      </w:r>
      <w:proofErr w:type="spellEnd"/>
      <w:r w:rsidRPr="00FA7E42">
        <w:t xml:space="preserve"> </w:t>
      </w:r>
      <w:r>
        <w:t>8</w:t>
      </w:r>
      <w:r w:rsidRPr="00FA7E42">
        <w:t xml:space="preserve">. </w:t>
      </w:r>
      <w:r>
        <w:t xml:space="preserve">Далее необходимо запустить </w:t>
      </w:r>
      <w:r>
        <w:rPr>
          <w:lang w:val="de-DE"/>
        </w:rPr>
        <w:t>Apache</w:t>
      </w:r>
      <w:r w:rsidRPr="008C73C3">
        <w:t xml:space="preserve"> </w:t>
      </w:r>
      <w:proofErr w:type="spellStart"/>
      <w:r>
        <w:rPr>
          <w:lang w:val="de-DE"/>
        </w:rPr>
        <w:t>Tomcat</w:t>
      </w:r>
      <w:proofErr w:type="spellEnd"/>
      <w:r w:rsidRPr="008C73C3">
        <w:t xml:space="preserve"> </w:t>
      </w:r>
      <w:r>
        <w:t>8.</w:t>
      </w:r>
    </w:p>
    <w:p w:rsidR="00C5229E" w:rsidRPr="005700B9" w:rsidRDefault="00C5229E" w:rsidP="00C5229E">
      <w:r>
        <w:t xml:space="preserve">Для запуска веб-сервиса необходимо </w:t>
      </w:r>
      <w:r w:rsidRPr="005700B9">
        <w:t xml:space="preserve"> открыть браузер на вашем компьютере и написать в адресную строку следующий URL-адрес: </w:t>
      </w:r>
      <w:hyperlink r:id="rId24" w:history="1">
        <w:r w:rsidRPr="008A7CF3">
          <w:rPr>
            <w:rStyle w:val="a6"/>
            <w:szCs w:val="28"/>
          </w:rPr>
          <w:t>http://localhost:8080/</w:t>
        </w:r>
      </w:hyperlink>
      <w:r>
        <w:t xml:space="preserve"> .</w:t>
      </w:r>
    </w:p>
    <w:p w:rsidR="009D370A" w:rsidRDefault="00B2105D" w:rsidP="00D96B9F">
      <w:r>
        <w:t>Далее опишем руководство по использованию программного средства.</w:t>
      </w:r>
    </w:p>
    <w:p w:rsidR="00B2105D" w:rsidRDefault="00B2105D" w:rsidP="00D96B9F"/>
    <w:p w:rsidR="00B2105D" w:rsidRDefault="007F4960" w:rsidP="00D96B9F">
      <w:r>
        <w:t>При заходе на главную страницу, пользователь будет видеть общее количество групп и студентов в системе и пункт меню для перехода на другие страницы.</w:t>
      </w:r>
    </w:p>
    <w:p w:rsidR="007F4960" w:rsidRDefault="007F4960" w:rsidP="00D96B9F"/>
    <w:p w:rsidR="00B2105D" w:rsidRDefault="007F4960" w:rsidP="007F4960">
      <w:pPr>
        <w:jc w:val="center"/>
      </w:pPr>
      <w:r w:rsidRPr="007F4960">
        <w:drawing>
          <wp:inline distT="0" distB="0" distL="0" distR="0" wp14:anchorId="4B71CAB7" wp14:editId="0D76ADC8">
            <wp:extent cx="5940425" cy="2266055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1</w:t>
      </w:r>
      <w:r>
        <w:t xml:space="preserve"> </w:t>
      </w:r>
      <w:r w:rsidR="007F4960">
        <w:t>– Главная страница</w:t>
      </w:r>
    </w:p>
    <w:p w:rsidR="007F4960" w:rsidRDefault="007F4960" w:rsidP="007F4960">
      <w:pPr>
        <w:jc w:val="center"/>
      </w:pPr>
    </w:p>
    <w:p w:rsidR="007F4960" w:rsidRDefault="007F4960" w:rsidP="007F4960">
      <w:r>
        <w:t>При первом запуске пользователю нужно будет заполнить страницы форм обучения и типов обучения</w:t>
      </w:r>
      <w:r w:rsidR="001D2AEA">
        <w:t>. Напротив названия формы и типа отображается количество человек, которые учатся по данным атрибутам.</w:t>
      </w:r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689F5BFD" wp14:editId="4498ED6C">
            <wp:extent cx="4933950" cy="299072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424" cy="299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2</w:t>
      </w:r>
      <w:r>
        <w:t xml:space="preserve"> </w:t>
      </w:r>
      <w:r w:rsidR="007F4960">
        <w:t>–Страница форм обучения</w:t>
      </w:r>
    </w:p>
    <w:p w:rsidR="007F4960" w:rsidRDefault="007F4960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0D8F1CD0" wp14:editId="46511B73">
            <wp:extent cx="4757423" cy="2903359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2" cy="29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3</w:t>
      </w:r>
      <w:r>
        <w:t xml:space="preserve"> </w:t>
      </w:r>
      <w:r w:rsidR="007F4960">
        <w:t>–Страница типов обучения</w:t>
      </w:r>
    </w:p>
    <w:p w:rsidR="001D2AEA" w:rsidRDefault="001D2AEA" w:rsidP="007F4960">
      <w:pPr>
        <w:jc w:val="center"/>
      </w:pPr>
    </w:p>
    <w:p w:rsidR="007F4960" w:rsidRDefault="001D2AEA" w:rsidP="001D2AEA">
      <w:r>
        <w:t>При переходе на страницу предметов, будет отображен список всех предметов системы. Далее эти предметы будут использоваться в сессиях и оценках.</w:t>
      </w:r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25C795AD" wp14:editId="74C5C1C5">
            <wp:extent cx="5076825" cy="35651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402" cy="35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4</w:t>
      </w:r>
      <w:r>
        <w:t xml:space="preserve"> </w:t>
      </w:r>
      <w:r w:rsidR="007F4960">
        <w:t>– Страница предметов</w:t>
      </w:r>
    </w:p>
    <w:p w:rsidR="001D2AEA" w:rsidRDefault="001D2AEA" w:rsidP="007F4960">
      <w:pPr>
        <w:jc w:val="center"/>
      </w:pPr>
    </w:p>
    <w:p w:rsidR="001D2AEA" w:rsidRDefault="001D2AEA" w:rsidP="001D2AEA">
      <w:r>
        <w:t>Для добавления нового предмета стоит нажать соответствующую кнопку.</w:t>
      </w:r>
    </w:p>
    <w:p w:rsidR="007F4960" w:rsidRDefault="007F4960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4A3494D3" wp14:editId="5E3E3419">
            <wp:extent cx="5019675" cy="1781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6466" cy="17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5</w:t>
      </w:r>
      <w:r>
        <w:t xml:space="preserve"> </w:t>
      </w:r>
      <w:r w:rsidR="007F4960">
        <w:t>– Страница добавления предметов</w:t>
      </w:r>
    </w:p>
    <w:p w:rsidR="001D2AEA" w:rsidRDefault="001D2AEA" w:rsidP="007F4960">
      <w:pPr>
        <w:jc w:val="center"/>
      </w:pPr>
    </w:p>
    <w:p w:rsidR="007F4960" w:rsidRDefault="001D2AEA" w:rsidP="001D2AEA">
      <w:r>
        <w:t>После добавления нового предмета, он отображается в конце списка.</w:t>
      </w:r>
    </w:p>
    <w:p w:rsidR="001D2AEA" w:rsidRDefault="001D2AEA" w:rsidP="001D2AEA"/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53DC2A3D" wp14:editId="404D3822">
            <wp:extent cx="5114925" cy="39139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7372" cy="39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6</w:t>
      </w:r>
      <w:r>
        <w:t xml:space="preserve"> </w:t>
      </w:r>
      <w:r w:rsidR="007F4960">
        <w:t>– Страница предметов после добавления нового</w:t>
      </w:r>
    </w:p>
    <w:p w:rsidR="001D2AEA" w:rsidRDefault="001D2AEA" w:rsidP="007F4960">
      <w:pPr>
        <w:jc w:val="center"/>
      </w:pPr>
    </w:p>
    <w:p w:rsidR="007F4960" w:rsidRDefault="001D2AEA" w:rsidP="001D2AEA">
      <w:r>
        <w:t xml:space="preserve">При переходе на страницу групп, будет доступен список их всех. </w:t>
      </w:r>
    </w:p>
    <w:p w:rsidR="001D2AEA" w:rsidRDefault="001D2AEA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7C2D38F3" wp14:editId="6DEEC3D3">
            <wp:extent cx="4973913" cy="3505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9673" cy="35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7</w:t>
      </w:r>
      <w:r>
        <w:t xml:space="preserve"> </w:t>
      </w:r>
      <w:r w:rsidR="007F4960">
        <w:t>– Страница групп</w:t>
      </w:r>
    </w:p>
    <w:p w:rsidR="001D2AEA" w:rsidRDefault="001D2AEA" w:rsidP="007F4960">
      <w:pPr>
        <w:jc w:val="center"/>
      </w:pPr>
    </w:p>
    <w:p w:rsidR="007F4960" w:rsidRDefault="001D2AEA" w:rsidP="001D2AEA">
      <w:r>
        <w:t xml:space="preserve">Для добавления новой группы, нужно нажать </w:t>
      </w:r>
      <w:proofErr w:type="gramStart"/>
      <w:r>
        <w:t>соответствующую</w:t>
      </w:r>
      <w:proofErr w:type="gramEnd"/>
      <w:r>
        <w:t xml:space="preserve"> кнопку и заполнить все поля.</w:t>
      </w:r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6E4550B8" wp14:editId="74369AA7">
            <wp:extent cx="5419725" cy="241088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106" cy="24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8</w:t>
      </w:r>
      <w:r>
        <w:t xml:space="preserve"> </w:t>
      </w:r>
      <w:r w:rsidR="007F4960">
        <w:t>– Страница добавления новой группы</w:t>
      </w:r>
    </w:p>
    <w:p w:rsidR="001D2AEA" w:rsidRDefault="001D2AEA" w:rsidP="007F4960">
      <w:pPr>
        <w:jc w:val="center"/>
      </w:pPr>
    </w:p>
    <w:p w:rsidR="001D2AEA" w:rsidRDefault="001D2AEA" w:rsidP="001D2AEA">
      <w:r>
        <w:t>После добавления группы, новая будет отображена внизу.</w:t>
      </w:r>
    </w:p>
    <w:p w:rsidR="007F4960" w:rsidRDefault="007F4960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0F40A022" wp14:editId="3D4C030E">
            <wp:extent cx="5175243" cy="39814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119" cy="3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9</w:t>
      </w:r>
      <w:r>
        <w:t xml:space="preserve"> </w:t>
      </w:r>
      <w:r w:rsidR="007F4960">
        <w:t>– Страница групп после добавления новой группы</w:t>
      </w:r>
    </w:p>
    <w:p w:rsidR="001D2AEA" w:rsidRDefault="001D2AEA" w:rsidP="007F4960">
      <w:pPr>
        <w:jc w:val="center"/>
      </w:pPr>
    </w:p>
    <w:p w:rsidR="007F4960" w:rsidRDefault="001D2AEA" w:rsidP="001D2AEA">
      <w:r>
        <w:t>Что интересно, с текущей страницы можно перейти на страницу студентов через верхнее меню, чтобы видеть список всех студентов, или же сразу перейти к студентам группы. Перейдем вторым вариантом.</w:t>
      </w:r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0276EF2B" wp14:editId="27C1FD45">
            <wp:extent cx="5940425" cy="2797622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10</w:t>
      </w:r>
      <w:r>
        <w:t xml:space="preserve"> </w:t>
      </w:r>
      <w:r w:rsidR="007F4960">
        <w:t>– Страница студентов новой группы</w:t>
      </w:r>
    </w:p>
    <w:p w:rsidR="001D2AEA" w:rsidRDefault="001D2AEA" w:rsidP="007F4960">
      <w:pPr>
        <w:jc w:val="center"/>
      </w:pPr>
    </w:p>
    <w:p w:rsidR="001D2AEA" w:rsidRDefault="001D2AEA" w:rsidP="001D2AEA">
      <w:r>
        <w:t xml:space="preserve">Как видно из рисунка, у нас не отображаются студенты группы, поскольку эту группу мы создали только </w:t>
      </w:r>
      <w:proofErr w:type="gramStart"/>
      <w:r>
        <w:t>что</w:t>
      </w:r>
      <w:proofErr w:type="gramEnd"/>
      <w:r>
        <w:t xml:space="preserve"> а студентов в нее еще не добавили. Добавим студента к группе.</w:t>
      </w:r>
    </w:p>
    <w:p w:rsidR="007F4960" w:rsidRDefault="007F4960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0FECF301" wp14:editId="103336F2">
            <wp:extent cx="5940425" cy="3769402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11</w:t>
      </w:r>
      <w:r>
        <w:t xml:space="preserve"> </w:t>
      </w:r>
      <w:r w:rsidR="007F4960">
        <w:t>– Страница добавления студентов к текущей группе</w:t>
      </w:r>
    </w:p>
    <w:p w:rsidR="001D2AEA" w:rsidRDefault="001D2AEA" w:rsidP="007F4960">
      <w:pPr>
        <w:jc w:val="center"/>
      </w:pPr>
    </w:p>
    <w:p w:rsidR="001D2AEA" w:rsidRDefault="001D2AEA" w:rsidP="001D2AEA">
      <w:r>
        <w:t>После добавления студента происходит переадресация на страницу всех студентов, новый студент показан внизу страницы.</w:t>
      </w:r>
    </w:p>
    <w:p w:rsidR="00750F13" w:rsidRDefault="00750F13" w:rsidP="001D2AEA">
      <w:r>
        <w:t xml:space="preserve">Можно заметить, что у студентов есть средняя оценка, но не у всех. </w:t>
      </w:r>
      <w:proofErr w:type="gramStart"/>
      <w:r>
        <w:t>Она отображается только тем, кто числиться в сдававших сессию.</w:t>
      </w:r>
      <w:proofErr w:type="gramEnd"/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3E00CD14" wp14:editId="3FC85973">
            <wp:extent cx="5940425" cy="5102303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5D" w:rsidRDefault="00B2105D" w:rsidP="007F4960">
      <w:pPr>
        <w:jc w:val="center"/>
      </w:pPr>
      <w:r>
        <w:t>Рисунок 4.</w:t>
      </w:r>
      <w:r w:rsidR="007F4960">
        <w:t>12</w:t>
      </w:r>
      <w:r>
        <w:t xml:space="preserve"> </w:t>
      </w:r>
      <w:r w:rsidR="007F4960">
        <w:t>– Страница студентов</w:t>
      </w:r>
    </w:p>
    <w:p w:rsidR="001D2AEA" w:rsidRDefault="001D2AEA" w:rsidP="007F4960">
      <w:pPr>
        <w:jc w:val="center"/>
      </w:pPr>
    </w:p>
    <w:p w:rsidR="007F4960" w:rsidRDefault="001D2AEA" w:rsidP="001D2AEA">
      <w:r>
        <w:t>А теперь, если вернутся на страницу групп и перейти к студентам новой группы, будет отображен только наш добавленный студент этой группы.</w:t>
      </w:r>
    </w:p>
    <w:p w:rsidR="007F4960" w:rsidRDefault="007F4960" w:rsidP="007F4960">
      <w:pPr>
        <w:jc w:val="center"/>
      </w:pPr>
      <w:r w:rsidRPr="007F4960">
        <w:lastRenderedPageBreak/>
        <w:drawing>
          <wp:inline distT="0" distB="0" distL="0" distR="0" wp14:anchorId="2E5AA5E7" wp14:editId="669B68D4">
            <wp:extent cx="5486400" cy="33935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469" cy="3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3" w:rsidRDefault="00750F13" w:rsidP="007F4960">
      <w:pPr>
        <w:jc w:val="center"/>
      </w:pPr>
    </w:p>
    <w:p w:rsidR="00B2105D" w:rsidRDefault="00B2105D" w:rsidP="007F4960">
      <w:pPr>
        <w:jc w:val="center"/>
      </w:pPr>
      <w:r>
        <w:t>Рисунок 4.</w:t>
      </w:r>
      <w:r w:rsidR="007F4960">
        <w:t>13</w:t>
      </w:r>
      <w:r>
        <w:t xml:space="preserve"> </w:t>
      </w:r>
      <w:r w:rsidR="007F4960">
        <w:t>– Страница студентов выбранной группы</w:t>
      </w:r>
    </w:p>
    <w:p w:rsidR="00750F13" w:rsidRDefault="00750F13" w:rsidP="00750F13"/>
    <w:p w:rsidR="007F4960" w:rsidRDefault="00750F13" w:rsidP="00750F13">
      <w:r>
        <w:t>С сессиями точно так же работается, как и с группами. Можно перейти на страницу предметов сессии или оценок.</w:t>
      </w:r>
    </w:p>
    <w:p w:rsidR="00750F13" w:rsidRDefault="00750F13" w:rsidP="00750F13"/>
    <w:p w:rsidR="007F4960" w:rsidRDefault="007F4960" w:rsidP="007F4960">
      <w:pPr>
        <w:jc w:val="center"/>
      </w:pPr>
      <w:r w:rsidRPr="007F4960">
        <w:drawing>
          <wp:inline distT="0" distB="0" distL="0" distR="0" wp14:anchorId="1C417A32" wp14:editId="16F9964D">
            <wp:extent cx="5486400" cy="40600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2616" cy="40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60" w:rsidRDefault="007F4960" w:rsidP="007F4960">
      <w:pPr>
        <w:jc w:val="center"/>
      </w:pPr>
      <w:r>
        <w:t>Рисунок 4.</w:t>
      </w:r>
      <w:r>
        <w:t>14</w:t>
      </w:r>
      <w:r>
        <w:t xml:space="preserve"> </w:t>
      </w:r>
      <w:r>
        <w:t>– Страница сессий</w:t>
      </w:r>
    </w:p>
    <w:p w:rsidR="007F4960" w:rsidRDefault="007F4960" w:rsidP="007F4960">
      <w:pPr>
        <w:jc w:val="center"/>
      </w:pPr>
    </w:p>
    <w:p w:rsidR="00750F13" w:rsidRDefault="00750F13" w:rsidP="00750F13">
      <w:r>
        <w:lastRenderedPageBreak/>
        <w:t>Стоит сказать, что напротив каждого предмета в любой сессии сразу же стоит средняя оценка по всем сдавшим этот предмет студентам.</w:t>
      </w:r>
    </w:p>
    <w:p w:rsidR="007F4960" w:rsidRDefault="007F4960" w:rsidP="007F4960">
      <w:pPr>
        <w:jc w:val="center"/>
      </w:pPr>
      <w:r w:rsidRPr="007F4960">
        <w:drawing>
          <wp:inline distT="0" distB="0" distL="0" distR="0" wp14:anchorId="5EF14C1B" wp14:editId="6A017FFF">
            <wp:extent cx="5381283" cy="3943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1478" cy="39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60" w:rsidRDefault="007F4960" w:rsidP="007F4960">
      <w:pPr>
        <w:jc w:val="center"/>
      </w:pPr>
      <w:r>
        <w:t>Рисунок 4.</w:t>
      </w:r>
      <w:r>
        <w:t>15</w:t>
      </w:r>
      <w:r>
        <w:t xml:space="preserve"> </w:t>
      </w:r>
      <w:r>
        <w:t>– Страница предметов сессий</w:t>
      </w:r>
    </w:p>
    <w:p w:rsidR="00750F13" w:rsidRDefault="00750F13" w:rsidP="00750F13">
      <w:pPr>
        <w:jc w:val="center"/>
      </w:pPr>
    </w:p>
    <w:p w:rsidR="007F4960" w:rsidRDefault="007F4960" w:rsidP="007F4960">
      <w:pPr>
        <w:jc w:val="center"/>
      </w:pPr>
    </w:p>
    <w:p w:rsidR="007F4960" w:rsidRDefault="007F4960" w:rsidP="007F4960">
      <w:pPr>
        <w:jc w:val="center"/>
      </w:pPr>
      <w:r w:rsidRPr="007F4960">
        <w:drawing>
          <wp:inline distT="0" distB="0" distL="0" distR="0" wp14:anchorId="4CA66F1A" wp14:editId="280123D2">
            <wp:extent cx="4495800" cy="36410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689" cy="364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60" w:rsidRDefault="007F4960" w:rsidP="007F4960">
      <w:pPr>
        <w:jc w:val="center"/>
      </w:pPr>
      <w:r>
        <w:t>Рисунок 4.</w:t>
      </w:r>
      <w:r>
        <w:t>16</w:t>
      </w:r>
      <w:r>
        <w:t xml:space="preserve"> </w:t>
      </w:r>
      <w:r>
        <w:t>– Страница оценок</w:t>
      </w:r>
    </w:p>
    <w:p w:rsidR="00750F13" w:rsidRDefault="00750F13" w:rsidP="007F4960">
      <w:pPr>
        <w:jc w:val="center"/>
      </w:pPr>
    </w:p>
    <w:p w:rsidR="007F4960" w:rsidRDefault="00750F13" w:rsidP="00750F13">
      <w:r>
        <w:lastRenderedPageBreak/>
        <w:t>Стоит заметить, что при добавлении оценки сессии, в списках предметов доступны только те, что указаны в самой сессии. Так, наш предмет, который добавлен ранее, в ней не отображается.</w:t>
      </w:r>
    </w:p>
    <w:p w:rsidR="007F4960" w:rsidRDefault="007F4960" w:rsidP="007F4960">
      <w:pPr>
        <w:jc w:val="center"/>
      </w:pPr>
      <w:r w:rsidRPr="007F4960">
        <w:drawing>
          <wp:inline distT="0" distB="0" distL="0" distR="0" wp14:anchorId="0C3477A5" wp14:editId="53DEA6C5">
            <wp:extent cx="5940425" cy="274612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60" w:rsidRDefault="007F4960" w:rsidP="007F4960">
      <w:pPr>
        <w:jc w:val="center"/>
      </w:pPr>
      <w:r>
        <w:t>Рисунок 4.</w:t>
      </w:r>
      <w:r>
        <w:t>17</w:t>
      </w:r>
      <w:r>
        <w:t xml:space="preserve"> </w:t>
      </w:r>
      <w:r>
        <w:t>– Страница добавления новой оценки сессии</w:t>
      </w:r>
    </w:p>
    <w:p w:rsidR="00750F13" w:rsidRDefault="00750F13" w:rsidP="007F4960">
      <w:pPr>
        <w:jc w:val="center"/>
      </w:pPr>
    </w:p>
    <w:p w:rsidR="00750F13" w:rsidRDefault="00750F13" w:rsidP="00750F13">
      <w:r>
        <w:t>После добавления нового студента и группы, при переходе на главную видим обновленную информацию.</w:t>
      </w:r>
    </w:p>
    <w:p w:rsidR="00750F13" w:rsidRDefault="00750F13" w:rsidP="00750F13"/>
    <w:p w:rsidR="007F4960" w:rsidRDefault="00EE3B8D" w:rsidP="007F4960">
      <w:pPr>
        <w:jc w:val="center"/>
      </w:pPr>
      <w:r w:rsidRPr="00EE3B8D">
        <w:drawing>
          <wp:inline distT="0" distB="0" distL="0" distR="0" wp14:anchorId="02089418" wp14:editId="17B72249">
            <wp:extent cx="5940425" cy="1630873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8D" w:rsidRDefault="00EE3B8D" w:rsidP="007F4960">
      <w:pPr>
        <w:jc w:val="center"/>
      </w:pPr>
      <w:r>
        <w:t>Рисунок 4.18 – Главная страница после всех манипуляций</w:t>
      </w:r>
    </w:p>
    <w:p w:rsidR="00B2105D" w:rsidRDefault="00B2105D" w:rsidP="00D96B9F"/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Default="00D96B9F" w:rsidP="001445D1">
      <w:pPr>
        <w:pStyle w:val="1"/>
      </w:pPr>
      <w:bookmarkStart w:id="17" w:name="_Toc69209170"/>
      <w:r>
        <w:lastRenderedPageBreak/>
        <w:t>Заключение</w:t>
      </w:r>
      <w:bookmarkEnd w:id="17"/>
    </w:p>
    <w:p w:rsidR="009D370A" w:rsidRDefault="009D370A" w:rsidP="00D96B9F"/>
    <w:p w:rsidR="003152C4" w:rsidRDefault="003152C4" w:rsidP="003152C4">
      <w:pPr>
        <w:pStyle w:val="a3"/>
        <w:spacing w:line="240" w:lineRule="auto"/>
        <w:ind w:firstLine="708"/>
        <w:rPr>
          <w:szCs w:val="28"/>
        </w:rPr>
      </w:pPr>
      <w:r w:rsidRPr="00EA3FA7">
        <w:rPr>
          <w:szCs w:val="28"/>
        </w:rPr>
        <w:t xml:space="preserve">Итогом написанной курсовой работы является </w:t>
      </w:r>
      <w:r>
        <w:rPr>
          <w:szCs w:val="28"/>
        </w:rPr>
        <w:t xml:space="preserve">программное приложение, которое </w:t>
      </w:r>
      <w:r w:rsidRPr="00EA3FA7">
        <w:rPr>
          <w:szCs w:val="28"/>
        </w:rPr>
        <w:t>предоставляет</w:t>
      </w:r>
      <w:r>
        <w:rPr>
          <w:szCs w:val="28"/>
        </w:rPr>
        <w:t xml:space="preserve"> возможность</w:t>
      </w:r>
      <w:r w:rsidRPr="00EA3FA7">
        <w:rPr>
          <w:szCs w:val="28"/>
        </w:rPr>
        <w:t xml:space="preserve"> </w:t>
      </w:r>
      <w:r>
        <w:rPr>
          <w:szCs w:val="28"/>
        </w:rPr>
        <w:t>учета и регистрации успеваемости студента</w:t>
      </w:r>
      <w:r w:rsidRPr="00EA3FA7">
        <w:rPr>
          <w:szCs w:val="28"/>
        </w:rPr>
        <w:t>. Данное приложение является доступным и понятным любому пользователю,</w:t>
      </w:r>
      <w:r>
        <w:rPr>
          <w:szCs w:val="28"/>
        </w:rPr>
        <w:t xml:space="preserve"> располагает удобным и </w:t>
      </w:r>
      <w:proofErr w:type="spellStart"/>
      <w:r>
        <w:rPr>
          <w:szCs w:val="28"/>
        </w:rPr>
        <w:t>минималистичным</w:t>
      </w:r>
      <w:proofErr w:type="spellEnd"/>
      <w:r>
        <w:rPr>
          <w:szCs w:val="28"/>
        </w:rPr>
        <w:t xml:space="preserve"> интерфейсом,</w:t>
      </w:r>
      <w:r w:rsidRPr="00EA3FA7">
        <w:rPr>
          <w:szCs w:val="28"/>
        </w:rPr>
        <w:t xml:space="preserve"> а также соответствует всем требованиям, предъявленным к курсовому проекту. </w:t>
      </w:r>
    </w:p>
    <w:p w:rsidR="003152C4" w:rsidRDefault="003152C4" w:rsidP="003152C4">
      <w:pPr>
        <w:pStyle w:val="a3"/>
        <w:spacing w:line="240" w:lineRule="auto"/>
        <w:ind w:firstLine="708"/>
        <w:rPr>
          <w:szCs w:val="28"/>
        </w:rPr>
      </w:pPr>
      <w:r>
        <w:rPr>
          <w:szCs w:val="28"/>
        </w:rPr>
        <w:t xml:space="preserve">Данная программа является </w:t>
      </w:r>
      <w:r>
        <w:rPr>
          <w:szCs w:val="28"/>
          <w:lang w:val="en-US"/>
        </w:rPr>
        <w:t>web</w:t>
      </w:r>
      <w:r w:rsidRPr="005C6E66">
        <w:rPr>
          <w:szCs w:val="28"/>
        </w:rPr>
        <w:t>-</w:t>
      </w:r>
      <w:r>
        <w:rPr>
          <w:szCs w:val="28"/>
        </w:rPr>
        <w:t xml:space="preserve"> приложением, что говорит о том, что множество клиентов, расположенных на определенном расстоянии друг от друга могут одновременно общаться с сервером.</w:t>
      </w:r>
    </w:p>
    <w:p w:rsidR="003152C4" w:rsidRDefault="003152C4" w:rsidP="003152C4">
      <w:pPr>
        <w:pStyle w:val="a3"/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Вся используемая информация хранится в базе данных, разработанной для данного проекта. Доступ к базе данных был реализован только со стороны веб-сервиса. </w:t>
      </w:r>
    </w:p>
    <w:p w:rsidR="003152C4" w:rsidRDefault="003152C4" w:rsidP="003152C4">
      <w:pPr>
        <w:pStyle w:val="a3"/>
        <w:spacing w:line="240" w:lineRule="auto"/>
        <w:ind w:firstLine="708"/>
        <w:rPr>
          <w:szCs w:val="28"/>
        </w:rPr>
      </w:pPr>
      <w:r>
        <w:rPr>
          <w:szCs w:val="28"/>
        </w:rPr>
        <w:t xml:space="preserve">Проанализировав все моменты  можно сказать, что данная программа  соответствует всем требованиям курсового проекта и все задачи, поставленные перед разработкой программы, соблюдены. </w:t>
      </w:r>
    </w:p>
    <w:p w:rsidR="003152C4" w:rsidRDefault="003152C4" w:rsidP="00D96B9F"/>
    <w:p w:rsidR="009D370A" w:rsidRDefault="009D370A" w:rsidP="00D96B9F"/>
    <w:p w:rsidR="009D370A" w:rsidRDefault="009D370A" w:rsidP="00D96B9F"/>
    <w:p w:rsidR="00D96B9F" w:rsidRDefault="00D96B9F" w:rsidP="00D96B9F">
      <w:pPr>
        <w:spacing w:after="200"/>
        <w:ind w:firstLine="0"/>
        <w:jc w:val="left"/>
      </w:pPr>
      <w:r>
        <w:br w:type="page"/>
      </w:r>
    </w:p>
    <w:p w:rsidR="004F2D57" w:rsidRDefault="004F2D57" w:rsidP="001445D1">
      <w:pPr>
        <w:pStyle w:val="1"/>
      </w:pPr>
      <w:bookmarkStart w:id="18" w:name="_Toc69209171"/>
      <w:r w:rsidRPr="00FC1AAB">
        <w:lastRenderedPageBreak/>
        <w:t>Сп</w:t>
      </w:r>
      <w:r w:rsidR="00D96B9F">
        <w:t>исок использованных источников</w:t>
      </w:r>
      <w:bookmarkEnd w:id="18"/>
    </w:p>
    <w:p w:rsidR="001445D1" w:rsidRDefault="001445D1" w:rsidP="001445D1"/>
    <w:p w:rsidR="003152C4" w:rsidRDefault="003152C4" w:rsidP="00D97D98">
      <w:pPr>
        <w:numPr>
          <w:ilvl w:val="0"/>
          <w:numId w:val="13"/>
        </w:numPr>
        <w:ind w:left="993"/>
      </w:pPr>
      <w:r>
        <w:t>Атрибутивная информация [Электронный ресурс]. – Режим доступа: http://geum.ru/next/art-199278.php.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>Диаграмма структуры программного приложения (SSD) [Электронный ресурс]. – Режим доступа: https://studopedia.su/3_24465_SADT-diagrammi.html.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>Цель анализа требований в проектах [Электронный ресурс]. – Режим доступа: https://analytics.infozone.pro/requirements-analysis/analysis-of-requirements-wiegers-2004/.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>Разработка информационной модели данных [Электронный ресурс]. – Режим доступа: https://studbooks.net/2239768/informatika/razrabotka_informatsionnoy_modeli_dannyh.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MVC [Электронный ресурс]. – Режим доступа: https://itnan.ru/post.php?c=1&amp;p=336816.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>Проектирование пользовательского интерфейса [Электронный ресурс]. – Режим доступа: https://www.visualpharm.ru/prototyping.html. – Дата доступа: 13.04.2021.</w:t>
      </w:r>
    </w:p>
    <w:p w:rsidR="003152C4" w:rsidRDefault="003152C4" w:rsidP="00D97D98">
      <w:pPr>
        <w:numPr>
          <w:ilvl w:val="0"/>
          <w:numId w:val="13"/>
        </w:numPr>
        <w:ind w:left="993"/>
      </w:pPr>
      <w:r>
        <w:t xml:space="preserve">Серверные языки: </w:t>
      </w:r>
      <w:proofErr w:type="spellStart"/>
      <w:r>
        <w:t>Java</w:t>
      </w:r>
      <w:proofErr w:type="spellEnd"/>
      <w:r>
        <w:t xml:space="preserve"> (обзор) [Электронный ресурс]. – Режим доступа: https://codomaza.com/article/servernye-jazyki-java-obzor. – Дата доступа: 13.04.2021.</w:t>
      </w:r>
    </w:p>
    <w:p w:rsidR="001445D1" w:rsidRDefault="003152C4" w:rsidP="00D97D98">
      <w:pPr>
        <w:numPr>
          <w:ilvl w:val="0"/>
          <w:numId w:val="13"/>
        </w:numPr>
        <w:ind w:left="993"/>
      </w:pP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[Электронный ресурс]. – Режим доступа: https://google-info.org/325966/1/spring-framework.html. – Дата доступа: 13.04.2021.</w:t>
      </w:r>
    </w:p>
    <w:p w:rsidR="001445D1" w:rsidRPr="001445D1" w:rsidRDefault="001445D1" w:rsidP="001445D1"/>
    <w:sectPr w:rsidR="001445D1" w:rsidRPr="001445D1" w:rsidSect="00477DD2">
      <w:footerReference w:type="default" r:id="rId43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047" w:rsidRDefault="00197047" w:rsidP="00477DD2">
      <w:r>
        <w:separator/>
      </w:r>
    </w:p>
  </w:endnote>
  <w:endnote w:type="continuationSeparator" w:id="0">
    <w:p w:rsidR="00197047" w:rsidRDefault="00197047" w:rsidP="00477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94036721"/>
      <w:docPartObj>
        <w:docPartGallery w:val="Page Numbers (Bottom of Page)"/>
        <w:docPartUnique/>
      </w:docPartObj>
    </w:sdtPr>
    <w:sdtContent>
      <w:p w:rsidR="00477DD2" w:rsidRDefault="00477DD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72E3">
          <w:rPr>
            <w:noProof/>
          </w:rPr>
          <w:t>3</w:t>
        </w:r>
        <w:r>
          <w:fldChar w:fldCharType="end"/>
        </w:r>
      </w:p>
    </w:sdtContent>
  </w:sdt>
  <w:p w:rsidR="00477DD2" w:rsidRDefault="00477DD2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047" w:rsidRDefault="00197047" w:rsidP="00477DD2">
      <w:r>
        <w:separator/>
      </w:r>
    </w:p>
  </w:footnote>
  <w:footnote w:type="continuationSeparator" w:id="0">
    <w:p w:rsidR="00197047" w:rsidRDefault="00197047" w:rsidP="00477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4BDD"/>
    <w:multiLevelType w:val="hybridMultilevel"/>
    <w:tmpl w:val="5AE09F80"/>
    <w:lvl w:ilvl="0" w:tplc="18BAFFE0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D00F4D"/>
    <w:multiLevelType w:val="multilevel"/>
    <w:tmpl w:val="4B544516"/>
    <w:lvl w:ilvl="0">
      <w:start w:val="2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C45B4E"/>
    <w:multiLevelType w:val="hybridMultilevel"/>
    <w:tmpl w:val="148E0486"/>
    <w:lvl w:ilvl="0" w:tplc="18BAFFE0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0AA5089"/>
    <w:multiLevelType w:val="hybridMultilevel"/>
    <w:tmpl w:val="6F0A7462"/>
    <w:lvl w:ilvl="0" w:tplc="08340E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1ED2775"/>
    <w:multiLevelType w:val="hybridMultilevel"/>
    <w:tmpl w:val="D5E8CAE6"/>
    <w:lvl w:ilvl="0" w:tplc="18BAFFE0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76B695D"/>
    <w:multiLevelType w:val="hybridMultilevel"/>
    <w:tmpl w:val="E0C451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BEF3779"/>
    <w:multiLevelType w:val="hybridMultilevel"/>
    <w:tmpl w:val="CECC0700"/>
    <w:lvl w:ilvl="0" w:tplc="2B2A40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94249C4"/>
    <w:multiLevelType w:val="hybridMultilevel"/>
    <w:tmpl w:val="2F6EFC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92142B8"/>
    <w:multiLevelType w:val="hybridMultilevel"/>
    <w:tmpl w:val="39B674A0"/>
    <w:lvl w:ilvl="0" w:tplc="968031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66812A25"/>
    <w:multiLevelType w:val="hybridMultilevel"/>
    <w:tmpl w:val="275EC204"/>
    <w:lvl w:ilvl="0" w:tplc="18BAFFE0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10A53F5"/>
    <w:multiLevelType w:val="hybridMultilevel"/>
    <w:tmpl w:val="0B8A03DA"/>
    <w:lvl w:ilvl="0" w:tplc="2C1A4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728E14F5"/>
    <w:multiLevelType w:val="hybridMultilevel"/>
    <w:tmpl w:val="56487B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8B33731"/>
    <w:multiLevelType w:val="multilevel"/>
    <w:tmpl w:val="081C6750"/>
    <w:lvl w:ilvl="0">
      <w:start w:val="2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9"/>
  </w:num>
  <w:num w:numId="5">
    <w:abstractNumId w:val="2"/>
  </w:num>
  <w:num w:numId="6">
    <w:abstractNumId w:val="0"/>
  </w:num>
  <w:num w:numId="7">
    <w:abstractNumId w:val="1"/>
  </w:num>
  <w:num w:numId="8">
    <w:abstractNumId w:val="12"/>
  </w:num>
  <w:num w:numId="9">
    <w:abstractNumId w:val="10"/>
  </w:num>
  <w:num w:numId="10">
    <w:abstractNumId w:val="6"/>
  </w:num>
  <w:num w:numId="11">
    <w:abstractNumId w:val="8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D57"/>
    <w:rsid w:val="0002023B"/>
    <w:rsid w:val="000872E3"/>
    <w:rsid w:val="000E58EF"/>
    <w:rsid w:val="001445D1"/>
    <w:rsid w:val="00197047"/>
    <w:rsid w:val="001A027C"/>
    <w:rsid w:val="001B330C"/>
    <w:rsid w:val="001D2AEA"/>
    <w:rsid w:val="001E6A8D"/>
    <w:rsid w:val="00213337"/>
    <w:rsid w:val="0029705A"/>
    <w:rsid w:val="003152C4"/>
    <w:rsid w:val="00360139"/>
    <w:rsid w:val="00375CA2"/>
    <w:rsid w:val="003A0D84"/>
    <w:rsid w:val="0041524A"/>
    <w:rsid w:val="00472B76"/>
    <w:rsid w:val="00477DD2"/>
    <w:rsid w:val="004F2D57"/>
    <w:rsid w:val="004F2E82"/>
    <w:rsid w:val="00520893"/>
    <w:rsid w:val="005353BD"/>
    <w:rsid w:val="006009EF"/>
    <w:rsid w:val="00684AC4"/>
    <w:rsid w:val="00746054"/>
    <w:rsid w:val="00750F13"/>
    <w:rsid w:val="00755CAB"/>
    <w:rsid w:val="00766B90"/>
    <w:rsid w:val="007A0CB2"/>
    <w:rsid w:val="007F0438"/>
    <w:rsid w:val="007F4960"/>
    <w:rsid w:val="007F6AAD"/>
    <w:rsid w:val="008121B4"/>
    <w:rsid w:val="00877643"/>
    <w:rsid w:val="008E76F9"/>
    <w:rsid w:val="009D370A"/>
    <w:rsid w:val="00A432C6"/>
    <w:rsid w:val="00A4595B"/>
    <w:rsid w:val="00AC2FA4"/>
    <w:rsid w:val="00B2105D"/>
    <w:rsid w:val="00BC33DD"/>
    <w:rsid w:val="00BD6492"/>
    <w:rsid w:val="00BE42C5"/>
    <w:rsid w:val="00BE746A"/>
    <w:rsid w:val="00C50A0E"/>
    <w:rsid w:val="00C5229E"/>
    <w:rsid w:val="00CC3E3B"/>
    <w:rsid w:val="00CF4230"/>
    <w:rsid w:val="00D96B9F"/>
    <w:rsid w:val="00D97D98"/>
    <w:rsid w:val="00DC68D7"/>
    <w:rsid w:val="00E526F3"/>
    <w:rsid w:val="00E57838"/>
    <w:rsid w:val="00EB4119"/>
    <w:rsid w:val="00EC4E1B"/>
    <w:rsid w:val="00EE3B8D"/>
    <w:rsid w:val="00F7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B9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6B9F"/>
    <w:pPr>
      <w:keepNext/>
      <w:keepLines/>
      <w:spacing w:line="360" w:lineRule="exact"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370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B9F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70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a3">
    <w:name w:val="No Spacing"/>
    <w:uiPriority w:val="1"/>
    <w:qFormat/>
    <w:rsid w:val="00D96B9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C33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33DD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33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3337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13337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DC68D7"/>
    <w:pPr>
      <w:overflowPunct w:val="0"/>
      <w:autoSpaceDE w:val="0"/>
      <w:autoSpaceDN w:val="0"/>
      <w:adjustRightInd w:val="0"/>
      <w:spacing w:line="288" w:lineRule="auto"/>
      <w:ind w:left="720"/>
      <w:contextualSpacing/>
    </w:pPr>
  </w:style>
  <w:style w:type="table" w:styleId="a8">
    <w:name w:val="Table Grid"/>
    <w:basedOn w:val="a1"/>
    <w:uiPriority w:val="39"/>
    <w:rsid w:val="00DC68D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77DD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77DD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477DD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77DD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B9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6B9F"/>
    <w:pPr>
      <w:keepNext/>
      <w:keepLines/>
      <w:spacing w:line="360" w:lineRule="exact"/>
      <w:jc w:val="left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370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B9F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70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a3">
    <w:name w:val="No Spacing"/>
    <w:uiPriority w:val="1"/>
    <w:qFormat/>
    <w:rsid w:val="00D96B9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C33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33DD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33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3337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13337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DC68D7"/>
    <w:pPr>
      <w:overflowPunct w:val="0"/>
      <w:autoSpaceDE w:val="0"/>
      <w:autoSpaceDN w:val="0"/>
      <w:adjustRightInd w:val="0"/>
      <w:spacing w:line="288" w:lineRule="auto"/>
      <w:ind w:left="720"/>
      <w:contextualSpacing/>
    </w:pPr>
  </w:style>
  <w:style w:type="table" w:styleId="a8">
    <w:name w:val="Table Grid"/>
    <w:basedOn w:val="a1"/>
    <w:uiPriority w:val="39"/>
    <w:rsid w:val="00DC68D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77DD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77DD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477DD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77DD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:8080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37A29-480B-4138-9671-B4A67DE0C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5831</Words>
  <Characters>33237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46</cp:revision>
  <cp:lastPrinted>2021-04-13T10:47:00Z</cp:lastPrinted>
  <dcterms:created xsi:type="dcterms:W3CDTF">2021-04-13T06:13:00Z</dcterms:created>
  <dcterms:modified xsi:type="dcterms:W3CDTF">2021-04-13T10:55:00Z</dcterms:modified>
</cp:coreProperties>
</file>