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7500A" w14:textId="734F3156" w:rsidR="006F3219" w:rsidRPr="00093A91" w:rsidRDefault="000F12D4" w:rsidP="000633F2">
      <w:pPr>
        <w:pStyle w:val="NormalWeb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  <w:r w:rsidRPr="00093A91">
        <w:rPr>
          <w:rFonts w:eastAsiaTheme="minorHAnsi"/>
          <w:b/>
          <w:sz w:val="28"/>
          <w:szCs w:val="28"/>
          <w:lang w:eastAsia="en-US"/>
        </w:rPr>
        <w:t>3</w:t>
      </w:r>
      <w:r w:rsidR="007605E0" w:rsidRPr="00093A91">
        <w:rPr>
          <w:rFonts w:eastAsiaTheme="minorHAnsi"/>
          <w:b/>
          <w:sz w:val="28"/>
          <w:szCs w:val="28"/>
          <w:lang w:eastAsia="en-US"/>
        </w:rPr>
        <w:tab/>
      </w:r>
      <w:r w:rsidRPr="00093A91">
        <w:rPr>
          <w:rFonts w:eastAsiaTheme="minorHAnsi"/>
          <w:b/>
          <w:sz w:val="28"/>
          <w:szCs w:val="28"/>
          <w:lang w:eastAsia="en-US"/>
        </w:rPr>
        <w:t xml:space="preserve"> ПРОЕКТИРОВАНИЕ</w:t>
      </w:r>
    </w:p>
    <w:p w14:paraId="4024B5B1" w14:textId="77777777" w:rsidR="00071AFE" w:rsidRPr="00093A91" w:rsidRDefault="00071AFE" w:rsidP="000633F2">
      <w:pPr>
        <w:pStyle w:val="NormalWeb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</w:p>
    <w:p w14:paraId="77C651A4" w14:textId="6BC3DD87" w:rsidR="006F3219" w:rsidRPr="00093A91" w:rsidRDefault="006F3219" w:rsidP="000633F2">
      <w:pPr>
        <w:pStyle w:val="NormalWeb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  <w:r w:rsidRPr="00093A91">
        <w:rPr>
          <w:rFonts w:eastAsiaTheme="minorHAnsi"/>
          <w:b/>
          <w:sz w:val="28"/>
          <w:szCs w:val="28"/>
          <w:lang w:eastAsia="en-US"/>
        </w:rPr>
        <w:t>3.1</w:t>
      </w:r>
      <w:r w:rsidR="007605E0" w:rsidRPr="00093A91">
        <w:rPr>
          <w:rFonts w:eastAsiaTheme="minorHAnsi"/>
          <w:b/>
          <w:sz w:val="28"/>
          <w:szCs w:val="28"/>
          <w:lang w:eastAsia="en-US"/>
        </w:rPr>
        <w:tab/>
      </w:r>
      <w:r w:rsidRPr="00093A91">
        <w:rPr>
          <w:rFonts w:eastAsiaTheme="minorHAnsi"/>
          <w:b/>
          <w:sz w:val="28"/>
          <w:szCs w:val="28"/>
          <w:lang w:eastAsia="en-US"/>
        </w:rPr>
        <w:t xml:space="preserve"> Разработка архитектуры программного продукта</w:t>
      </w:r>
      <w:r w:rsidR="000D5728" w:rsidRPr="00093A91">
        <w:rPr>
          <w:rFonts w:eastAsiaTheme="minorHAnsi"/>
          <w:b/>
          <w:sz w:val="28"/>
          <w:szCs w:val="28"/>
          <w:lang w:eastAsia="en-US"/>
        </w:rPr>
        <w:t xml:space="preserve"> </w:t>
      </w:r>
    </w:p>
    <w:p w14:paraId="54166EE4" w14:textId="77777777" w:rsidR="00071AFE" w:rsidRPr="00093A91" w:rsidRDefault="00071AFE" w:rsidP="000633F2">
      <w:pPr>
        <w:pStyle w:val="NormalWeb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</w:p>
    <w:p w14:paraId="0E3701C2" w14:textId="2D35350B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программного обеспечения — процесс создания проекта программного обеспечения (ПО), а также дисциплина, изучающая методы проектирования. Проектирование ПО является частным случаем проектирования продуктов и процессов.</w:t>
      </w:r>
    </w:p>
    <w:p w14:paraId="6F4B28A5" w14:textId="5C440C56" w:rsidR="000F09AA" w:rsidRPr="00093A91" w:rsidRDefault="000F09AA" w:rsidP="000633F2">
      <w:pPr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 xml:space="preserve">   Целью проектирования является определение внутренних свойств системы и детализации её внешних (видимых) свойств на основе выданных заказчиком требований к ПО (исходные условия задачи). Эти требования подвергаются анализу</w:t>
      </w:r>
      <w:r w:rsidR="00093A91" w:rsidRPr="00093A91">
        <w:rPr>
          <w:bdr w:val="none" w:sz="0" w:space="0" w:color="auto" w:frame="1"/>
          <w:lang w:eastAsia="ru-RU"/>
        </w:rPr>
        <w:t xml:space="preserve"> </w:t>
      </w:r>
      <w:r w:rsidR="00093A91" w:rsidRPr="00093A91">
        <w:rPr>
          <w:bdr w:val="none" w:sz="0" w:space="0" w:color="auto" w:frame="1"/>
          <w:lang w:val="en-US" w:eastAsia="ru-RU"/>
        </w:rPr>
        <w:t>[11]</w:t>
      </w:r>
      <w:r w:rsidR="00093A91" w:rsidRPr="00093A91">
        <w:rPr>
          <w:bdr w:val="none" w:sz="0" w:space="0" w:color="auto" w:frame="1"/>
          <w:lang w:eastAsia="ru-RU"/>
        </w:rPr>
        <w:t>.</w:t>
      </w:r>
      <w:r w:rsidRPr="00093A91">
        <w:rPr>
          <w:bdr w:val="none" w:sz="0" w:space="0" w:color="auto" w:frame="1"/>
          <w:lang w:eastAsia="ru-RU"/>
        </w:rPr>
        <w:t xml:space="preserve"> </w:t>
      </w:r>
    </w:p>
    <w:p w14:paraId="3163327C" w14:textId="77777777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ПО включает следующие основные виды деятельности:</w:t>
      </w:r>
    </w:p>
    <w:p w14:paraId="4594924B" w14:textId="77777777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метода и стратегии решения;</w:t>
      </w:r>
    </w:p>
    <w:p w14:paraId="6FBD1984" w14:textId="77777777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внутренних данных;</w:t>
      </w:r>
    </w:p>
    <w:p w14:paraId="4488C7BA" w14:textId="77777777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разработка основного алгоритма;</w:t>
      </w:r>
    </w:p>
    <w:p w14:paraId="4E62FE44" w14:textId="77777777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документирование ПО;</w:t>
      </w:r>
    </w:p>
    <w:p w14:paraId="46C14C6C" w14:textId="77777777" w:rsidR="000F09AA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тестирование и подбор тестов;</w:t>
      </w:r>
    </w:p>
    <w:p w14:paraId="0BDE1C1C" w14:textId="77777777" w:rsidR="001247D7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входных данных.</w:t>
      </w:r>
    </w:p>
    <w:p w14:paraId="3AA8683E" w14:textId="77777777" w:rsidR="001247D7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>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14:paraId="541BE800" w14:textId="77777777" w:rsidR="001247D7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Модель предметной области накладывает ограничения на бизнес-логику и структуры данных.</w:t>
      </w:r>
    </w:p>
    <w:p w14:paraId="017C31CD" w14:textId="77777777" w:rsidR="00071AFE" w:rsidRPr="00093A91" w:rsidRDefault="000F09AA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В зависимости от класса создаваемого ПО, процесс проектирования может обеспечиваться как «ручным» проектированием, так и различными</w:t>
      </w:r>
    </w:p>
    <w:p w14:paraId="571DE1B7" w14:textId="77777777" w:rsidR="00071AFE" w:rsidRPr="00093A91" w:rsidRDefault="00071AFE" w:rsidP="000633F2">
      <w:pPr>
        <w:spacing w:after="200" w:line="276" w:lineRule="auto"/>
        <w:ind w:firstLine="0"/>
        <w:jc w:val="left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br w:type="page"/>
      </w:r>
    </w:p>
    <w:p w14:paraId="5D3A34C6" w14:textId="77777777" w:rsidR="006D5959" w:rsidRPr="00093A91" w:rsidRDefault="000F09AA" w:rsidP="000633F2">
      <w:pPr>
        <w:ind w:firstLine="0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 xml:space="preserve">средствами его автоматизации. </w:t>
      </w:r>
    </w:p>
    <w:p w14:paraId="23FADFCE" w14:textId="69D9A274" w:rsidR="001247D7" w:rsidRPr="00093A91" w:rsidRDefault="000F09AA" w:rsidP="000633F2">
      <w:pPr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 xml:space="preserve">В процессе проектирования ПО для выражения его характеристик используются различные нотации — блок-схемы, ER-диаграммы, UML-диаграммы, DFD-диаграммы, а также макеты. </w:t>
      </w:r>
    </w:p>
    <w:p w14:paraId="39522735" w14:textId="7561CE90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Фреймворк </w:t>
      </w:r>
      <w:r w:rsidRPr="00093A91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Spring MVC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 обеспечивает архитектуру паттерна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Model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— 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View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— 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Controller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</w:t>
      </w:r>
      <w:r w:rsidR="00093A91"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[12]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.</w:t>
      </w:r>
    </w:p>
    <w:p w14:paraId="1FB6DF51" w14:textId="77777777" w:rsidR="001247D7" w:rsidRPr="00093A91" w:rsidRDefault="001247D7" w:rsidP="000633F2">
      <w:pPr>
        <w:pStyle w:val="ListParagraph"/>
        <w:numPr>
          <w:ilvl w:val="0"/>
          <w:numId w:val="10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Cs/>
          <w:bdr w:val="none" w:sz="0" w:space="0" w:color="auto" w:frame="1"/>
          <w:lang w:eastAsia="ru-RU"/>
        </w:rPr>
        <w:t>Model</w:t>
      </w:r>
      <w:r w:rsidRPr="00093A91">
        <w:rPr>
          <w:bdr w:val="none" w:sz="0" w:space="0" w:color="auto" w:frame="1"/>
          <w:lang w:eastAsia="ru-RU"/>
        </w:rPr>
        <w:t xml:space="preserve"> (Модель) инкапсулирует (объединяет) данные приложения, в целом они будут состоять из POJO («Старых добрых </w:t>
      </w:r>
      <w:proofErr w:type="spellStart"/>
      <w:r w:rsidRPr="00093A91">
        <w:rPr>
          <w:bdr w:val="none" w:sz="0" w:space="0" w:color="auto" w:frame="1"/>
          <w:lang w:eastAsia="ru-RU"/>
        </w:rPr>
        <w:t>Java</w:t>
      </w:r>
      <w:proofErr w:type="spellEnd"/>
      <w:r w:rsidRPr="00093A91">
        <w:rPr>
          <w:bdr w:val="none" w:sz="0" w:space="0" w:color="auto" w:frame="1"/>
          <w:lang w:eastAsia="ru-RU"/>
        </w:rPr>
        <w:t xml:space="preserve">-объектов», или </w:t>
      </w:r>
      <w:proofErr w:type="spellStart"/>
      <w:r w:rsidRPr="00093A91">
        <w:rPr>
          <w:bdr w:val="none" w:sz="0" w:space="0" w:color="auto" w:frame="1"/>
          <w:lang w:eastAsia="ru-RU"/>
        </w:rPr>
        <w:t>бинов</w:t>
      </w:r>
      <w:proofErr w:type="spellEnd"/>
      <w:r w:rsidRPr="00093A91">
        <w:rPr>
          <w:bdr w:val="none" w:sz="0" w:space="0" w:color="auto" w:frame="1"/>
          <w:lang w:eastAsia="ru-RU"/>
        </w:rPr>
        <w:t>).</w:t>
      </w:r>
    </w:p>
    <w:p w14:paraId="45A1EFB5" w14:textId="77777777" w:rsidR="001247D7" w:rsidRPr="00093A91" w:rsidRDefault="001247D7" w:rsidP="000633F2">
      <w:pPr>
        <w:pStyle w:val="ListParagraph"/>
        <w:numPr>
          <w:ilvl w:val="0"/>
          <w:numId w:val="10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Cs/>
          <w:bdr w:val="none" w:sz="0" w:space="0" w:color="auto" w:frame="1"/>
          <w:lang w:eastAsia="ru-RU"/>
        </w:rPr>
        <w:t>View</w:t>
      </w:r>
      <w:r w:rsidRPr="00093A91">
        <w:rPr>
          <w:bdr w:val="none" w:sz="0" w:space="0" w:color="auto" w:frame="1"/>
          <w:lang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7075BEF4" w14:textId="77777777" w:rsidR="001247D7" w:rsidRPr="00093A91" w:rsidRDefault="001247D7" w:rsidP="000633F2">
      <w:pPr>
        <w:pStyle w:val="ListParagraph"/>
        <w:numPr>
          <w:ilvl w:val="0"/>
          <w:numId w:val="10"/>
        </w:numPr>
        <w:ind w:left="0" w:firstLine="709"/>
        <w:rPr>
          <w:bdr w:val="none" w:sz="0" w:space="0" w:color="auto" w:frame="1"/>
          <w:lang w:eastAsia="ru-RU"/>
        </w:rPr>
      </w:pPr>
      <w:proofErr w:type="spellStart"/>
      <w:r w:rsidRPr="00093A91">
        <w:rPr>
          <w:bCs/>
          <w:bdr w:val="none" w:sz="0" w:space="0" w:color="auto" w:frame="1"/>
          <w:lang w:eastAsia="ru-RU"/>
        </w:rPr>
        <w:t>Controller</w:t>
      </w:r>
      <w:proofErr w:type="spellEnd"/>
      <w:r w:rsidRPr="00093A91">
        <w:rPr>
          <w:bdr w:val="none" w:sz="0" w:space="0" w:color="auto" w:frame="1"/>
          <w:lang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  <w:bookmarkStart w:id="0" w:name="habracut"/>
      <w:bookmarkEnd w:id="0"/>
    </w:p>
    <w:p w14:paraId="05B1C959" w14:textId="77777777" w:rsidR="003524D6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Вся логика работы Spring MVC построена вокруг </w:t>
      </w:r>
      <w:proofErr w:type="spellStart"/>
      <w:r w:rsidRPr="00093A91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DispatcherServlet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который принимает и обрабатывает все HTTP-запросы (из UI) и ответы на них. </w:t>
      </w:r>
    </w:p>
    <w:p w14:paraId="22C99962" w14:textId="56CCB111" w:rsidR="003524D6" w:rsidRPr="00093A91" w:rsidRDefault="003524D6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DispatcherServlet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отправляет запрос контроллерам для выполнения определённых функций. Аннотация @Controllerannotation указывает, что конкретный класс является контроллером. Аннотация @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RequestMapping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используется для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мапинга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(связывания) с URL для всего класса или для конкретного метода обработчика.</w:t>
      </w:r>
    </w:p>
    <w:p w14:paraId="702B8C6D" w14:textId="2B0E1873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Рабочий процесс обработки запроса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DispatcherServlet'ом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проиллюстрирован на следующей диаграмме:</w:t>
      </w:r>
    </w:p>
    <w:p w14:paraId="51B7201E" w14:textId="77777777" w:rsidR="001247D7" w:rsidRPr="00093A91" w:rsidRDefault="001247D7" w:rsidP="000633F2">
      <w:pPr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br/>
      </w:r>
      <w:r w:rsidRPr="00093A91"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  <w:drawing>
          <wp:inline distT="0" distB="0" distL="0" distR="0" wp14:anchorId="412E4BF2" wp14:editId="28246526">
            <wp:extent cx="5276850" cy="3152775"/>
            <wp:effectExtent l="0" t="0" r="0" b="9525"/>
            <wp:docPr id="9" name="Рисунок 9" descr="https://habrastorage.org/web/2b0/909/5f3/2b09095f35224d0c96cc02d9fc47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2b0/909/5f3/2b09095f35224d0c96cc02d9fc471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F5BD" w14:textId="7EEF5514" w:rsidR="001247D7" w:rsidRPr="00093A91" w:rsidRDefault="001247D7" w:rsidP="000633F2">
      <w:pPr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Рисунок 3.1 – Рабочий процесс обработки запроса</w:t>
      </w:r>
    </w:p>
    <w:p w14:paraId="3E9FCF29" w14:textId="77777777" w:rsidR="00882D66" w:rsidRPr="00093A91" w:rsidRDefault="00882D66" w:rsidP="000633F2">
      <w:pPr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</w:p>
    <w:p w14:paraId="198CD6CB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Ниже приведена последовательность событий, соответствующая входящему HTTP-запросу:</w:t>
      </w:r>
    </w:p>
    <w:p w14:paraId="4B18F6EC" w14:textId="77777777" w:rsidR="001247D7" w:rsidRPr="00093A91" w:rsidRDefault="001247D7" w:rsidP="000633F2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 xml:space="preserve">После получения HTTP-запроса </w:t>
      </w:r>
      <w:proofErr w:type="spellStart"/>
      <w:r w:rsidRPr="00093A91">
        <w:rPr>
          <w:bdr w:val="none" w:sz="0" w:space="0" w:color="auto" w:frame="1"/>
          <w:lang w:eastAsia="ru-RU"/>
        </w:rPr>
        <w:t>DispatcherServlet</w:t>
      </w:r>
      <w:proofErr w:type="spellEnd"/>
      <w:r w:rsidRPr="00093A91">
        <w:rPr>
          <w:bdr w:val="none" w:sz="0" w:space="0" w:color="auto" w:frame="1"/>
          <w:lang w:eastAsia="ru-RU"/>
        </w:rPr>
        <w:t xml:space="preserve"> обращается к интерфейсу </w:t>
      </w:r>
      <w:proofErr w:type="spellStart"/>
      <w:r w:rsidRPr="00093A91">
        <w:rPr>
          <w:bCs/>
          <w:bdr w:val="none" w:sz="0" w:space="0" w:color="auto" w:frame="1"/>
          <w:lang w:eastAsia="ru-RU"/>
        </w:rPr>
        <w:t>HandlerMapping</w:t>
      </w:r>
      <w:proofErr w:type="spellEnd"/>
      <w:r w:rsidRPr="00093A91">
        <w:rPr>
          <w:bdr w:val="none" w:sz="0" w:space="0" w:color="auto" w:frame="1"/>
          <w:lang w:eastAsia="ru-RU"/>
        </w:rPr>
        <w:t>, который определяет, какой Контроллер должен быть вызван, после чего, отправляет запрос в нужный Контроллер.</w:t>
      </w:r>
    </w:p>
    <w:p w14:paraId="17C59906" w14:textId="77777777" w:rsidR="001247D7" w:rsidRPr="00093A91" w:rsidRDefault="001247D7" w:rsidP="000633F2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 xml:space="preserve">Контроллер принимает запрос и вызывает соответствующий служебный метод, основанный на GET или POST. Вызванный метод определяет данные Модели, основанные на определённой бизнес-логике и возвращает в </w:t>
      </w:r>
      <w:proofErr w:type="spellStart"/>
      <w:r w:rsidRPr="00093A91">
        <w:rPr>
          <w:bdr w:val="none" w:sz="0" w:space="0" w:color="auto" w:frame="1"/>
          <w:lang w:eastAsia="ru-RU"/>
        </w:rPr>
        <w:t>DispatcherServlet</w:t>
      </w:r>
      <w:proofErr w:type="spellEnd"/>
      <w:r w:rsidRPr="00093A91">
        <w:rPr>
          <w:bdr w:val="none" w:sz="0" w:space="0" w:color="auto" w:frame="1"/>
          <w:lang w:eastAsia="ru-RU"/>
        </w:rPr>
        <w:t xml:space="preserve"> имя Вида (</w:t>
      </w:r>
      <w:proofErr w:type="spellStart"/>
      <w:r w:rsidRPr="00093A91">
        <w:rPr>
          <w:bdr w:val="none" w:sz="0" w:space="0" w:color="auto" w:frame="1"/>
          <w:lang w:eastAsia="ru-RU"/>
        </w:rPr>
        <w:t>View</w:t>
      </w:r>
      <w:proofErr w:type="spellEnd"/>
      <w:r w:rsidRPr="00093A91">
        <w:rPr>
          <w:bdr w:val="none" w:sz="0" w:space="0" w:color="auto" w:frame="1"/>
          <w:lang w:eastAsia="ru-RU"/>
        </w:rPr>
        <w:t>).</w:t>
      </w:r>
    </w:p>
    <w:p w14:paraId="128C3421" w14:textId="77777777" w:rsidR="001247D7" w:rsidRPr="00093A91" w:rsidRDefault="001247D7" w:rsidP="000633F2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>При помощи интерфейса </w:t>
      </w:r>
      <w:proofErr w:type="spellStart"/>
      <w:r w:rsidRPr="00093A91">
        <w:rPr>
          <w:bCs/>
          <w:bdr w:val="none" w:sz="0" w:space="0" w:color="auto" w:frame="1"/>
          <w:lang w:eastAsia="ru-RU"/>
        </w:rPr>
        <w:t>ViewResolver</w:t>
      </w:r>
      <w:proofErr w:type="spellEnd"/>
      <w:r w:rsidRPr="00093A91">
        <w:rPr>
          <w:bdr w:val="none" w:sz="0" w:space="0" w:color="auto" w:frame="1"/>
          <w:lang w:eastAsia="ru-RU"/>
        </w:rPr>
        <w:t> </w:t>
      </w:r>
      <w:proofErr w:type="spellStart"/>
      <w:r w:rsidRPr="00093A91">
        <w:rPr>
          <w:bdr w:val="none" w:sz="0" w:space="0" w:color="auto" w:frame="1"/>
          <w:lang w:eastAsia="ru-RU"/>
        </w:rPr>
        <w:t>DispatcherServlet</w:t>
      </w:r>
      <w:proofErr w:type="spellEnd"/>
      <w:r w:rsidRPr="00093A91">
        <w:rPr>
          <w:bdr w:val="none" w:sz="0" w:space="0" w:color="auto" w:frame="1"/>
          <w:lang w:eastAsia="ru-RU"/>
        </w:rPr>
        <w:t xml:space="preserve"> определяет, какой Вид нужно использовать на основании полученного имени.</w:t>
      </w:r>
    </w:p>
    <w:p w14:paraId="27B88B44" w14:textId="77777777" w:rsidR="001247D7" w:rsidRPr="00093A91" w:rsidRDefault="001247D7" w:rsidP="000633F2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>После того, как Вид (</w:t>
      </w:r>
      <w:proofErr w:type="spellStart"/>
      <w:r w:rsidRPr="00093A91">
        <w:rPr>
          <w:bdr w:val="none" w:sz="0" w:space="0" w:color="auto" w:frame="1"/>
          <w:lang w:eastAsia="ru-RU"/>
        </w:rPr>
        <w:t>View</w:t>
      </w:r>
      <w:proofErr w:type="spellEnd"/>
      <w:r w:rsidRPr="00093A91">
        <w:rPr>
          <w:bdr w:val="none" w:sz="0" w:space="0" w:color="auto" w:frame="1"/>
          <w:lang w:eastAsia="ru-RU"/>
        </w:rPr>
        <w:t xml:space="preserve">) создан, </w:t>
      </w:r>
      <w:proofErr w:type="spellStart"/>
      <w:r w:rsidRPr="00093A91">
        <w:rPr>
          <w:bdr w:val="none" w:sz="0" w:space="0" w:color="auto" w:frame="1"/>
          <w:lang w:eastAsia="ru-RU"/>
        </w:rPr>
        <w:t>DispatcherServlet</w:t>
      </w:r>
      <w:proofErr w:type="spellEnd"/>
      <w:r w:rsidRPr="00093A91">
        <w:rPr>
          <w:bdr w:val="none" w:sz="0" w:space="0" w:color="auto" w:frame="1"/>
          <w:lang w:eastAsia="ru-RU"/>
        </w:rPr>
        <w:t xml:space="preserve"> отправляет данные Модели в виде атрибутов в Вид, который в конечном итоге отображается в браузере.</w:t>
      </w:r>
    </w:p>
    <w:p w14:paraId="6DC368CC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 xml:space="preserve">Все вышеупомянутые компоненты, а именно,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HandlerMapping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Controller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ViewResolver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являются частями интерфейса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WebApplicationContext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extends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ApplicationContext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с некоторыми дополнительными особенностями, необходимыми для создания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web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-приложений.</w:t>
      </w:r>
    </w:p>
    <w:p w14:paraId="786967DD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Аннотация </w:t>
      </w:r>
      <w:proofErr w:type="spellStart"/>
      <w:proofErr w:type="gram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Controller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определяет</w:t>
      </w:r>
      <w:proofErr w:type="gram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класс как Контроллер Spring MVC. В первом случае, @RequestMapping указывает, что все методы в данном Контроллере относятся к URL-адресу "/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hello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". </w:t>
      </w:r>
    </w:p>
    <w:p w14:paraId="7EC27AA6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Следующая аннотация @</w:t>
      </w:r>
      <w:proofErr w:type="spellStart"/>
      <w:proofErr w:type="gram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RequestMapping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(</w:t>
      </w:r>
      <w:proofErr w:type="spellStart"/>
      <w:proofErr w:type="gram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method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RequestMethod.GET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) используется для объявления метода </w:t>
      </w:r>
      <w:proofErr w:type="spellStart"/>
      <w:r w:rsidRPr="00093A91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printHello</w:t>
      </w:r>
      <w:proofErr w:type="spellEnd"/>
      <w:r w:rsidRPr="00093A91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()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 как дефолтного метода для обработки HTTP-запросов GET. Вы можете определить любой другой метод как обработчик всех POST-запросов по данному URL-адресу.</w:t>
      </w:r>
    </w:p>
    <w:p w14:paraId="05E82BC4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Вы можете написать вышеуказанный Контроллер по-другому, указав дополнительные атрибуты для аннотации @RequestMapping следующим образом</w:t>
      </w:r>
    </w:p>
    <w:p w14:paraId="36E3C29D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@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RequestMapping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(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value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"/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hello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",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method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RequestMethod.GET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br/>
        <w:t>Атрибут «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value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» указывает URL, с которым мы связываем данный метод (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value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"/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hello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"), далее указывается, что этот метод будет обрабатывать GET-запросы (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method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RequestMethod.GET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). Также, нужно отметить важные моменты в отношении приведённого выше контроллера:</w:t>
      </w:r>
    </w:p>
    <w:p w14:paraId="5AADD4A7" w14:textId="77777777" w:rsidR="001247D7" w:rsidRPr="00093A91" w:rsidRDefault="001247D7" w:rsidP="000633F2">
      <w:pPr>
        <w:pStyle w:val="ListParagraph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>Вы определяете бизнес-логику внутри связанного таким образом служебного метода. Из него Вы можете вызывать любые другие методы.</w:t>
      </w:r>
    </w:p>
    <w:p w14:paraId="59C3FFC8" w14:textId="77777777" w:rsidR="001247D7" w:rsidRPr="00093A91" w:rsidRDefault="001247D7" w:rsidP="000633F2">
      <w:pPr>
        <w:pStyle w:val="ListParagraph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 xml:space="preserve">Основываясь на заданной бизнес-логике, в рамках этого метода Вы создаёте Модель (Model). Вы можете добавлять </w:t>
      </w:r>
      <w:proofErr w:type="spellStart"/>
      <w:r w:rsidRPr="00093A91">
        <w:rPr>
          <w:bdr w:val="none" w:sz="0" w:space="0" w:color="auto" w:frame="1"/>
          <w:lang w:eastAsia="ru-RU"/>
        </w:rPr>
        <w:t>аттрибуты</w:t>
      </w:r>
      <w:proofErr w:type="spellEnd"/>
      <w:r w:rsidRPr="00093A91">
        <w:rPr>
          <w:bdr w:val="none" w:sz="0" w:space="0" w:color="auto" w:frame="1"/>
          <w:lang w:eastAsia="ru-RU"/>
        </w:rPr>
        <w:t xml:space="preserve"> Модели, которые будут добавлены в Вид (View). В примере выше мы создаём Модель с атрибутом «</w:t>
      </w:r>
      <w:proofErr w:type="spellStart"/>
      <w:r w:rsidRPr="00093A91">
        <w:rPr>
          <w:bdr w:val="none" w:sz="0" w:space="0" w:color="auto" w:frame="1"/>
          <w:lang w:eastAsia="ru-RU"/>
        </w:rPr>
        <w:t>message</w:t>
      </w:r>
      <w:proofErr w:type="spellEnd"/>
      <w:r w:rsidRPr="00093A91">
        <w:rPr>
          <w:bdr w:val="none" w:sz="0" w:space="0" w:color="auto" w:frame="1"/>
          <w:lang w:eastAsia="ru-RU"/>
        </w:rPr>
        <w:t>».</w:t>
      </w:r>
    </w:p>
    <w:p w14:paraId="4F3871D3" w14:textId="77777777" w:rsidR="001247D7" w:rsidRPr="00093A91" w:rsidRDefault="001247D7" w:rsidP="000633F2">
      <w:pPr>
        <w:pStyle w:val="ListParagraph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 w:rsidRPr="00093A91">
        <w:rPr>
          <w:bdr w:val="none" w:sz="0" w:space="0" w:color="auto" w:frame="1"/>
          <w:lang w:eastAsia="ru-RU"/>
        </w:rPr>
        <w:t xml:space="preserve">Данный служебный метод возвращает имя Вида в виде строки </w:t>
      </w:r>
      <w:proofErr w:type="spellStart"/>
      <w:r w:rsidRPr="00093A91">
        <w:rPr>
          <w:bdr w:val="none" w:sz="0" w:space="0" w:color="auto" w:frame="1"/>
          <w:lang w:eastAsia="ru-RU"/>
        </w:rPr>
        <w:t>String</w:t>
      </w:r>
      <w:proofErr w:type="spellEnd"/>
      <w:r w:rsidRPr="00093A91">
        <w:rPr>
          <w:bdr w:val="none" w:sz="0" w:space="0" w:color="auto" w:frame="1"/>
          <w:lang w:eastAsia="ru-RU"/>
        </w:rPr>
        <w:t>. В данном случае, запрашиваемый Вид имеет имя «</w:t>
      </w:r>
      <w:proofErr w:type="spellStart"/>
      <w:r w:rsidRPr="00093A91">
        <w:rPr>
          <w:bdr w:val="none" w:sz="0" w:space="0" w:color="auto" w:frame="1"/>
          <w:lang w:eastAsia="ru-RU"/>
        </w:rPr>
        <w:t>hello</w:t>
      </w:r>
      <w:proofErr w:type="spellEnd"/>
      <w:r w:rsidRPr="00093A91">
        <w:rPr>
          <w:bdr w:val="none" w:sz="0" w:space="0" w:color="auto" w:frame="1"/>
          <w:lang w:eastAsia="ru-RU"/>
        </w:rPr>
        <w:t>».</w:t>
      </w:r>
    </w:p>
    <w:p w14:paraId="43738125" w14:textId="77777777" w:rsidR="001247D7" w:rsidRPr="00093A91" w:rsidRDefault="001247D7" w:rsidP="000633F2">
      <w:pPr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Spring MVC поддерживает множество типов Видов для различных технологий отображения страницы. В том числе — JSP, HTML, PDF,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Excel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</w:t>
      </w:r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 xml:space="preserve">XML,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Velocity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templates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XSLT, JSON, каналы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Atom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 RSS,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JasperReports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 проч. Но чаще всего используются шаблоны JSP, написанные при помощи JSTL или HTML файлы, используя </w:t>
      </w:r>
      <w:proofErr w:type="spellStart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Thymeleaf</w:t>
      </w:r>
      <w:proofErr w:type="spellEnd"/>
      <w:r w:rsidRPr="00093A91">
        <w:rPr>
          <w:rFonts w:eastAsia="Times New Roman" w:cs="Times New Roman"/>
          <w:szCs w:val="28"/>
          <w:bdr w:val="none" w:sz="0" w:space="0" w:color="auto" w:frame="1"/>
          <w:lang w:eastAsia="ru-RU"/>
        </w:rPr>
        <w:t>.</w:t>
      </w:r>
    </w:p>
    <w:p w14:paraId="01F8567F" w14:textId="07FBE770" w:rsidR="001F0F08" w:rsidRPr="00093A91" w:rsidRDefault="001F0F08" w:rsidP="000633F2">
      <w:pPr>
        <w:rPr>
          <w:rFonts w:ascii="Segoe UI" w:hAnsi="Segoe UI" w:cs="Segoe UI"/>
          <w:sz w:val="18"/>
          <w:szCs w:val="18"/>
        </w:rPr>
      </w:pPr>
      <w:r w:rsidRPr="00093A91">
        <w:rPr>
          <w:rStyle w:val="normaltextrun"/>
          <w:szCs w:val="28"/>
        </w:rPr>
        <w:t>Как модели, в проекте выступают сущности, спроектированные по концептуальной модели.</w:t>
      </w:r>
      <w:r w:rsidRPr="00093A91">
        <w:rPr>
          <w:rStyle w:val="eop"/>
          <w:szCs w:val="28"/>
        </w:rPr>
        <w:t> </w:t>
      </w:r>
    </w:p>
    <w:p w14:paraId="381AB6E4" w14:textId="43EB0502" w:rsidR="001F0F08" w:rsidRPr="00093A91" w:rsidRDefault="001F0F08" w:rsidP="000633F2">
      <w:pPr>
        <w:rPr>
          <w:rFonts w:ascii="Segoe UI" w:hAnsi="Segoe UI" w:cs="Segoe UI"/>
          <w:sz w:val="18"/>
          <w:szCs w:val="18"/>
        </w:rPr>
      </w:pPr>
      <w:r w:rsidRPr="00093A91">
        <w:rPr>
          <w:rStyle w:val="normaltextrun"/>
          <w:szCs w:val="28"/>
        </w:rPr>
        <w:t>В качестве контроллеров выступают классы из пакета </w:t>
      </w:r>
      <w:proofErr w:type="spellStart"/>
      <w:r w:rsidRPr="00093A91">
        <w:rPr>
          <w:rStyle w:val="spellingerror"/>
          <w:szCs w:val="28"/>
        </w:rPr>
        <w:t>controller</w:t>
      </w:r>
      <w:proofErr w:type="spellEnd"/>
      <w:r w:rsidRPr="00093A91">
        <w:rPr>
          <w:rStyle w:val="normaltextrun"/>
          <w:szCs w:val="28"/>
        </w:rPr>
        <w:t>.</w:t>
      </w:r>
      <w:r w:rsidRPr="00093A91">
        <w:rPr>
          <w:rStyle w:val="eop"/>
          <w:szCs w:val="28"/>
        </w:rPr>
        <w:t> </w:t>
      </w:r>
    </w:p>
    <w:p w14:paraId="44CF8F0C" w14:textId="77777777" w:rsidR="00882D66" w:rsidRPr="00093A91" w:rsidRDefault="001F0F08" w:rsidP="000633F2">
      <w:pPr>
        <w:rPr>
          <w:rStyle w:val="eop"/>
          <w:szCs w:val="28"/>
        </w:rPr>
      </w:pPr>
      <w:r w:rsidRPr="00093A91">
        <w:rPr>
          <w:rStyle w:val="eop"/>
          <w:szCs w:val="28"/>
        </w:rPr>
        <w:t> </w:t>
      </w:r>
    </w:p>
    <w:p w14:paraId="0665FD92" w14:textId="617A4450" w:rsidR="001F0F08" w:rsidRPr="00093A91" w:rsidRDefault="006C6BC9" w:rsidP="000633F2">
      <w:pPr>
        <w:jc w:val="center"/>
        <w:rPr>
          <w:rFonts w:ascii="Segoe UI" w:hAnsi="Segoe UI" w:cs="Segoe UI"/>
          <w:sz w:val="18"/>
          <w:szCs w:val="18"/>
        </w:rPr>
      </w:pPr>
      <w:r w:rsidRPr="00093A91">
        <w:rPr>
          <w:rFonts w:ascii="Segoe UI" w:hAnsi="Segoe UI" w:cs="Segoe UI"/>
          <w:noProof/>
          <w:sz w:val="18"/>
          <w:szCs w:val="18"/>
          <w:lang w:eastAsia="ru-RU"/>
        </w:rPr>
        <w:drawing>
          <wp:inline distT="0" distB="0" distL="0" distR="0" wp14:anchorId="2A9B9312" wp14:editId="332AD43E">
            <wp:extent cx="5580627" cy="2476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609" cy="24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841D" w14:textId="53A280B9" w:rsidR="001F0F08" w:rsidRPr="00093A91" w:rsidRDefault="001F0F08" w:rsidP="000633F2">
      <w:pPr>
        <w:jc w:val="center"/>
        <w:rPr>
          <w:rStyle w:val="normaltextrun"/>
          <w:szCs w:val="28"/>
        </w:rPr>
      </w:pPr>
      <w:r w:rsidRPr="00093A91">
        <w:rPr>
          <w:rStyle w:val="normaltextrun"/>
          <w:szCs w:val="28"/>
        </w:rPr>
        <w:t>Рисунок 3.</w:t>
      </w:r>
      <w:r w:rsidR="00250FBD" w:rsidRPr="00093A91">
        <w:rPr>
          <w:rStyle w:val="normaltextrun"/>
          <w:szCs w:val="28"/>
          <w:lang w:val="en-US"/>
        </w:rPr>
        <w:t>2</w:t>
      </w:r>
      <w:r w:rsidRPr="00093A91">
        <w:rPr>
          <w:rStyle w:val="normaltextrun"/>
          <w:szCs w:val="28"/>
        </w:rPr>
        <w:t xml:space="preserve"> – Диаграмма классов моделей</w:t>
      </w:r>
    </w:p>
    <w:p w14:paraId="1C310C88" w14:textId="77777777" w:rsidR="006C6BC9" w:rsidRPr="00093A91" w:rsidRDefault="006C6BC9" w:rsidP="000633F2">
      <w:pPr>
        <w:jc w:val="center"/>
        <w:rPr>
          <w:rFonts w:ascii="Segoe UI" w:hAnsi="Segoe UI" w:cs="Segoe UI"/>
          <w:sz w:val="18"/>
          <w:szCs w:val="18"/>
        </w:rPr>
      </w:pPr>
    </w:p>
    <w:p w14:paraId="4AF6F3E4" w14:textId="6DC3AC74" w:rsidR="001F0F08" w:rsidRPr="00093A91" w:rsidRDefault="006C6BC9" w:rsidP="000633F2">
      <w:pPr>
        <w:ind w:firstLine="0"/>
        <w:rPr>
          <w:rFonts w:ascii="Segoe UI" w:hAnsi="Segoe UI" w:cs="Segoe UI"/>
          <w:sz w:val="18"/>
          <w:szCs w:val="18"/>
        </w:rPr>
      </w:pPr>
      <w:r w:rsidRPr="00093A91">
        <w:rPr>
          <w:rFonts w:ascii="Segoe UI" w:hAnsi="Segoe UI" w:cs="Segoe UI"/>
          <w:noProof/>
          <w:sz w:val="18"/>
          <w:szCs w:val="18"/>
          <w:lang w:eastAsia="ru-RU"/>
        </w:rPr>
        <w:drawing>
          <wp:inline distT="0" distB="0" distL="0" distR="0" wp14:anchorId="06BBD3DB" wp14:editId="508684D3">
            <wp:extent cx="5939790" cy="32353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10D3" w14:textId="00EB435B" w:rsidR="000F09AA" w:rsidRPr="00093A91" w:rsidRDefault="001F0F08" w:rsidP="006C6BC9">
      <w:pPr>
        <w:jc w:val="center"/>
        <w:rPr>
          <w:rFonts w:ascii="Segoe UI" w:hAnsi="Segoe UI" w:cs="Segoe UI"/>
          <w:sz w:val="18"/>
          <w:szCs w:val="18"/>
        </w:rPr>
      </w:pPr>
      <w:r w:rsidRPr="00093A91">
        <w:rPr>
          <w:rStyle w:val="normaltextrun"/>
          <w:szCs w:val="28"/>
        </w:rPr>
        <w:t>Рисунок 3.</w:t>
      </w:r>
      <w:r w:rsidR="00250FBD" w:rsidRPr="00093A91">
        <w:rPr>
          <w:rStyle w:val="normaltextrun"/>
          <w:szCs w:val="28"/>
        </w:rPr>
        <w:t>3</w:t>
      </w:r>
      <w:r w:rsidRPr="00093A91">
        <w:rPr>
          <w:rStyle w:val="normaltextrun"/>
          <w:szCs w:val="28"/>
        </w:rPr>
        <w:t xml:space="preserve"> – Диаграмма классов из пакета </w:t>
      </w:r>
      <w:proofErr w:type="spellStart"/>
      <w:r w:rsidRPr="00093A91">
        <w:rPr>
          <w:rStyle w:val="normaltextrun"/>
          <w:szCs w:val="28"/>
        </w:rPr>
        <w:t>controller</w:t>
      </w:r>
      <w:proofErr w:type="spellEnd"/>
    </w:p>
    <w:p w14:paraId="6362577A" w14:textId="6D4656FA" w:rsidR="000412E9" w:rsidRPr="00093A91" w:rsidRDefault="000412E9" w:rsidP="000633F2">
      <w:pPr>
        <w:pStyle w:val="Heading2"/>
        <w:keepLines w:val="0"/>
        <w:numPr>
          <w:ilvl w:val="1"/>
          <w:numId w:val="5"/>
        </w:numPr>
        <w:tabs>
          <w:tab w:val="left" w:pos="709"/>
        </w:tabs>
        <w:spacing w:before="0"/>
        <w:ind w:left="0" w:firstLine="709"/>
        <w:jc w:val="left"/>
        <w:rPr>
          <w:rFonts w:ascii="Times New Roman" w:hAnsi="Times New Roman" w:cs="Times New Roman"/>
        </w:rPr>
      </w:pPr>
      <w:bookmarkStart w:id="1" w:name="_Toc474748997"/>
      <w:bookmarkStart w:id="2" w:name="_Toc476321008"/>
      <w:bookmarkStart w:id="3" w:name="_Toc476321257"/>
      <w:r w:rsidRPr="00093A91">
        <w:rPr>
          <w:rFonts w:ascii="Times New Roman" w:hAnsi="Times New Roman" w:cs="Times New Roman"/>
        </w:rPr>
        <w:lastRenderedPageBreak/>
        <w:t xml:space="preserve"> Проектирование структур хранения данных</w:t>
      </w:r>
      <w:bookmarkEnd w:id="1"/>
      <w:bookmarkEnd w:id="2"/>
      <w:bookmarkEnd w:id="3"/>
    </w:p>
    <w:p w14:paraId="5A12D659" w14:textId="77777777" w:rsidR="00882D66" w:rsidRPr="00093A91" w:rsidRDefault="00882D66" w:rsidP="000633F2"/>
    <w:p w14:paraId="4EC2C194" w14:textId="77777777" w:rsidR="000412E9" w:rsidRPr="00093A91" w:rsidRDefault="000412E9" w:rsidP="000633F2">
      <w:pPr>
        <w:contextualSpacing/>
        <w:rPr>
          <w:rFonts w:cs="Times New Roman"/>
          <w:szCs w:val="24"/>
        </w:rPr>
      </w:pPr>
      <w:r w:rsidRPr="00093A91">
        <w:rPr>
          <w:rFonts w:cs="Times New Roman"/>
          <w:szCs w:val="24"/>
        </w:rPr>
        <w:t>Чтобы построить схему реляционной базы данных необходимо определить совокупность отношений, которые составляют базу данных. Эта совокупность отношений будет содержать всю информацию, которая должна храниться в базе данных.</w:t>
      </w:r>
    </w:p>
    <w:p w14:paraId="208937F0" w14:textId="3811EB5F" w:rsidR="000412E9" w:rsidRPr="00093A91" w:rsidRDefault="000412E9" w:rsidP="000633F2">
      <w:pPr>
        <w:contextualSpacing/>
        <w:rPr>
          <w:rFonts w:cs="Times New Roman"/>
          <w:szCs w:val="24"/>
        </w:rPr>
      </w:pPr>
      <w:r w:rsidRPr="00093A91">
        <w:rPr>
          <w:rFonts w:cs="Times New Roman"/>
          <w:szCs w:val="24"/>
        </w:rPr>
        <w:t xml:space="preserve">На рисунке </w:t>
      </w:r>
      <w:r w:rsidR="000F12D4" w:rsidRPr="00093A91">
        <w:rPr>
          <w:rFonts w:cs="Times New Roman"/>
          <w:szCs w:val="24"/>
        </w:rPr>
        <w:t>3</w:t>
      </w:r>
      <w:r w:rsidRPr="00093A91">
        <w:rPr>
          <w:rFonts w:cs="Times New Roman"/>
          <w:szCs w:val="24"/>
        </w:rPr>
        <w:t>.1 представлен</w:t>
      </w:r>
      <w:r w:rsidR="00250FBD" w:rsidRPr="00093A91">
        <w:rPr>
          <w:rFonts w:cs="Times New Roman"/>
          <w:szCs w:val="24"/>
        </w:rPr>
        <w:t>а база данных, спроектированная по концептуальной модел</w:t>
      </w:r>
      <w:r w:rsidR="000633F2" w:rsidRPr="00093A91">
        <w:rPr>
          <w:rFonts w:cs="Times New Roman"/>
          <w:szCs w:val="24"/>
        </w:rPr>
        <w:t>и</w:t>
      </w:r>
      <w:r w:rsidR="00250FBD" w:rsidRPr="00093A91">
        <w:rPr>
          <w:rFonts w:cs="Times New Roman"/>
          <w:szCs w:val="24"/>
        </w:rPr>
        <w:t>.</w:t>
      </w:r>
    </w:p>
    <w:p w14:paraId="4B33BE9D" w14:textId="40D2C39C" w:rsidR="000F12D4" w:rsidRPr="00093A91" w:rsidRDefault="000F12D4" w:rsidP="000633F2">
      <w:r w:rsidRPr="00093A91">
        <w:rPr>
          <w:rFonts w:cs="Times New Roman"/>
          <w:szCs w:val="24"/>
        </w:rPr>
        <w:t>В реляционной базе данных каждому объекту и сущности реального мира соответствуют кортежи отношений. И любое отношение должно обладать первичным ключом. Ключ – это минимальный набор атрибутов, по значениям которых можно однозначно найти требуемый экземпляр сущности</w:t>
      </w:r>
      <w:r w:rsidR="00093A91" w:rsidRPr="00093A91">
        <w:rPr>
          <w:rFonts w:cs="Times New Roman"/>
          <w:szCs w:val="24"/>
        </w:rPr>
        <w:t xml:space="preserve"> [13]</w:t>
      </w:r>
      <w:r w:rsidRPr="00093A91">
        <w:rPr>
          <w:rFonts w:cs="Times New Roman"/>
          <w:szCs w:val="24"/>
        </w:rPr>
        <w:t>.</w:t>
      </w:r>
    </w:p>
    <w:p w14:paraId="1B24715E" w14:textId="017A9995" w:rsidR="000F12D4" w:rsidRPr="00093A91" w:rsidRDefault="000F12D4" w:rsidP="000633F2">
      <w:pPr>
        <w:rPr>
          <w:rFonts w:cs="Times New Roman"/>
          <w:szCs w:val="24"/>
        </w:rPr>
      </w:pPr>
      <w:r w:rsidRPr="00093A91">
        <w:rPr>
          <w:rFonts w:cs="Times New Roman"/>
          <w:szCs w:val="24"/>
        </w:rPr>
        <w:t xml:space="preserve">Минимальность означает, что исключение из набора любого атрибута не позволяет идентифицировать сущность по оставшимся. Каждое отношение должно обладать хотя бы одним ключом. </w:t>
      </w:r>
    </w:p>
    <w:p w14:paraId="601DDEF1" w14:textId="77777777" w:rsidR="000F12D4" w:rsidRPr="00093A91" w:rsidRDefault="000F12D4" w:rsidP="000633F2">
      <w:pPr>
        <w:contextualSpacing/>
        <w:rPr>
          <w:rFonts w:cs="Times New Roman"/>
          <w:szCs w:val="24"/>
        </w:rPr>
      </w:pPr>
    </w:p>
    <w:p w14:paraId="74FE9B70" w14:textId="2BE4E9B8" w:rsidR="000412E9" w:rsidRPr="00093A91" w:rsidRDefault="000633F2" w:rsidP="000633F2">
      <w:pPr>
        <w:ind w:firstLine="0"/>
        <w:contextualSpacing/>
        <w:jc w:val="center"/>
        <w:rPr>
          <w:rFonts w:cs="Times New Roman"/>
          <w:szCs w:val="24"/>
        </w:rPr>
      </w:pPr>
      <w:r w:rsidRPr="00093A91">
        <w:rPr>
          <w:rFonts w:cs="Times New Roman"/>
          <w:noProof/>
          <w:szCs w:val="24"/>
          <w:lang w:eastAsia="ru-RU"/>
        </w:rPr>
        <w:drawing>
          <wp:inline distT="0" distB="0" distL="0" distR="0" wp14:anchorId="07E70001" wp14:editId="65309C7C">
            <wp:extent cx="5939790" cy="355790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A5C" w14:textId="3066AC4E" w:rsidR="000412E9" w:rsidRPr="00093A91" w:rsidRDefault="000412E9" w:rsidP="000633F2">
      <w:pPr>
        <w:contextualSpacing/>
        <w:jc w:val="center"/>
        <w:rPr>
          <w:rFonts w:cs="Times New Roman"/>
          <w:szCs w:val="24"/>
        </w:rPr>
      </w:pPr>
      <w:r w:rsidRPr="00093A91">
        <w:rPr>
          <w:rFonts w:cs="Times New Roman"/>
          <w:szCs w:val="24"/>
        </w:rPr>
        <w:lastRenderedPageBreak/>
        <w:t>Рисунок 3.</w:t>
      </w:r>
      <w:r w:rsidR="00882D66" w:rsidRPr="00093A91">
        <w:rPr>
          <w:rFonts w:cs="Times New Roman"/>
          <w:szCs w:val="24"/>
        </w:rPr>
        <w:t>4</w:t>
      </w:r>
      <w:r w:rsidRPr="00093A91">
        <w:rPr>
          <w:rFonts w:cs="Times New Roman"/>
          <w:szCs w:val="24"/>
        </w:rPr>
        <w:t xml:space="preserve">– </w:t>
      </w:r>
      <w:r w:rsidR="00250FBD" w:rsidRPr="00093A91">
        <w:rPr>
          <w:rFonts w:cs="Times New Roman"/>
          <w:szCs w:val="24"/>
        </w:rPr>
        <w:t>Спроектированная база данных</w:t>
      </w:r>
    </w:p>
    <w:p w14:paraId="0DFD0914" w14:textId="77777777" w:rsidR="00882D66" w:rsidRPr="00093A91" w:rsidRDefault="00882D66" w:rsidP="000633F2">
      <w:pPr>
        <w:contextualSpacing/>
        <w:jc w:val="center"/>
        <w:rPr>
          <w:rFonts w:cs="Times New Roman"/>
          <w:szCs w:val="24"/>
        </w:rPr>
      </w:pPr>
    </w:p>
    <w:p w14:paraId="0FCFEDB7" w14:textId="77777777" w:rsidR="000412E9" w:rsidRPr="00093A91" w:rsidRDefault="000412E9" w:rsidP="000633F2">
      <w:pPr>
        <w:rPr>
          <w:rFonts w:cs="Times New Roman"/>
          <w:szCs w:val="28"/>
        </w:rPr>
      </w:pPr>
      <w:r w:rsidRPr="00093A91">
        <w:rPr>
          <w:rFonts w:cs="Times New Roman"/>
          <w:szCs w:val="28"/>
        </w:rPr>
        <w:t>Процесс преобразования базы данных к виду, отвечающему нормальным формам, называется нормализацией. Нормализация предназначена для приведения структуры базы данных к виду, обеспечивающему минимальную избыточность, то есть нормализация не имеет целью уменьшение или увеличение производительности работы или же уменьшение, или увеличение объёма БД. Конечной целью нормализации является уменьшение потенциальной противоречивости хранимой в БД информации.</w:t>
      </w:r>
    </w:p>
    <w:p w14:paraId="36DF4EFC" w14:textId="6E16F170" w:rsidR="000412E9" w:rsidRPr="00093A91" w:rsidRDefault="000412E9" w:rsidP="000633F2">
      <w:pPr>
        <w:rPr>
          <w:rFonts w:cs="Times New Roman"/>
          <w:szCs w:val="28"/>
        </w:rPr>
      </w:pPr>
      <w:r w:rsidRPr="00093A91">
        <w:rPr>
          <w:rFonts w:cs="Times New Roman"/>
          <w:szCs w:val="28"/>
        </w:rPr>
        <w:t>Для реляционных баз данных необходимо, чтобы все отношения базы данных обязательно находились в 1НФ. Нормальные формы более высокого порядка могут использоваться разработчиками по своему усмотрению. Однако грамотный специалист стремится к тому, чтобы довести уровень нормализации базы данных хотя бы до 3НФ, тем самым, исключив из базы данных избы</w:t>
      </w:r>
      <w:r w:rsidR="004259C3" w:rsidRPr="00093A91">
        <w:rPr>
          <w:rFonts w:cs="Times New Roman"/>
          <w:szCs w:val="28"/>
        </w:rPr>
        <w:t>точность и аномалии обновления</w:t>
      </w:r>
      <w:r w:rsidR="00093A91" w:rsidRPr="00093A91">
        <w:rPr>
          <w:rFonts w:cs="Times New Roman"/>
          <w:szCs w:val="28"/>
        </w:rPr>
        <w:t xml:space="preserve"> [14]</w:t>
      </w:r>
      <w:r w:rsidR="004259C3" w:rsidRPr="00093A91">
        <w:rPr>
          <w:rFonts w:cs="Times New Roman"/>
          <w:szCs w:val="28"/>
        </w:rPr>
        <w:t>.</w:t>
      </w:r>
    </w:p>
    <w:p w14:paraId="24CDC218" w14:textId="3EBB3348" w:rsidR="00051BF7" w:rsidRPr="00093A91" w:rsidRDefault="000412E9" w:rsidP="007B5A19">
      <w:pPr>
        <w:rPr>
          <w:rFonts w:cs="Times New Roman"/>
          <w:i/>
          <w:szCs w:val="28"/>
        </w:rPr>
      </w:pPr>
      <w:r w:rsidRPr="00093A91">
        <w:rPr>
          <w:rFonts w:cs="Times New Roman"/>
          <w:szCs w:val="28"/>
        </w:rPr>
        <w:t xml:space="preserve">Ограничение целостности отношений заключается в том, что в любом отношении должны отсутствовать записи с одним и тем же значением первичного ключа. Конкретно требование состоит в том, что любая запись любого отношения должна быть отличной от любой записи другой записи этого отношения. Это требование автоматически удовлетворяется, если в системе не нарушаются базовые свойства отношений. </w:t>
      </w:r>
    </w:p>
    <w:p w14:paraId="13045596" w14:textId="77777777" w:rsidR="000412E9" w:rsidRPr="00093A91" w:rsidRDefault="000412E9" w:rsidP="000633F2">
      <w:pPr>
        <w:rPr>
          <w:rFonts w:cs="Times New Roman"/>
          <w:szCs w:val="28"/>
        </w:rPr>
      </w:pPr>
      <w:r w:rsidRPr="00093A91">
        <w:rPr>
          <w:rFonts w:cs="Times New Roman"/>
          <w:szCs w:val="28"/>
        </w:rPr>
        <w:t>На основе результатов выполненных действий была сформирована схема реляционной базы данных. На этой схеме отображены все отношения базы данных, а также связи между внешними и первичными ключами.</w:t>
      </w:r>
    </w:p>
    <w:p w14:paraId="78D69C35" w14:textId="639CA0C9" w:rsidR="007B5A19" w:rsidRPr="007B5A19" w:rsidRDefault="000412E9" w:rsidP="007B5A19">
      <w:pPr>
        <w:rPr>
          <w:rFonts w:cs="Times New Roman"/>
          <w:szCs w:val="28"/>
        </w:rPr>
      </w:pPr>
      <w:r w:rsidRPr="00093A91">
        <w:rPr>
          <w:rFonts w:cs="Times New Roman"/>
          <w:szCs w:val="28"/>
        </w:rPr>
        <w:t>Таким образом, были определены ключевые атрибуты, связи между отношениями, организована целостность данных, нормализация некоторых отношений. Итоговым моментом стало построение нормализованной схемы разрабатываемой базы данных.</w:t>
      </w:r>
      <w:r w:rsidR="007B5A19" w:rsidRPr="00093A91">
        <w:rPr>
          <w:rFonts w:cs="Times New Roman"/>
          <w:szCs w:val="28"/>
        </w:rPr>
        <w:t xml:space="preserve"> Стоит отметить, что приложение будет </w:t>
      </w:r>
      <w:r w:rsidR="007B5A19" w:rsidRPr="00093A91">
        <w:rPr>
          <w:rFonts w:cs="Times New Roman"/>
          <w:szCs w:val="28"/>
        </w:rPr>
        <w:lastRenderedPageBreak/>
        <w:t>построено таким образом, чтоб подобная схема создавалась автоматически, без необходимост</w:t>
      </w:r>
      <w:bookmarkStart w:id="4" w:name="_GoBack"/>
      <w:bookmarkEnd w:id="4"/>
      <w:r w:rsidR="007B5A19" w:rsidRPr="00093A91">
        <w:rPr>
          <w:rFonts w:cs="Times New Roman"/>
          <w:szCs w:val="28"/>
        </w:rPr>
        <w:t>и выполнять запрос на создание базы данных.</w:t>
      </w:r>
    </w:p>
    <w:sectPr w:rsidR="007B5A19" w:rsidRPr="007B5A19" w:rsidSect="00071AFE">
      <w:headerReference w:type="default" r:id="rId12"/>
      <w:footerReference w:type="default" r:id="rId13"/>
      <w:headerReference w:type="first" r:id="rId14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43BE1" w14:textId="77777777" w:rsidR="00AA2A31" w:rsidRDefault="00AA2A31" w:rsidP="000C1CAE">
      <w:pPr>
        <w:spacing w:line="240" w:lineRule="auto"/>
      </w:pPr>
      <w:r>
        <w:separator/>
      </w:r>
    </w:p>
  </w:endnote>
  <w:endnote w:type="continuationSeparator" w:id="0">
    <w:p w14:paraId="75C6A63B" w14:textId="77777777" w:rsidR="00AA2A31" w:rsidRDefault="00AA2A31" w:rsidP="000C1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CCC8C" w14:textId="77777777" w:rsidR="008D168A" w:rsidRPr="00615211" w:rsidRDefault="008D168A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7B511" w14:textId="77777777" w:rsidR="00AA2A31" w:rsidRDefault="00AA2A31" w:rsidP="000C1CAE">
      <w:pPr>
        <w:spacing w:line="240" w:lineRule="auto"/>
      </w:pPr>
      <w:r>
        <w:separator/>
      </w:r>
    </w:p>
  </w:footnote>
  <w:footnote w:type="continuationSeparator" w:id="0">
    <w:p w14:paraId="20458381" w14:textId="77777777" w:rsidR="00AA2A31" w:rsidRDefault="00AA2A31" w:rsidP="000C1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94271" w14:textId="77777777" w:rsidR="008D168A" w:rsidRDefault="008D168A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A771C67" wp14:editId="468989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FD5B8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85796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49785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40208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5337E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FD54A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2ECB0" w14:textId="77777777" w:rsidR="008D168A" w:rsidRDefault="008D168A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882D66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Pr="00882D66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B9EE85E" w14:textId="77777777" w:rsidR="008D168A" w:rsidRDefault="008D168A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71C67" id="Группа 1" o:spid="_x0000_s1026" style="position:absolute;left:0;text-align:left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36FD5B8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52785796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AC49785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4F40208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55337E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7BBFD54A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BE2ECB0" w14:textId="77777777" w:rsidR="008D168A" w:rsidRDefault="008D168A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882D66">
                        <w:rPr>
                          <w:highlight w:val="red"/>
                          <w:lang w:val="en-US"/>
                        </w:rPr>
                        <w:t>0</w:t>
                      </w:r>
                      <w:r w:rsidRPr="00882D66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B9EE85E" w14:textId="77777777" w:rsidR="008D168A" w:rsidRDefault="008D168A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149AB" w14:textId="77777777" w:rsidR="008D168A" w:rsidRDefault="008D168A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560D453" wp14:editId="0EBE3E7C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466B0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77030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1C6ED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E6822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78283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39DB2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3C14F" w14:textId="77777777" w:rsidR="008D168A" w:rsidRPr="00AD1ADB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6F096" w14:textId="77777777" w:rsidR="008D168A" w:rsidRDefault="008D168A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882D66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Pr="00882D66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DF8743A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F461F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1AAC3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8A357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5B759" w14:textId="77777777" w:rsidR="008D168A" w:rsidRPr="00E16608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868061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60070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276C0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F072C" w14:textId="77777777" w:rsidR="008D168A" w:rsidRPr="00E16608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8A2DE07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5D47A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3D74E" w14:textId="77777777" w:rsidR="008D168A" w:rsidRPr="00DB1869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7A95F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4DA96878" w14:textId="77777777" w:rsidR="008D168A" w:rsidRPr="00BC61BE" w:rsidRDefault="008D168A" w:rsidP="000C1CAE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D9C18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2180F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A5D51" w14:textId="77777777" w:rsidR="008D168A" w:rsidRPr="00615211" w:rsidRDefault="008D168A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310" y="19099"/>
                          <a:ext cx="5609" cy="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355E1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443277F9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  <w:r w:rsidRPr="00882D66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0D453" id="Группа 121" o:spid="_x0000_s1045" style="position:absolute;left:0;text-align:left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85466B0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3E77030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931C6ED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53E6822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45778283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0D739DB2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DD3C14F" w14:textId="77777777" w:rsidR="008D168A" w:rsidRPr="00AD1ADB" w:rsidRDefault="008D168A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076F096" w14:textId="77777777" w:rsidR="008D168A" w:rsidRDefault="008D168A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882D66">
                        <w:rPr>
                          <w:highlight w:val="red"/>
                          <w:lang w:val="en-US"/>
                        </w:rPr>
                        <w:t>0</w:t>
                      </w:r>
                      <w:r w:rsidRPr="00882D66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DF8743A" w14:textId="77777777" w:rsidR="008D168A" w:rsidRDefault="008D168A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EEF461F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181AAC3" w14:textId="77777777" w:rsidR="008D168A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258A357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D85B759" w14:textId="77777777" w:rsidR="008D168A" w:rsidRPr="00E16608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6868061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1760070" w14:textId="77777777" w:rsidR="008D168A" w:rsidRDefault="008D168A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D3276C0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05F072C" w14:textId="77777777" w:rsidR="008D168A" w:rsidRPr="00E16608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48A2DE07" w14:textId="77777777" w:rsidR="008D168A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67D5D47A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8C3D74E" w14:textId="77777777" w:rsidR="008D168A" w:rsidRPr="00DB1869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477A95F" w14:textId="77777777" w:rsidR="008D168A" w:rsidRDefault="008D168A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4DA96878" w14:textId="77777777" w:rsidR="008D168A" w:rsidRPr="00BC61BE" w:rsidRDefault="008D168A" w:rsidP="000C1CAE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CCD9C18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A42180F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E3A5D51" w14:textId="77777777" w:rsidR="008D168A" w:rsidRPr="00615211" w:rsidRDefault="008D168A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310;top:19099;width:5609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AF355E1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443277F9" w14:textId="77777777" w:rsidR="008D168A" w:rsidRDefault="008D168A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  <w:r w:rsidRPr="00882D66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Ит-2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8DA"/>
    <w:multiLevelType w:val="hybridMultilevel"/>
    <w:tmpl w:val="6F1E2DFA"/>
    <w:lvl w:ilvl="0" w:tplc="9A0C39DE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3A54A5"/>
    <w:multiLevelType w:val="multilevel"/>
    <w:tmpl w:val="2B0E105E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131EB"/>
    <w:multiLevelType w:val="hybridMultilevel"/>
    <w:tmpl w:val="8B5833F6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D3E67C8"/>
    <w:multiLevelType w:val="hybridMultilevel"/>
    <w:tmpl w:val="3F2256A6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7E431A"/>
    <w:multiLevelType w:val="hybridMultilevel"/>
    <w:tmpl w:val="211212A6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CA41F2"/>
    <w:multiLevelType w:val="multilevel"/>
    <w:tmpl w:val="24AAD11A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2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44"/>
    <w:rsid w:val="000008B1"/>
    <w:rsid w:val="00011562"/>
    <w:rsid w:val="00032AF2"/>
    <w:rsid w:val="000412E9"/>
    <w:rsid w:val="00051BF7"/>
    <w:rsid w:val="00053F28"/>
    <w:rsid w:val="00057F3C"/>
    <w:rsid w:val="000633F2"/>
    <w:rsid w:val="00071AFE"/>
    <w:rsid w:val="0008038D"/>
    <w:rsid w:val="0008269E"/>
    <w:rsid w:val="00093A91"/>
    <w:rsid w:val="00097352"/>
    <w:rsid w:val="000A0710"/>
    <w:rsid w:val="000A3489"/>
    <w:rsid w:val="000B261C"/>
    <w:rsid w:val="000B59B7"/>
    <w:rsid w:val="000C1CAE"/>
    <w:rsid w:val="000D5728"/>
    <w:rsid w:val="000E74A3"/>
    <w:rsid w:val="000F09AA"/>
    <w:rsid w:val="000F12D4"/>
    <w:rsid w:val="000F59A4"/>
    <w:rsid w:val="00100608"/>
    <w:rsid w:val="00101256"/>
    <w:rsid w:val="00102C3E"/>
    <w:rsid w:val="00115915"/>
    <w:rsid w:val="00120064"/>
    <w:rsid w:val="001229A1"/>
    <w:rsid w:val="0012338E"/>
    <w:rsid w:val="001247D7"/>
    <w:rsid w:val="00142F68"/>
    <w:rsid w:val="00146401"/>
    <w:rsid w:val="00154E41"/>
    <w:rsid w:val="00167ED8"/>
    <w:rsid w:val="00171494"/>
    <w:rsid w:val="00172875"/>
    <w:rsid w:val="00172891"/>
    <w:rsid w:val="001911A4"/>
    <w:rsid w:val="00192BF8"/>
    <w:rsid w:val="00197F8B"/>
    <w:rsid w:val="001A5C44"/>
    <w:rsid w:val="001A710A"/>
    <w:rsid w:val="001B62C4"/>
    <w:rsid w:val="001C1678"/>
    <w:rsid w:val="001F0F08"/>
    <w:rsid w:val="002075F1"/>
    <w:rsid w:val="00210C34"/>
    <w:rsid w:val="0023046C"/>
    <w:rsid w:val="00250C23"/>
    <w:rsid w:val="00250FBD"/>
    <w:rsid w:val="00253267"/>
    <w:rsid w:val="002663DF"/>
    <w:rsid w:val="00280042"/>
    <w:rsid w:val="0028540F"/>
    <w:rsid w:val="002C565E"/>
    <w:rsid w:val="002D3712"/>
    <w:rsid w:val="002F5574"/>
    <w:rsid w:val="002F7013"/>
    <w:rsid w:val="00302B9B"/>
    <w:rsid w:val="003035C0"/>
    <w:rsid w:val="00325037"/>
    <w:rsid w:val="00347117"/>
    <w:rsid w:val="003508A0"/>
    <w:rsid w:val="003524D6"/>
    <w:rsid w:val="00355781"/>
    <w:rsid w:val="00376673"/>
    <w:rsid w:val="00391CE0"/>
    <w:rsid w:val="003A5CBE"/>
    <w:rsid w:val="003B2A70"/>
    <w:rsid w:val="003D37A1"/>
    <w:rsid w:val="003D5B00"/>
    <w:rsid w:val="003E0810"/>
    <w:rsid w:val="003E117C"/>
    <w:rsid w:val="003E4D7A"/>
    <w:rsid w:val="003E6652"/>
    <w:rsid w:val="003E66A4"/>
    <w:rsid w:val="003F5058"/>
    <w:rsid w:val="00416907"/>
    <w:rsid w:val="00423448"/>
    <w:rsid w:val="004259C3"/>
    <w:rsid w:val="004307E1"/>
    <w:rsid w:val="004415FE"/>
    <w:rsid w:val="00445E0B"/>
    <w:rsid w:val="00446D59"/>
    <w:rsid w:val="00447560"/>
    <w:rsid w:val="004700E2"/>
    <w:rsid w:val="0047424A"/>
    <w:rsid w:val="004A7747"/>
    <w:rsid w:val="004B0DCC"/>
    <w:rsid w:val="004C2D6E"/>
    <w:rsid w:val="004C3089"/>
    <w:rsid w:val="004C3C7C"/>
    <w:rsid w:val="004C724B"/>
    <w:rsid w:val="004D2026"/>
    <w:rsid w:val="004D5A96"/>
    <w:rsid w:val="004D7EF7"/>
    <w:rsid w:val="004F7427"/>
    <w:rsid w:val="005174E6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5A3A"/>
    <w:rsid w:val="005D7BEC"/>
    <w:rsid w:val="005F057B"/>
    <w:rsid w:val="00607457"/>
    <w:rsid w:val="00610BEC"/>
    <w:rsid w:val="00615211"/>
    <w:rsid w:val="00630206"/>
    <w:rsid w:val="0063093D"/>
    <w:rsid w:val="006449BB"/>
    <w:rsid w:val="0067462C"/>
    <w:rsid w:val="006846F0"/>
    <w:rsid w:val="00697A23"/>
    <w:rsid w:val="006A1E41"/>
    <w:rsid w:val="006B5551"/>
    <w:rsid w:val="006C47BD"/>
    <w:rsid w:val="006C6BC9"/>
    <w:rsid w:val="006D0206"/>
    <w:rsid w:val="006D2C7B"/>
    <w:rsid w:val="006D5959"/>
    <w:rsid w:val="006E1FE6"/>
    <w:rsid w:val="006E7599"/>
    <w:rsid w:val="006F08B4"/>
    <w:rsid w:val="006F3219"/>
    <w:rsid w:val="006F3935"/>
    <w:rsid w:val="00703081"/>
    <w:rsid w:val="00721CDF"/>
    <w:rsid w:val="00724FEA"/>
    <w:rsid w:val="007367E8"/>
    <w:rsid w:val="0074718B"/>
    <w:rsid w:val="00754F68"/>
    <w:rsid w:val="007605E0"/>
    <w:rsid w:val="00787E14"/>
    <w:rsid w:val="007A2ABC"/>
    <w:rsid w:val="007A4E3F"/>
    <w:rsid w:val="007B5A19"/>
    <w:rsid w:val="00800F6D"/>
    <w:rsid w:val="00807ACE"/>
    <w:rsid w:val="00812F20"/>
    <w:rsid w:val="00821B05"/>
    <w:rsid w:val="00821B28"/>
    <w:rsid w:val="0082396B"/>
    <w:rsid w:val="00867FB6"/>
    <w:rsid w:val="00874A4D"/>
    <w:rsid w:val="00882D66"/>
    <w:rsid w:val="008971AC"/>
    <w:rsid w:val="008A44B4"/>
    <w:rsid w:val="008B065B"/>
    <w:rsid w:val="008D168A"/>
    <w:rsid w:val="008D2889"/>
    <w:rsid w:val="008D3225"/>
    <w:rsid w:val="008D6A84"/>
    <w:rsid w:val="008E2FC7"/>
    <w:rsid w:val="008F4B3A"/>
    <w:rsid w:val="008F555C"/>
    <w:rsid w:val="00903FE8"/>
    <w:rsid w:val="009053FF"/>
    <w:rsid w:val="009175D5"/>
    <w:rsid w:val="00944C71"/>
    <w:rsid w:val="0095148E"/>
    <w:rsid w:val="009643F2"/>
    <w:rsid w:val="009675AE"/>
    <w:rsid w:val="009820D6"/>
    <w:rsid w:val="00987AEF"/>
    <w:rsid w:val="00993714"/>
    <w:rsid w:val="009A3F44"/>
    <w:rsid w:val="009B0907"/>
    <w:rsid w:val="009B47D5"/>
    <w:rsid w:val="009C2E1B"/>
    <w:rsid w:val="009D4F42"/>
    <w:rsid w:val="009E101B"/>
    <w:rsid w:val="009E2D78"/>
    <w:rsid w:val="009E6000"/>
    <w:rsid w:val="009F7B77"/>
    <w:rsid w:val="00A07342"/>
    <w:rsid w:val="00A32F79"/>
    <w:rsid w:val="00A522C0"/>
    <w:rsid w:val="00A9165F"/>
    <w:rsid w:val="00A951A9"/>
    <w:rsid w:val="00AA15B8"/>
    <w:rsid w:val="00AA2A31"/>
    <w:rsid w:val="00AA4E11"/>
    <w:rsid w:val="00AC7F6E"/>
    <w:rsid w:val="00AD1ADB"/>
    <w:rsid w:val="00AD2019"/>
    <w:rsid w:val="00AD31A2"/>
    <w:rsid w:val="00AD4FDD"/>
    <w:rsid w:val="00AE2955"/>
    <w:rsid w:val="00AF1943"/>
    <w:rsid w:val="00AF56BD"/>
    <w:rsid w:val="00B23D46"/>
    <w:rsid w:val="00B24014"/>
    <w:rsid w:val="00B24AA9"/>
    <w:rsid w:val="00B25DB0"/>
    <w:rsid w:val="00B26BAA"/>
    <w:rsid w:val="00B51EB4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6E4B"/>
    <w:rsid w:val="00C028EF"/>
    <w:rsid w:val="00C12F0C"/>
    <w:rsid w:val="00C32E4E"/>
    <w:rsid w:val="00C33DE6"/>
    <w:rsid w:val="00C37080"/>
    <w:rsid w:val="00C473F9"/>
    <w:rsid w:val="00C52557"/>
    <w:rsid w:val="00C535BC"/>
    <w:rsid w:val="00C6682B"/>
    <w:rsid w:val="00C70E7A"/>
    <w:rsid w:val="00C7258B"/>
    <w:rsid w:val="00C75CA9"/>
    <w:rsid w:val="00CA3A46"/>
    <w:rsid w:val="00CB763D"/>
    <w:rsid w:val="00CC5298"/>
    <w:rsid w:val="00CC6E2A"/>
    <w:rsid w:val="00CD36FC"/>
    <w:rsid w:val="00CD39E2"/>
    <w:rsid w:val="00CD57C6"/>
    <w:rsid w:val="00CF2323"/>
    <w:rsid w:val="00CF2B8C"/>
    <w:rsid w:val="00D1103A"/>
    <w:rsid w:val="00D254EB"/>
    <w:rsid w:val="00D34890"/>
    <w:rsid w:val="00D37FBF"/>
    <w:rsid w:val="00D45457"/>
    <w:rsid w:val="00D60371"/>
    <w:rsid w:val="00D82876"/>
    <w:rsid w:val="00DA3237"/>
    <w:rsid w:val="00DC118C"/>
    <w:rsid w:val="00DD0E18"/>
    <w:rsid w:val="00DE27D0"/>
    <w:rsid w:val="00DE42E3"/>
    <w:rsid w:val="00DF3A3C"/>
    <w:rsid w:val="00DF5A15"/>
    <w:rsid w:val="00E006AC"/>
    <w:rsid w:val="00E019DA"/>
    <w:rsid w:val="00E06D09"/>
    <w:rsid w:val="00E14F5D"/>
    <w:rsid w:val="00E23C69"/>
    <w:rsid w:val="00E512B6"/>
    <w:rsid w:val="00E5386F"/>
    <w:rsid w:val="00E65A43"/>
    <w:rsid w:val="00E94E2F"/>
    <w:rsid w:val="00EA41FD"/>
    <w:rsid w:val="00EA46A6"/>
    <w:rsid w:val="00EB6A09"/>
    <w:rsid w:val="00EC38CD"/>
    <w:rsid w:val="00ED6C8B"/>
    <w:rsid w:val="00EF6D00"/>
    <w:rsid w:val="00F02201"/>
    <w:rsid w:val="00F05372"/>
    <w:rsid w:val="00F07865"/>
    <w:rsid w:val="00F14278"/>
    <w:rsid w:val="00F27B60"/>
    <w:rsid w:val="00F37632"/>
    <w:rsid w:val="00F4129F"/>
    <w:rsid w:val="00F47308"/>
    <w:rsid w:val="00F85F00"/>
    <w:rsid w:val="00F91803"/>
    <w:rsid w:val="00F94AD1"/>
    <w:rsid w:val="00F95F83"/>
    <w:rsid w:val="00F974E4"/>
    <w:rsid w:val="00F97CF5"/>
    <w:rsid w:val="00FC32C2"/>
    <w:rsid w:val="00FC75C6"/>
    <w:rsid w:val="00FE3112"/>
    <w:rsid w:val="00FE37CF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F817"/>
  <w15:docId w15:val="{8FFA9623-F8DE-4625-B302-6D37FBF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нак4,Знак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aliases w:val="Знак4 Char,Знак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0412E9"/>
  </w:style>
  <w:style w:type="character" w:styleId="Strong">
    <w:name w:val="Strong"/>
    <w:basedOn w:val="DefaultParagraphFont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TableGrid">
    <w:name w:val="Table Grid"/>
    <w:basedOn w:val="TableNormal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Normal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412E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  <w:style w:type="paragraph" w:customStyle="1" w:styleId="paragraph">
    <w:name w:val="paragraph"/>
    <w:basedOn w:val="Normal"/>
    <w:rsid w:val="001F0F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F0F08"/>
  </w:style>
  <w:style w:type="character" w:customStyle="1" w:styleId="spellingerror">
    <w:name w:val="spellingerror"/>
    <w:basedOn w:val="DefaultParagraphFont"/>
    <w:rsid w:val="001F0F08"/>
  </w:style>
  <w:style w:type="character" w:customStyle="1" w:styleId="eop">
    <w:name w:val="eop"/>
    <w:basedOn w:val="DefaultParagraphFont"/>
    <w:rsid w:val="001F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B69E-6E42-40A6-9DCB-C385C9BB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1246</Words>
  <Characters>7107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4</cp:revision>
  <cp:lastPrinted>2017-05-30T15:46:00Z</cp:lastPrinted>
  <dcterms:created xsi:type="dcterms:W3CDTF">2021-12-21T20:00:00Z</dcterms:created>
  <dcterms:modified xsi:type="dcterms:W3CDTF">2021-12-22T16:57:00Z</dcterms:modified>
</cp:coreProperties>
</file>