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94FD" w14:textId="4A42B99B" w:rsidR="00D744EF" w:rsidRPr="00D744EF" w:rsidRDefault="00D6670C" w:rsidP="00BC6045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b/>
          <w:color w:val="000000"/>
          <w:sz w:val="28"/>
          <w:szCs w:val="28"/>
          <w:bdr w:val="none" w:sz="0" w:space="0" w:color="auto" w:frame="1"/>
        </w:rPr>
      </w:pPr>
      <w:r>
        <w:rPr>
          <w:b/>
          <w:color w:val="000000"/>
          <w:sz w:val="28"/>
          <w:szCs w:val="28"/>
          <w:bdr w:val="none" w:sz="0" w:space="0" w:color="auto" w:frame="1"/>
        </w:rPr>
        <w:t>ВВЕДЕНИЕ</w:t>
      </w:r>
    </w:p>
    <w:p w14:paraId="421B61F4" w14:textId="77777777" w:rsidR="00D744EF" w:rsidRDefault="00D744EF" w:rsidP="00BC6045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color w:val="000000"/>
          <w:sz w:val="28"/>
          <w:szCs w:val="28"/>
          <w:bdr w:val="none" w:sz="0" w:space="0" w:color="auto" w:frame="1"/>
        </w:rPr>
      </w:pPr>
    </w:p>
    <w:p w14:paraId="12E66B17" w14:textId="77777777" w:rsidR="00E24B60" w:rsidRPr="00E24B60" w:rsidRDefault="00E24B60" w:rsidP="00E24B60">
      <w:pPr>
        <w:rPr>
          <w:bdr w:val="none" w:sz="0" w:space="0" w:color="auto" w:frame="1"/>
        </w:rPr>
      </w:pPr>
      <w:r w:rsidRPr="00E24B60">
        <w:rPr>
          <w:bdr w:val="none" w:sz="0" w:space="0" w:color="auto" w:frame="1"/>
        </w:rPr>
        <w:t>В новой экономике, где во главу угла ставится информация, значительно вырастает роль отдельного сотрудника в компании как носителя уникальных знаний и компетенций.</w:t>
      </w:r>
    </w:p>
    <w:p w14:paraId="2CA6FA45" w14:textId="77777777" w:rsidR="00E24B60" w:rsidRPr="00E24B60" w:rsidRDefault="00E24B60" w:rsidP="00E24B60">
      <w:pPr>
        <w:rPr>
          <w:bdr w:val="none" w:sz="0" w:space="0" w:color="auto" w:frame="1"/>
        </w:rPr>
      </w:pPr>
      <w:r w:rsidRPr="00E24B60">
        <w:rPr>
          <w:bdr w:val="none" w:sz="0" w:space="0" w:color="auto" w:frame="1"/>
        </w:rPr>
        <w:t>Однако рутинной работы кадровика это не касается. Работа кадровика может быть очень интенсивной, особенно если предприятие крупное, а сотрудников много.</w:t>
      </w:r>
    </w:p>
    <w:p w14:paraId="71296F8B" w14:textId="77777777" w:rsidR="00E24B60" w:rsidRDefault="00E24B60" w:rsidP="00E24B60">
      <w:pPr>
        <w:rPr>
          <w:bdr w:val="none" w:sz="0" w:space="0" w:color="auto" w:frame="1"/>
        </w:rPr>
      </w:pPr>
      <w:r w:rsidRPr="00E24B60">
        <w:rPr>
          <w:bdr w:val="none" w:sz="0" w:space="0" w:color="auto" w:frame="1"/>
        </w:rPr>
        <w:t>На помощь ему придут некоторые программы, значительно упрощающие учет кадров в компании и повышающие их эффективность.</w:t>
      </w:r>
    </w:p>
    <w:p w14:paraId="5E92AFA3" w14:textId="0A2DD98B" w:rsidR="00E24B60" w:rsidRDefault="001733ED" w:rsidP="00E24B60">
      <w:pPr>
        <w:rPr>
          <w:color w:val="000000"/>
          <w:szCs w:val="28"/>
          <w:bdr w:val="none" w:sz="0" w:space="0" w:color="auto" w:frame="1"/>
        </w:rPr>
      </w:pPr>
      <w:r w:rsidRPr="001733ED">
        <w:rPr>
          <w:color w:val="000000"/>
          <w:szCs w:val="28"/>
          <w:bdr w:val="none" w:sz="0" w:space="0" w:color="auto" w:frame="1"/>
        </w:rPr>
        <w:t xml:space="preserve">Цель данного дипломного проекта - создание </w:t>
      </w:r>
      <w:r w:rsidR="00E24B60">
        <w:rPr>
          <w:color w:val="000000"/>
          <w:szCs w:val="28"/>
          <w:bdr w:val="none" w:sz="0" w:space="0" w:color="auto" w:frame="1"/>
          <w:lang w:val="en-US"/>
        </w:rPr>
        <w:t>windows</w:t>
      </w:r>
      <w:r w:rsidR="00E24B60">
        <w:rPr>
          <w:color w:val="000000"/>
          <w:szCs w:val="28"/>
          <w:bdr w:val="none" w:sz="0" w:space="0" w:color="auto" w:frame="1"/>
        </w:rPr>
        <w:t xml:space="preserve"> приложения учета сотрудников</w:t>
      </w:r>
      <w:r w:rsidRPr="001733ED">
        <w:rPr>
          <w:color w:val="000000"/>
          <w:szCs w:val="28"/>
          <w:bdr w:val="none" w:sz="0" w:space="0" w:color="auto" w:frame="1"/>
        </w:rPr>
        <w:t xml:space="preserve">, который поможет </w:t>
      </w:r>
      <w:r w:rsidR="00E24B60">
        <w:rPr>
          <w:color w:val="000000"/>
          <w:szCs w:val="28"/>
          <w:bdr w:val="none" w:sz="0" w:space="0" w:color="auto" w:frame="1"/>
        </w:rPr>
        <w:t>уменьшить нагрузку на к</w:t>
      </w:r>
      <w:r w:rsidR="00BE3927">
        <w:rPr>
          <w:color w:val="000000"/>
          <w:szCs w:val="28"/>
          <w:bdr w:val="none" w:sz="0" w:space="0" w:color="auto" w:frame="1"/>
        </w:rPr>
        <w:t>а</w:t>
      </w:r>
      <w:r w:rsidR="00E24B60">
        <w:rPr>
          <w:color w:val="000000"/>
          <w:szCs w:val="28"/>
          <w:bdr w:val="none" w:sz="0" w:space="0" w:color="auto" w:frame="1"/>
        </w:rPr>
        <w:t>дровиков вместе с увеличением их производительностью за счет автоматизации ведения информации о сотрудниках предприятия</w:t>
      </w:r>
      <w:r w:rsidRPr="001733ED">
        <w:rPr>
          <w:color w:val="000000"/>
          <w:szCs w:val="28"/>
          <w:bdr w:val="none" w:sz="0" w:space="0" w:color="auto" w:frame="1"/>
        </w:rPr>
        <w:t>.</w:t>
      </w:r>
    </w:p>
    <w:p w14:paraId="70503999" w14:textId="77777777" w:rsidR="00E24B60" w:rsidRDefault="001733ED" w:rsidP="00E24B60">
      <w:pPr>
        <w:rPr>
          <w:color w:val="000000"/>
          <w:szCs w:val="28"/>
          <w:bdr w:val="none" w:sz="0" w:space="0" w:color="auto" w:frame="1"/>
        </w:rPr>
      </w:pPr>
      <w:r w:rsidRPr="001733ED">
        <w:rPr>
          <w:color w:val="000000"/>
          <w:szCs w:val="28"/>
          <w:bdr w:val="none" w:sz="0" w:space="0" w:color="auto" w:frame="1"/>
        </w:rPr>
        <w:t>Исходя из цели, в дипломном проекте поставлены следующие задачи:</w:t>
      </w:r>
    </w:p>
    <w:p w14:paraId="23D1DB16" w14:textId="0B4917F5" w:rsidR="00E24B60" w:rsidRPr="00E24B60" w:rsidRDefault="00E24B60" w:rsidP="00E24B60">
      <w:pPr>
        <w:pStyle w:val="ListParagraph"/>
        <w:numPr>
          <w:ilvl w:val="0"/>
          <w:numId w:val="10"/>
        </w:numPr>
        <w:rPr>
          <w:color w:val="000000"/>
          <w:szCs w:val="28"/>
          <w:bdr w:val="none" w:sz="0" w:space="0" w:color="auto" w:frame="1"/>
        </w:rPr>
      </w:pPr>
      <w:r w:rsidRPr="00E24B60">
        <w:rPr>
          <w:color w:val="000000"/>
          <w:szCs w:val="28"/>
          <w:bdr w:val="none" w:sz="0" w:space="0" w:color="auto" w:frame="1"/>
        </w:rPr>
        <w:t>Проанализировать предметную область</w:t>
      </w:r>
    </w:p>
    <w:p w14:paraId="0E28CE2D" w14:textId="0D8EAC50" w:rsidR="00E24B60" w:rsidRPr="00E24B60" w:rsidRDefault="00E24B60" w:rsidP="00E24B60">
      <w:pPr>
        <w:pStyle w:val="ListParagraph"/>
        <w:numPr>
          <w:ilvl w:val="0"/>
          <w:numId w:val="10"/>
        </w:numPr>
        <w:rPr>
          <w:color w:val="000000"/>
          <w:szCs w:val="28"/>
          <w:bdr w:val="none" w:sz="0" w:space="0" w:color="auto" w:frame="1"/>
        </w:rPr>
      </w:pPr>
      <w:r w:rsidRPr="00E24B60">
        <w:rPr>
          <w:color w:val="000000"/>
          <w:szCs w:val="28"/>
          <w:bdr w:val="none" w:sz="0" w:space="0" w:color="auto" w:frame="1"/>
        </w:rPr>
        <w:t>Определить требования к программе</w:t>
      </w:r>
    </w:p>
    <w:p w14:paraId="35752978" w14:textId="086D6AE3" w:rsidR="00E24B60" w:rsidRPr="00E24B60" w:rsidRDefault="00E24B60" w:rsidP="00E24B60">
      <w:pPr>
        <w:pStyle w:val="ListParagraph"/>
        <w:numPr>
          <w:ilvl w:val="0"/>
          <w:numId w:val="10"/>
        </w:numPr>
        <w:rPr>
          <w:color w:val="000000"/>
          <w:szCs w:val="28"/>
          <w:bdr w:val="none" w:sz="0" w:space="0" w:color="auto" w:frame="1"/>
        </w:rPr>
      </w:pPr>
      <w:r w:rsidRPr="00E24B60">
        <w:rPr>
          <w:color w:val="000000"/>
          <w:szCs w:val="28"/>
          <w:bdr w:val="none" w:sz="0" w:space="0" w:color="auto" w:frame="1"/>
        </w:rPr>
        <w:t>Выбрать средства реализации приложения</w:t>
      </w:r>
    </w:p>
    <w:p w14:paraId="0A2E6602" w14:textId="19DF1EE9" w:rsidR="001733ED" w:rsidRPr="00E24B60" w:rsidRDefault="00E24B60" w:rsidP="00E24B60">
      <w:pPr>
        <w:pStyle w:val="ListParagraph"/>
        <w:numPr>
          <w:ilvl w:val="0"/>
          <w:numId w:val="10"/>
        </w:numPr>
        <w:rPr>
          <w:color w:val="000000"/>
          <w:szCs w:val="28"/>
          <w:bdr w:val="none" w:sz="0" w:space="0" w:color="auto" w:frame="1"/>
        </w:rPr>
      </w:pPr>
      <w:r w:rsidRPr="00E24B60">
        <w:rPr>
          <w:color w:val="000000"/>
          <w:szCs w:val="28"/>
          <w:bdr w:val="none" w:sz="0" w:space="0" w:color="auto" w:frame="1"/>
        </w:rPr>
        <w:t>Разработать программное средство</w:t>
      </w:r>
    </w:p>
    <w:p w14:paraId="3D02EB6F" w14:textId="413E1E98" w:rsidR="00B93854" w:rsidRPr="008F6D7E" w:rsidRDefault="0098519F" w:rsidP="0098519F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Данный продукт найдет применение в руках кадровиков и любого другого сотрудника предприятия, занимающегося работой с кадрами предприятия.</w:t>
      </w:r>
    </w:p>
    <w:sectPr w:rsidR="00B93854" w:rsidRPr="008F6D7E" w:rsidSect="00D6670C">
      <w:headerReference w:type="default" r:id="rId8"/>
      <w:pgSz w:w="11906" w:h="16838" w:code="9"/>
      <w:pgMar w:top="1134" w:right="851" w:bottom="1701" w:left="1701" w:header="709" w:footer="709" w:gutter="0"/>
      <w:pgNumType w:start="10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011E0" w14:textId="77777777" w:rsidR="001747C9" w:rsidRDefault="001747C9" w:rsidP="00131BC8">
      <w:pPr>
        <w:spacing w:line="240" w:lineRule="auto"/>
      </w:pPr>
      <w:r>
        <w:separator/>
      </w:r>
    </w:p>
  </w:endnote>
  <w:endnote w:type="continuationSeparator" w:id="0">
    <w:p w14:paraId="193DD9EE" w14:textId="77777777" w:rsidR="001747C9" w:rsidRDefault="001747C9" w:rsidP="00131B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88F5F" w14:textId="77777777" w:rsidR="001747C9" w:rsidRDefault="001747C9" w:rsidP="00131BC8">
      <w:pPr>
        <w:spacing w:line="240" w:lineRule="auto"/>
      </w:pPr>
      <w:r>
        <w:separator/>
      </w:r>
    </w:p>
  </w:footnote>
  <w:footnote w:type="continuationSeparator" w:id="0">
    <w:p w14:paraId="7D11AD3B" w14:textId="77777777" w:rsidR="001747C9" w:rsidRDefault="001747C9" w:rsidP="00131B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893F9" w14:textId="77777777" w:rsidR="00131BC8" w:rsidRDefault="00131BC8">
    <w:pPr>
      <w:pStyle w:val="Header"/>
    </w:pPr>
    <w:r>
      <w:rPr>
        <w:noProof/>
        <w:sz w:val="24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223ACEC6" wp14:editId="451B42AB">
              <wp:simplePos x="0" y="0"/>
              <wp:positionH relativeFrom="page">
                <wp:posOffset>838835</wp:posOffset>
              </wp:positionH>
              <wp:positionV relativeFrom="page">
                <wp:posOffset>219710</wp:posOffset>
              </wp:positionV>
              <wp:extent cx="6476400" cy="9907200"/>
              <wp:effectExtent l="0" t="0" r="19685" b="18415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476400" cy="9907200"/>
                        <a:chOff x="0" y="194"/>
                        <a:chExt cx="20000" cy="19806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94"/>
                          <a:ext cx="20000" cy="1980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E9FA86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2908BB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7D3654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8D889A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8B3C8B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19B3DC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5C66A2" w14:textId="77777777" w:rsidR="00131BC8" w:rsidRDefault="00131BC8" w:rsidP="00131BC8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E6317E">
                              <w:rPr>
                                <w:lang w:val="en-US"/>
                              </w:rPr>
                              <w:t>.0</w:t>
                            </w:r>
                            <w:r w:rsidR="00107169">
                              <w:rPr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6BDA385B" w14:textId="77777777" w:rsidR="00131BC8" w:rsidRDefault="00131BC8" w:rsidP="00131BC8">
                            <w:pPr>
                              <w:pStyle w:val="a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3ACEC6" id="Группа 1" o:spid="_x0000_s1026" style="position:absolute;left:0;text-align:left;margin-left:66.05pt;margin-top:17.3pt;width:509.95pt;height:780.1pt;z-index:251659264;mso-position-horizontal-relative:page;mso-position-vertical-relative:page" coordorigin=",194" coordsize="20000,19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q5DAUAAJcmAAAOAAAAZHJzL2Uyb0RvYy54bWzsWltu20YU/S/QPQz4X4uk+IbpIHASo4Db&#10;Bkm7gBHfKMlhh7Ql9ytAl9CNdAfdQrKj3HlwNPKjtSTLtVDagMDhYzi859zXIU9frZoaXWe0r0gb&#10;G9aJaaCsTUhatUVs/PLzu+8CA/UDblNckzaLjZusN16dffvN6bKLMpuUpE4zimCSto+WXWyUw9BF&#10;s1mflFmD+xPSZS0czAlt8ABDWsxSipcwe1PPbNP0ZktC046SJOt72PtGHDTO+Px5niXDT3neZwOq&#10;YwPWNvBfyn8X7Hd2doqjguKurBK5DLzDKhpctXBTNdUbPGB0Ras7UzVVQklP8uEkIc2M5HmVZPwZ&#10;4Gks89bTXFBy1fFnKaJl0SkzgWlv2WnnaZMfr99TVKWAnYFa3ABEn//88unLH5//hv+/kMUstOyK&#10;CE68oN3H7j2VOwoxQovlDySFy/DVQLgJVjltmCng4dCKW/pGWTpbDSiBnZ7je44JgCRwLAxNH7AU&#10;WCQlALa+zgqdcf9beS2cOl5phYHpseMzHInbztha5dLYwoFV/dpw/X6G+1jiLuN49Mwe0nC+PVru&#10;A9ANt0WdIddmq2K3h/OY0ZhB+u6SJL/2qCXnJZyWvaaULMsMp7AsbmdYvHYBG/Rw6SMtrCw12vgf&#10;7YSjjvbDRUYaxDZig8LaOXz4+rIfhEnHU9jiW/KuqmvYj6O6RcvYsF0GIH8uUlcpO8oHtFic1xRd&#10;Y+Zx/E8C1OunNdUAfl9XTWwE6iQcMWu8bVN+mwFXtdgGdOuWTZ5xj5brG+0j7Lwg6Q3YihLh4hCS&#10;YKMk9HcDLcG9Y6P/7QrTzED19y3YO7Qch8UDPnBc4J+BqH5koR/BbQJTxcZgILF5PogYctXRqijh&#10;Tha3REtegxfkFbcfW59YFfCTDYCJz0XJ+UjJy6oFNs41Np630oUfyS7LDGE2cFMrCJ2QTQQ4jK4o&#10;HNgywZaCMqPzj9SR7KphGc/ILoibkkT7Eoo91TNj52xix+MfWwJEku2xU8jxALNGzgpDz5foTdCx&#10;UmOrFPpAJnA3oXP3cDvbCjwF3uR2h8/iYG1R/4iQycuKHd3OCa1wwu4Z0x1EMh07fw+/81wXZhPp&#10;zn3I7+ZTuuPt2VPETGgQdeyCPbDzPRfKuH8pVSbsRGv9FNhBlNOx4+6yY8yE6tKE9Hk/eFASsUZx&#10;qjNHXeQJwAvAVTTwPB7SdgVPul1oQ6+w0SH4ng3CAgOPd8SqT7/Tf27dIVi2v0f/ecwdQqCkGl6q&#10;eFKj2atDCD2HVzzrDmGNnNAmRoVlf+T2Uw6OGjklFQnkdJVo694uUFUmuN0t8CzTl2731OD9j91O&#10;iSprnc/TlZVD63wupEGWBUNPBOu1r1pKEZ2bPAk/HGe30vmY1qOEv8eocMNqsYL4z9LIloKc4JUU&#10;5ORACHJyIAQ5OTg2QS5Qoo7GHV3ZOTR3LGsuW9J72SODxQtgj3wXMZHo7ouGQMlLGol0jenQJLJt&#10;phneH4Js14f4yAq9l0IilVynSKS9rWKqoij7NRLpYtehSeSEgXyfcE8kcuey1XspJFL5fSKRTiIl&#10;uGkk0lW3Q5MIKqDjKIZ4OlOJfiKRTiKl/Gkk0uW/Q5NIvNCUkpPP6btRUr+wokhl+olFGotCJWOt&#10;WeTrWtahWeT7jtQtQxu0rg31y4I+HA6yqsgRBPsvGzMei1SqPxYW8S964Osn/pGP/FKLfV6lj/lL&#10;+vX3ZGdfAQAA//8DAFBLAwQUAAYACAAAACEAbhHqEeEAAAAMAQAADwAAAGRycy9kb3ducmV2Lnht&#10;bEyPTWvCQBCG74X+h2UKvdXNJkY0zUZE2p6kUC0Ub2t2TILZ3ZBdk/jvO57a27zMw/uRryfTsgF7&#10;3zgrQcwiYGhLpxtbSfg+vL8sgfmgrFatsyjhhh7WxeNDrjLtRvuFwz5UjEysz5SEOoQu49yXNRrl&#10;Z65DS7+z640KJPuK616NZG5aHkfRghvVWEqoVYfbGsvL/mokfIxq3CTibdhdztvb8ZB+/uwESvn8&#10;NG1egQWcwh8M9/pUHQrqdHJXqz1rSSexIFRCMl8AuwMijWndia50NV8CL3L+f0TxCwAA//8DAFBL&#10;AQItABQABgAIAAAAIQC2gziS/gAAAOEBAAATAAAAAAAAAAAAAAAAAAAAAABbQ29udGVudF9UeXBl&#10;c10ueG1sUEsBAi0AFAAGAAgAAAAhADj9If/WAAAAlAEAAAsAAAAAAAAAAAAAAAAALwEAAF9yZWxz&#10;Ly5yZWxzUEsBAi0AFAAGAAgAAAAhAJLayrkMBQAAlyYAAA4AAAAAAAAAAAAAAAAALgIAAGRycy9l&#10;Mm9Eb2MueG1sUEsBAi0AFAAGAAgAAAAhAG4R6hHhAAAADAEAAA8AAAAAAAAAAAAAAAAAZgcAAGRy&#10;cy9kb3ducmV2LnhtbFBLBQYAAAAABAAEAPMAAAB0CAAAAAA=&#10;" o:allowincell="f">
              <v:rect id="Rectangle 52" o:spid="_x0000_s1027" style="position:absolute;top:194;width:20000;height:19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1DE9FA86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62908BB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C7D3654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608D889A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158B3C8B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6919B3DC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585C66A2" w14:textId="77777777" w:rsidR="00131BC8" w:rsidRDefault="00131BC8" w:rsidP="00131BC8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E6317E">
                        <w:rPr>
                          <w:lang w:val="en-US"/>
                        </w:rPr>
                        <w:t>.0</w:t>
                      </w:r>
                      <w:r w:rsidR="00107169">
                        <w:rPr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6BDA385B" w14:textId="77777777" w:rsidR="00131BC8" w:rsidRDefault="00131BC8" w:rsidP="00131BC8">
                      <w:pPr>
                        <w:pStyle w:val="a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0C72"/>
    <w:multiLevelType w:val="hybridMultilevel"/>
    <w:tmpl w:val="4A3405DA"/>
    <w:lvl w:ilvl="0" w:tplc="20026EB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54DC"/>
    <w:multiLevelType w:val="hybridMultilevel"/>
    <w:tmpl w:val="B27A6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178FD"/>
    <w:multiLevelType w:val="hybridMultilevel"/>
    <w:tmpl w:val="8702E9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F42CBA"/>
    <w:multiLevelType w:val="hybridMultilevel"/>
    <w:tmpl w:val="CF1E4668"/>
    <w:lvl w:ilvl="0" w:tplc="E5741A6A">
      <w:start w:val="1"/>
      <w:numFmt w:val="bullet"/>
      <w:lvlText w:val="–"/>
      <w:lvlJc w:val="left"/>
      <w:pPr>
        <w:ind w:left="1069" w:hanging="360"/>
      </w:pPr>
      <w:rPr>
        <w:rFonts w:ascii="Matura MT Script Capitals" w:hAnsi="Matura MT Script Capital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95A766D"/>
    <w:multiLevelType w:val="hybridMultilevel"/>
    <w:tmpl w:val="1D06F192"/>
    <w:lvl w:ilvl="0" w:tplc="ECB2E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7805B5"/>
    <w:multiLevelType w:val="hybridMultilevel"/>
    <w:tmpl w:val="1FC66E5A"/>
    <w:lvl w:ilvl="0" w:tplc="F6C8D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AC7F7A"/>
    <w:multiLevelType w:val="hybridMultilevel"/>
    <w:tmpl w:val="6A780212"/>
    <w:lvl w:ilvl="0" w:tplc="D6F4CF2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C6C7D"/>
    <w:multiLevelType w:val="hybridMultilevel"/>
    <w:tmpl w:val="8FBC93BA"/>
    <w:lvl w:ilvl="0" w:tplc="F6C8D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B316478"/>
    <w:multiLevelType w:val="hybridMultilevel"/>
    <w:tmpl w:val="2F14592E"/>
    <w:lvl w:ilvl="0" w:tplc="FE5A7DE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12DA4"/>
    <w:multiLevelType w:val="hybridMultilevel"/>
    <w:tmpl w:val="AF6413B6"/>
    <w:lvl w:ilvl="0" w:tplc="FE5A7DE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93"/>
    <w:rsid w:val="00002767"/>
    <w:rsid w:val="000230A2"/>
    <w:rsid w:val="0006789E"/>
    <w:rsid w:val="00094152"/>
    <w:rsid w:val="0009726D"/>
    <w:rsid w:val="000F49DA"/>
    <w:rsid w:val="00100BC0"/>
    <w:rsid w:val="00107169"/>
    <w:rsid w:val="00115411"/>
    <w:rsid w:val="00131BC8"/>
    <w:rsid w:val="00132924"/>
    <w:rsid w:val="00142B89"/>
    <w:rsid w:val="001642B0"/>
    <w:rsid w:val="001733ED"/>
    <w:rsid w:val="001747C9"/>
    <w:rsid w:val="00181CC7"/>
    <w:rsid w:val="00192BF8"/>
    <w:rsid w:val="001D616A"/>
    <w:rsid w:val="001E3D93"/>
    <w:rsid w:val="001E6D62"/>
    <w:rsid w:val="00200EB7"/>
    <w:rsid w:val="00210C34"/>
    <w:rsid w:val="0021567A"/>
    <w:rsid w:val="0024085E"/>
    <w:rsid w:val="00247628"/>
    <w:rsid w:val="00261F5A"/>
    <w:rsid w:val="002742D6"/>
    <w:rsid w:val="00285259"/>
    <w:rsid w:val="002856B6"/>
    <w:rsid w:val="002A6EE1"/>
    <w:rsid w:val="002B1A64"/>
    <w:rsid w:val="002D4628"/>
    <w:rsid w:val="00301645"/>
    <w:rsid w:val="00302B9B"/>
    <w:rsid w:val="003048AC"/>
    <w:rsid w:val="00310342"/>
    <w:rsid w:val="0031167F"/>
    <w:rsid w:val="00323735"/>
    <w:rsid w:val="0032588B"/>
    <w:rsid w:val="00335594"/>
    <w:rsid w:val="00347117"/>
    <w:rsid w:val="0037331E"/>
    <w:rsid w:val="00374E86"/>
    <w:rsid w:val="00380386"/>
    <w:rsid w:val="003B1A26"/>
    <w:rsid w:val="003C5191"/>
    <w:rsid w:val="003D14DC"/>
    <w:rsid w:val="003D5394"/>
    <w:rsid w:val="003E2344"/>
    <w:rsid w:val="003E4017"/>
    <w:rsid w:val="004262C0"/>
    <w:rsid w:val="00446D59"/>
    <w:rsid w:val="004D2DD4"/>
    <w:rsid w:val="00512CC5"/>
    <w:rsid w:val="00513F02"/>
    <w:rsid w:val="00540330"/>
    <w:rsid w:val="00544F6D"/>
    <w:rsid w:val="00550590"/>
    <w:rsid w:val="00551A5B"/>
    <w:rsid w:val="0057310E"/>
    <w:rsid w:val="005844CB"/>
    <w:rsid w:val="00585895"/>
    <w:rsid w:val="0058791A"/>
    <w:rsid w:val="005B422D"/>
    <w:rsid w:val="005B477E"/>
    <w:rsid w:val="005C686E"/>
    <w:rsid w:val="005D1643"/>
    <w:rsid w:val="00630206"/>
    <w:rsid w:val="0063093D"/>
    <w:rsid w:val="0065408D"/>
    <w:rsid w:val="00664F14"/>
    <w:rsid w:val="006A2CF8"/>
    <w:rsid w:val="006A75CA"/>
    <w:rsid w:val="006C4E14"/>
    <w:rsid w:val="006E4861"/>
    <w:rsid w:val="006E7599"/>
    <w:rsid w:val="00706126"/>
    <w:rsid w:val="00712191"/>
    <w:rsid w:val="00713433"/>
    <w:rsid w:val="00731F3C"/>
    <w:rsid w:val="00787E14"/>
    <w:rsid w:val="0079680E"/>
    <w:rsid w:val="007A38AA"/>
    <w:rsid w:val="007D24A6"/>
    <w:rsid w:val="007E20F2"/>
    <w:rsid w:val="007F3E2C"/>
    <w:rsid w:val="00801960"/>
    <w:rsid w:val="008126EC"/>
    <w:rsid w:val="00812F20"/>
    <w:rsid w:val="00820F11"/>
    <w:rsid w:val="008329B3"/>
    <w:rsid w:val="00834946"/>
    <w:rsid w:val="00841AB1"/>
    <w:rsid w:val="0085213A"/>
    <w:rsid w:val="00857703"/>
    <w:rsid w:val="00866178"/>
    <w:rsid w:val="00867A42"/>
    <w:rsid w:val="00867FB6"/>
    <w:rsid w:val="0087502C"/>
    <w:rsid w:val="00880683"/>
    <w:rsid w:val="008818EC"/>
    <w:rsid w:val="008875B1"/>
    <w:rsid w:val="008A5095"/>
    <w:rsid w:val="008B1DAE"/>
    <w:rsid w:val="008B2DE6"/>
    <w:rsid w:val="008B4133"/>
    <w:rsid w:val="008B58A8"/>
    <w:rsid w:val="008D3BDE"/>
    <w:rsid w:val="008F6D7E"/>
    <w:rsid w:val="00904296"/>
    <w:rsid w:val="00904C00"/>
    <w:rsid w:val="00911642"/>
    <w:rsid w:val="009130AA"/>
    <w:rsid w:val="00913B36"/>
    <w:rsid w:val="00935334"/>
    <w:rsid w:val="009514DD"/>
    <w:rsid w:val="0098519F"/>
    <w:rsid w:val="009A43F8"/>
    <w:rsid w:val="009C2E79"/>
    <w:rsid w:val="009E68FB"/>
    <w:rsid w:val="00A17292"/>
    <w:rsid w:val="00A3130E"/>
    <w:rsid w:val="00A44589"/>
    <w:rsid w:val="00A522C0"/>
    <w:rsid w:val="00A77F93"/>
    <w:rsid w:val="00A805DB"/>
    <w:rsid w:val="00A8452D"/>
    <w:rsid w:val="00A86E2D"/>
    <w:rsid w:val="00A94E46"/>
    <w:rsid w:val="00A96156"/>
    <w:rsid w:val="00AA2003"/>
    <w:rsid w:val="00AA4E11"/>
    <w:rsid w:val="00AB37BA"/>
    <w:rsid w:val="00AC1CF5"/>
    <w:rsid w:val="00AC60DE"/>
    <w:rsid w:val="00AD31A2"/>
    <w:rsid w:val="00AE05D3"/>
    <w:rsid w:val="00B05418"/>
    <w:rsid w:val="00B22F3E"/>
    <w:rsid w:val="00B24014"/>
    <w:rsid w:val="00B24314"/>
    <w:rsid w:val="00B27C23"/>
    <w:rsid w:val="00B31CFB"/>
    <w:rsid w:val="00B32FF7"/>
    <w:rsid w:val="00B37785"/>
    <w:rsid w:val="00B45807"/>
    <w:rsid w:val="00B470AF"/>
    <w:rsid w:val="00B57FFD"/>
    <w:rsid w:val="00B6704C"/>
    <w:rsid w:val="00B732DB"/>
    <w:rsid w:val="00B74F3D"/>
    <w:rsid w:val="00B77EBD"/>
    <w:rsid w:val="00B82A8E"/>
    <w:rsid w:val="00B93854"/>
    <w:rsid w:val="00BB51E2"/>
    <w:rsid w:val="00BB57D8"/>
    <w:rsid w:val="00BC6045"/>
    <w:rsid w:val="00BC7F31"/>
    <w:rsid w:val="00BD752A"/>
    <w:rsid w:val="00BE1DE3"/>
    <w:rsid w:val="00BE3927"/>
    <w:rsid w:val="00BF709F"/>
    <w:rsid w:val="00C045AC"/>
    <w:rsid w:val="00C20B51"/>
    <w:rsid w:val="00CB0D7D"/>
    <w:rsid w:val="00CB763D"/>
    <w:rsid w:val="00CC295D"/>
    <w:rsid w:val="00CD3083"/>
    <w:rsid w:val="00CD4666"/>
    <w:rsid w:val="00CE2F35"/>
    <w:rsid w:val="00CE5EB2"/>
    <w:rsid w:val="00D20762"/>
    <w:rsid w:val="00D27DB6"/>
    <w:rsid w:val="00D32CA1"/>
    <w:rsid w:val="00D56F72"/>
    <w:rsid w:val="00D6670C"/>
    <w:rsid w:val="00D744EF"/>
    <w:rsid w:val="00D803CD"/>
    <w:rsid w:val="00DA1A74"/>
    <w:rsid w:val="00DA5177"/>
    <w:rsid w:val="00DA6F51"/>
    <w:rsid w:val="00DA7E51"/>
    <w:rsid w:val="00DB03D6"/>
    <w:rsid w:val="00DB07A1"/>
    <w:rsid w:val="00DD2AC7"/>
    <w:rsid w:val="00DD67EC"/>
    <w:rsid w:val="00DE0760"/>
    <w:rsid w:val="00DF1FDC"/>
    <w:rsid w:val="00DF4053"/>
    <w:rsid w:val="00E0279E"/>
    <w:rsid w:val="00E15405"/>
    <w:rsid w:val="00E23C69"/>
    <w:rsid w:val="00E24B60"/>
    <w:rsid w:val="00E26C33"/>
    <w:rsid w:val="00E30B10"/>
    <w:rsid w:val="00E336D4"/>
    <w:rsid w:val="00E35EAB"/>
    <w:rsid w:val="00E371F6"/>
    <w:rsid w:val="00E5527E"/>
    <w:rsid w:val="00E559C5"/>
    <w:rsid w:val="00E6317E"/>
    <w:rsid w:val="00E957EB"/>
    <w:rsid w:val="00EA323A"/>
    <w:rsid w:val="00EB0D20"/>
    <w:rsid w:val="00EB5A5D"/>
    <w:rsid w:val="00EC3A4D"/>
    <w:rsid w:val="00EE59A9"/>
    <w:rsid w:val="00EF4D34"/>
    <w:rsid w:val="00F07865"/>
    <w:rsid w:val="00F14278"/>
    <w:rsid w:val="00F162B3"/>
    <w:rsid w:val="00F26F1F"/>
    <w:rsid w:val="00F27F9E"/>
    <w:rsid w:val="00F45770"/>
    <w:rsid w:val="00F51A8F"/>
    <w:rsid w:val="00F843DD"/>
    <w:rsid w:val="00F92D17"/>
    <w:rsid w:val="00F9547D"/>
    <w:rsid w:val="00F95F83"/>
    <w:rsid w:val="00FA3D71"/>
    <w:rsid w:val="00FA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86A6B"/>
  <w15:docId w15:val="{844FC91D-8924-45F8-B15D-F3D8625E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B6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F83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1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textcop">
    <w:name w:val="textcop"/>
    <w:basedOn w:val="DefaultParagraphFont"/>
    <w:rsid w:val="001E3D93"/>
  </w:style>
  <w:style w:type="character" w:styleId="Strong">
    <w:name w:val="Strong"/>
    <w:basedOn w:val="DefaultParagraphFont"/>
    <w:uiPriority w:val="22"/>
    <w:qFormat/>
    <w:rsid w:val="001E3D93"/>
    <w:rPr>
      <w:b/>
      <w:bCs/>
    </w:rPr>
  </w:style>
  <w:style w:type="character" w:customStyle="1" w:styleId="ft37">
    <w:name w:val="ft37"/>
    <w:basedOn w:val="DefaultParagraphFont"/>
    <w:rsid w:val="00181CC7"/>
  </w:style>
  <w:style w:type="character" w:customStyle="1" w:styleId="ft17">
    <w:name w:val="ft17"/>
    <w:basedOn w:val="DefaultParagraphFont"/>
    <w:rsid w:val="00181CC7"/>
  </w:style>
  <w:style w:type="paragraph" w:customStyle="1" w:styleId="p121">
    <w:name w:val="p121"/>
    <w:basedOn w:val="Normal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122">
    <w:name w:val="p122"/>
    <w:basedOn w:val="Normal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6">
    <w:name w:val="ft6"/>
    <w:basedOn w:val="DefaultParagraphFont"/>
    <w:rsid w:val="00B05418"/>
  </w:style>
  <w:style w:type="character" w:customStyle="1" w:styleId="ft56">
    <w:name w:val="ft56"/>
    <w:basedOn w:val="DefaultParagraphFont"/>
    <w:rsid w:val="00B05418"/>
  </w:style>
  <w:style w:type="paragraph" w:customStyle="1" w:styleId="p123">
    <w:name w:val="p123"/>
    <w:basedOn w:val="Normal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7">
    <w:name w:val="ft57"/>
    <w:basedOn w:val="DefaultParagraphFont"/>
    <w:rsid w:val="00B05418"/>
  </w:style>
  <w:style w:type="character" w:customStyle="1" w:styleId="ft58">
    <w:name w:val="ft58"/>
    <w:basedOn w:val="DefaultParagraphFont"/>
    <w:rsid w:val="00B05418"/>
  </w:style>
  <w:style w:type="paragraph" w:customStyle="1" w:styleId="p124">
    <w:name w:val="p124"/>
    <w:basedOn w:val="Normal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125">
    <w:name w:val="p125"/>
    <w:basedOn w:val="Normal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31BC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C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31BC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C8"/>
    <w:rPr>
      <w:rFonts w:ascii="Times New Roman" w:hAnsi="Times New Roman"/>
      <w:sz w:val="28"/>
    </w:rPr>
  </w:style>
  <w:style w:type="paragraph" w:customStyle="1" w:styleId="a">
    <w:name w:val="Чертежный"/>
    <w:rsid w:val="00131BC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1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7310E"/>
    <w:pPr>
      <w:ind w:left="720"/>
      <w:contextualSpacing/>
    </w:pPr>
  </w:style>
  <w:style w:type="table" w:styleId="TableGrid">
    <w:name w:val="Table Grid"/>
    <w:basedOn w:val="TableNormal"/>
    <w:uiPriority w:val="59"/>
    <w:rsid w:val="0024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9385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305E2-545B-412F-AF52-F6D356807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Евгений Маслов</cp:lastModifiedBy>
  <cp:revision>3</cp:revision>
  <cp:lastPrinted>2018-06-01T07:46:00Z</cp:lastPrinted>
  <dcterms:created xsi:type="dcterms:W3CDTF">2021-05-04T07:13:00Z</dcterms:created>
  <dcterms:modified xsi:type="dcterms:W3CDTF">2021-05-04T07:13:00Z</dcterms:modified>
</cp:coreProperties>
</file>