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14BFF" w14:textId="5F8C2935" w:rsidR="00EE6D24" w:rsidRPr="00427E69" w:rsidRDefault="00EE6D24" w:rsidP="00427E69">
      <w:pPr>
        <w:pStyle w:val="Heading1"/>
        <w:keepLines w:val="0"/>
        <w:numPr>
          <w:ilvl w:val="0"/>
          <w:numId w:val="15"/>
        </w:numPr>
        <w:tabs>
          <w:tab w:val="left" w:pos="360"/>
        </w:tabs>
        <w:spacing w:before="0"/>
        <w:ind w:left="0" w:firstLine="709"/>
        <w:contextualSpacing/>
        <w:rPr>
          <w:rFonts w:ascii="Times New Roman" w:hAnsi="Times New Roman" w:cs="Times New Roman"/>
          <w:color w:val="auto"/>
        </w:rPr>
      </w:pPr>
      <w:bookmarkStart w:id="0" w:name="_Toc474748995"/>
      <w:bookmarkStart w:id="1" w:name="_Toc476321006"/>
      <w:bookmarkStart w:id="2" w:name="_Toc476321255"/>
      <w:r w:rsidRPr="00427E69">
        <w:rPr>
          <w:rFonts w:ascii="Times New Roman" w:hAnsi="Times New Roman" w:cs="Times New Roman"/>
          <w:color w:val="auto"/>
        </w:rPr>
        <w:t>ПРОЕКТИРОВАНИЕ</w:t>
      </w:r>
      <w:bookmarkEnd w:id="0"/>
      <w:bookmarkEnd w:id="1"/>
      <w:bookmarkEnd w:id="2"/>
      <w:r w:rsidRPr="00427E69">
        <w:rPr>
          <w:rFonts w:ascii="Times New Roman" w:hAnsi="Times New Roman" w:cs="Times New Roman"/>
          <w:color w:val="auto"/>
        </w:rPr>
        <w:t xml:space="preserve"> </w:t>
      </w:r>
    </w:p>
    <w:p w14:paraId="1A4D315B" w14:textId="77777777" w:rsidR="00EE6D24" w:rsidRPr="00427E69" w:rsidRDefault="00EE6D24" w:rsidP="00427E69">
      <w:pPr>
        <w:contextualSpacing/>
        <w:rPr>
          <w:rFonts w:cs="Times New Roman"/>
          <w:szCs w:val="28"/>
          <w:lang w:eastAsia="ru-RU"/>
        </w:rPr>
      </w:pPr>
    </w:p>
    <w:p w14:paraId="1E6B40FC" w14:textId="20AEC8FD" w:rsidR="00EE6D24" w:rsidRPr="00427E69" w:rsidRDefault="00EE6D24" w:rsidP="00427E69">
      <w:pPr>
        <w:pStyle w:val="Heading2"/>
        <w:keepLines w:val="0"/>
        <w:numPr>
          <w:ilvl w:val="1"/>
          <w:numId w:val="15"/>
        </w:numPr>
        <w:tabs>
          <w:tab w:val="left" w:pos="709"/>
        </w:tabs>
        <w:spacing w:before="0" w:line="360" w:lineRule="auto"/>
        <w:ind w:left="0" w:firstLine="709"/>
        <w:contextualSpacing/>
        <w:jc w:val="both"/>
        <w:rPr>
          <w:rFonts w:ascii="Times New Roman" w:hAnsi="Times New Roman" w:cs="Times New Roman"/>
          <w:szCs w:val="28"/>
        </w:rPr>
      </w:pPr>
      <w:bookmarkStart w:id="3" w:name="_Toc474748996"/>
      <w:bookmarkStart w:id="4" w:name="_Toc476321007"/>
      <w:bookmarkStart w:id="5" w:name="_Toc476321256"/>
      <w:r w:rsidRPr="00427E69">
        <w:rPr>
          <w:rFonts w:ascii="Times New Roman" w:hAnsi="Times New Roman" w:cs="Times New Roman"/>
          <w:szCs w:val="28"/>
        </w:rPr>
        <w:t>Разработка архитектуры программного продукта</w:t>
      </w:r>
      <w:bookmarkEnd w:id="3"/>
      <w:bookmarkEnd w:id="4"/>
      <w:bookmarkEnd w:id="5"/>
    </w:p>
    <w:p w14:paraId="6C61665A" w14:textId="77777777" w:rsidR="0080058C" w:rsidRPr="00427E69" w:rsidRDefault="0080058C" w:rsidP="00427E69">
      <w:pPr>
        <w:rPr>
          <w:rFonts w:cs="Times New Roman"/>
          <w:szCs w:val="28"/>
        </w:rPr>
      </w:pPr>
    </w:p>
    <w:p w14:paraId="15C00865" w14:textId="3BC1261F" w:rsidR="000E7121" w:rsidRPr="00EE6D24" w:rsidRDefault="000E7121" w:rsidP="000E7121">
      <w:pPr>
        <w:rPr>
          <w:rFonts w:cs="Times New Roman"/>
          <w:szCs w:val="28"/>
        </w:rPr>
      </w:pPr>
      <w:r w:rsidRPr="00EE6D24">
        <w:rPr>
          <w:rFonts w:cs="Times New Roman"/>
          <w:szCs w:val="28"/>
        </w:rPr>
        <w:t>Архитектура программного обеспечения - совокупность важнейших решений об организации программной системы. Процесс проектирования архитектуры программного обеспечения включает в себя сбор требований клиентов, их анализ и создание проекта для компонента программного обеспечения в соответствие с требованиями. Успешная разработка ПО должна обеспечивать баланс неизбежных компромиссов вследствие противоречащих требований; соответствовать принципам проектирования и рекомендованным методам, выработанным со временем; и дополнять современное оборудование, сети и системы управления</w:t>
      </w:r>
      <w:r w:rsidR="00CA591A" w:rsidRPr="00CA591A">
        <w:rPr>
          <w:rFonts w:cs="Times New Roman"/>
          <w:szCs w:val="28"/>
        </w:rPr>
        <w:t xml:space="preserve"> [11]</w:t>
      </w:r>
      <w:r w:rsidRPr="00EE6D24">
        <w:rPr>
          <w:rFonts w:cs="Times New Roman"/>
          <w:szCs w:val="28"/>
        </w:rPr>
        <w:t>.</w:t>
      </w:r>
    </w:p>
    <w:p w14:paraId="030ECCA2" w14:textId="77777777" w:rsidR="000E7121" w:rsidRPr="00EE6D24" w:rsidRDefault="000E7121" w:rsidP="000E7121">
      <w:pPr>
        <w:rPr>
          <w:rFonts w:cs="Times New Roman"/>
          <w:szCs w:val="28"/>
        </w:rPr>
      </w:pPr>
      <w:r w:rsidRPr="00EE6D24">
        <w:rPr>
          <w:rFonts w:cs="Times New Roman"/>
          <w:szCs w:val="28"/>
        </w:rPr>
        <w:t>Архитектуру программного обеспечения можно рассматривать как сопоставление между целью компонента ПО и сведениями о реализации в коде. Правильное понимание архитектуры обеспечит оптимальный баланс требований и результатов. Программное обеспечение с хорошо продуманной архитектурой будет выполнять указанные задачи с параметрами исходных требований, одновременно обеспечивая максимально высокую производительность, безопасность, надежность и многие другие факторы.</w:t>
      </w:r>
    </w:p>
    <w:p w14:paraId="69CD1055" w14:textId="77777777" w:rsidR="000E7121" w:rsidRPr="00EE6D24" w:rsidRDefault="000E7121" w:rsidP="000E7121">
      <w:pPr>
        <w:rPr>
          <w:rFonts w:cs="Times New Roman"/>
          <w:szCs w:val="28"/>
        </w:rPr>
      </w:pPr>
      <w:r w:rsidRPr="00EE6D24">
        <w:rPr>
          <w:rFonts w:cs="Times New Roman"/>
          <w:szCs w:val="28"/>
        </w:rPr>
        <w:t xml:space="preserve">На самом высоком уровне проект архитектуры должен предоставлять структуру системы, но скрывать детали реализации; охватывать все случаи применения и сценарии; пытаться учитывать требования всех заинтересованных лиц; и удовлетворять настолько, насколько возможно, всем функциональным требованиям и требованиям к качеству. </w:t>
      </w:r>
    </w:p>
    <w:p w14:paraId="7CC83CC3" w14:textId="1A824CDF" w:rsidR="00EA71B5" w:rsidRPr="00414E6D" w:rsidRDefault="00EA71B5" w:rsidP="00EA71B5">
      <w:r w:rsidRPr="00414E6D">
        <w:t>Приложение</w:t>
      </w:r>
      <w:r>
        <w:t xml:space="preserve"> </w:t>
      </w:r>
      <w:r w:rsidRPr="00414E6D">
        <w:t>будет</w:t>
      </w:r>
      <w:r>
        <w:t xml:space="preserve"> </w:t>
      </w:r>
      <w:r w:rsidRPr="00414E6D">
        <w:t>построено</w:t>
      </w:r>
      <w:r>
        <w:t xml:space="preserve"> </w:t>
      </w:r>
      <w:r w:rsidRPr="00414E6D">
        <w:t>на</w:t>
      </w:r>
      <w:r>
        <w:t xml:space="preserve"> </w:t>
      </w:r>
      <w:r w:rsidRPr="00414E6D">
        <w:t>базе</w:t>
      </w:r>
      <w:r>
        <w:t xml:space="preserve"> </w:t>
      </w:r>
      <w:r w:rsidRPr="00414E6D">
        <w:t>архитектуры</w:t>
      </w:r>
      <w:r>
        <w:t xml:space="preserve"> </w:t>
      </w:r>
      <w:r w:rsidRPr="00414E6D">
        <w:rPr>
          <w:lang w:val="en-US"/>
        </w:rPr>
        <w:t>MVC</w:t>
      </w:r>
      <w:r w:rsidRPr="00414E6D">
        <w:t>.</w:t>
      </w:r>
      <w:r>
        <w:t xml:space="preserve"> </w:t>
      </w:r>
      <w:r w:rsidRPr="00414E6D">
        <w:t>Термин</w:t>
      </w:r>
      <w:r>
        <w:t xml:space="preserve"> </w:t>
      </w:r>
      <w:r w:rsidRPr="00414E6D">
        <w:rPr>
          <w:b/>
          <w:bCs/>
          <w:i/>
          <w:iCs/>
        </w:rPr>
        <w:t>модель-представление-контроллер</w:t>
      </w:r>
      <w:r>
        <w:rPr>
          <w:b/>
          <w:bCs/>
          <w:i/>
          <w:iCs/>
        </w:rPr>
        <w:t xml:space="preserve"> </w:t>
      </w:r>
      <w:r w:rsidRPr="00414E6D">
        <w:rPr>
          <w:b/>
          <w:bCs/>
          <w:i/>
          <w:iCs/>
        </w:rPr>
        <w:t>(model-view-controller)</w:t>
      </w:r>
      <w:r>
        <w:t xml:space="preserve"> </w:t>
      </w:r>
      <w:r w:rsidRPr="00414E6D">
        <w:t>используется</w:t>
      </w:r>
      <w:r>
        <w:t xml:space="preserve"> </w:t>
      </w:r>
      <w:r w:rsidRPr="00414E6D">
        <w:t>с</w:t>
      </w:r>
      <w:r>
        <w:t xml:space="preserve"> </w:t>
      </w:r>
      <w:r w:rsidRPr="00414E6D">
        <w:t>конца</w:t>
      </w:r>
      <w:r>
        <w:t xml:space="preserve"> </w:t>
      </w:r>
      <w:r w:rsidRPr="00414E6D">
        <w:t>70-х</w:t>
      </w:r>
      <w:r>
        <w:t xml:space="preserve"> </w:t>
      </w:r>
      <w:r w:rsidRPr="00414E6D">
        <w:t>гг.</w:t>
      </w:r>
      <w:r>
        <w:t xml:space="preserve"> </w:t>
      </w:r>
      <w:r w:rsidRPr="00414E6D">
        <w:t>прошлого</w:t>
      </w:r>
      <w:r>
        <w:t xml:space="preserve"> </w:t>
      </w:r>
      <w:r w:rsidRPr="00414E6D">
        <w:t>столетия</w:t>
      </w:r>
      <w:r w:rsidR="00CA591A" w:rsidRPr="00CA591A">
        <w:t xml:space="preserve"> [12]</w:t>
      </w:r>
      <w:r w:rsidRPr="00414E6D">
        <w:t>.</w:t>
      </w:r>
      <w:r>
        <w:t xml:space="preserve"> </w:t>
      </w:r>
      <w:r w:rsidRPr="00414E6D">
        <w:t>Этот</w:t>
      </w:r>
      <w:r>
        <w:t xml:space="preserve"> </w:t>
      </w:r>
      <w:r w:rsidRPr="00414E6D">
        <w:t>шаблон</w:t>
      </w:r>
      <w:r>
        <w:t xml:space="preserve"> </w:t>
      </w:r>
      <w:r w:rsidRPr="00414E6D">
        <w:t>происходит</w:t>
      </w:r>
      <w:r>
        <w:t xml:space="preserve"> </w:t>
      </w:r>
      <w:r w:rsidRPr="00414E6D">
        <w:t>из</w:t>
      </w:r>
      <w:r>
        <w:t xml:space="preserve"> </w:t>
      </w:r>
      <w:r w:rsidRPr="00414E6D">
        <w:t>проекта</w:t>
      </w:r>
      <w:r>
        <w:t xml:space="preserve"> </w:t>
      </w:r>
      <w:r w:rsidRPr="00414E6D">
        <w:rPr>
          <w:b/>
          <w:bCs/>
        </w:rPr>
        <w:t>Smalltalk</w:t>
      </w:r>
      <w:r w:rsidRPr="00414E6D">
        <w:t>,</w:t>
      </w:r>
      <w:r>
        <w:t xml:space="preserve"> </w:t>
      </w:r>
      <w:r w:rsidRPr="00414E6D">
        <w:t>выполнявшегося</w:t>
      </w:r>
      <w:r>
        <w:t xml:space="preserve"> </w:t>
      </w:r>
      <w:r w:rsidRPr="00414E6D">
        <w:t>в</w:t>
      </w:r>
      <w:r>
        <w:t xml:space="preserve"> </w:t>
      </w:r>
      <w:r w:rsidRPr="00414E6D">
        <w:t>Xerox</w:t>
      </w:r>
      <w:r>
        <w:t xml:space="preserve"> </w:t>
      </w:r>
      <w:r w:rsidRPr="00414E6D">
        <w:t>PARC,</w:t>
      </w:r>
      <w:r>
        <w:t xml:space="preserve"> </w:t>
      </w:r>
      <w:r w:rsidRPr="00414E6D">
        <w:t>где</w:t>
      </w:r>
      <w:r>
        <w:t xml:space="preserve"> </w:t>
      </w:r>
      <w:r w:rsidRPr="00414E6D">
        <w:t>он</w:t>
      </w:r>
      <w:r>
        <w:t xml:space="preserve"> </w:t>
      </w:r>
      <w:r w:rsidRPr="00414E6D">
        <w:t>был</w:t>
      </w:r>
      <w:r>
        <w:t xml:space="preserve"> </w:t>
      </w:r>
      <w:r w:rsidRPr="00414E6D">
        <w:t>задуман</w:t>
      </w:r>
      <w:r>
        <w:t xml:space="preserve"> </w:t>
      </w:r>
      <w:r w:rsidRPr="00414E6D">
        <w:t>как</w:t>
      </w:r>
      <w:r>
        <w:t xml:space="preserve"> </w:t>
      </w:r>
      <w:r w:rsidRPr="00414E6D">
        <w:t>способ</w:t>
      </w:r>
      <w:r>
        <w:t xml:space="preserve"> </w:t>
      </w:r>
      <w:r w:rsidRPr="00414E6D">
        <w:t>организации</w:t>
      </w:r>
      <w:r>
        <w:t xml:space="preserve"> </w:t>
      </w:r>
      <w:r w:rsidRPr="00414E6D">
        <w:t>ранних</w:t>
      </w:r>
      <w:r>
        <w:t xml:space="preserve"> </w:t>
      </w:r>
      <w:r w:rsidRPr="00414E6D">
        <w:t>приложений</w:t>
      </w:r>
      <w:r>
        <w:t xml:space="preserve"> </w:t>
      </w:r>
      <w:r w:rsidRPr="00414E6D">
        <w:t>с</w:t>
      </w:r>
      <w:r>
        <w:t xml:space="preserve"> </w:t>
      </w:r>
      <w:r w:rsidRPr="00414E6D">
        <w:t>графическим</w:t>
      </w:r>
      <w:r>
        <w:t xml:space="preserve"> </w:t>
      </w:r>
      <w:r w:rsidRPr="00414E6D">
        <w:t>пользовательским</w:t>
      </w:r>
      <w:r>
        <w:t xml:space="preserve"> </w:t>
      </w:r>
      <w:r w:rsidRPr="00414E6D">
        <w:lastRenderedPageBreak/>
        <w:t>интерфейсом.</w:t>
      </w:r>
      <w:r>
        <w:t xml:space="preserve"> </w:t>
      </w:r>
      <w:r w:rsidRPr="00414E6D">
        <w:t>Некоторые</w:t>
      </w:r>
      <w:r>
        <w:t xml:space="preserve"> </w:t>
      </w:r>
      <w:r w:rsidRPr="00414E6D">
        <w:t>нюансы</w:t>
      </w:r>
      <w:r>
        <w:t xml:space="preserve"> </w:t>
      </w:r>
      <w:r w:rsidRPr="00414E6D">
        <w:t>первоначального</w:t>
      </w:r>
      <w:r>
        <w:t xml:space="preserve"> </w:t>
      </w:r>
      <w:r w:rsidRPr="00414E6D">
        <w:t>шаблона</w:t>
      </w:r>
      <w:r>
        <w:t xml:space="preserve"> </w:t>
      </w:r>
      <w:r w:rsidRPr="00414E6D">
        <w:t>MVC</w:t>
      </w:r>
      <w:r>
        <w:t xml:space="preserve"> </w:t>
      </w:r>
      <w:r w:rsidRPr="00414E6D">
        <w:t>были</w:t>
      </w:r>
      <w:r>
        <w:t xml:space="preserve"> </w:t>
      </w:r>
      <w:r w:rsidRPr="00414E6D">
        <w:t>связаны</w:t>
      </w:r>
      <w:r>
        <w:t xml:space="preserve"> </w:t>
      </w:r>
      <w:r w:rsidRPr="00414E6D">
        <w:t>с</w:t>
      </w:r>
      <w:r>
        <w:t xml:space="preserve"> </w:t>
      </w:r>
      <w:r w:rsidRPr="00414E6D">
        <w:t>концепциями,</w:t>
      </w:r>
      <w:r>
        <w:t xml:space="preserve"> </w:t>
      </w:r>
      <w:r w:rsidRPr="00414E6D">
        <w:t>специфичными</w:t>
      </w:r>
      <w:r>
        <w:t xml:space="preserve"> </w:t>
      </w:r>
      <w:r w:rsidRPr="00414E6D">
        <w:t>для</w:t>
      </w:r>
      <w:r>
        <w:t xml:space="preserve"> </w:t>
      </w:r>
      <w:r w:rsidRPr="00414E6D">
        <w:t>Smalltalk,</w:t>
      </w:r>
      <w:r>
        <w:t xml:space="preserve"> </w:t>
      </w:r>
      <w:r w:rsidRPr="00414E6D">
        <w:t>такими</w:t>
      </w:r>
      <w:r>
        <w:t xml:space="preserve"> </w:t>
      </w:r>
      <w:r w:rsidRPr="00414E6D">
        <w:t>как</w:t>
      </w:r>
      <w:r>
        <w:t xml:space="preserve"> </w:t>
      </w:r>
      <w:r w:rsidRPr="00414E6D">
        <w:t>экраны</w:t>
      </w:r>
      <w:r>
        <w:t xml:space="preserve"> </w:t>
      </w:r>
      <w:r w:rsidRPr="00414E6D">
        <w:t>и</w:t>
      </w:r>
      <w:r>
        <w:t xml:space="preserve"> </w:t>
      </w:r>
      <w:r w:rsidRPr="00414E6D">
        <w:t>инструменты,</w:t>
      </w:r>
      <w:r>
        <w:t xml:space="preserve"> </w:t>
      </w:r>
      <w:r w:rsidRPr="00414E6D">
        <w:t>но</w:t>
      </w:r>
      <w:r>
        <w:t xml:space="preserve"> </w:t>
      </w:r>
      <w:r w:rsidRPr="00414E6D">
        <w:t>более</w:t>
      </w:r>
      <w:r>
        <w:t xml:space="preserve"> </w:t>
      </w:r>
      <w:r w:rsidRPr="00414E6D">
        <w:t>широкие</w:t>
      </w:r>
      <w:r>
        <w:t xml:space="preserve"> </w:t>
      </w:r>
      <w:r w:rsidRPr="00414E6D">
        <w:t>понятия</w:t>
      </w:r>
      <w:r>
        <w:t xml:space="preserve"> </w:t>
      </w:r>
      <w:r w:rsidRPr="00414E6D">
        <w:t>по-прежнему</w:t>
      </w:r>
      <w:r>
        <w:t xml:space="preserve"> </w:t>
      </w:r>
      <w:r w:rsidRPr="00414E6D">
        <w:t>применимы</w:t>
      </w:r>
      <w:r>
        <w:t xml:space="preserve"> </w:t>
      </w:r>
      <w:r w:rsidRPr="00414E6D">
        <w:t>к</w:t>
      </w:r>
      <w:r>
        <w:t xml:space="preserve"> </w:t>
      </w:r>
      <w:r w:rsidRPr="00414E6D">
        <w:t>приложениям</w:t>
      </w:r>
      <w:r>
        <w:t xml:space="preserve"> </w:t>
      </w:r>
      <w:r w:rsidRPr="00414E6D">
        <w:t>-</w:t>
      </w:r>
      <w:r>
        <w:t xml:space="preserve"> </w:t>
      </w:r>
      <w:r w:rsidRPr="00414E6D">
        <w:t>и</w:t>
      </w:r>
      <w:r>
        <w:t xml:space="preserve"> </w:t>
      </w:r>
      <w:r w:rsidRPr="00414E6D">
        <w:t>особенно</w:t>
      </w:r>
      <w:r>
        <w:t xml:space="preserve"> </w:t>
      </w:r>
      <w:r w:rsidRPr="00414E6D">
        <w:t>хорошо</w:t>
      </w:r>
      <w:r>
        <w:t xml:space="preserve"> </w:t>
      </w:r>
      <w:r w:rsidRPr="00414E6D">
        <w:t>они</w:t>
      </w:r>
      <w:r>
        <w:t xml:space="preserve"> </w:t>
      </w:r>
      <w:r w:rsidRPr="00414E6D">
        <w:t>подходят</w:t>
      </w:r>
      <w:r>
        <w:t xml:space="preserve"> </w:t>
      </w:r>
      <w:r w:rsidRPr="00414E6D">
        <w:t>для</w:t>
      </w:r>
      <w:r>
        <w:t xml:space="preserve"> </w:t>
      </w:r>
      <w:r w:rsidRPr="00414E6D">
        <w:t>веб-приложений.</w:t>
      </w:r>
    </w:p>
    <w:p w14:paraId="28D005DE" w14:textId="77777777" w:rsidR="00EA71B5" w:rsidRPr="00414E6D" w:rsidRDefault="00EA71B5" w:rsidP="00EA71B5">
      <w:r w:rsidRPr="00414E6D">
        <w:t>Взаимодействие</w:t>
      </w:r>
      <w:r>
        <w:t xml:space="preserve"> </w:t>
      </w:r>
      <w:r w:rsidRPr="00414E6D">
        <w:t>с</w:t>
      </w:r>
      <w:r>
        <w:t xml:space="preserve"> </w:t>
      </w:r>
      <w:r w:rsidRPr="00414E6D">
        <w:t>приложением</w:t>
      </w:r>
      <w:r>
        <w:t xml:space="preserve"> </w:t>
      </w:r>
      <w:r w:rsidRPr="00414E6D">
        <w:t>MVC</w:t>
      </w:r>
      <w:r>
        <w:t xml:space="preserve"> </w:t>
      </w:r>
      <w:r w:rsidRPr="00414E6D">
        <w:t>осуществляется</w:t>
      </w:r>
      <w:r>
        <w:t xml:space="preserve"> </w:t>
      </w:r>
      <w:r w:rsidRPr="00414E6D">
        <w:t>в</w:t>
      </w:r>
      <w:r>
        <w:t xml:space="preserve"> </w:t>
      </w:r>
      <w:r w:rsidRPr="00414E6D">
        <w:t>соответствии</w:t>
      </w:r>
      <w:r>
        <w:t xml:space="preserve"> </w:t>
      </w:r>
      <w:r w:rsidRPr="00414E6D">
        <w:t>с</w:t>
      </w:r>
      <w:r>
        <w:t xml:space="preserve"> </w:t>
      </w:r>
      <w:r w:rsidRPr="00414E6D">
        <w:t>естественным</w:t>
      </w:r>
      <w:r>
        <w:t xml:space="preserve"> </w:t>
      </w:r>
      <w:r w:rsidRPr="00414E6D">
        <w:t>циклом</w:t>
      </w:r>
      <w:r>
        <w:t xml:space="preserve"> </w:t>
      </w:r>
      <w:r w:rsidRPr="00414E6D">
        <w:t>действий</w:t>
      </w:r>
      <w:r>
        <w:t xml:space="preserve"> </w:t>
      </w:r>
      <w:r w:rsidRPr="00414E6D">
        <w:t>пользователя</w:t>
      </w:r>
      <w:r>
        <w:t xml:space="preserve"> </w:t>
      </w:r>
      <w:r w:rsidRPr="00414E6D">
        <w:t>и</w:t>
      </w:r>
      <w:r>
        <w:t xml:space="preserve"> </w:t>
      </w:r>
      <w:r w:rsidRPr="00414E6D">
        <w:t>обновлений</w:t>
      </w:r>
      <w:r>
        <w:t xml:space="preserve"> </w:t>
      </w:r>
      <w:r w:rsidRPr="00414E6D">
        <w:t>представления,</w:t>
      </w:r>
      <w:r>
        <w:t xml:space="preserve"> </w:t>
      </w:r>
      <w:r w:rsidRPr="00414E6D">
        <w:t>при</w:t>
      </w:r>
      <w:r>
        <w:t xml:space="preserve"> </w:t>
      </w:r>
      <w:r w:rsidRPr="00414E6D">
        <w:t>котором</w:t>
      </w:r>
      <w:r>
        <w:t xml:space="preserve"> </w:t>
      </w:r>
      <w:r w:rsidRPr="00414E6D">
        <w:t>предполагается,</w:t>
      </w:r>
      <w:r>
        <w:t xml:space="preserve"> </w:t>
      </w:r>
      <w:r w:rsidRPr="00414E6D">
        <w:t>что</w:t>
      </w:r>
      <w:r>
        <w:t xml:space="preserve"> </w:t>
      </w:r>
      <w:r w:rsidRPr="00414E6D">
        <w:t>представление</w:t>
      </w:r>
      <w:r>
        <w:t xml:space="preserve"> </w:t>
      </w:r>
      <w:r w:rsidRPr="00414E6D">
        <w:t>не</w:t>
      </w:r>
      <w:r>
        <w:t xml:space="preserve"> </w:t>
      </w:r>
      <w:r w:rsidRPr="00414E6D">
        <w:t>содержит</w:t>
      </w:r>
      <w:r>
        <w:t xml:space="preserve"> </w:t>
      </w:r>
      <w:r w:rsidRPr="00414E6D">
        <w:t>информации</w:t>
      </w:r>
      <w:r>
        <w:t xml:space="preserve"> </w:t>
      </w:r>
      <w:r w:rsidRPr="00414E6D">
        <w:t>о</w:t>
      </w:r>
      <w:r>
        <w:t xml:space="preserve"> </w:t>
      </w:r>
      <w:r w:rsidRPr="00414E6D">
        <w:t>состоянии.</w:t>
      </w:r>
      <w:r>
        <w:t xml:space="preserve"> </w:t>
      </w:r>
      <w:r w:rsidRPr="00414E6D">
        <w:t>Это</w:t>
      </w:r>
      <w:r>
        <w:t xml:space="preserve"> </w:t>
      </w:r>
      <w:r w:rsidRPr="00414E6D">
        <w:t>прекрасно</w:t>
      </w:r>
      <w:r>
        <w:t xml:space="preserve"> </w:t>
      </w:r>
      <w:r w:rsidRPr="00414E6D">
        <w:t>сочетается</w:t>
      </w:r>
      <w:r>
        <w:t xml:space="preserve"> </w:t>
      </w:r>
      <w:r w:rsidRPr="00414E6D">
        <w:t>с</w:t>
      </w:r>
      <w:r>
        <w:t xml:space="preserve"> </w:t>
      </w:r>
      <w:r w:rsidRPr="00414E6D">
        <w:t>запросами</w:t>
      </w:r>
      <w:r>
        <w:t xml:space="preserve"> </w:t>
      </w:r>
      <w:r w:rsidRPr="00414E6D">
        <w:t>и</w:t>
      </w:r>
      <w:r>
        <w:t xml:space="preserve"> </w:t>
      </w:r>
      <w:r w:rsidRPr="00414E6D">
        <w:t>ответами</w:t>
      </w:r>
      <w:r>
        <w:t xml:space="preserve"> </w:t>
      </w:r>
      <w:r w:rsidRPr="00414E6D">
        <w:t>HTTP,</w:t>
      </w:r>
      <w:r>
        <w:t xml:space="preserve"> </w:t>
      </w:r>
      <w:r w:rsidRPr="00414E6D">
        <w:t>которые</w:t>
      </w:r>
      <w:r>
        <w:t xml:space="preserve"> </w:t>
      </w:r>
      <w:r w:rsidRPr="00414E6D">
        <w:t>лежат</w:t>
      </w:r>
      <w:r>
        <w:t xml:space="preserve"> </w:t>
      </w:r>
      <w:r w:rsidRPr="00414E6D">
        <w:t>в</w:t>
      </w:r>
      <w:r>
        <w:t xml:space="preserve"> </w:t>
      </w:r>
      <w:r w:rsidRPr="00414E6D">
        <w:t>основе</w:t>
      </w:r>
      <w:r>
        <w:t xml:space="preserve"> </w:t>
      </w:r>
      <w:r w:rsidRPr="00414E6D">
        <w:t>веб-приложения.</w:t>
      </w:r>
    </w:p>
    <w:p w14:paraId="4F7DE765" w14:textId="77777777" w:rsidR="00EA71B5" w:rsidRPr="00414E6D" w:rsidRDefault="00EA71B5" w:rsidP="00EA71B5">
      <w:r w:rsidRPr="00414E6D">
        <w:t>Более</w:t>
      </w:r>
      <w:r>
        <w:t xml:space="preserve"> </w:t>
      </w:r>
      <w:r w:rsidRPr="00414E6D">
        <w:t>того,</w:t>
      </w:r>
      <w:r>
        <w:t xml:space="preserve"> </w:t>
      </w:r>
      <w:r w:rsidRPr="00414E6D">
        <w:t>инфраструктура</w:t>
      </w:r>
      <w:r>
        <w:t xml:space="preserve"> </w:t>
      </w:r>
      <w:r w:rsidRPr="00414E6D">
        <w:t>MVC</w:t>
      </w:r>
      <w:r>
        <w:t xml:space="preserve"> </w:t>
      </w:r>
      <w:r w:rsidRPr="00414E6D">
        <w:t>принудительно</w:t>
      </w:r>
      <w:r>
        <w:t xml:space="preserve"> </w:t>
      </w:r>
      <w:r w:rsidRPr="00414E6D">
        <w:t>применяет</w:t>
      </w:r>
      <w:r>
        <w:t xml:space="preserve"> </w:t>
      </w:r>
      <w:r w:rsidRPr="00414E6D">
        <w:t>разделение</w:t>
      </w:r>
      <w:r>
        <w:t xml:space="preserve"> </w:t>
      </w:r>
      <w:r w:rsidRPr="00414E6D">
        <w:t>ответственности</w:t>
      </w:r>
      <w:r>
        <w:t xml:space="preserve"> </w:t>
      </w:r>
      <w:r w:rsidRPr="00414E6D">
        <w:t>-</w:t>
      </w:r>
      <w:r>
        <w:t xml:space="preserve"> </w:t>
      </w:r>
      <w:r w:rsidRPr="00414E6D">
        <w:rPr>
          <w:i/>
          <w:iCs/>
        </w:rPr>
        <w:t>модель</w:t>
      </w:r>
      <w:r>
        <w:rPr>
          <w:i/>
          <w:iCs/>
        </w:rPr>
        <w:t xml:space="preserve"> </w:t>
      </w:r>
      <w:r w:rsidRPr="00414E6D">
        <w:rPr>
          <w:i/>
          <w:iCs/>
        </w:rPr>
        <w:t>предметной</w:t>
      </w:r>
      <w:r>
        <w:rPr>
          <w:i/>
          <w:iCs/>
        </w:rPr>
        <w:t xml:space="preserve"> </w:t>
      </w:r>
      <w:r w:rsidRPr="00414E6D">
        <w:rPr>
          <w:i/>
          <w:iCs/>
        </w:rPr>
        <w:t>области</w:t>
      </w:r>
      <w:r>
        <w:t xml:space="preserve"> </w:t>
      </w:r>
      <w:r w:rsidRPr="00414E6D">
        <w:t>и</w:t>
      </w:r>
      <w:r>
        <w:t xml:space="preserve"> </w:t>
      </w:r>
      <w:r w:rsidRPr="00414E6D">
        <w:rPr>
          <w:i/>
          <w:iCs/>
        </w:rPr>
        <w:t>логика</w:t>
      </w:r>
      <w:r>
        <w:rPr>
          <w:i/>
          <w:iCs/>
        </w:rPr>
        <w:t xml:space="preserve"> </w:t>
      </w:r>
      <w:r w:rsidRPr="00414E6D">
        <w:rPr>
          <w:i/>
          <w:iCs/>
        </w:rPr>
        <w:t>контроллера</w:t>
      </w:r>
      <w:r>
        <w:t xml:space="preserve"> </w:t>
      </w:r>
      <w:r w:rsidRPr="00414E6D">
        <w:t>отделены</w:t>
      </w:r>
      <w:r>
        <w:t xml:space="preserve"> </w:t>
      </w:r>
      <w:r w:rsidRPr="00414E6D">
        <w:t>от</w:t>
      </w:r>
      <w:r>
        <w:t xml:space="preserve"> </w:t>
      </w:r>
      <w:r w:rsidRPr="00414E6D">
        <w:t>пользовательского</w:t>
      </w:r>
      <w:r>
        <w:t xml:space="preserve"> </w:t>
      </w:r>
      <w:r w:rsidRPr="00414E6D">
        <w:t>интерфейса.</w:t>
      </w:r>
      <w:r>
        <w:t xml:space="preserve"> </w:t>
      </w:r>
      <w:r w:rsidRPr="00414E6D">
        <w:t>В</w:t>
      </w:r>
      <w:r>
        <w:t xml:space="preserve"> </w:t>
      </w:r>
      <w:r w:rsidRPr="00414E6D">
        <w:t>веб-приложении</w:t>
      </w:r>
      <w:r>
        <w:t xml:space="preserve"> </w:t>
      </w:r>
      <w:r w:rsidRPr="00414E6D">
        <w:t>это</w:t>
      </w:r>
      <w:r>
        <w:t xml:space="preserve"> </w:t>
      </w:r>
      <w:r w:rsidRPr="00414E6D">
        <w:t>означает,</w:t>
      </w:r>
      <w:r>
        <w:t xml:space="preserve"> </w:t>
      </w:r>
      <w:r w:rsidRPr="00414E6D">
        <w:t>что</w:t>
      </w:r>
      <w:r>
        <w:t xml:space="preserve"> </w:t>
      </w:r>
      <w:r w:rsidRPr="00414E6D">
        <w:t>HTML-разметка</w:t>
      </w:r>
      <w:r>
        <w:t xml:space="preserve"> </w:t>
      </w:r>
      <w:r w:rsidRPr="00414E6D">
        <w:t>хранится</w:t>
      </w:r>
      <w:r>
        <w:t xml:space="preserve"> </w:t>
      </w:r>
      <w:r w:rsidRPr="00414E6D">
        <w:t>отдельно</w:t>
      </w:r>
      <w:r>
        <w:t xml:space="preserve"> </w:t>
      </w:r>
      <w:r w:rsidRPr="00414E6D">
        <w:t>от</w:t>
      </w:r>
      <w:r>
        <w:t xml:space="preserve"> </w:t>
      </w:r>
      <w:r w:rsidRPr="00414E6D">
        <w:t>остальной</w:t>
      </w:r>
      <w:r>
        <w:t xml:space="preserve"> </w:t>
      </w:r>
      <w:r w:rsidRPr="00414E6D">
        <w:t>части</w:t>
      </w:r>
      <w:r>
        <w:t xml:space="preserve"> </w:t>
      </w:r>
      <w:r w:rsidRPr="00414E6D">
        <w:t>приложения,</w:t>
      </w:r>
      <w:r>
        <w:t xml:space="preserve"> </w:t>
      </w:r>
      <w:r w:rsidRPr="00414E6D">
        <w:t>что</w:t>
      </w:r>
      <w:r>
        <w:t xml:space="preserve"> </w:t>
      </w:r>
      <w:r w:rsidRPr="00414E6D">
        <w:t>упрощает</w:t>
      </w:r>
      <w:r>
        <w:t xml:space="preserve"> </w:t>
      </w:r>
      <w:r w:rsidRPr="00414E6D">
        <w:t>и</w:t>
      </w:r>
      <w:r>
        <w:t xml:space="preserve"> </w:t>
      </w:r>
      <w:r w:rsidRPr="00414E6D">
        <w:t>облегчает</w:t>
      </w:r>
      <w:r>
        <w:t xml:space="preserve"> </w:t>
      </w:r>
      <w:r w:rsidRPr="00414E6D">
        <w:t>сопровождение</w:t>
      </w:r>
      <w:r>
        <w:t xml:space="preserve"> </w:t>
      </w:r>
      <w:r w:rsidRPr="00414E6D">
        <w:t>и</w:t>
      </w:r>
      <w:r>
        <w:t xml:space="preserve"> </w:t>
      </w:r>
      <w:r w:rsidRPr="00414E6D">
        <w:t>тестирование.</w:t>
      </w:r>
    </w:p>
    <w:p w14:paraId="2C22EE0D" w14:textId="77777777" w:rsidR="00EA71B5" w:rsidRPr="00414E6D" w:rsidRDefault="00EA71B5" w:rsidP="00EA71B5">
      <w:r w:rsidRPr="00414E6D">
        <w:t>Появление</w:t>
      </w:r>
      <w:r>
        <w:t xml:space="preserve"> </w:t>
      </w:r>
      <w:r w:rsidRPr="00414E6D">
        <w:t>платформы</w:t>
      </w:r>
      <w:r>
        <w:t xml:space="preserve"> </w:t>
      </w:r>
      <w:r w:rsidRPr="00414E6D">
        <w:t>Ruby</w:t>
      </w:r>
      <w:r>
        <w:t xml:space="preserve"> </w:t>
      </w:r>
      <w:r w:rsidRPr="00414E6D">
        <w:t>on</w:t>
      </w:r>
      <w:r>
        <w:t xml:space="preserve"> </w:t>
      </w:r>
      <w:r w:rsidRPr="00414E6D">
        <w:t>Rails</w:t>
      </w:r>
      <w:r>
        <w:t xml:space="preserve"> </w:t>
      </w:r>
      <w:r w:rsidRPr="00414E6D">
        <w:t>привело</w:t>
      </w:r>
      <w:r>
        <w:t xml:space="preserve"> </w:t>
      </w:r>
      <w:r w:rsidRPr="00414E6D">
        <w:t>к</w:t>
      </w:r>
      <w:r>
        <w:t xml:space="preserve"> </w:t>
      </w:r>
      <w:r w:rsidRPr="00414E6D">
        <w:t>возобновлению</w:t>
      </w:r>
      <w:r>
        <w:t xml:space="preserve"> </w:t>
      </w:r>
      <w:r w:rsidRPr="00414E6D">
        <w:t>всеобщего</w:t>
      </w:r>
      <w:r>
        <w:t xml:space="preserve"> </w:t>
      </w:r>
      <w:r w:rsidRPr="00414E6D">
        <w:t>интереса</w:t>
      </w:r>
      <w:r>
        <w:t xml:space="preserve"> </w:t>
      </w:r>
      <w:r w:rsidRPr="00414E6D">
        <w:t>к</w:t>
      </w:r>
      <w:r>
        <w:t xml:space="preserve"> </w:t>
      </w:r>
      <w:r w:rsidRPr="00414E6D">
        <w:t>MVC,</w:t>
      </w:r>
      <w:r>
        <w:t xml:space="preserve"> </w:t>
      </w:r>
      <w:r w:rsidRPr="00414E6D">
        <w:t>и</w:t>
      </w:r>
      <w:r>
        <w:t xml:space="preserve"> </w:t>
      </w:r>
      <w:r w:rsidRPr="00414E6D">
        <w:t>он</w:t>
      </w:r>
      <w:r>
        <w:t xml:space="preserve"> </w:t>
      </w:r>
      <w:r w:rsidRPr="00414E6D">
        <w:t>остается</w:t>
      </w:r>
      <w:r>
        <w:t xml:space="preserve"> </w:t>
      </w:r>
      <w:r w:rsidRPr="00414E6D">
        <w:t>шаблоном</w:t>
      </w:r>
      <w:r>
        <w:t xml:space="preserve"> </w:t>
      </w:r>
      <w:r w:rsidRPr="00414E6D">
        <w:t>реализации</w:t>
      </w:r>
      <w:r>
        <w:t xml:space="preserve"> </w:t>
      </w:r>
      <w:r w:rsidRPr="00414E6D">
        <w:t>архитектуры</w:t>
      </w:r>
      <w:r>
        <w:t xml:space="preserve"> </w:t>
      </w:r>
      <w:r w:rsidRPr="00414E6D">
        <w:t>MVC.</w:t>
      </w:r>
      <w:r>
        <w:t xml:space="preserve"> </w:t>
      </w:r>
      <w:r w:rsidRPr="00414E6D">
        <w:t>С</w:t>
      </w:r>
      <w:r>
        <w:t xml:space="preserve"> </w:t>
      </w:r>
      <w:r w:rsidRPr="00414E6D">
        <w:t>тех</w:t>
      </w:r>
      <w:r>
        <w:t xml:space="preserve"> </w:t>
      </w:r>
      <w:r w:rsidRPr="00414E6D">
        <w:t>пор</w:t>
      </w:r>
      <w:r>
        <w:t xml:space="preserve"> </w:t>
      </w:r>
      <w:r w:rsidRPr="00414E6D">
        <w:t>появилось</w:t>
      </w:r>
      <w:r>
        <w:t xml:space="preserve"> </w:t>
      </w:r>
      <w:r w:rsidRPr="00414E6D">
        <w:t>много</w:t>
      </w:r>
      <w:r>
        <w:t xml:space="preserve"> </w:t>
      </w:r>
      <w:r w:rsidRPr="00414E6D">
        <w:t>других</w:t>
      </w:r>
      <w:r>
        <w:t xml:space="preserve"> </w:t>
      </w:r>
      <w:r w:rsidRPr="00414E6D">
        <w:t>инфраструктур</w:t>
      </w:r>
      <w:r>
        <w:t xml:space="preserve"> </w:t>
      </w:r>
      <w:r w:rsidRPr="00414E6D">
        <w:t>MVC,</w:t>
      </w:r>
      <w:r>
        <w:t xml:space="preserve"> </w:t>
      </w:r>
      <w:r w:rsidRPr="00414E6D">
        <w:t>и</w:t>
      </w:r>
      <w:r>
        <w:t xml:space="preserve"> </w:t>
      </w:r>
      <w:r w:rsidRPr="00414E6D">
        <w:t>все</w:t>
      </w:r>
      <w:r>
        <w:t xml:space="preserve"> </w:t>
      </w:r>
      <w:r w:rsidRPr="00414E6D">
        <w:t>они</w:t>
      </w:r>
      <w:r>
        <w:t xml:space="preserve"> </w:t>
      </w:r>
      <w:r w:rsidRPr="00414E6D">
        <w:t>демонстрировали</w:t>
      </w:r>
      <w:r>
        <w:t xml:space="preserve"> </w:t>
      </w:r>
      <w:r w:rsidRPr="00414E6D">
        <w:t>преимущества</w:t>
      </w:r>
      <w:r>
        <w:t xml:space="preserve"> </w:t>
      </w:r>
      <w:r w:rsidRPr="00414E6D">
        <w:t>архитектуры</w:t>
      </w:r>
      <w:r>
        <w:t xml:space="preserve"> </w:t>
      </w:r>
      <w:r w:rsidRPr="00414E6D">
        <w:t>MVC</w:t>
      </w:r>
      <w:r>
        <w:t xml:space="preserve"> – </w:t>
      </w:r>
      <w:r w:rsidRPr="00414E6D">
        <w:t>разумеется,</w:t>
      </w:r>
      <w:r>
        <w:t xml:space="preserve"> </w:t>
      </w:r>
      <w:r w:rsidRPr="00414E6D">
        <w:t>это</w:t>
      </w:r>
      <w:r>
        <w:t xml:space="preserve"> </w:t>
      </w:r>
      <w:r w:rsidRPr="00414E6D">
        <w:t>относится</w:t>
      </w:r>
      <w:r>
        <w:t xml:space="preserve"> </w:t>
      </w:r>
      <w:r w:rsidRPr="00414E6D">
        <w:t>и</w:t>
      </w:r>
      <w:r>
        <w:t xml:space="preserve"> </w:t>
      </w:r>
      <w:r w:rsidRPr="00414E6D">
        <w:t>к</w:t>
      </w:r>
      <w:r>
        <w:t xml:space="preserve"> </w:t>
      </w:r>
      <w:r w:rsidRPr="00414E6D">
        <w:t>ASP.NET</w:t>
      </w:r>
      <w:r>
        <w:t xml:space="preserve"> </w:t>
      </w:r>
      <w:r w:rsidRPr="00414E6D">
        <w:t>MVC.</w:t>
      </w:r>
    </w:p>
    <w:p w14:paraId="531332D3" w14:textId="77777777" w:rsidR="00EA71B5" w:rsidRPr="00414E6D" w:rsidRDefault="00EA71B5" w:rsidP="00EA71B5">
      <w:r w:rsidRPr="00414E6D">
        <w:t>Если</w:t>
      </w:r>
      <w:r>
        <w:t xml:space="preserve"> </w:t>
      </w:r>
      <w:r w:rsidRPr="00414E6D">
        <w:t>оперировать</w:t>
      </w:r>
      <w:r>
        <w:t xml:space="preserve"> </w:t>
      </w:r>
      <w:r w:rsidRPr="00414E6D">
        <w:t>высокоуровневыми</w:t>
      </w:r>
      <w:r>
        <w:t xml:space="preserve"> </w:t>
      </w:r>
      <w:r w:rsidRPr="00414E6D">
        <w:t>понятиями,</w:t>
      </w:r>
      <w:r>
        <w:t xml:space="preserve"> </w:t>
      </w:r>
      <w:r w:rsidRPr="00414E6D">
        <w:t>то</w:t>
      </w:r>
      <w:r>
        <w:t xml:space="preserve"> </w:t>
      </w:r>
      <w:r w:rsidRPr="00414E6D">
        <w:t>архитектурный</w:t>
      </w:r>
      <w:r>
        <w:t xml:space="preserve"> </w:t>
      </w:r>
      <w:r w:rsidRPr="00414E6D">
        <w:t>шаблон</w:t>
      </w:r>
      <w:r>
        <w:t xml:space="preserve"> </w:t>
      </w:r>
      <w:r w:rsidRPr="00414E6D">
        <w:t>MVC</w:t>
      </w:r>
      <w:r>
        <w:t xml:space="preserve"> </w:t>
      </w:r>
      <w:r w:rsidRPr="00414E6D">
        <w:t>означает,</w:t>
      </w:r>
      <w:r>
        <w:t xml:space="preserve"> </w:t>
      </w:r>
      <w:r w:rsidRPr="00414E6D">
        <w:t>что</w:t>
      </w:r>
      <w:r>
        <w:t xml:space="preserve"> </w:t>
      </w:r>
      <w:r w:rsidRPr="00414E6D">
        <w:t>приложение</w:t>
      </w:r>
      <w:r>
        <w:t xml:space="preserve"> </w:t>
      </w:r>
      <w:r w:rsidRPr="00414E6D">
        <w:t>MVC</w:t>
      </w:r>
      <w:r>
        <w:t xml:space="preserve"> </w:t>
      </w:r>
      <w:r w:rsidRPr="00414E6D">
        <w:t>будет</w:t>
      </w:r>
      <w:r>
        <w:t xml:space="preserve"> </w:t>
      </w:r>
      <w:r w:rsidRPr="00414E6D">
        <w:t>разделено,</w:t>
      </w:r>
      <w:r>
        <w:t xml:space="preserve"> </w:t>
      </w:r>
      <w:r w:rsidRPr="00414E6D">
        <w:t>по</w:t>
      </w:r>
      <w:r>
        <w:t xml:space="preserve"> </w:t>
      </w:r>
      <w:r w:rsidRPr="00414E6D">
        <w:t>крайней</w:t>
      </w:r>
      <w:r>
        <w:t xml:space="preserve"> </w:t>
      </w:r>
      <w:r w:rsidRPr="00414E6D">
        <w:t>мере,</w:t>
      </w:r>
      <w:r>
        <w:t xml:space="preserve"> </w:t>
      </w:r>
      <w:r w:rsidRPr="00414E6D">
        <w:t>на</w:t>
      </w:r>
      <w:r>
        <w:t xml:space="preserve"> </w:t>
      </w:r>
      <w:r w:rsidRPr="00414E6D">
        <w:t>три</w:t>
      </w:r>
      <w:r>
        <w:t xml:space="preserve"> </w:t>
      </w:r>
      <w:r w:rsidRPr="00414E6D">
        <w:t>части,</w:t>
      </w:r>
      <w:r>
        <w:t xml:space="preserve"> </w:t>
      </w:r>
      <w:r w:rsidRPr="00414E6D">
        <w:t>которые</w:t>
      </w:r>
      <w:r>
        <w:t xml:space="preserve"> </w:t>
      </w:r>
      <w:r w:rsidRPr="00414E6D">
        <w:t>описаны</w:t>
      </w:r>
      <w:r>
        <w:t xml:space="preserve"> </w:t>
      </w:r>
      <w:r w:rsidRPr="00414E6D">
        <w:t>ниже:</w:t>
      </w:r>
    </w:p>
    <w:p w14:paraId="2291BB25" w14:textId="77777777" w:rsidR="00EA71B5" w:rsidRPr="00414E6D" w:rsidRDefault="00EA71B5" w:rsidP="00EA71B5">
      <w:r w:rsidRPr="00414E6D">
        <w:rPr>
          <w:b/>
          <w:bCs/>
        </w:rPr>
        <w:t>Модели</w:t>
      </w:r>
      <w:r w:rsidRPr="00414E6D">
        <w:t>,</w:t>
      </w:r>
      <w:r>
        <w:t xml:space="preserve"> </w:t>
      </w:r>
      <w:r w:rsidRPr="00414E6D">
        <w:t>содержащие</w:t>
      </w:r>
      <w:r>
        <w:t xml:space="preserve"> </w:t>
      </w:r>
      <w:r w:rsidRPr="00414E6D">
        <w:t>или</w:t>
      </w:r>
      <w:r>
        <w:t xml:space="preserve"> </w:t>
      </w:r>
      <w:r w:rsidRPr="00414E6D">
        <w:t>представляющие</w:t>
      </w:r>
      <w:r>
        <w:t xml:space="preserve"> </w:t>
      </w:r>
      <w:r w:rsidRPr="00414E6D">
        <w:t>данные,</w:t>
      </w:r>
      <w:r>
        <w:t xml:space="preserve"> </w:t>
      </w:r>
      <w:r w:rsidRPr="00414E6D">
        <w:t>с</w:t>
      </w:r>
      <w:r>
        <w:t xml:space="preserve"> </w:t>
      </w:r>
      <w:r w:rsidRPr="00414E6D">
        <w:t>которыми</w:t>
      </w:r>
      <w:r>
        <w:t xml:space="preserve"> </w:t>
      </w:r>
      <w:r w:rsidRPr="00414E6D">
        <w:t>работают</w:t>
      </w:r>
      <w:r>
        <w:t xml:space="preserve"> </w:t>
      </w:r>
      <w:r w:rsidRPr="00414E6D">
        <w:t>пользователи.</w:t>
      </w:r>
      <w:r>
        <w:t xml:space="preserve"> </w:t>
      </w:r>
      <w:r w:rsidRPr="00414E6D">
        <w:t>Они</w:t>
      </w:r>
      <w:r>
        <w:t xml:space="preserve"> </w:t>
      </w:r>
      <w:r w:rsidRPr="00414E6D">
        <w:t>могут</w:t>
      </w:r>
      <w:r>
        <w:t xml:space="preserve"> </w:t>
      </w:r>
      <w:r w:rsidRPr="00414E6D">
        <w:t>быть</w:t>
      </w:r>
      <w:r>
        <w:t xml:space="preserve"> </w:t>
      </w:r>
      <w:r w:rsidRPr="00414E6D">
        <w:t>простыми</w:t>
      </w:r>
      <w:r>
        <w:t xml:space="preserve"> </w:t>
      </w:r>
      <w:r w:rsidRPr="00414E6D">
        <w:t>моделями</w:t>
      </w:r>
      <w:r>
        <w:t xml:space="preserve"> </w:t>
      </w:r>
      <w:r w:rsidRPr="00414E6D">
        <w:t>представлений,</w:t>
      </w:r>
      <w:r>
        <w:t xml:space="preserve"> </w:t>
      </w:r>
      <w:r w:rsidRPr="00414E6D">
        <w:t>которые</w:t>
      </w:r>
      <w:r>
        <w:t xml:space="preserve"> </w:t>
      </w:r>
      <w:r w:rsidRPr="00414E6D">
        <w:t>только</w:t>
      </w:r>
      <w:r>
        <w:t xml:space="preserve"> </w:t>
      </w:r>
      <w:r w:rsidRPr="00414E6D">
        <w:t>представляют</w:t>
      </w:r>
      <w:r>
        <w:t xml:space="preserve"> </w:t>
      </w:r>
      <w:r w:rsidRPr="00414E6D">
        <w:t>данные,</w:t>
      </w:r>
      <w:r>
        <w:t xml:space="preserve"> </w:t>
      </w:r>
      <w:r w:rsidRPr="00414E6D">
        <w:t>передаваемые</w:t>
      </w:r>
      <w:r>
        <w:t xml:space="preserve"> </w:t>
      </w:r>
      <w:r w:rsidRPr="00414E6D">
        <w:t>между</w:t>
      </w:r>
      <w:r>
        <w:t xml:space="preserve"> </w:t>
      </w:r>
      <w:r w:rsidRPr="00414E6D">
        <w:t>представлениями</w:t>
      </w:r>
      <w:r>
        <w:t xml:space="preserve"> </w:t>
      </w:r>
      <w:r w:rsidRPr="00414E6D">
        <w:t>и</w:t>
      </w:r>
      <w:r>
        <w:t xml:space="preserve"> </w:t>
      </w:r>
      <w:r w:rsidRPr="00414E6D">
        <w:t>контроллерами,</w:t>
      </w:r>
      <w:r>
        <w:t xml:space="preserve"> </w:t>
      </w:r>
      <w:r w:rsidRPr="00414E6D">
        <w:t>или</w:t>
      </w:r>
      <w:r>
        <w:t xml:space="preserve"> </w:t>
      </w:r>
      <w:r w:rsidRPr="00414E6D">
        <w:t>же</w:t>
      </w:r>
      <w:r>
        <w:t xml:space="preserve"> </w:t>
      </w:r>
      <w:r w:rsidRPr="00414E6D">
        <w:t>они</w:t>
      </w:r>
      <w:r>
        <w:t xml:space="preserve"> </w:t>
      </w:r>
      <w:r w:rsidRPr="00414E6D">
        <w:t>могут</w:t>
      </w:r>
      <w:r>
        <w:t xml:space="preserve"> </w:t>
      </w:r>
      <w:r w:rsidRPr="00414E6D">
        <w:t>быть</w:t>
      </w:r>
      <w:r>
        <w:t xml:space="preserve"> </w:t>
      </w:r>
      <w:r w:rsidRPr="00414E6D">
        <w:t>моделями</w:t>
      </w:r>
      <w:r>
        <w:t xml:space="preserve"> </w:t>
      </w:r>
      <w:r w:rsidRPr="00414E6D">
        <w:t>предметной</w:t>
      </w:r>
      <w:r>
        <w:t xml:space="preserve"> </w:t>
      </w:r>
      <w:r w:rsidRPr="00414E6D">
        <w:t>области,</w:t>
      </w:r>
      <w:r>
        <w:t xml:space="preserve"> </w:t>
      </w:r>
      <w:r w:rsidRPr="00414E6D">
        <w:t>которые</w:t>
      </w:r>
      <w:r>
        <w:t xml:space="preserve"> </w:t>
      </w:r>
      <w:r w:rsidRPr="00414E6D">
        <w:t>содержат</w:t>
      </w:r>
      <w:r>
        <w:t xml:space="preserve"> </w:t>
      </w:r>
      <w:r w:rsidRPr="00414E6D">
        <w:t>бизнес-данные,</w:t>
      </w:r>
      <w:r>
        <w:t xml:space="preserve"> </w:t>
      </w:r>
      <w:r w:rsidRPr="00414E6D">
        <w:t>а</w:t>
      </w:r>
      <w:r>
        <w:t xml:space="preserve"> </w:t>
      </w:r>
      <w:r w:rsidRPr="00414E6D">
        <w:t>также</w:t>
      </w:r>
      <w:r>
        <w:t xml:space="preserve"> </w:t>
      </w:r>
      <w:r w:rsidRPr="00414E6D">
        <w:t>операции,</w:t>
      </w:r>
      <w:r>
        <w:t xml:space="preserve"> </w:t>
      </w:r>
      <w:r w:rsidRPr="00414E6D">
        <w:t>преобразования</w:t>
      </w:r>
      <w:r>
        <w:t xml:space="preserve"> </w:t>
      </w:r>
      <w:r w:rsidRPr="00414E6D">
        <w:t>и</w:t>
      </w:r>
      <w:r>
        <w:t xml:space="preserve"> </w:t>
      </w:r>
      <w:r w:rsidRPr="00414E6D">
        <w:t>правила</w:t>
      </w:r>
      <w:r>
        <w:t xml:space="preserve"> </w:t>
      </w:r>
      <w:r w:rsidRPr="00414E6D">
        <w:t>для</w:t>
      </w:r>
      <w:r>
        <w:t xml:space="preserve"> </w:t>
      </w:r>
      <w:r w:rsidRPr="00414E6D">
        <w:t>манипулирования</w:t>
      </w:r>
      <w:r>
        <w:t xml:space="preserve"> </w:t>
      </w:r>
      <w:r w:rsidRPr="00414E6D">
        <w:t>этими</w:t>
      </w:r>
      <w:r>
        <w:t xml:space="preserve"> </w:t>
      </w:r>
      <w:r w:rsidRPr="00414E6D">
        <w:t>данными.</w:t>
      </w:r>
    </w:p>
    <w:p w14:paraId="4BC542E6" w14:textId="77777777" w:rsidR="00EA71B5" w:rsidRPr="00414E6D" w:rsidRDefault="00EA71B5" w:rsidP="00EA71B5">
      <w:r w:rsidRPr="00414E6D">
        <w:rPr>
          <w:b/>
          <w:bCs/>
        </w:rPr>
        <w:t>Представления</w:t>
      </w:r>
      <w:r w:rsidRPr="00414E6D">
        <w:t>,</w:t>
      </w:r>
      <w:r>
        <w:t xml:space="preserve"> </w:t>
      </w:r>
      <w:r w:rsidRPr="00414E6D">
        <w:t>применяемые</w:t>
      </w:r>
      <w:r>
        <w:t xml:space="preserve"> </w:t>
      </w:r>
      <w:r w:rsidRPr="00414E6D">
        <w:t>для</w:t>
      </w:r>
      <w:r>
        <w:t xml:space="preserve"> </w:t>
      </w:r>
      <w:r w:rsidRPr="00414E6D">
        <w:t>визуализации</w:t>
      </w:r>
      <w:r>
        <w:t xml:space="preserve"> </w:t>
      </w:r>
      <w:r w:rsidRPr="00414E6D">
        <w:t>некоторой</w:t>
      </w:r>
      <w:r>
        <w:t xml:space="preserve"> </w:t>
      </w:r>
      <w:r w:rsidRPr="00414E6D">
        <w:t>части</w:t>
      </w:r>
      <w:r>
        <w:t xml:space="preserve"> </w:t>
      </w:r>
      <w:r w:rsidRPr="00414E6D">
        <w:t>модели</w:t>
      </w:r>
      <w:r>
        <w:t xml:space="preserve"> </w:t>
      </w:r>
      <w:r w:rsidRPr="00414E6D">
        <w:t>в</w:t>
      </w:r>
      <w:r>
        <w:t xml:space="preserve"> </w:t>
      </w:r>
      <w:r w:rsidRPr="00414E6D">
        <w:t>виде</w:t>
      </w:r>
      <w:r>
        <w:t xml:space="preserve"> </w:t>
      </w:r>
      <w:r w:rsidRPr="00414E6D">
        <w:t>пользовательского</w:t>
      </w:r>
      <w:r>
        <w:t xml:space="preserve"> </w:t>
      </w:r>
      <w:r w:rsidRPr="00414E6D">
        <w:t>интерфейса.</w:t>
      </w:r>
    </w:p>
    <w:p w14:paraId="69A43DD4" w14:textId="77777777" w:rsidR="00EA71B5" w:rsidRPr="00414E6D" w:rsidRDefault="00EA71B5" w:rsidP="00EA71B5">
      <w:r w:rsidRPr="00414E6D">
        <w:rPr>
          <w:b/>
          <w:bCs/>
        </w:rPr>
        <w:lastRenderedPageBreak/>
        <w:t>Контроллеры</w:t>
      </w:r>
      <w:r w:rsidRPr="00414E6D">
        <w:t>,</w:t>
      </w:r>
      <w:r>
        <w:t xml:space="preserve"> </w:t>
      </w:r>
      <w:r w:rsidRPr="00414E6D">
        <w:t>которые</w:t>
      </w:r>
      <w:r>
        <w:t xml:space="preserve"> </w:t>
      </w:r>
      <w:r w:rsidRPr="00414E6D">
        <w:t>обрабатывают</w:t>
      </w:r>
      <w:r>
        <w:t xml:space="preserve"> </w:t>
      </w:r>
      <w:r w:rsidRPr="00414E6D">
        <w:t>поступающие</w:t>
      </w:r>
      <w:r>
        <w:t xml:space="preserve"> </w:t>
      </w:r>
      <w:r w:rsidRPr="00414E6D">
        <w:t>запросы,</w:t>
      </w:r>
      <w:r>
        <w:t xml:space="preserve"> </w:t>
      </w:r>
      <w:r w:rsidRPr="00414E6D">
        <w:t>выполняют</w:t>
      </w:r>
      <w:r>
        <w:t xml:space="preserve"> </w:t>
      </w:r>
      <w:r w:rsidRPr="00414E6D">
        <w:t>операции</w:t>
      </w:r>
      <w:r>
        <w:t xml:space="preserve"> </w:t>
      </w:r>
      <w:r w:rsidRPr="00414E6D">
        <w:t>с</w:t>
      </w:r>
      <w:r>
        <w:t xml:space="preserve"> </w:t>
      </w:r>
      <w:r w:rsidRPr="00414E6D">
        <w:t>моделью</w:t>
      </w:r>
      <w:r>
        <w:t xml:space="preserve"> </w:t>
      </w:r>
      <w:r w:rsidRPr="00414E6D">
        <w:t>и</w:t>
      </w:r>
      <w:r>
        <w:t xml:space="preserve"> </w:t>
      </w:r>
      <w:r w:rsidRPr="00414E6D">
        <w:t>выбирают</w:t>
      </w:r>
      <w:r>
        <w:t xml:space="preserve"> </w:t>
      </w:r>
      <w:r w:rsidRPr="00414E6D">
        <w:t>представления</w:t>
      </w:r>
      <w:r>
        <w:t xml:space="preserve"> </w:t>
      </w:r>
      <w:r w:rsidRPr="00414E6D">
        <w:t>для</w:t>
      </w:r>
      <w:r>
        <w:t xml:space="preserve"> </w:t>
      </w:r>
      <w:r w:rsidRPr="00414E6D">
        <w:t>визуализации</w:t>
      </w:r>
      <w:r>
        <w:t xml:space="preserve"> </w:t>
      </w:r>
      <w:r w:rsidRPr="00414E6D">
        <w:t>пользователю.</w:t>
      </w:r>
    </w:p>
    <w:p w14:paraId="5CE4EAC5" w14:textId="77777777" w:rsidR="00EA71B5" w:rsidRPr="00414E6D" w:rsidRDefault="00EA71B5" w:rsidP="00EA71B5">
      <w:r w:rsidRPr="00414E6D">
        <w:t>Модели</w:t>
      </w:r>
      <w:r>
        <w:t xml:space="preserve"> – </w:t>
      </w:r>
      <w:r w:rsidRPr="00414E6D">
        <w:t>это</w:t>
      </w:r>
      <w:r>
        <w:t xml:space="preserve"> </w:t>
      </w:r>
      <w:r w:rsidRPr="00414E6D">
        <w:t>определение</w:t>
      </w:r>
      <w:r>
        <w:t xml:space="preserve"> </w:t>
      </w:r>
      <w:r w:rsidRPr="00414E6D">
        <w:t>"вселенной",</w:t>
      </w:r>
      <w:r>
        <w:t xml:space="preserve"> </w:t>
      </w:r>
      <w:r w:rsidRPr="00414E6D">
        <w:t>в</w:t>
      </w:r>
      <w:r>
        <w:t xml:space="preserve"> </w:t>
      </w:r>
      <w:r w:rsidRPr="00414E6D">
        <w:t>которой</w:t>
      </w:r>
      <w:r>
        <w:t xml:space="preserve"> </w:t>
      </w:r>
      <w:r w:rsidRPr="00414E6D">
        <w:t>функционирует</w:t>
      </w:r>
      <w:r>
        <w:t xml:space="preserve"> </w:t>
      </w:r>
      <w:r w:rsidRPr="00414E6D">
        <w:t>ваше</w:t>
      </w:r>
      <w:r>
        <w:t xml:space="preserve"> </w:t>
      </w:r>
      <w:r w:rsidRPr="00414E6D">
        <w:t>приложение.</w:t>
      </w:r>
      <w:r>
        <w:t xml:space="preserve"> </w:t>
      </w:r>
      <w:r w:rsidRPr="00414E6D">
        <w:t>Например,</w:t>
      </w:r>
      <w:r>
        <w:t xml:space="preserve"> </w:t>
      </w:r>
      <w:r w:rsidRPr="00414E6D">
        <w:t>в</w:t>
      </w:r>
      <w:r>
        <w:t xml:space="preserve"> </w:t>
      </w:r>
      <w:r w:rsidRPr="00414E6D">
        <w:t>банковском</w:t>
      </w:r>
      <w:r>
        <w:t xml:space="preserve"> </w:t>
      </w:r>
      <w:r w:rsidRPr="00414E6D">
        <w:t>приложении</w:t>
      </w:r>
      <w:r>
        <w:t xml:space="preserve"> </w:t>
      </w:r>
      <w:r w:rsidRPr="00414E6D">
        <w:t>модель</w:t>
      </w:r>
      <w:r>
        <w:t xml:space="preserve"> </w:t>
      </w:r>
      <w:r w:rsidRPr="00414E6D">
        <w:t>представляет</w:t>
      </w:r>
      <w:r>
        <w:t xml:space="preserve"> </w:t>
      </w:r>
      <w:r w:rsidRPr="00414E6D">
        <w:t>все</w:t>
      </w:r>
      <w:r>
        <w:t xml:space="preserve"> </w:t>
      </w:r>
      <w:r w:rsidRPr="00414E6D">
        <w:t>аспекты</w:t>
      </w:r>
      <w:r>
        <w:t xml:space="preserve"> </w:t>
      </w:r>
      <w:r w:rsidRPr="00414E6D">
        <w:t>банковской</w:t>
      </w:r>
      <w:r>
        <w:t xml:space="preserve"> </w:t>
      </w:r>
      <w:r w:rsidRPr="00414E6D">
        <w:t>деятельности,</w:t>
      </w:r>
      <w:r>
        <w:t xml:space="preserve"> </w:t>
      </w:r>
      <w:r w:rsidRPr="00414E6D">
        <w:t>поддерживаемые</w:t>
      </w:r>
      <w:r>
        <w:t xml:space="preserve"> </w:t>
      </w:r>
      <w:r w:rsidRPr="00414E6D">
        <w:t>приложением,</w:t>
      </w:r>
      <w:r>
        <w:t xml:space="preserve"> </w:t>
      </w:r>
      <w:r w:rsidRPr="00414E6D">
        <w:t>такие</w:t>
      </w:r>
      <w:r>
        <w:t xml:space="preserve"> </w:t>
      </w:r>
      <w:r w:rsidRPr="00414E6D">
        <w:t>как</w:t>
      </w:r>
      <w:r>
        <w:t xml:space="preserve"> </w:t>
      </w:r>
      <w:r w:rsidRPr="00414E6D">
        <w:t>расчетные</w:t>
      </w:r>
      <w:r>
        <w:t xml:space="preserve"> </w:t>
      </w:r>
      <w:r w:rsidRPr="00414E6D">
        <w:t>счета,</w:t>
      </w:r>
      <w:r>
        <w:t xml:space="preserve"> </w:t>
      </w:r>
      <w:r w:rsidRPr="00414E6D">
        <w:t>главная</w:t>
      </w:r>
      <w:r>
        <w:t xml:space="preserve"> </w:t>
      </w:r>
      <w:r w:rsidRPr="00414E6D">
        <w:t>бухгалтерская</w:t>
      </w:r>
      <w:r>
        <w:t xml:space="preserve"> </w:t>
      </w:r>
      <w:r w:rsidRPr="00414E6D">
        <w:t>книга</w:t>
      </w:r>
      <w:r>
        <w:t xml:space="preserve"> </w:t>
      </w:r>
      <w:r w:rsidRPr="00414E6D">
        <w:t>и</w:t>
      </w:r>
      <w:r>
        <w:t xml:space="preserve"> </w:t>
      </w:r>
      <w:r w:rsidRPr="00414E6D">
        <w:t>кредитные</w:t>
      </w:r>
      <w:r>
        <w:t xml:space="preserve"> </w:t>
      </w:r>
      <w:r w:rsidRPr="00414E6D">
        <w:t>лимиты</w:t>
      </w:r>
      <w:r>
        <w:t xml:space="preserve"> </w:t>
      </w:r>
      <w:r w:rsidRPr="00414E6D">
        <w:t>для</w:t>
      </w:r>
      <w:r>
        <w:t xml:space="preserve"> </w:t>
      </w:r>
      <w:r w:rsidRPr="00414E6D">
        <w:t>клиентов,</w:t>
      </w:r>
      <w:r>
        <w:t xml:space="preserve"> </w:t>
      </w:r>
      <w:r w:rsidRPr="00414E6D">
        <w:t>равно</w:t>
      </w:r>
      <w:r>
        <w:t xml:space="preserve"> </w:t>
      </w:r>
      <w:r w:rsidRPr="00414E6D">
        <w:t>как</w:t>
      </w:r>
      <w:r>
        <w:t xml:space="preserve"> </w:t>
      </w:r>
      <w:r w:rsidRPr="00414E6D">
        <w:t>и</w:t>
      </w:r>
      <w:r>
        <w:t xml:space="preserve"> </w:t>
      </w:r>
      <w:r w:rsidRPr="00414E6D">
        <w:t>операции,</w:t>
      </w:r>
      <w:r>
        <w:t xml:space="preserve"> </w:t>
      </w:r>
      <w:r w:rsidRPr="00414E6D">
        <w:t>которые</w:t>
      </w:r>
      <w:r>
        <w:t xml:space="preserve"> </w:t>
      </w:r>
      <w:r w:rsidRPr="00414E6D">
        <w:t>могут</w:t>
      </w:r>
      <w:r>
        <w:t xml:space="preserve"> </w:t>
      </w:r>
      <w:r w:rsidRPr="00414E6D">
        <w:t>использоваться</w:t>
      </w:r>
      <w:r>
        <w:t xml:space="preserve"> </w:t>
      </w:r>
      <w:r w:rsidRPr="00414E6D">
        <w:t>для</w:t>
      </w:r>
      <w:r>
        <w:t xml:space="preserve"> </w:t>
      </w:r>
      <w:r w:rsidRPr="00414E6D">
        <w:t>манипулирования</w:t>
      </w:r>
      <w:r>
        <w:t xml:space="preserve"> </w:t>
      </w:r>
      <w:r w:rsidRPr="00414E6D">
        <w:t>данными</w:t>
      </w:r>
      <w:r>
        <w:t xml:space="preserve"> </w:t>
      </w:r>
      <w:r w:rsidRPr="00414E6D">
        <w:t>в</w:t>
      </w:r>
      <w:r>
        <w:t xml:space="preserve"> </w:t>
      </w:r>
      <w:r w:rsidRPr="00414E6D">
        <w:t>модели,</w:t>
      </w:r>
      <w:r>
        <w:t xml:space="preserve"> </w:t>
      </w:r>
      <w:r w:rsidRPr="00414E6D">
        <w:t>такие</w:t>
      </w:r>
      <w:r>
        <w:t xml:space="preserve"> </w:t>
      </w:r>
      <w:r w:rsidRPr="00414E6D">
        <w:t>как</w:t>
      </w:r>
      <w:r>
        <w:t xml:space="preserve"> </w:t>
      </w:r>
      <w:r w:rsidRPr="00414E6D">
        <w:t>внесение</w:t>
      </w:r>
      <w:r>
        <w:t xml:space="preserve"> </w:t>
      </w:r>
      <w:r w:rsidRPr="00414E6D">
        <w:t>денежных</w:t>
      </w:r>
      <w:r>
        <w:t xml:space="preserve"> </w:t>
      </w:r>
      <w:r w:rsidRPr="00414E6D">
        <w:t>средств</w:t>
      </w:r>
      <w:r>
        <w:t xml:space="preserve"> </w:t>
      </w:r>
      <w:r w:rsidRPr="00414E6D">
        <w:t>и</w:t>
      </w:r>
      <w:r>
        <w:t xml:space="preserve"> </w:t>
      </w:r>
      <w:r w:rsidRPr="00414E6D">
        <w:t>списание</w:t>
      </w:r>
      <w:r>
        <w:t xml:space="preserve"> </w:t>
      </w:r>
      <w:r w:rsidRPr="00414E6D">
        <w:t>со</w:t>
      </w:r>
      <w:r>
        <w:t xml:space="preserve"> </w:t>
      </w:r>
      <w:r w:rsidRPr="00414E6D">
        <w:t>счетов.</w:t>
      </w:r>
      <w:r>
        <w:t xml:space="preserve"> </w:t>
      </w:r>
      <w:r w:rsidRPr="00414E6D">
        <w:t>Модель</w:t>
      </w:r>
      <w:r>
        <w:t xml:space="preserve"> </w:t>
      </w:r>
      <w:r w:rsidRPr="00414E6D">
        <w:t>отвечает</w:t>
      </w:r>
      <w:r>
        <w:t xml:space="preserve"> </w:t>
      </w:r>
      <w:r w:rsidRPr="00414E6D">
        <w:t>также</w:t>
      </w:r>
      <w:r>
        <w:t xml:space="preserve"> </w:t>
      </w:r>
      <w:r w:rsidRPr="00414E6D">
        <w:t>за</w:t>
      </w:r>
      <w:r>
        <w:t xml:space="preserve"> </w:t>
      </w:r>
      <w:r w:rsidRPr="00414E6D">
        <w:t>сохранение</w:t>
      </w:r>
      <w:r>
        <w:t xml:space="preserve"> </w:t>
      </w:r>
      <w:r w:rsidRPr="00414E6D">
        <w:t>общего</w:t>
      </w:r>
      <w:r>
        <w:t xml:space="preserve"> </w:t>
      </w:r>
      <w:r w:rsidRPr="00414E6D">
        <w:t>состояния</w:t>
      </w:r>
      <w:r>
        <w:t xml:space="preserve"> </w:t>
      </w:r>
      <w:r w:rsidRPr="00414E6D">
        <w:t>и</w:t>
      </w:r>
      <w:r>
        <w:t xml:space="preserve"> </w:t>
      </w:r>
      <w:r w:rsidRPr="00414E6D">
        <w:t>целостности</w:t>
      </w:r>
      <w:r>
        <w:t xml:space="preserve"> </w:t>
      </w:r>
      <w:r w:rsidRPr="00414E6D">
        <w:t>данных</w:t>
      </w:r>
      <w:r>
        <w:t xml:space="preserve"> – </w:t>
      </w:r>
      <w:r w:rsidRPr="00414E6D">
        <w:t>например,</w:t>
      </w:r>
      <w:r>
        <w:t xml:space="preserve"> </w:t>
      </w:r>
      <w:r w:rsidRPr="00414E6D">
        <w:t>удостоверяясь,</w:t>
      </w:r>
      <w:r>
        <w:t xml:space="preserve"> </w:t>
      </w:r>
      <w:r w:rsidRPr="00414E6D">
        <w:t>что</w:t>
      </w:r>
      <w:r>
        <w:t xml:space="preserve"> </w:t>
      </w:r>
      <w:r w:rsidRPr="00414E6D">
        <w:t>все</w:t>
      </w:r>
      <w:r>
        <w:t xml:space="preserve"> </w:t>
      </w:r>
      <w:r w:rsidRPr="00414E6D">
        <w:t>транзакции</w:t>
      </w:r>
      <w:r>
        <w:t xml:space="preserve"> </w:t>
      </w:r>
      <w:r w:rsidRPr="00414E6D">
        <w:t>внесены</w:t>
      </w:r>
      <w:r>
        <w:t xml:space="preserve"> </w:t>
      </w:r>
      <w:r w:rsidRPr="00414E6D">
        <w:t>в</w:t>
      </w:r>
      <w:r>
        <w:t xml:space="preserve"> </w:t>
      </w:r>
      <w:r w:rsidRPr="00414E6D">
        <w:t>главную</w:t>
      </w:r>
      <w:r>
        <w:t xml:space="preserve"> </w:t>
      </w:r>
      <w:r w:rsidRPr="00414E6D">
        <w:t>книгу,</w:t>
      </w:r>
      <w:r>
        <w:t xml:space="preserve"> </w:t>
      </w:r>
      <w:r w:rsidRPr="00414E6D">
        <w:t>а</w:t>
      </w:r>
      <w:r>
        <w:t xml:space="preserve"> </w:t>
      </w:r>
      <w:r w:rsidRPr="00414E6D">
        <w:t>клиент</w:t>
      </w:r>
      <w:r>
        <w:t xml:space="preserve"> </w:t>
      </w:r>
      <w:r w:rsidRPr="00414E6D">
        <w:t>не</w:t>
      </w:r>
      <w:r>
        <w:t xml:space="preserve"> </w:t>
      </w:r>
      <w:r w:rsidRPr="00414E6D">
        <w:t>снимает</w:t>
      </w:r>
      <w:r>
        <w:t xml:space="preserve"> </w:t>
      </w:r>
      <w:r w:rsidRPr="00414E6D">
        <w:t>со</w:t>
      </w:r>
      <w:r>
        <w:t xml:space="preserve"> </w:t>
      </w:r>
      <w:r w:rsidRPr="00414E6D">
        <w:t>счета</w:t>
      </w:r>
      <w:r>
        <w:t xml:space="preserve"> </w:t>
      </w:r>
      <w:r w:rsidRPr="00414E6D">
        <w:t>больше</w:t>
      </w:r>
      <w:r>
        <w:t xml:space="preserve"> </w:t>
      </w:r>
      <w:r w:rsidRPr="00414E6D">
        <w:t>денежных</w:t>
      </w:r>
      <w:r>
        <w:t xml:space="preserve"> </w:t>
      </w:r>
      <w:r w:rsidRPr="00414E6D">
        <w:t>средств,</w:t>
      </w:r>
      <w:r>
        <w:t xml:space="preserve"> </w:t>
      </w:r>
      <w:r w:rsidRPr="00414E6D">
        <w:t>чем</w:t>
      </w:r>
      <w:r>
        <w:t xml:space="preserve"> </w:t>
      </w:r>
      <w:r w:rsidRPr="00414E6D">
        <w:t>имеет</w:t>
      </w:r>
      <w:r>
        <w:t xml:space="preserve"> </w:t>
      </w:r>
      <w:r w:rsidRPr="00414E6D">
        <w:t>на</w:t>
      </w:r>
      <w:r>
        <w:t xml:space="preserve"> </w:t>
      </w:r>
      <w:r w:rsidRPr="00414E6D">
        <w:t>то</w:t>
      </w:r>
      <w:r>
        <w:t xml:space="preserve"> </w:t>
      </w:r>
      <w:r w:rsidRPr="00414E6D">
        <w:t>право,</w:t>
      </w:r>
      <w:r>
        <w:t xml:space="preserve"> </w:t>
      </w:r>
      <w:r w:rsidRPr="00414E6D">
        <w:t>или</w:t>
      </w:r>
      <w:r>
        <w:t xml:space="preserve"> </w:t>
      </w:r>
      <w:r w:rsidRPr="00414E6D">
        <w:t>больше,</w:t>
      </w:r>
      <w:r>
        <w:t xml:space="preserve"> </w:t>
      </w:r>
      <w:r w:rsidRPr="00414E6D">
        <w:t>чем</w:t>
      </w:r>
      <w:r>
        <w:t xml:space="preserve"> </w:t>
      </w:r>
      <w:r w:rsidRPr="00414E6D">
        <w:t>имеется</w:t>
      </w:r>
      <w:r>
        <w:t xml:space="preserve"> </w:t>
      </w:r>
      <w:r w:rsidRPr="00414E6D">
        <w:t>в</w:t>
      </w:r>
      <w:r>
        <w:t xml:space="preserve"> </w:t>
      </w:r>
      <w:r w:rsidRPr="00414E6D">
        <w:t>распоряжении</w:t>
      </w:r>
      <w:r>
        <w:t xml:space="preserve"> </w:t>
      </w:r>
      <w:r w:rsidRPr="00414E6D">
        <w:t>самого</w:t>
      </w:r>
      <w:r>
        <w:t xml:space="preserve"> </w:t>
      </w:r>
      <w:r w:rsidRPr="00414E6D">
        <w:t>банка.</w:t>
      </w:r>
    </w:p>
    <w:p w14:paraId="550F71F7" w14:textId="77777777" w:rsidR="00EA71B5" w:rsidRPr="00414E6D" w:rsidRDefault="00EA71B5" w:rsidP="00EA71B5">
      <w:r w:rsidRPr="00414E6D">
        <w:t>Модели</w:t>
      </w:r>
      <w:r>
        <w:t xml:space="preserve"> </w:t>
      </w:r>
      <w:r w:rsidRPr="00414E6D">
        <w:t>определяются</w:t>
      </w:r>
      <w:r>
        <w:t xml:space="preserve"> </w:t>
      </w:r>
      <w:r w:rsidRPr="00414E6D">
        <w:t>также</w:t>
      </w:r>
      <w:r>
        <w:t xml:space="preserve"> </w:t>
      </w:r>
      <w:r w:rsidRPr="00414E6D">
        <w:t>и</w:t>
      </w:r>
      <w:r>
        <w:t xml:space="preserve"> </w:t>
      </w:r>
      <w:r w:rsidRPr="00414E6D">
        <w:t>тем,</w:t>
      </w:r>
      <w:r>
        <w:t xml:space="preserve"> </w:t>
      </w:r>
      <w:r w:rsidRPr="00414E6D">
        <w:t>за</w:t>
      </w:r>
      <w:r>
        <w:t xml:space="preserve"> </w:t>
      </w:r>
      <w:r w:rsidRPr="00414E6D">
        <w:t>что</w:t>
      </w:r>
      <w:r>
        <w:t xml:space="preserve"> </w:t>
      </w:r>
      <w:r w:rsidRPr="00414E6D">
        <w:t>они</w:t>
      </w:r>
      <w:r>
        <w:t xml:space="preserve"> </w:t>
      </w:r>
      <w:r w:rsidRPr="00414E6D">
        <w:t>не</w:t>
      </w:r>
      <w:r>
        <w:t xml:space="preserve"> </w:t>
      </w:r>
      <w:r w:rsidRPr="00414E6D">
        <w:t>отвечают:</w:t>
      </w:r>
      <w:r>
        <w:t xml:space="preserve"> </w:t>
      </w:r>
      <w:r w:rsidRPr="00414E6D">
        <w:t>модели</w:t>
      </w:r>
      <w:r>
        <w:t xml:space="preserve"> </w:t>
      </w:r>
      <w:r w:rsidRPr="00414E6D">
        <w:t>не</w:t>
      </w:r>
      <w:r>
        <w:t xml:space="preserve"> </w:t>
      </w:r>
      <w:r w:rsidRPr="00414E6D">
        <w:t>имеют</w:t>
      </w:r>
      <w:r>
        <w:t xml:space="preserve"> </w:t>
      </w:r>
      <w:r w:rsidRPr="00414E6D">
        <w:t>дела</w:t>
      </w:r>
      <w:r>
        <w:t xml:space="preserve"> </w:t>
      </w:r>
      <w:r w:rsidRPr="00414E6D">
        <w:t>с</w:t>
      </w:r>
      <w:r>
        <w:t xml:space="preserve"> </w:t>
      </w:r>
      <w:r w:rsidRPr="00414E6D">
        <w:t>визуализацией</w:t>
      </w:r>
      <w:r>
        <w:t xml:space="preserve"> </w:t>
      </w:r>
      <w:r w:rsidRPr="00414E6D">
        <w:t>пользовательских</w:t>
      </w:r>
      <w:r>
        <w:t xml:space="preserve"> </w:t>
      </w:r>
      <w:r w:rsidRPr="00414E6D">
        <w:t>интерфейсов</w:t>
      </w:r>
      <w:r>
        <w:t xml:space="preserve"> </w:t>
      </w:r>
      <w:r w:rsidRPr="00414E6D">
        <w:t>или</w:t>
      </w:r>
      <w:r>
        <w:t xml:space="preserve"> </w:t>
      </w:r>
      <w:r w:rsidRPr="00414E6D">
        <w:t>обработкой</w:t>
      </w:r>
      <w:r>
        <w:t xml:space="preserve"> </w:t>
      </w:r>
      <w:r w:rsidRPr="00414E6D">
        <w:t>запросов,</w:t>
      </w:r>
      <w:r>
        <w:t xml:space="preserve"> </w:t>
      </w:r>
      <w:r w:rsidRPr="00414E6D">
        <w:t>т.к.</w:t>
      </w:r>
      <w:r>
        <w:t xml:space="preserve"> </w:t>
      </w:r>
      <w:r w:rsidRPr="00414E6D">
        <w:t>это</w:t>
      </w:r>
      <w:r>
        <w:t xml:space="preserve"> </w:t>
      </w:r>
      <w:r w:rsidRPr="00414E6D">
        <w:t>ответственность</w:t>
      </w:r>
      <w:r>
        <w:t xml:space="preserve"> </w:t>
      </w:r>
      <w:r w:rsidRPr="00414E6D">
        <w:t>представлений</w:t>
      </w:r>
      <w:r>
        <w:t xml:space="preserve"> </w:t>
      </w:r>
      <w:r w:rsidRPr="00414E6D">
        <w:t>и</w:t>
      </w:r>
      <w:r>
        <w:t xml:space="preserve"> </w:t>
      </w:r>
      <w:r w:rsidRPr="00414E6D">
        <w:t>контроллеров.</w:t>
      </w:r>
    </w:p>
    <w:p w14:paraId="4C93E7DF" w14:textId="77777777" w:rsidR="00EA71B5" w:rsidRPr="00414E6D" w:rsidRDefault="00EA71B5" w:rsidP="00EA71B5">
      <w:r w:rsidRPr="00414E6D">
        <w:t>Представления</w:t>
      </w:r>
      <w:r>
        <w:t xml:space="preserve"> </w:t>
      </w:r>
      <w:r w:rsidRPr="00414E6D">
        <w:t>содержат</w:t>
      </w:r>
      <w:r>
        <w:t xml:space="preserve"> </w:t>
      </w:r>
      <w:r w:rsidRPr="00414E6D">
        <w:t>логику,</w:t>
      </w:r>
      <w:r>
        <w:t xml:space="preserve"> </w:t>
      </w:r>
      <w:r w:rsidRPr="00414E6D">
        <w:t>необходимую</w:t>
      </w:r>
      <w:r>
        <w:t xml:space="preserve"> </w:t>
      </w:r>
      <w:r w:rsidRPr="00414E6D">
        <w:t>для</w:t>
      </w:r>
      <w:r>
        <w:t xml:space="preserve"> </w:t>
      </w:r>
      <w:r w:rsidRPr="00414E6D">
        <w:t>отображения</w:t>
      </w:r>
      <w:r>
        <w:t xml:space="preserve"> </w:t>
      </w:r>
      <w:r w:rsidRPr="00414E6D">
        <w:t>элементов</w:t>
      </w:r>
      <w:r>
        <w:t xml:space="preserve"> </w:t>
      </w:r>
      <w:r w:rsidRPr="00414E6D">
        <w:t>модели</w:t>
      </w:r>
      <w:r>
        <w:t xml:space="preserve"> </w:t>
      </w:r>
      <w:r w:rsidRPr="00414E6D">
        <w:t>пользователю</w:t>
      </w:r>
      <w:r>
        <w:t xml:space="preserve"> – </w:t>
      </w:r>
      <w:r w:rsidRPr="00414E6D">
        <w:t>и</w:t>
      </w:r>
      <w:r>
        <w:t xml:space="preserve"> </w:t>
      </w:r>
      <w:r w:rsidRPr="00414E6D">
        <w:t>ничего</w:t>
      </w:r>
      <w:r>
        <w:t xml:space="preserve"> </w:t>
      </w:r>
      <w:r w:rsidRPr="00414E6D">
        <w:t>более.</w:t>
      </w:r>
      <w:r>
        <w:t xml:space="preserve"> </w:t>
      </w:r>
      <w:r w:rsidRPr="00414E6D">
        <w:t>Они</w:t>
      </w:r>
      <w:r>
        <w:t xml:space="preserve"> </w:t>
      </w:r>
      <w:r w:rsidRPr="00414E6D">
        <w:t>не</w:t>
      </w:r>
      <w:r>
        <w:t xml:space="preserve"> </w:t>
      </w:r>
      <w:r w:rsidRPr="00414E6D">
        <w:t>имеют</w:t>
      </w:r>
      <w:r>
        <w:t xml:space="preserve"> </w:t>
      </w:r>
      <w:r w:rsidRPr="00414E6D">
        <w:t>никаких</w:t>
      </w:r>
      <w:r>
        <w:t xml:space="preserve"> </w:t>
      </w:r>
      <w:r w:rsidRPr="00414E6D">
        <w:t>прямых</w:t>
      </w:r>
      <w:r>
        <w:t xml:space="preserve"> </w:t>
      </w:r>
      <w:r w:rsidRPr="00414E6D">
        <w:t>сведений</w:t>
      </w:r>
      <w:r>
        <w:t xml:space="preserve"> </w:t>
      </w:r>
      <w:r w:rsidRPr="00414E6D">
        <w:t>о</w:t>
      </w:r>
      <w:r>
        <w:t xml:space="preserve"> </w:t>
      </w:r>
      <w:r w:rsidRPr="00414E6D">
        <w:t>модели</w:t>
      </w:r>
      <w:r>
        <w:t xml:space="preserve"> </w:t>
      </w:r>
      <w:r w:rsidRPr="00414E6D">
        <w:t>и</w:t>
      </w:r>
      <w:r>
        <w:t xml:space="preserve"> </w:t>
      </w:r>
      <w:r w:rsidRPr="00414E6D">
        <w:t>не</w:t>
      </w:r>
      <w:r>
        <w:t xml:space="preserve"> </w:t>
      </w:r>
      <w:r w:rsidRPr="00414E6D">
        <w:t>обмениваются</w:t>
      </w:r>
      <w:r>
        <w:t xml:space="preserve"> </w:t>
      </w:r>
      <w:r w:rsidRPr="00414E6D">
        <w:t>данными</w:t>
      </w:r>
      <w:r>
        <w:t xml:space="preserve"> </w:t>
      </w:r>
      <w:r w:rsidRPr="00414E6D">
        <w:t>непосредственно</w:t>
      </w:r>
      <w:r>
        <w:t xml:space="preserve"> </w:t>
      </w:r>
      <w:r w:rsidRPr="00414E6D">
        <w:t>с</w:t>
      </w:r>
      <w:r>
        <w:t xml:space="preserve"> </w:t>
      </w:r>
      <w:r w:rsidRPr="00414E6D">
        <w:t>ней.</w:t>
      </w:r>
      <w:r>
        <w:t xml:space="preserve"> </w:t>
      </w:r>
      <w:r w:rsidRPr="00414E6D">
        <w:t>Контроллеры</w:t>
      </w:r>
      <w:r>
        <w:t xml:space="preserve"> </w:t>
      </w:r>
      <w:r w:rsidRPr="00414E6D">
        <w:t>являются</w:t>
      </w:r>
      <w:r>
        <w:t xml:space="preserve"> </w:t>
      </w:r>
      <w:r w:rsidRPr="00414E6D">
        <w:t>шлюзом</w:t>
      </w:r>
      <w:r>
        <w:t xml:space="preserve"> </w:t>
      </w:r>
      <w:r w:rsidRPr="00414E6D">
        <w:t>между</w:t>
      </w:r>
      <w:r>
        <w:t xml:space="preserve"> </w:t>
      </w:r>
      <w:r w:rsidRPr="00414E6D">
        <w:t>представлениями</w:t>
      </w:r>
      <w:r>
        <w:t xml:space="preserve"> </w:t>
      </w:r>
      <w:r w:rsidRPr="00414E6D">
        <w:t>и</w:t>
      </w:r>
      <w:r>
        <w:t xml:space="preserve"> </w:t>
      </w:r>
      <w:r w:rsidRPr="00414E6D">
        <w:t>моделью</w:t>
      </w:r>
      <w:r>
        <w:t xml:space="preserve"> – </w:t>
      </w:r>
      <w:r w:rsidRPr="00414E6D">
        <w:t>запросы</w:t>
      </w:r>
      <w:r>
        <w:t xml:space="preserve"> </w:t>
      </w:r>
      <w:r w:rsidRPr="00414E6D">
        <w:t>поступают</w:t>
      </w:r>
      <w:r>
        <w:t xml:space="preserve"> </w:t>
      </w:r>
      <w:r w:rsidRPr="00414E6D">
        <w:t>от</w:t>
      </w:r>
      <w:r>
        <w:t xml:space="preserve"> </w:t>
      </w:r>
      <w:r w:rsidRPr="00414E6D">
        <w:t>клиента</w:t>
      </w:r>
      <w:r>
        <w:t xml:space="preserve"> </w:t>
      </w:r>
      <w:r w:rsidRPr="00414E6D">
        <w:t>и</w:t>
      </w:r>
      <w:r>
        <w:t xml:space="preserve"> </w:t>
      </w:r>
      <w:r w:rsidRPr="00414E6D">
        <w:t>обслуживаются</w:t>
      </w:r>
      <w:r>
        <w:t xml:space="preserve"> </w:t>
      </w:r>
      <w:r w:rsidRPr="00414E6D">
        <w:t>контроллером,</w:t>
      </w:r>
      <w:r>
        <w:t xml:space="preserve"> </w:t>
      </w:r>
      <w:r w:rsidRPr="00414E6D">
        <w:t>который</w:t>
      </w:r>
      <w:r>
        <w:t xml:space="preserve"> </w:t>
      </w:r>
      <w:r w:rsidRPr="00414E6D">
        <w:t>выбирает</w:t>
      </w:r>
      <w:r>
        <w:t xml:space="preserve"> </w:t>
      </w:r>
      <w:r w:rsidRPr="00414E6D">
        <w:t>подходящее</w:t>
      </w:r>
      <w:r>
        <w:t xml:space="preserve"> </w:t>
      </w:r>
      <w:r w:rsidRPr="00414E6D">
        <w:t>представление</w:t>
      </w:r>
      <w:r>
        <w:t xml:space="preserve"> </w:t>
      </w:r>
      <w:r w:rsidRPr="00414E6D">
        <w:t>для</w:t>
      </w:r>
      <w:r>
        <w:t xml:space="preserve"> </w:t>
      </w:r>
      <w:r w:rsidRPr="00414E6D">
        <w:t>отображения</w:t>
      </w:r>
      <w:r>
        <w:t xml:space="preserve"> </w:t>
      </w:r>
      <w:r w:rsidRPr="00414E6D">
        <w:t>пользователю</w:t>
      </w:r>
      <w:r>
        <w:t xml:space="preserve"> </w:t>
      </w:r>
      <w:r w:rsidRPr="00414E6D">
        <w:t>и,</w:t>
      </w:r>
      <w:r>
        <w:t xml:space="preserve"> </w:t>
      </w:r>
      <w:r w:rsidRPr="00414E6D">
        <w:t>если</w:t>
      </w:r>
      <w:r>
        <w:t xml:space="preserve"> </w:t>
      </w:r>
      <w:r w:rsidRPr="00414E6D">
        <w:t>требуется,</w:t>
      </w:r>
      <w:r>
        <w:t xml:space="preserve"> </w:t>
      </w:r>
      <w:r w:rsidRPr="00414E6D">
        <w:t>соответствующую</w:t>
      </w:r>
      <w:r>
        <w:t xml:space="preserve"> </w:t>
      </w:r>
      <w:r w:rsidRPr="00414E6D">
        <w:t>операцию,</w:t>
      </w:r>
      <w:r>
        <w:t xml:space="preserve"> </w:t>
      </w:r>
      <w:r w:rsidRPr="00414E6D">
        <w:t>которая</w:t>
      </w:r>
      <w:r>
        <w:t xml:space="preserve"> </w:t>
      </w:r>
      <w:r w:rsidRPr="00414E6D">
        <w:t>должна</w:t>
      </w:r>
      <w:r>
        <w:t xml:space="preserve"> </w:t>
      </w:r>
      <w:r w:rsidRPr="00414E6D">
        <w:t>быть</w:t>
      </w:r>
      <w:r>
        <w:t xml:space="preserve"> </w:t>
      </w:r>
      <w:r w:rsidRPr="00414E6D">
        <w:t>выполнена</w:t>
      </w:r>
      <w:r>
        <w:t xml:space="preserve"> </w:t>
      </w:r>
      <w:r w:rsidRPr="00414E6D">
        <w:t>над</w:t>
      </w:r>
      <w:r>
        <w:t xml:space="preserve"> </w:t>
      </w:r>
      <w:r w:rsidRPr="00414E6D">
        <w:t>моделью.</w:t>
      </w:r>
    </w:p>
    <w:p w14:paraId="6133395D" w14:textId="77777777" w:rsidR="00EA71B5" w:rsidRPr="00414E6D" w:rsidRDefault="00EA71B5" w:rsidP="00EA71B5">
      <w:r w:rsidRPr="00414E6D">
        <w:t>Каждая</w:t>
      </w:r>
      <w:r>
        <w:t xml:space="preserve"> </w:t>
      </w:r>
      <w:r w:rsidRPr="00414E6D">
        <w:t>часть</w:t>
      </w:r>
      <w:r>
        <w:t xml:space="preserve"> </w:t>
      </w:r>
      <w:r w:rsidRPr="00414E6D">
        <w:t>архитектуры</w:t>
      </w:r>
      <w:r>
        <w:t xml:space="preserve"> </w:t>
      </w:r>
      <w:r w:rsidRPr="00414E6D">
        <w:t>MVC</w:t>
      </w:r>
      <w:r>
        <w:t xml:space="preserve"> </w:t>
      </w:r>
      <w:r w:rsidRPr="00414E6D">
        <w:t>является</w:t>
      </w:r>
      <w:r>
        <w:t xml:space="preserve"> </w:t>
      </w:r>
      <w:r w:rsidRPr="00414E6D">
        <w:t>четко</w:t>
      </w:r>
      <w:r>
        <w:t xml:space="preserve"> </w:t>
      </w:r>
      <w:r w:rsidRPr="00414E6D">
        <w:t>определенной</w:t>
      </w:r>
      <w:r>
        <w:t xml:space="preserve"> </w:t>
      </w:r>
      <w:r w:rsidRPr="00414E6D">
        <w:t>и</w:t>
      </w:r>
      <w:r>
        <w:t xml:space="preserve"> </w:t>
      </w:r>
      <w:r w:rsidRPr="00414E6D">
        <w:t>самодостаточной</w:t>
      </w:r>
      <w:r>
        <w:t xml:space="preserve"> – </w:t>
      </w:r>
      <w:r w:rsidRPr="00414E6D">
        <w:t>это</w:t>
      </w:r>
      <w:r>
        <w:t xml:space="preserve"> </w:t>
      </w:r>
      <w:r w:rsidRPr="00414E6D">
        <w:t>то,</w:t>
      </w:r>
      <w:r>
        <w:t xml:space="preserve"> </w:t>
      </w:r>
      <w:r w:rsidRPr="00414E6D">
        <w:t>что</w:t>
      </w:r>
      <w:r>
        <w:t xml:space="preserve"> </w:t>
      </w:r>
      <w:r w:rsidRPr="00414E6D">
        <w:t>называется</w:t>
      </w:r>
      <w:r>
        <w:t xml:space="preserve"> </w:t>
      </w:r>
      <w:r w:rsidRPr="00414E6D">
        <w:rPr>
          <w:i/>
          <w:iCs/>
        </w:rPr>
        <w:t>разделением</w:t>
      </w:r>
      <w:r>
        <w:rPr>
          <w:i/>
          <w:iCs/>
        </w:rPr>
        <w:t xml:space="preserve"> </w:t>
      </w:r>
      <w:r w:rsidRPr="00414E6D">
        <w:rPr>
          <w:i/>
          <w:iCs/>
        </w:rPr>
        <w:t>ответственности</w:t>
      </w:r>
      <w:r w:rsidRPr="00414E6D">
        <w:t>.</w:t>
      </w:r>
      <w:r>
        <w:t xml:space="preserve"> </w:t>
      </w:r>
      <w:r w:rsidRPr="00414E6D">
        <w:t>Логика,</w:t>
      </w:r>
      <w:r>
        <w:t xml:space="preserve"> </w:t>
      </w:r>
      <w:r w:rsidRPr="00414E6D">
        <w:t>которая</w:t>
      </w:r>
      <w:r>
        <w:t xml:space="preserve"> </w:t>
      </w:r>
      <w:r w:rsidRPr="00414E6D">
        <w:t>манипулирует</w:t>
      </w:r>
      <w:r>
        <w:t xml:space="preserve"> </w:t>
      </w:r>
      <w:r w:rsidRPr="00414E6D">
        <w:t>данными</w:t>
      </w:r>
      <w:r>
        <w:t xml:space="preserve"> </w:t>
      </w:r>
      <w:r w:rsidRPr="00414E6D">
        <w:t>в</w:t>
      </w:r>
      <w:r>
        <w:t xml:space="preserve"> </w:t>
      </w:r>
      <w:r w:rsidRPr="00414E6D">
        <w:t>модели,</w:t>
      </w:r>
      <w:r>
        <w:t xml:space="preserve"> </w:t>
      </w:r>
      <w:r w:rsidRPr="00414E6D">
        <w:t>содержится</w:t>
      </w:r>
      <w:r>
        <w:t xml:space="preserve"> </w:t>
      </w:r>
      <w:r w:rsidRPr="00414E6D">
        <w:t>только</w:t>
      </w:r>
      <w:r>
        <w:t xml:space="preserve"> </w:t>
      </w:r>
      <w:r w:rsidRPr="00414E6D">
        <w:t>в</w:t>
      </w:r>
      <w:r>
        <w:t xml:space="preserve"> </w:t>
      </w:r>
      <w:r w:rsidRPr="00414E6D">
        <w:t>модели,</w:t>
      </w:r>
      <w:r>
        <w:t xml:space="preserve"> </w:t>
      </w:r>
      <w:r w:rsidRPr="00414E6D">
        <w:t>логика,</w:t>
      </w:r>
      <w:r>
        <w:t xml:space="preserve"> </w:t>
      </w:r>
      <w:r w:rsidRPr="00414E6D">
        <w:t>отображающая</w:t>
      </w:r>
      <w:r>
        <w:t xml:space="preserve"> </w:t>
      </w:r>
      <w:r w:rsidRPr="00414E6D">
        <w:t>данные</w:t>
      </w:r>
      <w:r>
        <w:t xml:space="preserve"> – </w:t>
      </w:r>
      <w:r w:rsidRPr="00414E6D">
        <w:t>только</w:t>
      </w:r>
      <w:r>
        <w:t xml:space="preserve"> </w:t>
      </w:r>
      <w:r w:rsidRPr="00414E6D">
        <w:t>в</w:t>
      </w:r>
      <w:r>
        <w:t xml:space="preserve"> </w:t>
      </w:r>
      <w:r w:rsidRPr="00414E6D">
        <w:t>представлении,</w:t>
      </w:r>
      <w:r>
        <w:t xml:space="preserve"> </w:t>
      </w:r>
      <w:r w:rsidRPr="00414E6D">
        <w:t>а</w:t>
      </w:r>
      <w:r>
        <w:t xml:space="preserve"> </w:t>
      </w:r>
      <w:r w:rsidRPr="00414E6D">
        <w:t>код,</w:t>
      </w:r>
      <w:r>
        <w:t xml:space="preserve"> </w:t>
      </w:r>
      <w:r w:rsidRPr="00414E6D">
        <w:t>который</w:t>
      </w:r>
      <w:r>
        <w:t xml:space="preserve"> </w:t>
      </w:r>
      <w:r w:rsidRPr="00414E6D">
        <w:t>обрабатывает</w:t>
      </w:r>
      <w:r>
        <w:t xml:space="preserve"> </w:t>
      </w:r>
      <w:r w:rsidRPr="00414E6D">
        <w:t>запросы</w:t>
      </w:r>
      <w:r>
        <w:t xml:space="preserve"> </w:t>
      </w:r>
      <w:r w:rsidRPr="00414E6D">
        <w:t>и</w:t>
      </w:r>
      <w:r>
        <w:t xml:space="preserve"> </w:t>
      </w:r>
      <w:r w:rsidRPr="00414E6D">
        <w:t>ввод</w:t>
      </w:r>
      <w:r>
        <w:t xml:space="preserve"> </w:t>
      </w:r>
      <w:r w:rsidRPr="00414E6D">
        <w:t>пользователей</w:t>
      </w:r>
      <w:r>
        <w:t xml:space="preserve"> – </w:t>
      </w:r>
      <w:r w:rsidRPr="00414E6D">
        <w:t>только</w:t>
      </w:r>
      <w:r>
        <w:t xml:space="preserve"> </w:t>
      </w:r>
      <w:r w:rsidRPr="00414E6D">
        <w:t>в</w:t>
      </w:r>
      <w:r>
        <w:t xml:space="preserve"> </w:t>
      </w:r>
      <w:r w:rsidRPr="00414E6D">
        <w:t>контроллере.</w:t>
      </w:r>
      <w:r>
        <w:t xml:space="preserve"> </w:t>
      </w:r>
      <w:r w:rsidRPr="00414E6D">
        <w:t>При</w:t>
      </w:r>
      <w:r>
        <w:t xml:space="preserve"> </w:t>
      </w:r>
      <w:r w:rsidRPr="00414E6D">
        <w:t>четком</w:t>
      </w:r>
      <w:r>
        <w:t xml:space="preserve"> </w:t>
      </w:r>
      <w:r w:rsidRPr="00414E6D">
        <w:t>разграничении</w:t>
      </w:r>
      <w:r>
        <w:t xml:space="preserve"> </w:t>
      </w:r>
      <w:r w:rsidRPr="00414E6D">
        <w:t>всех</w:t>
      </w:r>
      <w:r>
        <w:t xml:space="preserve"> </w:t>
      </w:r>
      <w:r w:rsidRPr="00414E6D">
        <w:t>частей</w:t>
      </w:r>
      <w:r>
        <w:t xml:space="preserve"> </w:t>
      </w:r>
      <w:r w:rsidRPr="00414E6D">
        <w:t>приложение</w:t>
      </w:r>
      <w:r>
        <w:t xml:space="preserve"> </w:t>
      </w:r>
      <w:r w:rsidRPr="00414E6D">
        <w:t>будет</w:t>
      </w:r>
      <w:r>
        <w:t xml:space="preserve"> </w:t>
      </w:r>
      <w:r w:rsidRPr="00414E6D">
        <w:t>легче</w:t>
      </w:r>
      <w:r>
        <w:t xml:space="preserve"> </w:t>
      </w:r>
      <w:r w:rsidRPr="00414E6D">
        <w:t>сопровождать</w:t>
      </w:r>
      <w:r>
        <w:t xml:space="preserve"> </w:t>
      </w:r>
      <w:r w:rsidRPr="00414E6D">
        <w:lastRenderedPageBreak/>
        <w:t>и</w:t>
      </w:r>
      <w:r>
        <w:t xml:space="preserve"> </w:t>
      </w:r>
      <w:r w:rsidRPr="00414E6D">
        <w:t>расширять</w:t>
      </w:r>
      <w:r>
        <w:t xml:space="preserve"> </w:t>
      </w:r>
      <w:r w:rsidRPr="00414E6D">
        <w:t>в</w:t>
      </w:r>
      <w:r>
        <w:t xml:space="preserve"> </w:t>
      </w:r>
      <w:r w:rsidRPr="00414E6D">
        <w:t>течение</w:t>
      </w:r>
      <w:r>
        <w:t xml:space="preserve"> </w:t>
      </w:r>
      <w:r w:rsidRPr="00414E6D">
        <w:t>его</w:t>
      </w:r>
      <w:r>
        <w:t xml:space="preserve"> </w:t>
      </w:r>
      <w:r w:rsidRPr="00414E6D">
        <w:t>срока</w:t>
      </w:r>
      <w:r>
        <w:t xml:space="preserve"> </w:t>
      </w:r>
      <w:r w:rsidRPr="00414E6D">
        <w:t>существования,</w:t>
      </w:r>
      <w:r>
        <w:t xml:space="preserve"> </w:t>
      </w:r>
      <w:r w:rsidRPr="00414E6D">
        <w:t>независимо</w:t>
      </w:r>
      <w:r>
        <w:t xml:space="preserve"> </w:t>
      </w:r>
      <w:r w:rsidRPr="00414E6D">
        <w:t>от</w:t>
      </w:r>
      <w:r>
        <w:t xml:space="preserve"> </w:t>
      </w:r>
      <w:r w:rsidRPr="00414E6D">
        <w:t>того,</w:t>
      </w:r>
      <w:r>
        <w:t xml:space="preserve"> </w:t>
      </w:r>
      <w:r w:rsidRPr="00414E6D">
        <w:t>насколько</w:t>
      </w:r>
      <w:r>
        <w:t xml:space="preserve"> </w:t>
      </w:r>
      <w:r w:rsidRPr="00414E6D">
        <w:t>большим</w:t>
      </w:r>
      <w:r>
        <w:t xml:space="preserve"> </w:t>
      </w:r>
      <w:r w:rsidRPr="00414E6D">
        <w:t>оно</w:t>
      </w:r>
      <w:r>
        <w:t xml:space="preserve"> </w:t>
      </w:r>
      <w:r w:rsidRPr="00414E6D">
        <w:t>станет.</w:t>
      </w:r>
    </w:p>
    <w:p w14:paraId="30BE428B" w14:textId="77777777" w:rsidR="000E7121" w:rsidRPr="00EE6D24" w:rsidRDefault="000E7121" w:rsidP="000E7121">
      <w:pPr>
        <w:rPr>
          <w:rFonts w:eastAsia="Times New Roman" w:cs="Times New Roman"/>
          <w:szCs w:val="28"/>
          <w:lang w:eastAsia="ru-RU"/>
        </w:rPr>
      </w:pPr>
    </w:p>
    <w:p w14:paraId="03F5675C" w14:textId="0249F97F" w:rsidR="00EE6D24" w:rsidRPr="0080058C" w:rsidRDefault="001F0E00" w:rsidP="00427E69">
      <w:pPr>
        <w:pStyle w:val="ListParagraph"/>
        <w:keepNext/>
        <w:keepLines/>
        <w:numPr>
          <w:ilvl w:val="1"/>
          <w:numId w:val="15"/>
        </w:numPr>
        <w:spacing w:line="360" w:lineRule="auto"/>
        <w:ind w:left="0" w:firstLine="709"/>
        <w:outlineLvl w:val="0"/>
        <w:rPr>
          <w:b/>
          <w:szCs w:val="28"/>
        </w:rPr>
      </w:pPr>
      <w:hyperlink w:anchor="_Toc474748997" w:history="1">
        <w:bookmarkStart w:id="6" w:name="_Toc38623180"/>
        <w:r w:rsidR="00EE6D24" w:rsidRPr="0080058C">
          <w:rPr>
            <w:b/>
            <w:szCs w:val="28"/>
          </w:rPr>
          <w:t>Проектирование структур хранения данных</w:t>
        </w:r>
        <w:bookmarkEnd w:id="6"/>
      </w:hyperlink>
    </w:p>
    <w:p w14:paraId="3F32288A" w14:textId="77777777" w:rsidR="0080058C" w:rsidRPr="0080058C" w:rsidRDefault="0080058C" w:rsidP="00427E69">
      <w:pPr>
        <w:pStyle w:val="ListParagraph"/>
        <w:keepNext/>
        <w:keepLines/>
        <w:spacing w:line="360" w:lineRule="auto"/>
        <w:ind w:left="0"/>
        <w:outlineLvl w:val="0"/>
        <w:rPr>
          <w:b/>
          <w:szCs w:val="28"/>
        </w:rPr>
      </w:pPr>
    </w:p>
    <w:p w14:paraId="752142AA" w14:textId="445E297C" w:rsidR="000E7121" w:rsidRPr="00EE6D24" w:rsidRDefault="000E7121" w:rsidP="000E7121">
      <w:pPr>
        <w:rPr>
          <w:rFonts w:eastAsia="Times New Roman" w:cs="Times New Roman"/>
          <w:szCs w:val="28"/>
          <w:lang w:eastAsia="ru-RU"/>
        </w:rPr>
      </w:pPr>
      <w:r w:rsidRPr="00EE6D24">
        <w:rPr>
          <w:rFonts w:eastAsia="Times New Roman" w:cs="Times New Roman"/>
          <w:szCs w:val="28"/>
          <w:lang w:eastAsia="ru-RU"/>
        </w:rPr>
        <w:t>Логическая структура реляционной базы данных определяется совокупностью логически взаимосвязанных реляционных таблиц. Каждая реляционная таблица имеет структуру, определяемую реквизитным составом одного из информационных объектов полученной ИЛМ. Логические связи таблиц соответствуют структурным связям между объектами</w:t>
      </w:r>
      <w:r w:rsidR="00CA591A">
        <w:rPr>
          <w:rFonts w:eastAsia="Times New Roman" w:cs="Times New Roman"/>
          <w:szCs w:val="28"/>
          <w:lang w:val="en-US" w:eastAsia="ru-RU"/>
        </w:rPr>
        <w:t xml:space="preserve"> [13]</w:t>
      </w:r>
      <w:r w:rsidRPr="00EE6D24">
        <w:rPr>
          <w:rFonts w:eastAsia="Times New Roman" w:cs="Times New Roman"/>
          <w:szCs w:val="28"/>
          <w:lang w:eastAsia="ru-RU"/>
        </w:rPr>
        <w:t>.</w:t>
      </w:r>
    </w:p>
    <w:p w14:paraId="18076E45" w14:textId="7C36EDE0" w:rsidR="000E7121" w:rsidRDefault="000E7121" w:rsidP="000E7121">
      <w:pPr>
        <w:rPr>
          <w:rFonts w:eastAsia="Times New Roman" w:cs="Times New Roman"/>
          <w:szCs w:val="28"/>
          <w:lang w:eastAsia="ru-RU"/>
        </w:rPr>
      </w:pPr>
      <w:r w:rsidRPr="00EE6D24">
        <w:rPr>
          <w:rFonts w:eastAsia="Times New Roman" w:cs="Times New Roman"/>
          <w:szCs w:val="28"/>
          <w:lang w:eastAsia="ru-RU"/>
        </w:rPr>
        <w:t xml:space="preserve">Логическая структура реляционной базы данных, построенная на основе полученной </w:t>
      </w:r>
      <w:r w:rsidR="00EA71B5">
        <w:rPr>
          <w:rFonts w:eastAsia="Times New Roman" w:cs="Times New Roman"/>
          <w:szCs w:val="28"/>
          <w:lang w:eastAsia="ru-RU"/>
        </w:rPr>
        <w:t>пунктом ранее концептуальной модели</w:t>
      </w:r>
      <w:r w:rsidRPr="00EE6D24">
        <w:rPr>
          <w:rFonts w:eastAsia="Times New Roman" w:cs="Times New Roman"/>
          <w:szCs w:val="28"/>
          <w:lang w:eastAsia="ru-RU"/>
        </w:rPr>
        <w:t>, приведена на рисунке 3.</w:t>
      </w:r>
      <w:r w:rsidR="00EA71B5">
        <w:rPr>
          <w:rFonts w:eastAsia="Times New Roman" w:cs="Times New Roman"/>
          <w:szCs w:val="28"/>
          <w:lang w:eastAsia="ru-RU"/>
        </w:rPr>
        <w:t>1</w:t>
      </w:r>
      <w:r w:rsidRPr="00EE6D24">
        <w:rPr>
          <w:rFonts w:eastAsia="Times New Roman" w:cs="Times New Roman"/>
          <w:szCs w:val="28"/>
          <w:lang w:eastAsia="ru-RU"/>
        </w:rPr>
        <w:t>. На этой схеме реляционные таблицы представлены структурой, определяемой составом и последовательностью полей (атрибутов). Наименования ключевых полей выделены ключом. Логические связи изображены линиями между соответствующими ключами связи.</w:t>
      </w:r>
    </w:p>
    <w:p w14:paraId="701DFFF1" w14:textId="77777777" w:rsidR="000E7121" w:rsidRPr="00EE6D24" w:rsidRDefault="000E7121" w:rsidP="000E7121">
      <w:pPr>
        <w:rPr>
          <w:rFonts w:eastAsia="Times New Roman" w:cs="Times New Roman"/>
          <w:szCs w:val="28"/>
          <w:lang w:eastAsia="ru-RU"/>
        </w:rPr>
      </w:pPr>
    </w:p>
    <w:p w14:paraId="49F0A734" w14:textId="1FB77265" w:rsidR="000E7121" w:rsidRPr="00EE6D24" w:rsidRDefault="00EA71B5" w:rsidP="000E7121">
      <w:pPr>
        <w:jc w:val="center"/>
        <w:rPr>
          <w:rFonts w:eastAsia="Times New Roman" w:cs="Times New Roman"/>
          <w:szCs w:val="28"/>
          <w:lang w:eastAsia="ru-RU"/>
        </w:rPr>
      </w:pPr>
      <w:r w:rsidRPr="00EA71B5">
        <w:rPr>
          <w:rFonts w:eastAsia="Times New Roman" w:cs="Times New Roman"/>
          <w:noProof/>
          <w:szCs w:val="28"/>
          <w:lang w:eastAsia="ru-RU"/>
        </w:rPr>
        <w:lastRenderedPageBreak/>
        <w:drawing>
          <wp:inline distT="0" distB="0" distL="0" distR="0" wp14:anchorId="5BAC5A64" wp14:editId="788F51E5">
            <wp:extent cx="5939790" cy="5207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5207000"/>
                    </a:xfrm>
                    <a:prstGeom prst="rect">
                      <a:avLst/>
                    </a:prstGeom>
                  </pic:spPr>
                </pic:pic>
              </a:graphicData>
            </a:graphic>
          </wp:inline>
        </w:drawing>
      </w:r>
    </w:p>
    <w:p w14:paraId="304B4A09" w14:textId="6610ACBF" w:rsidR="000E7121" w:rsidRPr="00EE6D24" w:rsidRDefault="000E7121" w:rsidP="000E7121">
      <w:pPr>
        <w:jc w:val="center"/>
        <w:rPr>
          <w:rFonts w:eastAsia="Times New Roman" w:cs="Times New Roman"/>
          <w:szCs w:val="28"/>
          <w:shd w:val="clear" w:color="auto" w:fill="FFFFFF"/>
          <w:lang w:eastAsia="ru-RU"/>
        </w:rPr>
      </w:pPr>
      <w:r w:rsidRPr="00EE6D24">
        <w:rPr>
          <w:rFonts w:eastAsia="Times New Roman" w:cs="Times New Roman"/>
          <w:color w:val="000000"/>
          <w:szCs w:val="28"/>
          <w:lang w:eastAsia="ru-RU"/>
        </w:rPr>
        <w:t>Рисунок 3.</w:t>
      </w:r>
      <w:r w:rsidR="00EA71B5">
        <w:rPr>
          <w:rFonts w:eastAsia="Times New Roman" w:cs="Times New Roman"/>
          <w:color w:val="000000"/>
          <w:szCs w:val="28"/>
          <w:lang w:eastAsia="ru-RU"/>
        </w:rPr>
        <w:t>1</w:t>
      </w:r>
      <w:r w:rsidRPr="00EE6D24">
        <w:rPr>
          <w:rFonts w:eastAsia="Times New Roman" w:cs="Times New Roman"/>
          <w:color w:val="000000"/>
          <w:szCs w:val="28"/>
          <w:lang w:eastAsia="ru-RU"/>
        </w:rPr>
        <w:t xml:space="preserve"> – </w:t>
      </w:r>
      <w:r w:rsidRPr="00EE6D24">
        <w:rPr>
          <w:rFonts w:eastAsia="Times New Roman" w:cs="Times New Roman"/>
          <w:szCs w:val="28"/>
          <w:shd w:val="clear" w:color="auto" w:fill="FFFFFF"/>
          <w:lang w:eastAsia="ru-RU"/>
        </w:rPr>
        <w:t>Структура базы данных</w:t>
      </w:r>
    </w:p>
    <w:p w14:paraId="1976A122" w14:textId="77777777" w:rsidR="00EE6D24" w:rsidRPr="00EE6D24" w:rsidRDefault="00EE6D24" w:rsidP="00427E69">
      <w:pPr>
        <w:rPr>
          <w:rFonts w:eastAsia="Times New Roman" w:cs="Times New Roman"/>
          <w:szCs w:val="28"/>
          <w:lang w:eastAsia="ru-RU"/>
        </w:rPr>
      </w:pPr>
    </w:p>
    <w:p w14:paraId="77105DCE" w14:textId="408D0E1B" w:rsidR="00EE6D24" w:rsidRPr="0080058C" w:rsidRDefault="001F0E00" w:rsidP="00427E69">
      <w:pPr>
        <w:pStyle w:val="ListParagraph"/>
        <w:keepNext/>
        <w:keepLines/>
        <w:numPr>
          <w:ilvl w:val="1"/>
          <w:numId w:val="15"/>
        </w:numPr>
        <w:spacing w:line="360" w:lineRule="auto"/>
        <w:ind w:left="0" w:firstLine="709"/>
        <w:outlineLvl w:val="0"/>
        <w:rPr>
          <w:b/>
          <w:szCs w:val="28"/>
        </w:rPr>
      </w:pPr>
      <w:hyperlink w:anchor="_Toc474748998" w:history="1">
        <w:bookmarkStart w:id="7" w:name="_Toc38623181"/>
        <w:r w:rsidR="00EE6D24" w:rsidRPr="0080058C">
          <w:rPr>
            <w:b/>
            <w:szCs w:val="28"/>
          </w:rPr>
          <w:t>Описание реализации вариантов использования</w:t>
        </w:r>
        <w:bookmarkEnd w:id="7"/>
      </w:hyperlink>
    </w:p>
    <w:p w14:paraId="328C0448" w14:textId="77777777" w:rsidR="0080058C" w:rsidRPr="0080058C" w:rsidRDefault="0080058C" w:rsidP="00427E69">
      <w:pPr>
        <w:pStyle w:val="ListParagraph"/>
        <w:keepNext/>
        <w:keepLines/>
        <w:spacing w:line="360" w:lineRule="auto"/>
        <w:ind w:left="0"/>
        <w:outlineLvl w:val="0"/>
        <w:rPr>
          <w:b/>
          <w:szCs w:val="28"/>
        </w:rPr>
      </w:pPr>
    </w:p>
    <w:p w14:paraId="22E14D1D" w14:textId="1C6D33B4" w:rsidR="000E7121" w:rsidRPr="00EE6D24" w:rsidRDefault="000E7121" w:rsidP="000E7121">
      <w:pPr>
        <w:rPr>
          <w:rFonts w:eastAsia="Times New Roman" w:cs="Times New Roman"/>
          <w:szCs w:val="28"/>
          <w:lang w:eastAsia="ru-RU"/>
        </w:rPr>
      </w:pPr>
      <w:r w:rsidRPr="00EE6D24">
        <w:rPr>
          <w:rFonts w:eastAsia="Times New Roman" w:cs="Times New Roman"/>
          <w:szCs w:val="28"/>
          <w:lang w:eastAsia="ru-RU"/>
        </w:rPr>
        <w:t>Моделирование необходимо для понимания системы. Обычно, при этом единственной модели никогда не бывает достаточно. Наоборот, для понимания практически любой нетривиальной системы приходится разрабатывать большое количество взаимосвязанных моделей. В применении к программным системам это означает, что необходим язык, с помощью которого можно с различных точек зрения описать представления архитектуры системы на протяжении цикла ее разработки</w:t>
      </w:r>
      <w:r w:rsidR="00CA591A" w:rsidRPr="00CA591A">
        <w:rPr>
          <w:rFonts w:eastAsia="Times New Roman" w:cs="Times New Roman"/>
          <w:szCs w:val="28"/>
          <w:lang w:eastAsia="ru-RU"/>
        </w:rPr>
        <w:t xml:space="preserve"> [14]</w:t>
      </w:r>
      <w:r w:rsidRPr="00EE6D24">
        <w:rPr>
          <w:rFonts w:eastAsia="Times New Roman" w:cs="Times New Roman"/>
          <w:szCs w:val="28"/>
          <w:lang w:eastAsia="ru-RU"/>
        </w:rPr>
        <w:t>.</w:t>
      </w:r>
    </w:p>
    <w:p w14:paraId="38582921" w14:textId="77777777" w:rsidR="000E7121" w:rsidRPr="00EE6D24" w:rsidRDefault="000E7121" w:rsidP="000E7121">
      <w:pPr>
        <w:rPr>
          <w:rFonts w:eastAsia="Times New Roman" w:cs="Times New Roman"/>
          <w:szCs w:val="28"/>
          <w:lang w:eastAsia="ru-RU"/>
        </w:rPr>
      </w:pPr>
      <w:r w:rsidRPr="00EE6D24">
        <w:rPr>
          <w:rFonts w:eastAsia="Times New Roman" w:cs="Times New Roman"/>
          <w:szCs w:val="28"/>
          <w:lang w:eastAsia="ru-RU"/>
        </w:rPr>
        <w:t xml:space="preserve">Диаграмма </w:t>
      </w:r>
      <w:r>
        <w:rPr>
          <w:rFonts w:eastAsia="Times New Roman" w:cs="Times New Roman"/>
          <w:szCs w:val="28"/>
          <w:lang w:eastAsia="ru-RU"/>
        </w:rPr>
        <w:t>в</w:t>
      </w:r>
      <w:r w:rsidRPr="00EE6D24">
        <w:rPr>
          <w:rFonts w:eastAsia="Times New Roman" w:cs="Times New Roman"/>
          <w:szCs w:val="28"/>
          <w:lang w:eastAsia="ru-RU"/>
        </w:rPr>
        <w:t xml:space="preserve">ариантов </w:t>
      </w:r>
      <w:r>
        <w:rPr>
          <w:rFonts w:eastAsia="Times New Roman" w:cs="Times New Roman"/>
          <w:szCs w:val="28"/>
          <w:lang w:eastAsia="ru-RU"/>
        </w:rPr>
        <w:t>и</w:t>
      </w:r>
      <w:r w:rsidRPr="00EE6D24">
        <w:rPr>
          <w:rFonts w:eastAsia="Times New Roman" w:cs="Times New Roman"/>
          <w:szCs w:val="28"/>
          <w:lang w:eastAsia="ru-RU"/>
        </w:rPr>
        <w:t xml:space="preserve">спользования показывает, какая функциональность должна быть реализована в системе, основные функции, </w:t>
      </w:r>
      <w:r w:rsidRPr="00EE6D24">
        <w:rPr>
          <w:rFonts w:eastAsia="Times New Roman" w:cs="Times New Roman"/>
          <w:szCs w:val="28"/>
          <w:lang w:eastAsia="ru-RU"/>
        </w:rPr>
        <w:lastRenderedPageBreak/>
        <w:t>которые должны быть включены в систему, их окружение и взаимодействие функций с окружением.</w:t>
      </w:r>
    </w:p>
    <w:p w14:paraId="292E976E" w14:textId="77777777" w:rsidR="000E7121" w:rsidRPr="00EE6D24" w:rsidRDefault="000E7121" w:rsidP="000E7121">
      <w:pPr>
        <w:rPr>
          <w:rFonts w:eastAsia="Times New Roman" w:cs="Times New Roman"/>
          <w:szCs w:val="28"/>
          <w:lang w:eastAsia="ru-RU"/>
        </w:rPr>
      </w:pPr>
      <w:r w:rsidRPr="00EE6D24">
        <w:rPr>
          <w:rFonts w:eastAsia="Times New Roman" w:cs="Times New Roman"/>
          <w:szCs w:val="28"/>
          <w:lang w:eastAsia="ru-RU"/>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 При этом ничего не говорится о том, каким образом будет реализовано взаимодействие актеров с системой.</w:t>
      </w:r>
    </w:p>
    <w:p w14:paraId="7B741287" w14:textId="70032C98" w:rsidR="000E7121" w:rsidRPr="00EE6D24" w:rsidRDefault="000E7121" w:rsidP="000E7121">
      <w:pPr>
        <w:rPr>
          <w:rFonts w:eastAsia="Times New Roman" w:cs="Times New Roman"/>
          <w:szCs w:val="28"/>
          <w:lang w:eastAsia="ru-RU"/>
        </w:rPr>
      </w:pPr>
      <w:r w:rsidRPr="00EE6D24">
        <w:rPr>
          <w:rFonts w:eastAsia="Times New Roman" w:cs="Times New Roman"/>
          <w:szCs w:val="28"/>
          <w:lang w:eastAsia="ru-RU"/>
        </w:rPr>
        <w:t>Ниже приводится диаграмма вариантов использования, разработанной программы учета и регистрации поступлений материалов. Данная диаграмма отображает возможности и функционал разрабатываемой программы. На рисунке 3.</w:t>
      </w:r>
      <w:r w:rsidR="00CB6BA0">
        <w:rPr>
          <w:rFonts w:eastAsia="Times New Roman" w:cs="Times New Roman"/>
          <w:szCs w:val="28"/>
          <w:lang w:eastAsia="ru-RU"/>
        </w:rPr>
        <w:t>2</w:t>
      </w:r>
      <w:r w:rsidRPr="00EE6D24">
        <w:rPr>
          <w:rFonts w:eastAsia="Times New Roman" w:cs="Times New Roman"/>
          <w:szCs w:val="28"/>
          <w:lang w:eastAsia="ru-RU"/>
        </w:rPr>
        <w:t xml:space="preserve"> представлена диаграмма вариантов использования, на которой указаны все возможные действия, которые может осуществлять пользователь при работе с данной программой.</w:t>
      </w:r>
    </w:p>
    <w:p w14:paraId="2EF7AE65" w14:textId="77777777" w:rsidR="000E7121" w:rsidRPr="00EE6D24" w:rsidRDefault="000E7121" w:rsidP="000E7121">
      <w:pPr>
        <w:rPr>
          <w:rFonts w:eastAsia="Times New Roman" w:cs="Times New Roman"/>
          <w:szCs w:val="28"/>
          <w:lang w:eastAsia="ru-RU"/>
        </w:rPr>
      </w:pPr>
    </w:p>
    <w:p w14:paraId="6EEA1B26" w14:textId="7F8006CB" w:rsidR="000E7121" w:rsidRPr="00EE6D24" w:rsidRDefault="00CB6BA0" w:rsidP="000E7121">
      <w:pPr>
        <w:jc w:val="center"/>
        <w:rPr>
          <w:rFonts w:eastAsia="Times New Roman" w:cs="Times New Roman"/>
          <w:szCs w:val="28"/>
          <w:lang w:eastAsia="ru-RU"/>
        </w:rPr>
      </w:pPr>
      <w:r>
        <w:rPr>
          <w:rFonts w:eastAsia="Times New Roman" w:cs="Times New Roman"/>
          <w:noProof/>
          <w:szCs w:val="28"/>
        </w:rPr>
        <w:lastRenderedPageBreak/>
        <w:drawing>
          <wp:inline distT="0" distB="0" distL="0" distR="0" wp14:anchorId="45A38FAE" wp14:editId="50D466FE">
            <wp:extent cx="5943600" cy="493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14:paraId="2620856E" w14:textId="632D08BD" w:rsidR="000E7121" w:rsidRPr="00EE6D24" w:rsidRDefault="000E7121" w:rsidP="000E7121">
      <w:pPr>
        <w:jc w:val="center"/>
        <w:rPr>
          <w:rFonts w:cs="Times New Roman"/>
          <w:szCs w:val="28"/>
        </w:rPr>
      </w:pPr>
      <w:r w:rsidRPr="00EE6D24">
        <w:rPr>
          <w:rFonts w:eastAsia="Times New Roman" w:cs="Times New Roman"/>
          <w:szCs w:val="28"/>
          <w:lang w:eastAsia="ru-RU"/>
        </w:rPr>
        <w:t>Рисунок 3.</w:t>
      </w:r>
      <w:r w:rsidR="00CB6BA0">
        <w:rPr>
          <w:rFonts w:eastAsia="Times New Roman" w:cs="Times New Roman"/>
          <w:szCs w:val="28"/>
          <w:lang w:eastAsia="ru-RU"/>
        </w:rPr>
        <w:t>2</w:t>
      </w:r>
      <w:r w:rsidRPr="00EE6D24">
        <w:rPr>
          <w:rFonts w:eastAsia="Times New Roman" w:cs="Times New Roman"/>
          <w:szCs w:val="28"/>
          <w:lang w:eastAsia="ru-RU"/>
        </w:rPr>
        <w:t xml:space="preserve"> - Диаграмма вариантов использования</w:t>
      </w:r>
    </w:p>
    <w:p w14:paraId="723D02E5" w14:textId="424D19BD" w:rsidR="00EE6D24" w:rsidRPr="00EE6D24" w:rsidRDefault="00EE6D24" w:rsidP="000E7121">
      <w:pPr>
        <w:rPr>
          <w:rFonts w:cs="Times New Roman"/>
          <w:szCs w:val="28"/>
        </w:rPr>
      </w:pPr>
    </w:p>
    <w:sectPr w:rsidR="00EE6D24" w:rsidRPr="00EE6D24" w:rsidSect="00427E69">
      <w:pgSz w:w="11906" w:h="16838"/>
      <w:pgMar w:top="1134" w:right="851" w:bottom="1134" w:left="1701" w:header="709" w:footer="709" w:gutter="0"/>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5F00A" w14:textId="77777777" w:rsidR="001F0E00" w:rsidRDefault="001F0E00" w:rsidP="0062520C">
      <w:pPr>
        <w:spacing w:line="240" w:lineRule="auto"/>
      </w:pPr>
      <w:r>
        <w:separator/>
      </w:r>
    </w:p>
  </w:endnote>
  <w:endnote w:type="continuationSeparator" w:id="0">
    <w:p w14:paraId="488C48C7" w14:textId="77777777" w:rsidR="001F0E00" w:rsidRDefault="001F0E00" w:rsidP="00625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A8129" w14:textId="77777777" w:rsidR="001F0E00" w:rsidRDefault="001F0E00" w:rsidP="0062520C">
      <w:pPr>
        <w:spacing w:line="240" w:lineRule="auto"/>
      </w:pPr>
      <w:r>
        <w:separator/>
      </w:r>
    </w:p>
  </w:footnote>
  <w:footnote w:type="continuationSeparator" w:id="0">
    <w:p w14:paraId="622FB253" w14:textId="77777777" w:rsidR="001F0E00" w:rsidRDefault="001F0E00" w:rsidP="006252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1E7"/>
    <w:multiLevelType w:val="multilevel"/>
    <w:tmpl w:val="9ABE012C"/>
    <w:lvl w:ilvl="0">
      <w:start w:val="1"/>
      <w:numFmt w:val="decimal"/>
      <w:lvlText w:val="%1."/>
      <w:lvlJc w:val="left"/>
      <w:pPr>
        <w:ind w:left="375" w:hanging="375"/>
      </w:pPr>
      <w:rPr>
        <w:rFonts w:hint="default"/>
      </w:rPr>
    </w:lvl>
    <w:lvl w:ilvl="1">
      <w:start w:val="3"/>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 w15:restartNumberingAfterBreak="0">
    <w:nsid w:val="18714F24"/>
    <w:multiLevelType w:val="hybridMultilevel"/>
    <w:tmpl w:val="B426848A"/>
    <w:lvl w:ilvl="0" w:tplc="0419000F">
      <w:start w:val="1"/>
      <w:numFmt w:val="decimal"/>
      <w:lvlText w:val="%1."/>
      <w:lvlJc w:val="left"/>
      <w:pPr>
        <w:ind w:left="-1365" w:hanging="360"/>
      </w:pPr>
    </w:lvl>
    <w:lvl w:ilvl="1" w:tplc="04190019">
      <w:start w:val="1"/>
      <w:numFmt w:val="lowerLetter"/>
      <w:lvlText w:val="%2."/>
      <w:lvlJc w:val="left"/>
      <w:pPr>
        <w:ind w:left="-645" w:hanging="360"/>
      </w:pPr>
    </w:lvl>
    <w:lvl w:ilvl="2" w:tplc="0419001B">
      <w:start w:val="1"/>
      <w:numFmt w:val="lowerRoman"/>
      <w:lvlText w:val="%3."/>
      <w:lvlJc w:val="right"/>
      <w:pPr>
        <w:ind w:left="75" w:hanging="180"/>
      </w:pPr>
    </w:lvl>
    <w:lvl w:ilvl="3" w:tplc="0419000F" w:tentative="1">
      <w:start w:val="1"/>
      <w:numFmt w:val="decimal"/>
      <w:lvlText w:val="%4."/>
      <w:lvlJc w:val="left"/>
      <w:pPr>
        <w:ind w:left="795" w:hanging="360"/>
      </w:pPr>
    </w:lvl>
    <w:lvl w:ilvl="4" w:tplc="04190019" w:tentative="1">
      <w:start w:val="1"/>
      <w:numFmt w:val="lowerLetter"/>
      <w:lvlText w:val="%5."/>
      <w:lvlJc w:val="left"/>
      <w:pPr>
        <w:ind w:left="1515" w:hanging="360"/>
      </w:pPr>
    </w:lvl>
    <w:lvl w:ilvl="5" w:tplc="0419001B" w:tentative="1">
      <w:start w:val="1"/>
      <w:numFmt w:val="lowerRoman"/>
      <w:lvlText w:val="%6."/>
      <w:lvlJc w:val="right"/>
      <w:pPr>
        <w:ind w:left="2235" w:hanging="180"/>
      </w:pPr>
    </w:lvl>
    <w:lvl w:ilvl="6" w:tplc="0419000F" w:tentative="1">
      <w:start w:val="1"/>
      <w:numFmt w:val="decimal"/>
      <w:lvlText w:val="%7."/>
      <w:lvlJc w:val="left"/>
      <w:pPr>
        <w:ind w:left="2955" w:hanging="360"/>
      </w:pPr>
    </w:lvl>
    <w:lvl w:ilvl="7" w:tplc="04190019" w:tentative="1">
      <w:start w:val="1"/>
      <w:numFmt w:val="lowerLetter"/>
      <w:lvlText w:val="%8."/>
      <w:lvlJc w:val="left"/>
      <w:pPr>
        <w:ind w:left="3675" w:hanging="360"/>
      </w:pPr>
    </w:lvl>
    <w:lvl w:ilvl="8" w:tplc="0419001B" w:tentative="1">
      <w:start w:val="1"/>
      <w:numFmt w:val="lowerRoman"/>
      <w:lvlText w:val="%9."/>
      <w:lvlJc w:val="right"/>
      <w:pPr>
        <w:ind w:left="4395" w:hanging="180"/>
      </w:pPr>
    </w:lvl>
  </w:abstractNum>
  <w:abstractNum w:abstractNumId="2" w15:restartNumberingAfterBreak="0">
    <w:nsid w:val="24126CD1"/>
    <w:multiLevelType w:val="multilevel"/>
    <w:tmpl w:val="D19275CA"/>
    <w:lvl w:ilvl="0">
      <w:start w:val="1"/>
      <w:numFmt w:val="decimal"/>
      <w:lvlText w:val="%1"/>
      <w:lvlJc w:val="left"/>
      <w:pPr>
        <w:ind w:left="420" w:hanging="420"/>
      </w:pPr>
      <w:rPr>
        <w:rFonts w:eastAsia="Times New Roman" w:cs="Times New Roman" w:hint="default"/>
      </w:rPr>
    </w:lvl>
    <w:lvl w:ilvl="1">
      <w:start w:val="1"/>
      <w:numFmt w:val="decimal"/>
      <w:lvlText w:val="%1.%2"/>
      <w:lvlJc w:val="left"/>
      <w:pPr>
        <w:ind w:left="1129" w:hanging="420"/>
      </w:pPr>
      <w:rPr>
        <w:rFonts w:eastAsia="Times New Roman" w:cs="Times New Roman" w:hint="default"/>
      </w:rPr>
    </w:lvl>
    <w:lvl w:ilvl="2">
      <w:start w:val="1"/>
      <w:numFmt w:val="decimal"/>
      <w:lvlText w:val="%1.%2.%3"/>
      <w:lvlJc w:val="left"/>
      <w:pPr>
        <w:ind w:left="2138" w:hanging="720"/>
      </w:pPr>
      <w:rPr>
        <w:rFonts w:eastAsia="Times New Roman" w:cs="Times New Roman" w:hint="default"/>
      </w:rPr>
    </w:lvl>
    <w:lvl w:ilvl="3">
      <w:start w:val="1"/>
      <w:numFmt w:val="decimal"/>
      <w:lvlText w:val="%1.%2.%3.%4"/>
      <w:lvlJc w:val="left"/>
      <w:pPr>
        <w:ind w:left="3207" w:hanging="1080"/>
      </w:pPr>
      <w:rPr>
        <w:rFonts w:eastAsia="Times New Roman" w:cs="Times New Roman" w:hint="default"/>
      </w:rPr>
    </w:lvl>
    <w:lvl w:ilvl="4">
      <w:start w:val="1"/>
      <w:numFmt w:val="decimal"/>
      <w:lvlText w:val="%1.%2.%3.%4.%5"/>
      <w:lvlJc w:val="left"/>
      <w:pPr>
        <w:ind w:left="3916" w:hanging="1080"/>
      </w:pPr>
      <w:rPr>
        <w:rFonts w:eastAsia="Times New Roman" w:cs="Times New Roman" w:hint="default"/>
      </w:rPr>
    </w:lvl>
    <w:lvl w:ilvl="5">
      <w:start w:val="1"/>
      <w:numFmt w:val="decimal"/>
      <w:lvlText w:val="%1.%2.%3.%4.%5.%6"/>
      <w:lvlJc w:val="left"/>
      <w:pPr>
        <w:ind w:left="4985" w:hanging="1440"/>
      </w:pPr>
      <w:rPr>
        <w:rFonts w:eastAsia="Times New Roman" w:cs="Times New Roman" w:hint="default"/>
      </w:rPr>
    </w:lvl>
    <w:lvl w:ilvl="6">
      <w:start w:val="1"/>
      <w:numFmt w:val="decimal"/>
      <w:lvlText w:val="%1.%2.%3.%4.%5.%6.%7"/>
      <w:lvlJc w:val="left"/>
      <w:pPr>
        <w:ind w:left="5694" w:hanging="1440"/>
      </w:pPr>
      <w:rPr>
        <w:rFonts w:eastAsia="Times New Roman" w:cs="Times New Roman" w:hint="default"/>
      </w:rPr>
    </w:lvl>
    <w:lvl w:ilvl="7">
      <w:start w:val="1"/>
      <w:numFmt w:val="decimal"/>
      <w:lvlText w:val="%1.%2.%3.%4.%5.%6.%7.%8"/>
      <w:lvlJc w:val="left"/>
      <w:pPr>
        <w:ind w:left="6763" w:hanging="1800"/>
      </w:pPr>
      <w:rPr>
        <w:rFonts w:eastAsia="Times New Roman" w:cs="Times New Roman" w:hint="default"/>
      </w:rPr>
    </w:lvl>
    <w:lvl w:ilvl="8">
      <w:start w:val="1"/>
      <w:numFmt w:val="decimal"/>
      <w:lvlText w:val="%1.%2.%3.%4.%5.%6.%7.%8.%9"/>
      <w:lvlJc w:val="left"/>
      <w:pPr>
        <w:ind w:left="7832" w:hanging="2160"/>
      </w:pPr>
      <w:rPr>
        <w:rFonts w:eastAsia="Times New Roman" w:cs="Times New Roman" w:hint="default"/>
      </w:rPr>
    </w:lvl>
  </w:abstractNum>
  <w:abstractNum w:abstractNumId="3" w15:restartNumberingAfterBreak="0">
    <w:nsid w:val="2B4825BC"/>
    <w:multiLevelType w:val="multilevel"/>
    <w:tmpl w:val="87EA9F2C"/>
    <w:lvl w:ilvl="0">
      <w:start w:val="3"/>
      <w:numFmt w:val="decimal"/>
      <w:lvlText w:val="%1"/>
      <w:lvlJc w:val="left"/>
      <w:pPr>
        <w:ind w:left="792" w:hanging="360"/>
      </w:pPr>
      <w:rPr>
        <w:rFonts w:hint="default"/>
      </w:rPr>
    </w:lvl>
    <w:lvl w:ilvl="1">
      <w:start w:val="1"/>
      <w:numFmt w:val="decimal"/>
      <w:isLgl/>
      <w:lvlText w:val="%1.%2"/>
      <w:lvlJc w:val="left"/>
      <w:pPr>
        <w:ind w:left="807" w:hanging="375"/>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592" w:hanging="2160"/>
      </w:pPr>
      <w:rPr>
        <w:rFonts w:hint="default"/>
      </w:rPr>
    </w:lvl>
  </w:abstractNum>
  <w:abstractNum w:abstractNumId="4" w15:restartNumberingAfterBreak="0">
    <w:nsid w:val="2E0D5B8B"/>
    <w:multiLevelType w:val="hybridMultilevel"/>
    <w:tmpl w:val="800829C8"/>
    <w:lvl w:ilvl="0" w:tplc="2E2497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E4D047E"/>
    <w:multiLevelType w:val="hybridMultilevel"/>
    <w:tmpl w:val="8FB6C1E6"/>
    <w:lvl w:ilvl="0" w:tplc="031228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FCB4C14"/>
    <w:multiLevelType w:val="hybridMultilevel"/>
    <w:tmpl w:val="A6DAA58C"/>
    <w:lvl w:ilvl="0" w:tplc="04230005">
      <w:start w:val="1"/>
      <w:numFmt w:val="bullet"/>
      <w:lvlText w:val=""/>
      <w:lvlJc w:val="left"/>
      <w:pPr>
        <w:ind w:left="1069" w:hanging="360"/>
      </w:pPr>
      <w:rPr>
        <w:rFonts w:ascii="Wingdings" w:hAnsi="Wingdings" w:hint="default"/>
      </w:rPr>
    </w:lvl>
    <w:lvl w:ilvl="1" w:tplc="04230003">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7" w15:restartNumberingAfterBreak="0">
    <w:nsid w:val="3A947341"/>
    <w:multiLevelType w:val="hybridMultilevel"/>
    <w:tmpl w:val="B0367702"/>
    <w:lvl w:ilvl="0" w:tplc="04190001">
      <w:start w:val="1"/>
      <w:numFmt w:val="bullet"/>
      <w:lvlText w:val=""/>
      <w:lvlJc w:val="left"/>
      <w:pPr>
        <w:ind w:left="1069" w:hanging="360"/>
      </w:pPr>
      <w:rPr>
        <w:rFonts w:ascii="Symbol" w:hAnsi="Symbol" w:hint="default"/>
      </w:rPr>
    </w:lvl>
    <w:lvl w:ilvl="1" w:tplc="04230001">
      <w:start w:val="1"/>
      <w:numFmt w:val="bullet"/>
      <w:lvlText w:val=""/>
      <w:lvlJc w:val="left"/>
      <w:pPr>
        <w:ind w:left="1789" w:hanging="360"/>
      </w:pPr>
      <w:rPr>
        <w:rFonts w:ascii="Symbol" w:hAnsi="Symbol" w:hint="default"/>
      </w:r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8" w15:restartNumberingAfterBreak="0">
    <w:nsid w:val="3BBF6163"/>
    <w:multiLevelType w:val="multilevel"/>
    <w:tmpl w:val="9CA0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E7400"/>
    <w:multiLevelType w:val="hybridMultilevel"/>
    <w:tmpl w:val="FCB095C0"/>
    <w:lvl w:ilvl="0" w:tplc="6D780F4A">
      <w:start w:val="1"/>
      <w:numFmt w:val="decimal"/>
      <w:lvlText w:val="%1."/>
      <w:lvlJc w:val="left"/>
      <w:pPr>
        <w:ind w:left="1069" w:hanging="360"/>
      </w:pPr>
      <w:rPr>
        <w:rFonts w:ascii="Times New Roman" w:hAnsi="Times New Roman" w:hint="default"/>
        <w:b w:val="0"/>
        <w:i w:val="0"/>
        <w:position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D342DD5"/>
    <w:multiLevelType w:val="multilevel"/>
    <w:tmpl w:val="ECA4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F3D54"/>
    <w:multiLevelType w:val="multilevel"/>
    <w:tmpl w:val="EF7C1CA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7130125A"/>
    <w:multiLevelType w:val="hybridMultilevel"/>
    <w:tmpl w:val="774298F4"/>
    <w:lvl w:ilvl="0" w:tplc="04190001">
      <w:start w:val="1"/>
      <w:numFmt w:val="bullet"/>
      <w:lvlText w:val=""/>
      <w:lvlJc w:val="left"/>
      <w:pPr>
        <w:ind w:left="1400" w:hanging="360"/>
      </w:pPr>
      <w:rPr>
        <w:rFonts w:ascii="Symbol" w:hAnsi="Symbol" w:cs="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cs="Wingdings" w:hint="default"/>
      </w:rPr>
    </w:lvl>
    <w:lvl w:ilvl="3" w:tplc="04190001" w:tentative="1">
      <w:start w:val="1"/>
      <w:numFmt w:val="bullet"/>
      <w:lvlText w:val=""/>
      <w:lvlJc w:val="left"/>
      <w:pPr>
        <w:ind w:left="3560" w:hanging="360"/>
      </w:pPr>
      <w:rPr>
        <w:rFonts w:ascii="Symbol" w:hAnsi="Symbol" w:cs="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cs="Wingdings" w:hint="default"/>
      </w:rPr>
    </w:lvl>
    <w:lvl w:ilvl="6" w:tplc="04190001" w:tentative="1">
      <w:start w:val="1"/>
      <w:numFmt w:val="bullet"/>
      <w:lvlText w:val=""/>
      <w:lvlJc w:val="left"/>
      <w:pPr>
        <w:ind w:left="5720" w:hanging="360"/>
      </w:pPr>
      <w:rPr>
        <w:rFonts w:ascii="Symbol" w:hAnsi="Symbol" w:cs="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cs="Wingdings" w:hint="default"/>
      </w:rPr>
    </w:lvl>
  </w:abstractNum>
  <w:abstractNum w:abstractNumId="13" w15:restartNumberingAfterBreak="0">
    <w:nsid w:val="77762AAB"/>
    <w:multiLevelType w:val="hybridMultilevel"/>
    <w:tmpl w:val="7F7E6C5C"/>
    <w:lvl w:ilvl="0" w:tplc="C0CCF7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B3C06BE"/>
    <w:multiLevelType w:val="hybridMultilevel"/>
    <w:tmpl w:val="BFFA5DEA"/>
    <w:lvl w:ilvl="0" w:tplc="00002D12">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D4176B7"/>
    <w:multiLevelType w:val="hybridMultilevel"/>
    <w:tmpl w:val="240426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5"/>
  </w:num>
  <w:num w:numId="3">
    <w:abstractNumId w:val="9"/>
  </w:num>
  <w:num w:numId="4">
    <w:abstractNumId w:val="11"/>
  </w:num>
  <w:num w:numId="5">
    <w:abstractNumId w:val="8"/>
  </w:num>
  <w:num w:numId="6">
    <w:abstractNumId w:val="14"/>
  </w:num>
  <w:num w:numId="7">
    <w:abstractNumId w:val="5"/>
  </w:num>
  <w:num w:numId="8">
    <w:abstractNumId w:val="13"/>
  </w:num>
  <w:num w:numId="9">
    <w:abstractNumId w:val="2"/>
  </w:num>
  <w:num w:numId="10">
    <w:abstractNumId w:val="4"/>
  </w:num>
  <w:num w:numId="11">
    <w:abstractNumId w:val="12"/>
  </w:num>
  <w:num w:numId="12">
    <w:abstractNumId w:val="1"/>
  </w:num>
  <w:num w:numId="13">
    <w:abstractNumId w:val="6"/>
  </w:num>
  <w:num w:numId="14">
    <w:abstractNumId w:val="7"/>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C7"/>
    <w:rsid w:val="0000176D"/>
    <w:rsid w:val="00012CAA"/>
    <w:rsid w:val="00021856"/>
    <w:rsid w:val="000351B4"/>
    <w:rsid w:val="0004204C"/>
    <w:rsid w:val="000504A6"/>
    <w:rsid w:val="00063F89"/>
    <w:rsid w:val="00076369"/>
    <w:rsid w:val="00077012"/>
    <w:rsid w:val="00084A00"/>
    <w:rsid w:val="00093A0A"/>
    <w:rsid w:val="0009466A"/>
    <w:rsid w:val="000B3A47"/>
    <w:rsid w:val="000B520D"/>
    <w:rsid w:val="000C1121"/>
    <w:rsid w:val="000C33C5"/>
    <w:rsid w:val="000E7121"/>
    <w:rsid w:val="000F41B7"/>
    <w:rsid w:val="000F581F"/>
    <w:rsid w:val="001008B2"/>
    <w:rsid w:val="00103AEC"/>
    <w:rsid w:val="001171DE"/>
    <w:rsid w:val="0011794E"/>
    <w:rsid w:val="0012349B"/>
    <w:rsid w:val="00192BF8"/>
    <w:rsid w:val="0019482D"/>
    <w:rsid w:val="001950B3"/>
    <w:rsid w:val="001A4617"/>
    <w:rsid w:val="001C3227"/>
    <w:rsid w:val="001F0E00"/>
    <w:rsid w:val="001F514F"/>
    <w:rsid w:val="00210C34"/>
    <w:rsid w:val="00214183"/>
    <w:rsid w:val="00222F0B"/>
    <w:rsid w:val="00222F42"/>
    <w:rsid w:val="00236A2E"/>
    <w:rsid w:val="00255C41"/>
    <w:rsid w:val="002732CE"/>
    <w:rsid w:val="00273593"/>
    <w:rsid w:val="002A52AE"/>
    <w:rsid w:val="002B0163"/>
    <w:rsid w:val="002B1F69"/>
    <w:rsid w:val="002B7373"/>
    <w:rsid w:val="002C2664"/>
    <w:rsid w:val="002C4A7B"/>
    <w:rsid w:val="002C5EA5"/>
    <w:rsid w:val="002E10A1"/>
    <w:rsid w:val="002E40DD"/>
    <w:rsid w:val="002F08A3"/>
    <w:rsid w:val="002F44C1"/>
    <w:rsid w:val="00302B9B"/>
    <w:rsid w:val="00312213"/>
    <w:rsid w:val="003414D7"/>
    <w:rsid w:val="00342009"/>
    <w:rsid w:val="00344407"/>
    <w:rsid w:val="00347117"/>
    <w:rsid w:val="00386B39"/>
    <w:rsid w:val="00387478"/>
    <w:rsid w:val="00392B07"/>
    <w:rsid w:val="00394123"/>
    <w:rsid w:val="003A7E7A"/>
    <w:rsid w:val="003B1D38"/>
    <w:rsid w:val="003B74D7"/>
    <w:rsid w:val="003C11ED"/>
    <w:rsid w:val="003C49F2"/>
    <w:rsid w:val="003D10CF"/>
    <w:rsid w:val="003D3101"/>
    <w:rsid w:val="003D31EF"/>
    <w:rsid w:val="003F2556"/>
    <w:rsid w:val="00403640"/>
    <w:rsid w:val="00404AB8"/>
    <w:rsid w:val="00413A2C"/>
    <w:rsid w:val="00427E69"/>
    <w:rsid w:val="0044301D"/>
    <w:rsid w:val="00446D59"/>
    <w:rsid w:val="00450E02"/>
    <w:rsid w:val="0045205E"/>
    <w:rsid w:val="004565EB"/>
    <w:rsid w:val="00464FDD"/>
    <w:rsid w:val="004727DF"/>
    <w:rsid w:val="00481ED3"/>
    <w:rsid w:val="00482AB5"/>
    <w:rsid w:val="00483D12"/>
    <w:rsid w:val="00497E6A"/>
    <w:rsid w:val="004A68E3"/>
    <w:rsid w:val="004B7069"/>
    <w:rsid w:val="004C510F"/>
    <w:rsid w:val="004C6F35"/>
    <w:rsid w:val="004C789A"/>
    <w:rsid w:val="004D5C65"/>
    <w:rsid w:val="004E76E2"/>
    <w:rsid w:val="004F2124"/>
    <w:rsid w:val="005354E0"/>
    <w:rsid w:val="00540488"/>
    <w:rsid w:val="0054092A"/>
    <w:rsid w:val="00542A91"/>
    <w:rsid w:val="005455F7"/>
    <w:rsid w:val="00547AF7"/>
    <w:rsid w:val="00564971"/>
    <w:rsid w:val="00576A49"/>
    <w:rsid w:val="005925C0"/>
    <w:rsid w:val="005B3D41"/>
    <w:rsid w:val="005B4091"/>
    <w:rsid w:val="005B477E"/>
    <w:rsid w:val="005C50B3"/>
    <w:rsid w:val="005C6817"/>
    <w:rsid w:val="005C686E"/>
    <w:rsid w:val="005D1116"/>
    <w:rsid w:val="005E10FA"/>
    <w:rsid w:val="005E438E"/>
    <w:rsid w:val="005E46A8"/>
    <w:rsid w:val="005F4739"/>
    <w:rsid w:val="005F7C03"/>
    <w:rsid w:val="00602291"/>
    <w:rsid w:val="0062520C"/>
    <w:rsid w:val="00626E52"/>
    <w:rsid w:val="00630206"/>
    <w:rsid w:val="0063093D"/>
    <w:rsid w:val="00636827"/>
    <w:rsid w:val="00636A8A"/>
    <w:rsid w:val="00643D55"/>
    <w:rsid w:val="0064437F"/>
    <w:rsid w:val="00647F98"/>
    <w:rsid w:val="0065039C"/>
    <w:rsid w:val="0066713A"/>
    <w:rsid w:val="00677922"/>
    <w:rsid w:val="0068040A"/>
    <w:rsid w:val="006947E3"/>
    <w:rsid w:val="006B2F46"/>
    <w:rsid w:val="006C3967"/>
    <w:rsid w:val="006C3CE0"/>
    <w:rsid w:val="006C6A72"/>
    <w:rsid w:val="006E2FE3"/>
    <w:rsid w:val="006F62CF"/>
    <w:rsid w:val="006F77F1"/>
    <w:rsid w:val="00707AB0"/>
    <w:rsid w:val="00720F44"/>
    <w:rsid w:val="00723D1E"/>
    <w:rsid w:val="00731207"/>
    <w:rsid w:val="007315C7"/>
    <w:rsid w:val="007330C0"/>
    <w:rsid w:val="0074670B"/>
    <w:rsid w:val="00763E1F"/>
    <w:rsid w:val="0077364B"/>
    <w:rsid w:val="00776213"/>
    <w:rsid w:val="007806D1"/>
    <w:rsid w:val="00787E14"/>
    <w:rsid w:val="007927EB"/>
    <w:rsid w:val="00793DBF"/>
    <w:rsid w:val="0079479B"/>
    <w:rsid w:val="007A46D3"/>
    <w:rsid w:val="007C2733"/>
    <w:rsid w:val="007C5F56"/>
    <w:rsid w:val="007D00F3"/>
    <w:rsid w:val="007D7A92"/>
    <w:rsid w:val="007D7C77"/>
    <w:rsid w:val="0080058C"/>
    <w:rsid w:val="008010D4"/>
    <w:rsid w:val="00801923"/>
    <w:rsid w:val="00812F20"/>
    <w:rsid w:val="00843EFF"/>
    <w:rsid w:val="0084449D"/>
    <w:rsid w:val="00867689"/>
    <w:rsid w:val="00867FB6"/>
    <w:rsid w:val="00881B27"/>
    <w:rsid w:val="008870B6"/>
    <w:rsid w:val="00887113"/>
    <w:rsid w:val="008942EE"/>
    <w:rsid w:val="008A1BBB"/>
    <w:rsid w:val="008B142F"/>
    <w:rsid w:val="008B2184"/>
    <w:rsid w:val="008C230A"/>
    <w:rsid w:val="008D4927"/>
    <w:rsid w:val="008D7776"/>
    <w:rsid w:val="008E1516"/>
    <w:rsid w:val="008E4E3A"/>
    <w:rsid w:val="009066DC"/>
    <w:rsid w:val="009074CB"/>
    <w:rsid w:val="009244CE"/>
    <w:rsid w:val="0093232D"/>
    <w:rsid w:val="00951600"/>
    <w:rsid w:val="00961617"/>
    <w:rsid w:val="00964620"/>
    <w:rsid w:val="00971AA0"/>
    <w:rsid w:val="00986965"/>
    <w:rsid w:val="009C2FA8"/>
    <w:rsid w:val="009E2E89"/>
    <w:rsid w:val="009E692E"/>
    <w:rsid w:val="009E6C6D"/>
    <w:rsid w:val="00A03C13"/>
    <w:rsid w:val="00A04DF6"/>
    <w:rsid w:val="00A175D3"/>
    <w:rsid w:val="00A2452E"/>
    <w:rsid w:val="00A36651"/>
    <w:rsid w:val="00A41E7F"/>
    <w:rsid w:val="00A43C1C"/>
    <w:rsid w:val="00A63DD5"/>
    <w:rsid w:val="00A65C87"/>
    <w:rsid w:val="00A8457B"/>
    <w:rsid w:val="00A91358"/>
    <w:rsid w:val="00A921C4"/>
    <w:rsid w:val="00AA4E11"/>
    <w:rsid w:val="00AA6354"/>
    <w:rsid w:val="00AD5E96"/>
    <w:rsid w:val="00AE1AD8"/>
    <w:rsid w:val="00AF48D0"/>
    <w:rsid w:val="00B15B32"/>
    <w:rsid w:val="00B24014"/>
    <w:rsid w:val="00B3311B"/>
    <w:rsid w:val="00B349FD"/>
    <w:rsid w:val="00B40261"/>
    <w:rsid w:val="00B6694C"/>
    <w:rsid w:val="00B66E89"/>
    <w:rsid w:val="00B7206B"/>
    <w:rsid w:val="00B82A8E"/>
    <w:rsid w:val="00B86FB7"/>
    <w:rsid w:val="00B87F6C"/>
    <w:rsid w:val="00B97745"/>
    <w:rsid w:val="00BC1DC1"/>
    <w:rsid w:val="00BC1EFD"/>
    <w:rsid w:val="00BD33A9"/>
    <w:rsid w:val="00BE1DE3"/>
    <w:rsid w:val="00BF3A4A"/>
    <w:rsid w:val="00BF4D93"/>
    <w:rsid w:val="00C01215"/>
    <w:rsid w:val="00C060A7"/>
    <w:rsid w:val="00C138E6"/>
    <w:rsid w:val="00C26385"/>
    <w:rsid w:val="00C45822"/>
    <w:rsid w:val="00C4608D"/>
    <w:rsid w:val="00C826B1"/>
    <w:rsid w:val="00CA591A"/>
    <w:rsid w:val="00CB1F00"/>
    <w:rsid w:val="00CB2D30"/>
    <w:rsid w:val="00CB6BA0"/>
    <w:rsid w:val="00CB763D"/>
    <w:rsid w:val="00CD6CAB"/>
    <w:rsid w:val="00CF22E0"/>
    <w:rsid w:val="00CF33A9"/>
    <w:rsid w:val="00CF401C"/>
    <w:rsid w:val="00CF6B04"/>
    <w:rsid w:val="00CF73BE"/>
    <w:rsid w:val="00D008B9"/>
    <w:rsid w:val="00D12044"/>
    <w:rsid w:val="00D207BF"/>
    <w:rsid w:val="00D23DBC"/>
    <w:rsid w:val="00D52F0A"/>
    <w:rsid w:val="00D56D66"/>
    <w:rsid w:val="00D7228D"/>
    <w:rsid w:val="00D77325"/>
    <w:rsid w:val="00D7791E"/>
    <w:rsid w:val="00DB069E"/>
    <w:rsid w:val="00DC4208"/>
    <w:rsid w:val="00DC7FDA"/>
    <w:rsid w:val="00DE5C23"/>
    <w:rsid w:val="00E039AB"/>
    <w:rsid w:val="00E057F3"/>
    <w:rsid w:val="00E16608"/>
    <w:rsid w:val="00E16B2E"/>
    <w:rsid w:val="00E23C69"/>
    <w:rsid w:val="00E32F9F"/>
    <w:rsid w:val="00E34223"/>
    <w:rsid w:val="00E51B2C"/>
    <w:rsid w:val="00E801CC"/>
    <w:rsid w:val="00E82D84"/>
    <w:rsid w:val="00E92491"/>
    <w:rsid w:val="00EA7095"/>
    <w:rsid w:val="00EA71B5"/>
    <w:rsid w:val="00EE6D24"/>
    <w:rsid w:val="00F07865"/>
    <w:rsid w:val="00F14278"/>
    <w:rsid w:val="00F15D72"/>
    <w:rsid w:val="00F17654"/>
    <w:rsid w:val="00F35923"/>
    <w:rsid w:val="00F44278"/>
    <w:rsid w:val="00F54959"/>
    <w:rsid w:val="00F57E57"/>
    <w:rsid w:val="00F70879"/>
    <w:rsid w:val="00F767DA"/>
    <w:rsid w:val="00F93DEB"/>
    <w:rsid w:val="00F95F83"/>
    <w:rsid w:val="00FB5283"/>
    <w:rsid w:val="00FC6A87"/>
    <w:rsid w:val="00FC7AD4"/>
    <w:rsid w:val="00FD41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252F6"/>
  <w15:docId w15:val="{844FC91D-8924-45F8-B15D-F3D8625E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1B5"/>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E82D84"/>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95F83"/>
    <w:pPr>
      <w:keepNext/>
      <w:keepLines/>
      <w:spacing w:before="200" w:line="276" w:lineRule="auto"/>
      <w:jc w:val="center"/>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nhideWhenUsed/>
    <w:qFormat/>
    <w:rsid w:val="000504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95F83"/>
    <w:rPr>
      <w:rFonts w:asciiTheme="majorHAnsi" w:eastAsiaTheme="majorEastAsia" w:hAnsiTheme="majorHAnsi" w:cstheme="majorBidi"/>
      <w:b/>
      <w:bCs/>
      <w:sz w:val="28"/>
      <w:szCs w:val="26"/>
    </w:rPr>
  </w:style>
  <w:style w:type="paragraph" w:styleId="Header">
    <w:name w:val="header"/>
    <w:basedOn w:val="Normal"/>
    <w:link w:val="HeaderChar"/>
    <w:uiPriority w:val="99"/>
    <w:unhideWhenUsed/>
    <w:rsid w:val="0062520C"/>
    <w:pPr>
      <w:tabs>
        <w:tab w:val="center" w:pos="4536"/>
        <w:tab w:val="right" w:pos="9072"/>
      </w:tabs>
      <w:spacing w:line="240" w:lineRule="auto"/>
    </w:pPr>
  </w:style>
  <w:style w:type="character" w:customStyle="1" w:styleId="HeaderChar">
    <w:name w:val="Header Char"/>
    <w:basedOn w:val="DefaultParagraphFont"/>
    <w:link w:val="Header"/>
    <w:uiPriority w:val="99"/>
    <w:rsid w:val="0062520C"/>
    <w:rPr>
      <w:rFonts w:ascii="Times New Roman" w:hAnsi="Times New Roman"/>
      <w:sz w:val="28"/>
    </w:rPr>
  </w:style>
  <w:style w:type="paragraph" w:styleId="Footer">
    <w:name w:val="footer"/>
    <w:basedOn w:val="Normal"/>
    <w:link w:val="FooterChar"/>
    <w:uiPriority w:val="99"/>
    <w:unhideWhenUsed/>
    <w:rsid w:val="0062520C"/>
    <w:pPr>
      <w:tabs>
        <w:tab w:val="center" w:pos="4536"/>
        <w:tab w:val="right" w:pos="9072"/>
      </w:tabs>
      <w:spacing w:line="240" w:lineRule="auto"/>
    </w:pPr>
  </w:style>
  <w:style w:type="character" w:customStyle="1" w:styleId="FooterChar">
    <w:name w:val="Footer Char"/>
    <w:basedOn w:val="DefaultParagraphFont"/>
    <w:link w:val="Footer"/>
    <w:uiPriority w:val="99"/>
    <w:rsid w:val="0062520C"/>
    <w:rPr>
      <w:rFonts w:ascii="Times New Roman" w:hAnsi="Times New Roman"/>
      <w:sz w:val="28"/>
    </w:rPr>
  </w:style>
  <w:style w:type="paragraph" w:customStyle="1" w:styleId="a">
    <w:name w:val="Чертежный"/>
    <w:rsid w:val="0062520C"/>
    <w:pPr>
      <w:spacing w:after="0" w:line="240" w:lineRule="auto"/>
      <w:jc w:val="both"/>
    </w:pPr>
    <w:rPr>
      <w:rFonts w:ascii="ISOCPEUR" w:eastAsia="Times New Roman" w:hAnsi="ISOCPEUR" w:cs="Times New Roman"/>
      <w:i/>
      <w:sz w:val="28"/>
      <w:szCs w:val="20"/>
      <w:lang w:val="uk-UA" w:eastAsia="ru-RU"/>
    </w:rPr>
  </w:style>
  <w:style w:type="paragraph" w:styleId="ListParagraph">
    <w:name w:val="List Paragraph"/>
    <w:basedOn w:val="Normal"/>
    <w:uiPriority w:val="34"/>
    <w:qFormat/>
    <w:rsid w:val="008D4927"/>
    <w:pPr>
      <w:spacing w:line="240" w:lineRule="auto"/>
      <w:ind w:left="720"/>
      <w:contextualSpacing/>
    </w:pPr>
    <w:rPr>
      <w:rFonts w:eastAsia="Times New Roman" w:cs="Times New Roman"/>
      <w:szCs w:val="24"/>
      <w:lang w:eastAsia="ru-RU"/>
    </w:rPr>
  </w:style>
  <w:style w:type="character" w:styleId="Hyperlink">
    <w:name w:val="Hyperlink"/>
    <w:basedOn w:val="DefaultParagraphFont"/>
    <w:uiPriority w:val="99"/>
    <w:unhideWhenUsed/>
    <w:rsid w:val="008D4927"/>
    <w:rPr>
      <w:color w:val="0000FF" w:themeColor="hyperlink"/>
      <w:u w:val="single"/>
    </w:rPr>
  </w:style>
  <w:style w:type="character" w:styleId="Emphasis">
    <w:name w:val="Emphasis"/>
    <w:basedOn w:val="DefaultParagraphFont"/>
    <w:uiPriority w:val="20"/>
    <w:qFormat/>
    <w:rsid w:val="00647F98"/>
    <w:rPr>
      <w:i/>
      <w:iCs/>
    </w:rPr>
  </w:style>
  <w:style w:type="character" w:customStyle="1" w:styleId="Heading1Char">
    <w:name w:val="Heading 1 Char"/>
    <w:basedOn w:val="DefaultParagraphFont"/>
    <w:link w:val="Heading1"/>
    <w:uiPriority w:val="9"/>
    <w:rsid w:val="00E82D8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050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97745"/>
    <w:rPr>
      <w:color w:val="800080" w:themeColor="followedHyperlink"/>
      <w:u w:val="single"/>
    </w:rPr>
  </w:style>
  <w:style w:type="paragraph" w:styleId="NormalWeb">
    <w:name w:val="Normal (Web)"/>
    <w:basedOn w:val="Normal"/>
    <w:link w:val="NormalWebChar"/>
    <w:uiPriority w:val="99"/>
    <w:unhideWhenUsed/>
    <w:rsid w:val="00392B07"/>
    <w:pPr>
      <w:spacing w:before="100" w:beforeAutospacing="1" w:after="100" w:afterAutospacing="1" w:line="240" w:lineRule="auto"/>
    </w:pPr>
    <w:rPr>
      <w:rFonts w:eastAsia="Times New Roman" w:cs="Times New Roman"/>
      <w:sz w:val="24"/>
      <w:szCs w:val="24"/>
      <w:lang w:eastAsia="ru-RU"/>
    </w:rPr>
  </w:style>
  <w:style w:type="character" w:customStyle="1" w:styleId="NormalWebChar">
    <w:name w:val="Normal (Web) Char"/>
    <w:link w:val="NormalWeb"/>
    <w:uiPriority w:val="99"/>
    <w:rsid w:val="00392B07"/>
    <w:rPr>
      <w:rFonts w:ascii="Times New Roman" w:eastAsia="Times New Roman" w:hAnsi="Times New Roman" w:cs="Times New Roman"/>
      <w:sz w:val="24"/>
      <w:szCs w:val="24"/>
      <w:lang w:eastAsia="ru-RU"/>
    </w:rPr>
  </w:style>
  <w:style w:type="character" w:customStyle="1" w:styleId="FontStyle18">
    <w:name w:val="Font Style18"/>
    <w:rsid w:val="00BC1EFD"/>
    <w:rPr>
      <w:rFonts w:ascii="Times New Roman" w:hAnsi="Times New Roman" w:cs="Times New Roman" w:hint="default"/>
      <w:sz w:val="18"/>
      <w:szCs w:val="18"/>
    </w:rPr>
  </w:style>
  <w:style w:type="character" w:styleId="HTMLCode">
    <w:name w:val="HTML Code"/>
    <w:basedOn w:val="DefaultParagraphFont"/>
    <w:uiPriority w:val="99"/>
    <w:semiHidden/>
    <w:unhideWhenUsed/>
    <w:rsid w:val="00222F0B"/>
    <w:rPr>
      <w:rFonts w:ascii="Courier New" w:eastAsia="Times New Roman" w:hAnsi="Courier New" w:cs="Courier New"/>
      <w:sz w:val="20"/>
      <w:szCs w:val="20"/>
    </w:rPr>
  </w:style>
  <w:style w:type="character" w:customStyle="1" w:styleId="apple-converted-space">
    <w:name w:val="apple-converted-space"/>
    <w:basedOn w:val="DefaultParagraphFont"/>
    <w:uiPriority w:val="99"/>
    <w:rsid w:val="00F54959"/>
  </w:style>
  <w:style w:type="paragraph" w:customStyle="1" w:styleId="11111111111">
    <w:name w:val="Стиль11111111111"/>
    <w:basedOn w:val="Normal"/>
    <w:link w:val="111111111110"/>
    <w:qFormat/>
    <w:rsid w:val="00FB5283"/>
    <w:pPr>
      <w:widowControl w:val="0"/>
    </w:pPr>
    <w:rPr>
      <w:szCs w:val="28"/>
    </w:rPr>
  </w:style>
  <w:style w:type="character" w:customStyle="1" w:styleId="111111111110">
    <w:name w:val="Стиль11111111111 Знак"/>
    <w:basedOn w:val="DefaultParagraphFont"/>
    <w:link w:val="11111111111"/>
    <w:rsid w:val="00FB5283"/>
    <w:rPr>
      <w:rFonts w:ascii="Times New Roman" w:hAnsi="Times New Roman"/>
      <w:sz w:val="28"/>
      <w:szCs w:val="28"/>
    </w:rPr>
  </w:style>
  <w:style w:type="paragraph" w:styleId="BalloonText">
    <w:name w:val="Balloon Text"/>
    <w:basedOn w:val="Normal"/>
    <w:link w:val="BalloonTextChar"/>
    <w:uiPriority w:val="99"/>
    <w:semiHidden/>
    <w:unhideWhenUsed/>
    <w:rsid w:val="008C23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30A"/>
    <w:rPr>
      <w:rFonts w:ascii="Tahoma" w:hAnsi="Tahoma" w:cs="Tahoma"/>
      <w:sz w:val="16"/>
      <w:szCs w:val="16"/>
    </w:rPr>
  </w:style>
  <w:style w:type="character" w:styleId="Strong">
    <w:name w:val="Strong"/>
    <w:basedOn w:val="DefaultParagraphFont"/>
    <w:uiPriority w:val="22"/>
    <w:qFormat/>
    <w:rsid w:val="000946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9689">
      <w:bodyDiv w:val="1"/>
      <w:marLeft w:val="0"/>
      <w:marRight w:val="0"/>
      <w:marTop w:val="0"/>
      <w:marBottom w:val="0"/>
      <w:divBdr>
        <w:top w:val="none" w:sz="0" w:space="0" w:color="auto"/>
        <w:left w:val="none" w:sz="0" w:space="0" w:color="auto"/>
        <w:bottom w:val="none" w:sz="0" w:space="0" w:color="auto"/>
        <w:right w:val="none" w:sz="0" w:space="0" w:color="auto"/>
      </w:divBdr>
    </w:div>
    <w:div w:id="472911590">
      <w:bodyDiv w:val="1"/>
      <w:marLeft w:val="0"/>
      <w:marRight w:val="0"/>
      <w:marTop w:val="0"/>
      <w:marBottom w:val="0"/>
      <w:divBdr>
        <w:top w:val="none" w:sz="0" w:space="0" w:color="auto"/>
        <w:left w:val="none" w:sz="0" w:space="0" w:color="auto"/>
        <w:bottom w:val="none" w:sz="0" w:space="0" w:color="auto"/>
        <w:right w:val="none" w:sz="0" w:space="0" w:color="auto"/>
      </w:divBdr>
    </w:div>
    <w:div w:id="597518736">
      <w:bodyDiv w:val="1"/>
      <w:marLeft w:val="0"/>
      <w:marRight w:val="0"/>
      <w:marTop w:val="0"/>
      <w:marBottom w:val="0"/>
      <w:divBdr>
        <w:top w:val="none" w:sz="0" w:space="0" w:color="auto"/>
        <w:left w:val="none" w:sz="0" w:space="0" w:color="auto"/>
        <w:bottom w:val="none" w:sz="0" w:space="0" w:color="auto"/>
        <w:right w:val="none" w:sz="0" w:space="0" w:color="auto"/>
      </w:divBdr>
    </w:div>
    <w:div w:id="707143191">
      <w:bodyDiv w:val="1"/>
      <w:marLeft w:val="0"/>
      <w:marRight w:val="0"/>
      <w:marTop w:val="0"/>
      <w:marBottom w:val="0"/>
      <w:divBdr>
        <w:top w:val="none" w:sz="0" w:space="0" w:color="auto"/>
        <w:left w:val="none" w:sz="0" w:space="0" w:color="auto"/>
        <w:bottom w:val="none" w:sz="0" w:space="0" w:color="auto"/>
        <w:right w:val="none" w:sz="0" w:space="0" w:color="auto"/>
      </w:divBdr>
    </w:div>
    <w:div w:id="760031830">
      <w:bodyDiv w:val="1"/>
      <w:marLeft w:val="0"/>
      <w:marRight w:val="0"/>
      <w:marTop w:val="0"/>
      <w:marBottom w:val="0"/>
      <w:divBdr>
        <w:top w:val="none" w:sz="0" w:space="0" w:color="auto"/>
        <w:left w:val="none" w:sz="0" w:space="0" w:color="auto"/>
        <w:bottom w:val="none" w:sz="0" w:space="0" w:color="auto"/>
        <w:right w:val="none" w:sz="0" w:space="0" w:color="auto"/>
      </w:divBdr>
    </w:div>
    <w:div w:id="884949915">
      <w:bodyDiv w:val="1"/>
      <w:marLeft w:val="0"/>
      <w:marRight w:val="0"/>
      <w:marTop w:val="0"/>
      <w:marBottom w:val="0"/>
      <w:divBdr>
        <w:top w:val="none" w:sz="0" w:space="0" w:color="auto"/>
        <w:left w:val="none" w:sz="0" w:space="0" w:color="auto"/>
        <w:bottom w:val="none" w:sz="0" w:space="0" w:color="auto"/>
        <w:right w:val="none" w:sz="0" w:space="0" w:color="auto"/>
      </w:divBdr>
    </w:div>
    <w:div w:id="1030956747">
      <w:bodyDiv w:val="1"/>
      <w:marLeft w:val="0"/>
      <w:marRight w:val="0"/>
      <w:marTop w:val="0"/>
      <w:marBottom w:val="0"/>
      <w:divBdr>
        <w:top w:val="none" w:sz="0" w:space="0" w:color="auto"/>
        <w:left w:val="none" w:sz="0" w:space="0" w:color="auto"/>
        <w:bottom w:val="none" w:sz="0" w:space="0" w:color="auto"/>
        <w:right w:val="none" w:sz="0" w:space="0" w:color="auto"/>
      </w:divBdr>
    </w:div>
    <w:div w:id="1370715189">
      <w:bodyDiv w:val="1"/>
      <w:marLeft w:val="0"/>
      <w:marRight w:val="0"/>
      <w:marTop w:val="0"/>
      <w:marBottom w:val="0"/>
      <w:divBdr>
        <w:top w:val="none" w:sz="0" w:space="0" w:color="auto"/>
        <w:left w:val="none" w:sz="0" w:space="0" w:color="auto"/>
        <w:bottom w:val="none" w:sz="0" w:space="0" w:color="auto"/>
        <w:right w:val="none" w:sz="0" w:space="0" w:color="auto"/>
      </w:divBdr>
    </w:div>
    <w:div w:id="1573854563">
      <w:bodyDiv w:val="1"/>
      <w:marLeft w:val="0"/>
      <w:marRight w:val="0"/>
      <w:marTop w:val="0"/>
      <w:marBottom w:val="0"/>
      <w:divBdr>
        <w:top w:val="none" w:sz="0" w:space="0" w:color="auto"/>
        <w:left w:val="none" w:sz="0" w:space="0" w:color="auto"/>
        <w:bottom w:val="none" w:sz="0" w:space="0" w:color="auto"/>
        <w:right w:val="none" w:sz="0" w:space="0" w:color="auto"/>
      </w:divBdr>
    </w:div>
    <w:div w:id="1843159411">
      <w:bodyDiv w:val="1"/>
      <w:marLeft w:val="0"/>
      <w:marRight w:val="0"/>
      <w:marTop w:val="0"/>
      <w:marBottom w:val="0"/>
      <w:divBdr>
        <w:top w:val="none" w:sz="0" w:space="0" w:color="auto"/>
        <w:left w:val="none" w:sz="0" w:space="0" w:color="auto"/>
        <w:bottom w:val="none" w:sz="0" w:space="0" w:color="auto"/>
        <w:right w:val="none" w:sz="0" w:space="0" w:color="auto"/>
      </w:divBdr>
    </w:div>
    <w:div w:id="191550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3A643-4588-4275-82E1-992657CA9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1263</Words>
  <Characters>7204</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ZAMOK</dc:creator>
  <cp:lastModifiedBy>Евгений Маслов</cp:lastModifiedBy>
  <cp:revision>3</cp:revision>
  <cp:lastPrinted>2018-06-10T18:28:00Z</cp:lastPrinted>
  <dcterms:created xsi:type="dcterms:W3CDTF">2021-05-04T08:42:00Z</dcterms:created>
  <dcterms:modified xsi:type="dcterms:W3CDTF">2021-05-04T09:56:00Z</dcterms:modified>
</cp:coreProperties>
</file>