
<file path=[Content_Types].xml><?xml version="1.0" encoding="utf-8"?>
<Types xmlns="http://schemas.openxmlformats.org/package/2006/content-types"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t>Новосибирская область</w:t>
      </w:r>
    </w:p>
    <w:p>
      <w:pPr>
        <w:pStyle w:val="style0"/>
      </w:pPr>
      <w:r>
        <w:rPr/>
        <w:t>Транспорт</w:t>
      </w:r>
    </w:p>
    <w:p>
      <w:pPr>
        <w:pStyle w:val="style0"/>
      </w:pPr>
      <w:r>
        <w:rPr/>
        <w:t>Лента</w:t>
      </w:r>
    </w:p>
    <w:p>
      <w:pPr>
        <w:pStyle w:val="style0"/>
      </w:pPr>
      <w:r>
        <w:rPr/>
        <w:t>Тема дня</w:t>
      </w:r>
    </w:p>
    <w:p>
      <w:pPr>
        <w:pStyle w:val="style0"/>
      </w:pPr>
      <w:r>
        <w:rPr/>
      </w:r>
    </w:p>
    <w:p>
      <w:pPr>
        <w:pStyle w:val="style0"/>
      </w:pPr>
      <w:r>
        <w:rPr>
          <w:i/>
          <w:iCs/>
        </w:rPr>
        <w:t>Авиакомпания «Сибирь» заменила рейс Новосибирск – Пхукет рейсом Новосибирск – Иркутск</w:t>
      </w:r>
    </w:p>
    <w:p>
      <w:pPr>
        <w:pStyle w:val="style0"/>
      </w:pPr>
      <w:hyperlink r:id="rId2">
        <w:r>
          <w:rPr>
            <w:i/>
            <w:iCs/>
            <w:rStyle w:val="style16"/>
          </w:rPr>
          <w:t>http://www.aviafond.ru/content/img/partners/123.jpg</w:t>
        </w:r>
      </w:hyperlink>
    </w:p>
    <w:p>
      <w:pPr>
        <w:pStyle w:val="style0"/>
      </w:pPr>
      <w:bookmarkStart w:id="0" w:name="_GoBack"/>
      <w:bookmarkStart w:id="1" w:name="_GoBack"/>
      <w:bookmarkEnd w:id="1"/>
      <w:r>
        <w:rPr/>
      </w:r>
    </w:p>
    <w:p>
      <w:pPr>
        <w:pStyle w:val="style0"/>
      </w:pPr>
      <w:r>
        <w:rPr>
          <w:b/>
          <w:bCs/>
        </w:rPr>
        <w:t xml:space="preserve">Суд привлек к ответственности авиакомпанию «Сибирь» за замену рейса 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Арбитражный суд Новосибирской области привлек к административной ответственности авиакомпанию «Сибирь», которая отменила 3 октября авиарейс Новосибирск – Пхукет. Как заявили «ФедералПресс» в пресс-службе Генеральной прокуратуры РФ, </w:t>
      </w:r>
      <w:r>
        <w:rPr>
          <w:szCs w:val="24"/>
          <w:lang w:eastAsia="ru-RU"/>
        </w:rPr>
        <w:t>авиакомпания отменила вышеуказанный рейс незаконно и заменила его другим рейсом: Новосибирск – Иркутск.</w:t>
      </w:r>
    </w:p>
    <w:p>
      <w:pPr>
        <w:pStyle w:val="style0"/>
      </w:pPr>
      <w:r>
        <w:rPr>
          <w:szCs w:val="24"/>
          <w:lang w:eastAsia="ru-RU"/>
        </w:rPr>
      </w:r>
    </w:p>
    <w:p>
      <w:pPr>
        <w:pStyle w:val="style0"/>
      </w:pPr>
      <w:r>
        <w:rPr>
          <w:szCs w:val="24"/>
          <w:lang w:eastAsia="ru-RU"/>
        </w:rPr>
        <w:t>«Только 4 октября 2011 года пассажиры из Иркутска были отправлены в Пхукет, – сообщили в пресс-службе. – Кроме того, 24 октября 2011 года в аэропорту Толмачево произошла еще одна длительная задержка рейса авиакомпании «Сибирь» по маршруту Новосибирск – Пхукет».</w:t>
      </w:r>
    </w:p>
    <w:p>
      <w:pPr>
        <w:pStyle w:val="style0"/>
      </w:pPr>
      <w:r>
        <w:rPr>
          <w:szCs w:val="24"/>
          <w:lang w:eastAsia="ru-RU"/>
        </w:rPr>
      </w:r>
    </w:p>
    <w:p>
      <w:pPr>
        <w:pStyle w:val="style0"/>
      </w:pPr>
      <w:r>
        <w:rPr>
          <w:szCs w:val="24"/>
          <w:lang w:eastAsia="ru-RU"/>
        </w:rPr>
        <w:t>Как отметили в пресс-службе, по инициативе транспортного прокурора авиакомпания «Сибирь» была признана судом нарушившей законодательство о лицензировании отдельных видов деятельности при осуществлении перевозок пассажиров воздушным транспортном.</w:t>
      </w:r>
    </w:p>
    <w:p>
      <w:pPr>
        <w:pStyle w:val="style0"/>
      </w:pPr>
      <w:r>
        <w:rPr>
          <w:szCs w:val="24"/>
          <w:lang w:eastAsia="ru-RU"/>
        </w:rPr>
      </w:r>
    </w:p>
    <w:p>
      <w:pPr>
        <w:pStyle w:val="style0"/>
      </w:pPr>
      <w:r>
        <w:rPr>
          <w:i/>
          <w:szCs w:val="24"/>
          <w:iCs/>
          <w:lang w:eastAsia="ru-RU"/>
        </w:rPr>
        <w:t>Виктор Полторацкий</w:t>
      </w:r>
    </w:p>
    <w:p>
      <w:pPr>
        <w:pStyle w:val="style0"/>
      </w:pPr>
      <w:r>
        <w:rPr>
          <w:szCs w:val="24"/>
          <w:lang w:eastAsia="ru-RU"/>
        </w:rPr>
      </w:r>
    </w:p>
    <w:p>
      <w:pPr>
        <w:pStyle w:val="style0"/>
      </w:pPr>
      <w:r>
        <w:rPr>
          <w:szCs w:val="24"/>
          <w:lang w:eastAsia="ru-RU"/>
        </w:rPr>
        <w:t>Новосибирск</w:t>
      </w:r>
    </w:p>
    <w:p>
      <w:pPr>
        <w:pStyle w:val="style0"/>
      </w:pPr>
      <w:r>
        <w:rPr>
          <w:szCs w:val="24"/>
          <w:lang w:eastAsia="ru-RU"/>
        </w:rPr>
        <w:t>Пхукет</w:t>
      </w:r>
    </w:p>
    <w:p>
      <w:pPr>
        <w:pStyle w:val="style0"/>
      </w:pPr>
      <w:r>
        <w:rPr>
          <w:szCs w:val="24"/>
          <w:lang w:eastAsia="ru-RU"/>
        </w:rPr>
        <w:t>Сибирь</w:t>
      </w:r>
    </w:p>
    <w:p>
      <w:pPr>
        <w:pStyle w:val="style0"/>
      </w:pPr>
      <w:r>
        <w:rPr>
          <w:szCs w:val="24"/>
          <w:lang w:eastAsia="ru-RU"/>
        </w:rPr>
        <w:t>Иркутск</w:t>
      </w:r>
    </w:p>
    <w:p>
      <w:pPr>
        <w:pStyle w:val="style0"/>
      </w:pPr>
      <w:r>
        <w:rPr>
          <w:szCs w:val="24"/>
          <w:lang w:eastAsia="ru-RU"/>
        </w:rPr>
        <w:t>авиакомпания</w:t>
      </w:r>
    </w:p>
    <w:p>
      <w:pPr>
        <w:pStyle w:val="style0"/>
      </w:pPr>
      <w:r>
        <w:rPr>
          <w:szCs w:val="24"/>
          <w:lang w:eastAsia="ru-RU"/>
        </w:rPr>
        <w:t>авиарейс</w:t>
      </w:r>
    </w:p>
    <w:p>
      <w:pPr>
        <w:pStyle w:val="style0"/>
      </w:pPr>
      <w:r>
        <w:rPr>
          <w:szCs w:val="24"/>
          <w:lang w:eastAsia="ru-RU"/>
        </w:rPr>
        <w:t>аэропорт</w:t>
      </w:r>
    </w:p>
    <w:p>
      <w:pPr>
        <w:pStyle w:val="style0"/>
      </w:pPr>
      <w:r>
        <w:rPr>
          <w:szCs w:val="24"/>
          <w:lang w:eastAsia="ru-RU"/>
        </w:rPr>
        <w:t>Толмачево</w:t>
      </w:r>
    </w:p>
    <w:p>
      <w:pPr>
        <w:pStyle w:val="style0"/>
      </w:pPr>
      <w:r>
        <w:rPr>
          <w:szCs w:val="24"/>
          <w:lang w:eastAsia="ru-RU"/>
        </w:rPr>
        <w:t>транспортный прокурор</w:t>
      </w:r>
    </w:p>
    <w:sectPr>
      <w:formProt w:val="off"/>
      <w:pgSz w:h="16838" w:w="11906"/>
      <w:textDirection w:val="lrTb"/>
      <w:pgNumType w:fmt="decimal"/>
      <w:type w:val="nextPage"/>
      <w:pgMar w:bottom="1134" w:left="1701" w:right="850" w:top="1134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horndale AMT">
    <w:altName w:val="Times New Roman"/>
    <w:charset w:val="80"/>
    <w:family w:val="roman"/>
    <w:pitch w:val="variable"/>
  </w:font>
  <w:font w:name="Calibri"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Базовый"/>
    <w:next w:val="style0"/>
    <w:pPr>
      <w:jc w:val="left"/>
      <w:widowControl/>
      <w:tabs>
        <w:tab w:leader="none" w:pos="709" w:val="left"/>
      </w:tabs>
      <w:suppressAutoHyphens w:val="true"/>
      <w:spacing w:after="0" w:before="0" w:line="276" w:lineRule="atLeast"/>
    </w:pPr>
    <w:rPr>
      <w:color w:val="auto"/>
      <w:sz w:val="24"/>
      <w:szCs w:val="22"/>
      <w:rFonts w:ascii="Times New Roman" w:cs="" w:eastAsia="FZSongTi" w:hAnsi="Times New Roman"/>
      <w:lang w:bidi="ar-SA" w:eastAsia="en-US" w:val="ru-RU"/>
    </w:rPr>
  </w:style>
  <w:style w:styleId="style15" w:type="character">
    <w:name w:val="Default Paragraph Font"/>
    <w:next w:val="style15"/>
    <w:rPr/>
  </w:style>
  <w:style w:styleId="style16" w:type="character">
    <w:name w:val="Интернет-ссылка"/>
    <w:basedOn w:val="style15"/>
    <w:next w:val="style16"/>
    <w:rPr>
      <w:color w:val="0000FF"/>
      <w:u w:val="single"/>
      <w:lang w:bidi="ru-RU" w:eastAsia="ru-RU" w:val="ru-RU"/>
    </w:rPr>
  </w:style>
  <w:style w:styleId="style17" w:type="paragraph">
    <w:name w:val="Заголовок"/>
    <w:basedOn w:val="style0"/>
    <w:next w:val="style18"/>
    <w:pPr>
      <w:keepNext/>
      <w:spacing w:after="120" w:before="240"/>
    </w:pPr>
    <w:rPr>
      <w:sz w:val="28"/>
      <w:szCs w:val="28"/>
      <w:rFonts w:ascii="Albany AMT" w:cs="Albany AMT" w:eastAsia="FZHeiTi" w:hAnsi="Albany AMT"/>
    </w:rPr>
  </w:style>
  <w:style w:styleId="style18" w:type="paragraph">
    <w:name w:val="Основной текст"/>
    <w:basedOn w:val="style0"/>
    <w:next w:val="style18"/>
    <w:pPr>
      <w:spacing w:after="120" w:before="0"/>
    </w:pPr>
    <w:rPr/>
  </w:style>
  <w:style w:styleId="style19" w:type="paragraph">
    <w:name w:val="Список"/>
    <w:basedOn w:val="style18"/>
    <w:next w:val="style19"/>
    <w:pPr/>
    <w:rPr>
      <w:rFonts w:cs="Albany AMT"/>
    </w:rPr>
  </w:style>
  <w:style w:styleId="style20" w:type="paragraph">
    <w:name w:val="Название"/>
    <w:basedOn w:val="style0"/>
    <w:next w:val="style20"/>
    <w:pPr>
      <w:suppressLineNumbers/>
      <w:spacing w:after="120" w:before="120"/>
    </w:pPr>
    <w:rPr>
      <w:sz w:val="24"/>
      <w:i/>
      <w:szCs w:val="24"/>
      <w:iCs/>
      <w:rFonts w:cs="Albany AMT"/>
    </w:rPr>
  </w:style>
  <w:style w:styleId="style21" w:type="paragraph">
    <w:name w:val="Указатель"/>
    <w:basedOn w:val="style0"/>
    <w:next w:val="style21"/>
    <w:pPr>
      <w:suppressLineNumbers/>
    </w:pPr>
    <w:rPr>
      <w:rFonts w:cs="Albany AMT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aviafond.ru/content/img/partners/123.jpg" TargetMode="Externa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Application>OpenOffice.org/3.2$Linux OpenOffice.org_project/320m21$Build-9319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2012-01-11T05:20:00.00Z</dcterms:created>
  <dc:creator>USER</dc:creator>
  <cp:lastModifiedBy>USER</cp:lastModifiedBy>
  <dcterms:modified xsi:type="dcterms:W3CDTF">2012-01-11T05:33:00.00Z</dcterms:modified>
  <cp:revision>2</cp:revision>
</cp:coreProperties>
</file>