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общество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ДТП произошло на Сибирском тракте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В Екатеринбурге два человека погибли при</w:t>
      </w:r>
      <w:bookmarkStart w:id="0" w:name="_GoBack"/>
      <w:bookmarkEnd w:id="0"/>
      <w:r>
        <w:rPr>
          <w:b/>
          <w:rFonts w:ascii="Arial" w:hAnsi="Arial"/>
        </w:rPr>
        <w:t xml:space="preserve"> столкновении легковушки и грузовика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 Екатеринбурге в лобовом столкновении «Лады-Калины» и грузовика погибли два человека.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 xml:space="preserve">» рассказали сегодня, 11 января, в пресс-службе ГИБДД по Свердловской области.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Страшное ДТП произошло сегодня в 13:30. Автомобиль «Лада-Калина» под управлением водителя 1992 года рождения с водительским стажем 2,5 месяца двигался по Сибирскому тракту в сторону Новокольцовской дороги.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 участке с опасным поворотом водитель легкового автомобиля не справился с управлением и вылетел на встречную полосу, где в это время двигался грузовой автомобиль «Урал». Водитель грузовика успел применить экстренное торможение, но удара избежать не удалось.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Водитель грузовика пояснил, что увидел, как легковушку крутит на дороге. Чтобы избежать столкновения, он начал притормаживать, но это не помогло. После столкновения грузовик развернуло на 90 градусов, а легковой автомобиль улетел в кювет.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В результате ДТП 19-летний водитель и 22-летний пассажир легкового автомобиля погибли на месте аварии. По предварительной версии, причиной трагедии стало несоблюдение водителем легковушки скоростного режима.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ДТП</w:t>
      </w:r>
    </w:p>
    <w:p>
      <w:pPr>
        <w:pStyle w:val="style0"/>
      </w:pPr>
      <w:r>
        <w:rPr>
          <w:rFonts w:ascii="Arial" w:hAnsi="Arial"/>
        </w:rPr>
        <w:t>ГИБДД по Свердловской области</w:t>
      </w:r>
    </w:p>
    <w:p>
      <w:pPr>
        <w:pStyle w:val="style0"/>
      </w:pPr>
      <w:r>
        <w:rPr>
          <w:rFonts w:ascii="Arial" w:hAnsi="Arial"/>
        </w:rPr>
        <w:t>Сибирский тракт</w:t>
      </w:r>
    </w:p>
    <w:p>
      <w:pPr>
        <w:pStyle w:val="style0"/>
      </w:pPr>
      <w:r>
        <w:rPr>
          <w:rFonts w:ascii="Arial" w:hAnsi="Arial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2012-01-11T12:19:00.00Z</dcterms:created>
  <dc:creator>user</dc:creator>
  <cp:lastModifiedBy>user</cp:lastModifiedBy>
  <dcterms:modified xsi:type="dcterms:W3CDTF">2012-01-11T12:19:00.00Z</dcterms:modified>
  <cp:revision>2</cp:revision>
</cp:coreProperties>
</file>