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D9" w:rsidRPr="00104033" w:rsidRDefault="00104033" w:rsidP="00104033">
      <w:pPr>
        <w:shd w:val="clear" w:color="auto" w:fill="FFFFFF"/>
        <w:spacing w:before="100" w:beforeAutospacing="1" w:after="100" w:afterAutospacing="1" w:line="240" w:lineRule="auto"/>
        <w:jc w:val="center"/>
        <w:outlineLvl w:val="1"/>
        <w:rPr>
          <w:rFonts w:ascii="Arial" w:eastAsia="Times New Roman" w:hAnsi="Arial" w:cs="Arial"/>
          <w:b/>
          <w:bCs/>
          <w:color w:val="000000"/>
          <w:sz w:val="30"/>
          <w:szCs w:val="30"/>
          <w:lang w:eastAsia="es-PE"/>
        </w:rPr>
      </w:pPr>
      <w:r w:rsidRPr="00104033">
        <w:rPr>
          <w:rFonts w:ascii="Arial" w:eastAsia="Times New Roman" w:hAnsi="Arial" w:cs="Arial"/>
          <w:b/>
          <w:bCs/>
          <w:color w:val="000000"/>
          <w:sz w:val="30"/>
          <w:szCs w:val="30"/>
          <w:lang w:eastAsia="es-PE"/>
        </w:rPr>
        <w:t>ESTRUCTURA DE DISEÑO</w:t>
      </w:r>
    </w:p>
    <w:p w:rsidR="00C300D9" w:rsidRPr="00104033"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eastAsia="es-PE"/>
        </w:rPr>
      </w:pPr>
      <w:r w:rsidRPr="00104033">
        <w:rPr>
          <w:rFonts w:ascii="Arial" w:eastAsia="Times New Roman" w:hAnsi="Arial" w:cs="Arial"/>
          <w:color w:val="0000FF"/>
          <w:sz w:val="20"/>
          <w:szCs w:val="20"/>
          <w:lang w:eastAsia="es-PE"/>
        </w:rPr>
        <w:t xml:space="preserve">[Describe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design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from</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highest</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level</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This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is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commonly</w:t>
      </w:r>
      <w:proofErr w:type="spellEnd"/>
      <w:r w:rsidRPr="00104033">
        <w:rPr>
          <w:rFonts w:ascii="Arial" w:eastAsia="Times New Roman" w:hAnsi="Arial" w:cs="Arial"/>
          <w:color w:val="0000FF"/>
          <w:sz w:val="20"/>
          <w:szCs w:val="20"/>
          <w:lang w:eastAsia="es-PE"/>
        </w:rPr>
        <w:t xml:space="preserve"> done </w:t>
      </w:r>
      <w:proofErr w:type="spellStart"/>
      <w:r w:rsidRPr="00104033">
        <w:rPr>
          <w:rFonts w:ascii="Arial" w:eastAsia="Times New Roman" w:hAnsi="Arial" w:cs="Arial"/>
          <w:color w:val="0000FF"/>
          <w:sz w:val="20"/>
          <w:szCs w:val="20"/>
          <w:lang w:eastAsia="es-PE"/>
        </w:rPr>
        <w:t>with</w:t>
      </w:r>
      <w:proofErr w:type="spellEnd"/>
      <w:r w:rsidRPr="00104033">
        <w:rPr>
          <w:rFonts w:ascii="Arial" w:eastAsia="Times New Roman" w:hAnsi="Arial" w:cs="Arial"/>
          <w:color w:val="0000FF"/>
          <w:sz w:val="20"/>
          <w:szCs w:val="20"/>
          <w:lang w:eastAsia="es-PE"/>
        </w:rPr>
        <w:t xml:space="preserve"> a </w:t>
      </w:r>
      <w:proofErr w:type="spellStart"/>
      <w:r w:rsidRPr="00104033">
        <w:rPr>
          <w:rFonts w:ascii="Arial" w:eastAsia="Times New Roman" w:hAnsi="Arial" w:cs="Arial"/>
          <w:color w:val="0000FF"/>
          <w:sz w:val="20"/>
          <w:szCs w:val="20"/>
          <w:lang w:eastAsia="es-PE"/>
        </w:rPr>
        <w:t>diagram</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that</w:t>
      </w:r>
      <w:proofErr w:type="spellEnd"/>
      <w:r w:rsidRPr="00104033">
        <w:rPr>
          <w:rFonts w:ascii="Arial" w:eastAsia="Times New Roman" w:hAnsi="Arial" w:cs="Arial"/>
          <w:color w:val="0000FF"/>
          <w:sz w:val="20"/>
          <w:szCs w:val="20"/>
          <w:lang w:eastAsia="es-PE"/>
        </w:rPr>
        <w:t xml:space="preserve"> shows a </w:t>
      </w:r>
      <w:proofErr w:type="spellStart"/>
      <w:r w:rsidRPr="00104033">
        <w:rPr>
          <w:rFonts w:ascii="Arial" w:eastAsia="Times New Roman" w:hAnsi="Arial" w:cs="Arial"/>
          <w:color w:val="0000FF"/>
          <w:sz w:val="20"/>
          <w:szCs w:val="20"/>
          <w:lang w:eastAsia="es-PE"/>
        </w:rPr>
        <w:t>layered</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architecture</w:t>
      </w:r>
      <w:proofErr w:type="spellEnd"/>
      <w:r w:rsidRPr="00104033">
        <w:rPr>
          <w:rFonts w:ascii="Arial" w:eastAsia="Times New Roman" w:hAnsi="Arial" w:cs="Arial"/>
          <w:color w:val="0000FF"/>
          <w:sz w:val="20"/>
          <w:szCs w:val="20"/>
          <w:lang w:eastAsia="es-PE"/>
        </w:rPr>
        <w:t>.]</w:t>
      </w:r>
    </w:p>
    <w:p w:rsidR="00C300D9" w:rsidRPr="00104033" w:rsidRDefault="00104033"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r w:rsidRPr="00104033">
        <w:rPr>
          <w:rFonts w:ascii="Arial" w:eastAsia="Times New Roman" w:hAnsi="Arial" w:cs="Arial"/>
          <w:b/>
          <w:bCs/>
          <w:color w:val="000000"/>
          <w:sz w:val="30"/>
          <w:szCs w:val="30"/>
          <w:lang w:eastAsia="es-PE"/>
        </w:rPr>
        <w:t>Sub</w:t>
      </w:r>
      <w:r>
        <w:rPr>
          <w:rFonts w:ascii="Arial" w:eastAsia="Times New Roman" w:hAnsi="Arial" w:cs="Arial"/>
          <w:b/>
          <w:bCs/>
          <w:color w:val="000000"/>
          <w:sz w:val="30"/>
          <w:szCs w:val="30"/>
          <w:lang w:eastAsia="es-PE"/>
        </w:rPr>
        <w:t>-</w:t>
      </w:r>
      <w:r w:rsidRPr="00104033">
        <w:rPr>
          <w:rFonts w:ascii="Arial" w:eastAsia="Times New Roman" w:hAnsi="Arial" w:cs="Arial"/>
          <w:b/>
          <w:bCs/>
          <w:color w:val="000000"/>
          <w:sz w:val="30"/>
          <w:szCs w:val="30"/>
          <w:lang w:eastAsia="es-PE"/>
        </w:rPr>
        <w:t>Sistemas</w:t>
      </w:r>
    </w:p>
    <w:p w:rsidR="00C300D9" w:rsidRDefault="00104033"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104033">
        <w:rPr>
          <w:rFonts w:ascii="Arial" w:eastAsia="Times New Roman" w:hAnsi="Arial" w:cs="Arial"/>
          <w:b/>
          <w:bCs/>
          <w:color w:val="000000"/>
          <w:sz w:val="27"/>
          <w:szCs w:val="27"/>
          <w:lang w:eastAsia="es-PE"/>
        </w:rPr>
        <w:t>Proveedores</w:t>
      </w:r>
    </w:p>
    <w:p w:rsidR="00B6450C" w:rsidRPr="00B6450C" w:rsidRDefault="00B6450C" w:rsidP="00B6450C">
      <w:pPr>
        <w:shd w:val="clear" w:color="auto" w:fill="FFFFFF"/>
        <w:spacing w:before="100" w:beforeAutospacing="1" w:after="100" w:afterAutospacing="1" w:line="360" w:lineRule="auto"/>
        <w:jc w:val="both"/>
        <w:outlineLvl w:val="2"/>
        <w:rPr>
          <w:rFonts w:ascii="Arial" w:eastAsia="Times New Roman" w:hAnsi="Arial" w:cs="Arial"/>
          <w:bCs/>
          <w:color w:val="000000"/>
          <w:szCs w:val="27"/>
          <w:lang w:eastAsia="es-PE"/>
        </w:rPr>
      </w:pPr>
      <w:r>
        <w:rPr>
          <w:rFonts w:ascii="Arial" w:eastAsia="Times New Roman" w:hAnsi="Arial" w:cs="Arial"/>
          <w:bCs/>
          <w:color w:val="000000"/>
          <w:szCs w:val="27"/>
          <w:lang w:eastAsia="es-PE"/>
        </w:rPr>
        <w:t>El sub-sistema proveedores, se encarga del registro, búsqueda y modificación de proveedores para el acopio respectivo de leche.</w:t>
      </w:r>
    </w:p>
    <w:p w:rsidR="00104033" w:rsidRPr="00104033" w:rsidRDefault="00104033" w:rsidP="00B6450C">
      <w:pPr>
        <w:shd w:val="clear" w:color="auto" w:fill="FFFFFF"/>
        <w:spacing w:before="100" w:beforeAutospacing="1" w:after="100" w:afterAutospacing="1" w:line="240" w:lineRule="auto"/>
        <w:jc w:val="center"/>
        <w:outlineLvl w:val="2"/>
        <w:rPr>
          <w:rFonts w:ascii="Arial" w:eastAsia="Times New Roman" w:hAnsi="Arial" w:cs="Arial"/>
          <w:b/>
          <w:bCs/>
          <w:color w:val="000000"/>
          <w:sz w:val="27"/>
          <w:szCs w:val="27"/>
          <w:lang w:eastAsia="es-PE"/>
        </w:rPr>
      </w:pPr>
      <w:r>
        <w:rPr>
          <w:noProof/>
          <w:lang w:eastAsia="es-PE"/>
        </w:rPr>
        <w:drawing>
          <wp:inline distT="0" distB="0" distL="0" distR="0" wp14:anchorId="059334D7" wp14:editId="313BA383">
            <wp:extent cx="1057275" cy="904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3617" t="4484" r="2766" b="52915"/>
                    <a:stretch/>
                  </pic:blipFill>
                  <pic:spPr bwMode="auto">
                    <a:xfrm>
                      <a:off x="0" y="0"/>
                      <a:ext cx="1057275" cy="904875"/>
                    </a:xfrm>
                    <a:prstGeom prst="rect">
                      <a:avLst/>
                    </a:prstGeom>
                    <a:ln>
                      <a:noFill/>
                    </a:ln>
                    <a:extLst>
                      <a:ext uri="{53640926-AAD7-44D8-BBD7-CCE9431645EC}">
                        <a14:shadowObscured xmlns:a14="http://schemas.microsoft.com/office/drawing/2010/main"/>
                      </a:ext>
                    </a:extLst>
                  </pic:spPr>
                </pic:pic>
              </a:graphicData>
            </a:graphic>
          </wp:inline>
        </w:drawing>
      </w:r>
    </w:p>
    <w:p w:rsidR="00B6450C" w:rsidRDefault="00B6450C"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p>
    <w:p w:rsidR="00104033" w:rsidRDefault="00104033"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104033">
        <w:rPr>
          <w:rFonts w:ascii="Arial" w:eastAsia="Times New Roman" w:hAnsi="Arial" w:cs="Arial"/>
          <w:b/>
          <w:bCs/>
          <w:color w:val="000000"/>
          <w:sz w:val="27"/>
          <w:szCs w:val="27"/>
          <w:lang w:eastAsia="es-PE"/>
        </w:rPr>
        <w:t>Control de calidad</w:t>
      </w:r>
    </w:p>
    <w:p w:rsidR="00B6450C" w:rsidRPr="00B6450C" w:rsidRDefault="00B6450C" w:rsidP="00C300D9">
      <w:pPr>
        <w:shd w:val="clear" w:color="auto" w:fill="FFFFFF"/>
        <w:spacing w:before="100" w:beforeAutospacing="1" w:after="100" w:afterAutospacing="1" w:line="240" w:lineRule="auto"/>
        <w:outlineLvl w:val="2"/>
        <w:rPr>
          <w:rFonts w:ascii="Arial" w:eastAsia="Times New Roman" w:hAnsi="Arial" w:cs="Arial"/>
          <w:bCs/>
          <w:color w:val="000000"/>
          <w:szCs w:val="27"/>
          <w:lang w:eastAsia="es-PE"/>
        </w:rPr>
      </w:pPr>
      <w:r>
        <w:rPr>
          <w:rFonts w:ascii="Arial" w:eastAsia="Times New Roman" w:hAnsi="Arial" w:cs="Arial"/>
          <w:bCs/>
          <w:color w:val="000000"/>
          <w:szCs w:val="27"/>
          <w:lang w:eastAsia="es-PE"/>
        </w:rPr>
        <w:t xml:space="preserve">El subsistema control de calidad se encarga del </w:t>
      </w:r>
      <w:r w:rsidR="00275F51">
        <w:rPr>
          <w:rFonts w:ascii="Arial" w:eastAsia="Times New Roman" w:hAnsi="Arial" w:cs="Arial"/>
          <w:bCs/>
          <w:color w:val="000000"/>
          <w:szCs w:val="27"/>
          <w:lang w:eastAsia="es-PE"/>
        </w:rPr>
        <w:t>registro de incidencias en el acopio de la leche, para medir su calidad en la recepción por cada proveedor, comparando con un indicador, la cual nos informará si tiene la pureza aceptada o es un producto con agua.</w:t>
      </w:r>
    </w:p>
    <w:p w:rsidR="00104033" w:rsidRPr="00104033" w:rsidRDefault="00104033" w:rsidP="00275F51">
      <w:pPr>
        <w:shd w:val="clear" w:color="auto" w:fill="FFFFFF"/>
        <w:spacing w:before="100" w:beforeAutospacing="1" w:after="100" w:afterAutospacing="1" w:line="240" w:lineRule="auto"/>
        <w:jc w:val="center"/>
        <w:outlineLvl w:val="2"/>
        <w:rPr>
          <w:rFonts w:ascii="Arial" w:eastAsia="Times New Roman" w:hAnsi="Arial" w:cs="Arial"/>
          <w:b/>
          <w:bCs/>
          <w:color w:val="000000"/>
          <w:sz w:val="27"/>
          <w:szCs w:val="27"/>
          <w:lang w:eastAsia="es-PE"/>
        </w:rPr>
      </w:pPr>
      <w:r>
        <w:rPr>
          <w:noProof/>
          <w:lang w:eastAsia="es-PE"/>
        </w:rPr>
        <w:drawing>
          <wp:inline distT="0" distB="0" distL="0" distR="0" wp14:anchorId="26670F6B" wp14:editId="3DE5C274">
            <wp:extent cx="990600" cy="85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1064" t="55157" r="36809" b="4484"/>
                    <a:stretch/>
                  </pic:blipFill>
                  <pic:spPr bwMode="auto">
                    <a:xfrm>
                      <a:off x="0" y="0"/>
                      <a:ext cx="990600" cy="857250"/>
                    </a:xfrm>
                    <a:prstGeom prst="rect">
                      <a:avLst/>
                    </a:prstGeom>
                    <a:ln>
                      <a:noFill/>
                    </a:ln>
                    <a:extLst>
                      <a:ext uri="{53640926-AAD7-44D8-BBD7-CCE9431645EC}">
                        <a14:shadowObscured xmlns:a14="http://schemas.microsoft.com/office/drawing/2010/main"/>
                      </a:ext>
                    </a:extLst>
                  </pic:spPr>
                </pic:pic>
              </a:graphicData>
            </a:graphic>
          </wp:inline>
        </w:drawing>
      </w:r>
    </w:p>
    <w:p w:rsidR="00275F51" w:rsidRDefault="00275F51"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p>
    <w:p w:rsidR="00104033" w:rsidRDefault="00104033"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104033">
        <w:rPr>
          <w:rFonts w:ascii="Arial" w:eastAsia="Times New Roman" w:hAnsi="Arial" w:cs="Arial"/>
          <w:b/>
          <w:bCs/>
          <w:color w:val="000000"/>
          <w:sz w:val="27"/>
          <w:szCs w:val="27"/>
          <w:lang w:eastAsia="es-PE"/>
        </w:rPr>
        <w:t>Servicios</w:t>
      </w:r>
    </w:p>
    <w:p w:rsidR="00275F51" w:rsidRPr="00275F51" w:rsidRDefault="00275F51" w:rsidP="00C300D9">
      <w:pPr>
        <w:shd w:val="clear" w:color="auto" w:fill="FFFFFF"/>
        <w:spacing w:before="100" w:beforeAutospacing="1" w:after="100" w:afterAutospacing="1" w:line="240" w:lineRule="auto"/>
        <w:outlineLvl w:val="2"/>
        <w:rPr>
          <w:rFonts w:ascii="Arial" w:eastAsia="Times New Roman" w:hAnsi="Arial" w:cs="Arial"/>
          <w:bCs/>
          <w:color w:val="000000"/>
          <w:szCs w:val="27"/>
          <w:lang w:eastAsia="es-PE"/>
        </w:rPr>
      </w:pPr>
      <w:r>
        <w:rPr>
          <w:rFonts w:ascii="Arial" w:eastAsia="Times New Roman" w:hAnsi="Arial" w:cs="Arial"/>
          <w:bCs/>
          <w:color w:val="000000"/>
          <w:szCs w:val="27"/>
          <w:lang w:eastAsia="es-PE"/>
        </w:rPr>
        <w:t xml:space="preserve">El subsistema servicios, se encarga del registro de pagos y prestamos realizados a los proveedores, para lo cual se tiene en cuenta la liquidación recibida por gloria o </w:t>
      </w:r>
      <w:proofErr w:type="spellStart"/>
      <w:r>
        <w:rPr>
          <w:rFonts w:ascii="Arial" w:eastAsia="Times New Roman" w:hAnsi="Arial" w:cs="Arial"/>
          <w:bCs/>
          <w:color w:val="000000"/>
          <w:szCs w:val="27"/>
          <w:lang w:eastAsia="es-PE"/>
        </w:rPr>
        <w:t>nestle</w:t>
      </w:r>
      <w:proofErr w:type="spellEnd"/>
      <w:r>
        <w:rPr>
          <w:rFonts w:ascii="Arial" w:eastAsia="Times New Roman" w:hAnsi="Arial" w:cs="Arial"/>
          <w:bCs/>
          <w:color w:val="000000"/>
          <w:szCs w:val="27"/>
          <w:lang w:eastAsia="es-PE"/>
        </w:rPr>
        <w:t>, y las incidencias presentadas en el control de calidad a su producto.</w:t>
      </w:r>
    </w:p>
    <w:p w:rsidR="00104033" w:rsidRPr="00104033" w:rsidRDefault="00104033" w:rsidP="00275F51">
      <w:pPr>
        <w:shd w:val="clear" w:color="auto" w:fill="FFFFFF"/>
        <w:spacing w:before="100" w:beforeAutospacing="1" w:after="100" w:afterAutospacing="1" w:line="240" w:lineRule="auto"/>
        <w:jc w:val="center"/>
        <w:outlineLvl w:val="2"/>
        <w:rPr>
          <w:rFonts w:ascii="Arial" w:eastAsia="Times New Roman" w:hAnsi="Arial" w:cs="Arial"/>
          <w:b/>
          <w:bCs/>
          <w:color w:val="000000"/>
          <w:sz w:val="27"/>
          <w:szCs w:val="27"/>
          <w:lang w:eastAsia="es-PE"/>
        </w:rPr>
      </w:pPr>
      <w:r>
        <w:rPr>
          <w:noProof/>
          <w:lang w:eastAsia="es-PE"/>
        </w:rPr>
        <w:drawing>
          <wp:inline distT="0" distB="0" distL="0" distR="0" wp14:anchorId="03E52B39" wp14:editId="231D78F9">
            <wp:extent cx="1000125" cy="847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979" t="8072" r="74681" b="52018"/>
                    <a:stretch/>
                  </pic:blipFill>
                  <pic:spPr bwMode="auto">
                    <a:xfrm>
                      <a:off x="0" y="0"/>
                      <a:ext cx="1000125" cy="847725"/>
                    </a:xfrm>
                    <a:prstGeom prst="rect">
                      <a:avLst/>
                    </a:prstGeom>
                    <a:ln>
                      <a:noFill/>
                    </a:ln>
                    <a:extLst>
                      <a:ext uri="{53640926-AAD7-44D8-BBD7-CCE9431645EC}">
                        <a14:shadowObscured xmlns:a14="http://schemas.microsoft.com/office/drawing/2010/main"/>
                      </a:ext>
                    </a:extLst>
                  </pic:spPr>
                </pic:pic>
              </a:graphicData>
            </a:graphic>
          </wp:inline>
        </w:drawing>
      </w:r>
    </w:p>
    <w:p w:rsidR="00C300D9" w:rsidRPr="00104033" w:rsidRDefault="00275F51"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r>
        <w:rPr>
          <w:rFonts w:ascii="Arial" w:eastAsia="Times New Roman" w:hAnsi="Arial" w:cs="Arial"/>
          <w:b/>
          <w:bCs/>
          <w:color w:val="000000"/>
          <w:sz w:val="30"/>
          <w:szCs w:val="30"/>
          <w:lang w:eastAsia="es-PE"/>
        </w:rPr>
        <w:lastRenderedPageBreak/>
        <w:t>Patrones</w:t>
      </w:r>
    </w:p>
    <w:p w:rsidR="00C300D9" w:rsidRPr="00104033" w:rsidRDefault="00C300D9"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104033">
        <w:rPr>
          <w:rFonts w:ascii="Arial" w:eastAsia="Times New Roman" w:hAnsi="Arial" w:cs="Arial"/>
          <w:b/>
          <w:bCs/>
          <w:color w:val="000000"/>
          <w:sz w:val="27"/>
          <w:szCs w:val="27"/>
          <w:lang w:eastAsia="es-PE"/>
        </w:rPr>
        <w:t>[Pattern1]</w:t>
      </w:r>
    </w:p>
    <w:p w:rsidR="00C300D9" w:rsidRPr="00104033"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PE"/>
        </w:rPr>
      </w:pPr>
      <w:proofErr w:type="spellStart"/>
      <w:r w:rsidRPr="00104033">
        <w:rPr>
          <w:rFonts w:ascii="Arial" w:eastAsia="Times New Roman" w:hAnsi="Arial" w:cs="Arial"/>
          <w:b/>
          <w:bCs/>
          <w:color w:val="000000"/>
          <w:sz w:val="20"/>
          <w:szCs w:val="20"/>
          <w:lang w:eastAsia="es-PE"/>
        </w:rPr>
        <w:t>Overview</w:t>
      </w:r>
      <w:proofErr w:type="spellEnd"/>
    </w:p>
    <w:p w:rsidR="00C300D9" w:rsidRPr="00104033"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eastAsia="es-PE"/>
        </w:rPr>
      </w:pPr>
      <w:r w:rsidRPr="00104033">
        <w:rPr>
          <w:rFonts w:ascii="Arial" w:eastAsia="Times New Roman" w:hAnsi="Arial" w:cs="Arial"/>
          <w:color w:val="0000FF"/>
          <w:sz w:val="20"/>
          <w:szCs w:val="20"/>
          <w:lang w:eastAsia="es-PE"/>
        </w:rPr>
        <w:t>[</w:t>
      </w:r>
      <w:proofErr w:type="spellStart"/>
      <w:r w:rsidRPr="00104033">
        <w:rPr>
          <w:rFonts w:ascii="Arial" w:eastAsia="Times New Roman" w:hAnsi="Arial" w:cs="Arial"/>
          <w:color w:val="0000FF"/>
          <w:sz w:val="20"/>
          <w:szCs w:val="20"/>
          <w:lang w:eastAsia="es-PE"/>
        </w:rPr>
        <w:t>Provide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an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overview</w:t>
      </w:r>
      <w:proofErr w:type="spellEnd"/>
      <w:r w:rsidRPr="00104033">
        <w:rPr>
          <w:rFonts w:ascii="Arial" w:eastAsia="Times New Roman" w:hAnsi="Arial" w:cs="Arial"/>
          <w:color w:val="0000FF"/>
          <w:sz w:val="20"/>
          <w:szCs w:val="20"/>
          <w:lang w:eastAsia="es-PE"/>
        </w:rPr>
        <w:t xml:space="preserve"> of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pattern</w:t>
      </w:r>
      <w:proofErr w:type="spellEnd"/>
      <w:r w:rsidRPr="00104033">
        <w:rPr>
          <w:rFonts w:ascii="Arial" w:eastAsia="Times New Roman" w:hAnsi="Arial" w:cs="Arial"/>
          <w:color w:val="0000FF"/>
          <w:sz w:val="20"/>
          <w:szCs w:val="20"/>
          <w:lang w:eastAsia="es-PE"/>
        </w:rPr>
        <w:t xml:space="preserve"> in </w:t>
      </w:r>
      <w:proofErr w:type="spellStart"/>
      <w:r w:rsidRPr="00104033">
        <w:rPr>
          <w:rFonts w:ascii="Arial" w:eastAsia="Times New Roman" w:hAnsi="Arial" w:cs="Arial"/>
          <w:color w:val="0000FF"/>
          <w:sz w:val="20"/>
          <w:szCs w:val="20"/>
          <w:lang w:eastAsia="es-PE"/>
        </w:rPr>
        <w:t>words</w:t>
      </w:r>
      <w:proofErr w:type="spellEnd"/>
      <w:r w:rsidRPr="00104033">
        <w:rPr>
          <w:rFonts w:ascii="Arial" w:eastAsia="Times New Roman" w:hAnsi="Arial" w:cs="Arial"/>
          <w:color w:val="0000FF"/>
          <w:sz w:val="20"/>
          <w:szCs w:val="20"/>
          <w:lang w:eastAsia="es-PE"/>
        </w:rPr>
        <w:t xml:space="preserve"> in </w:t>
      </w:r>
      <w:proofErr w:type="spellStart"/>
      <w:r w:rsidRPr="00104033">
        <w:rPr>
          <w:rFonts w:ascii="Arial" w:eastAsia="Times New Roman" w:hAnsi="Arial" w:cs="Arial"/>
          <w:color w:val="0000FF"/>
          <w:sz w:val="20"/>
          <w:szCs w:val="20"/>
          <w:lang w:eastAsia="es-PE"/>
        </w:rPr>
        <w:t>some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consistent</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form</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overview</w:t>
      </w:r>
      <w:proofErr w:type="spellEnd"/>
      <w:r w:rsidRPr="00104033">
        <w:rPr>
          <w:rFonts w:ascii="Arial" w:eastAsia="Times New Roman" w:hAnsi="Arial" w:cs="Arial"/>
          <w:color w:val="0000FF"/>
          <w:sz w:val="20"/>
          <w:szCs w:val="20"/>
          <w:lang w:eastAsia="es-PE"/>
        </w:rPr>
        <w:t xml:space="preserve"> of a </w:t>
      </w:r>
      <w:proofErr w:type="spellStart"/>
      <w:r w:rsidRPr="00104033">
        <w:rPr>
          <w:rFonts w:ascii="Arial" w:eastAsia="Times New Roman" w:hAnsi="Arial" w:cs="Arial"/>
          <w:color w:val="0000FF"/>
          <w:sz w:val="20"/>
          <w:szCs w:val="20"/>
          <w:lang w:eastAsia="es-PE"/>
        </w:rPr>
        <w:t>pattern</w:t>
      </w:r>
      <w:proofErr w:type="spellEnd"/>
      <w:r w:rsidRPr="00104033">
        <w:rPr>
          <w:rFonts w:ascii="Arial" w:eastAsia="Times New Roman" w:hAnsi="Arial" w:cs="Arial"/>
          <w:color w:val="0000FF"/>
          <w:sz w:val="20"/>
          <w:szCs w:val="20"/>
          <w:lang w:eastAsia="es-PE"/>
        </w:rPr>
        <w:t xml:space="preserve"> can </w:t>
      </w:r>
      <w:proofErr w:type="spellStart"/>
      <w:r w:rsidRPr="00104033">
        <w:rPr>
          <w:rFonts w:ascii="Arial" w:eastAsia="Times New Roman" w:hAnsi="Arial" w:cs="Arial"/>
          <w:color w:val="0000FF"/>
          <w:sz w:val="20"/>
          <w:szCs w:val="20"/>
          <w:lang w:eastAsia="es-PE"/>
        </w:rPr>
        <w:t>include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intent</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motivation</w:t>
      </w:r>
      <w:proofErr w:type="spellEnd"/>
      <w:r w:rsidRPr="00104033">
        <w:rPr>
          <w:rFonts w:ascii="Arial" w:eastAsia="Times New Roman" w:hAnsi="Arial" w:cs="Arial"/>
          <w:color w:val="0000FF"/>
          <w:sz w:val="20"/>
          <w:szCs w:val="20"/>
          <w:lang w:eastAsia="es-PE"/>
        </w:rPr>
        <w:t xml:space="preserve">, and </w:t>
      </w:r>
      <w:proofErr w:type="spellStart"/>
      <w:r w:rsidRPr="00104033">
        <w:rPr>
          <w:rFonts w:ascii="Arial" w:eastAsia="Times New Roman" w:hAnsi="Arial" w:cs="Arial"/>
          <w:color w:val="0000FF"/>
          <w:sz w:val="20"/>
          <w:szCs w:val="20"/>
          <w:lang w:eastAsia="es-PE"/>
        </w:rPr>
        <w:t>applicability</w:t>
      </w:r>
      <w:proofErr w:type="spellEnd"/>
      <w:r w:rsidRPr="00104033">
        <w:rPr>
          <w:rFonts w:ascii="Arial" w:eastAsia="Times New Roman" w:hAnsi="Arial" w:cs="Arial"/>
          <w:color w:val="0000FF"/>
          <w:sz w:val="20"/>
          <w:szCs w:val="20"/>
          <w:lang w:eastAsia="es-PE"/>
        </w:rPr>
        <w:t>.]</w:t>
      </w:r>
    </w:p>
    <w:p w:rsidR="00C300D9" w:rsidRPr="00104033"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PE"/>
        </w:rPr>
      </w:pPr>
      <w:proofErr w:type="spellStart"/>
      <w:r w:rsidRPr="00104033">
        <w:rPr>
          <w:rFonts w:ascii="Arial" w:eastAsia="Times New Roman" w:hAnsi="Arial" w:cs="Arial"/>
          <w:b/>
          <w:bCs/>
          <w:color w:val="000000"/>
          <w:sz w:val="20"/>
          <w:szCs w:val="20"/>
          <w:lang w:eastAsia="es-PE"/>
        </w:rPr>
        <w:t>Structure</w:t>
      </w:r>
      <w:proofErr w:type="spellEnd"/>
    </w:p>
    <w:p w:rsidR="00C300D9" w:rsidRPr="00104033"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eastAsia="es-PE"/>
        </w:rPr>
      </w:pPr>
      <w:r w:rsidRPr="00104033">
        <w:rPr>
          <w:rFonts w:ascii="Arial" w:eastAsia="Times New Roman" w:hAnsi="Arial" w:cs="Arial"/>
          <w:color w:val="0000FF"/>
          <w:sz w:val="20"/>
          <w:szCs w:val="20"/>
          <w:lang w:eastAsia="es-PE"/>
        </w:rPr>
        <w:t xml:space="preserve">[Describe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pattern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from</w:t>
      </w:r>
      <w:proofErr w:type="spellEnd"/>
      <w:r w:rsidRPr="00104033">
        <w:rPr>
          <w:rFonts w:ascii="Arial" w:eastAsia="Times New Roman" w:hAnsi="Arial" w:cs="Arial"/>
          <w:color w:val="0000FF"/>
          <w:sz w:val="20"/>
          <w:szCs w:val="20"/>
          <w:lang w:eastAsia="es-PE"/>
        </w:rPr>
        <w:t xml:space="preserve"> a </w:t>
      </w:r>
      <w:proofErr w:type="spellStart"/>
      <w:r w:rsidRPr="00104033">
        <w:rPr>
          <w:rFonts w:ascii="Arial" w:eastAsia="Times New Roman" w:hAnsi="Arial" w:cs="Arial"/>
          <w:color w:val="0000FF"/>
          <w:sz w:val="20"/>
          <w:szCs w:val="20"/>
          <w:lang w:eastAsia="es-PE"/>
        </w:rPr>
        <w:t>static</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perspective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Include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all</w:t>
      </w:r>
      <w:proofErr w:type="spellEnd"/>
      <w:r w:rsidRPr="00104033">
        <w:rPr>
          <w:rFonts w:ascii="Arial" w:eastAsia="Times New Roman" w:hAnsi="Arial" w:cs="Arial"/>
          <w:color w:val="0000FF"/>
          <w:sz w:val="20"/>
          <w:szCs w:val="20"/>
          <w:lang w:eastAsia="es-PE"/>
        </w:rPr>
        <w:t xml:space="preserve"> of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participants</w:t>
      </w:r>
      <w:proofErr w:type="spellEnd"/>
      <w:r w:rsidRPr="00104033">
        <w:rPr>
          <w:rFonts w:ascii="Arial" w:eastAsia="Times New Roman" w:hAnsi="Arial" w:cs="Arial"/>
          <w:color w:val="0000FF"/>
          <w:sz w:val="20"/>
          <w:szCs w:val="20"/>
          <w:lang w:eastAsia="es-PE"/>
        </w:rPr>
        <w:t xml:space="preserve"> and </w:t>
      </w:r>
      <w:proofErr w:type="spellStart"/>
      <w:r w:rsidRPr="00104033">
        <w:rPr>
          <w:rFonts w:ascii="Arial" w:eastAsia="Times New Roman" w:hAnsi="Arial" w:cs="Arial"/>
          <w:color w:val="0000FF"/>
          <w:sz w:val="20"/>
          <w:szCs w:val="20"/>
          <w:lang w:eastAsia="es-PE"/>
        </w:rPr>
        <w:t>how</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they</w:t>
      </w:r>
      <w:proofErr w:type="spellEnd"/>
      <w:r w:rsidRPr="00104033">
        <w:rPr>
          <w:rFonts w:ascii="Arial" w:eastAsia="Times New Roman" w:hAnsi="Arial" w:cs="Arial"/>
          <w:color w:val="0000FF"/>
          <w:sz w:val="20"/>
          <w:szCs w:val="20"/>
          <w:lang w:eastAsia="es-PE"/>
        </w:rPr>
        <w:t xml:space="preserve"> relate to </w:t>
      </w:r>
      <w:proofErr w:type="spellStart"/>
      <w:r w:rsidRPr="00104033">
        <w:rPr>
          <w:rFonts w:ascii="Arial" w:eastAsia="Times New Roman" w:hAnsi="Arial" w:cs="Arial"/>
          <w:color w:val="0000FF"/>
          <w:sz w:val="20"/>
          <w:szCs w:val="20"/>
          <w:lang w:eastAsia="es-PE"/>
        </w:rPr>
        <w:t>one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another</w:t>
      </w:r>
      <w:proofErr w:type="spellEnd"/>
      <w:r w:rsidRPr="00104033">
        <w:rPr>
          <w:rFonts w:ascii="Arial" w:eastAsia="Times New Roman" w:hAnsi="Arial" w:cs="Arial"/>
          <w:color w:val="0000FF"/>
          <w:sz w:val="20"/>
          <w:szCs w:val="20"/>
          <w:lang w:eastAsia="es-PE"/>
        </w:rPr>
        <w:t xml:space="preserve">, and </w:t>
      </w:r>
      <w:proofErr w:type="spellStart"/>
      <w:r w:rsidRPr="00104033">
        <w:rPr>
          <w:rFonts w:ascii="Arial" w:eastAsia="Times New Roman" w:hAnsi="Arial" w:cs="Arial"/>
          <w:color w:val="0000FF"/>
          <w:sz w:val="20"/>
          <w:szCs w:val="20"/>
          <w:lang w:eastAsia="es-PE"/>
        </w:rPr>
        <w:t>call</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out</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w:t>
      </w:r>
      <w:proofErr w:type="spellStart"/>
      <w:r w:rsidRPr="00104033">
        <w:rPr>
          <w:rFonts w:ascii="Arial" w:eastAsia="Times New Roman" w:hAnsi="Arial" w:cs="Arial"/>
          <w:color w:val="0000FF"/>
          <w:sz w:val="20"/>
          <w:szCs w:val="20"/>
          <w:lang w:eastAsia="es-PE"/>
        </w:rPr>
        <w:t>relevant</w:t>
      </w:r>
      <w:proofErr w:type="spellEnd"/>
      <w:r w:rsidRPr="00104033">
        <w:rPr>
          <w:rFonts w:ascii="Arial" w:eastAsia="Times New Roman" w:hAnsi="Arial" w:cs="Arial"/>
          <w:color w:val="0000FF"/>
          <w:sz w:val="20"/>
          <w:szCs w:val="20"/>
          <w:lang w:eastAsia="es-PE"/>
        </w:rPr>
        <w:t xml:space="preserve"> data and </w:t>
      </w:r>
      <w:proofErr w:type="spellStart"/>
      <w:r w:rsidRPr="00104033">
        <w:rPr>
          <w:rFonts w:ascii="Arial" w:eastAsia="Times New Roman" w:hAnsi="Arial" w:cs="Arial"/>
          <w:color w:val="0000FF"/>
          <w:sz w:val="20"/>
          <w:szCs w:val="20"/>
          <w:lang w:eastAsia="es-PE"/>
        </w:rPr>
        <w:t>behavior</w:t>
      </w:r>
      <w:proofErr w:type="spellEnd"/>
      <w:r w:rsidRPr="00104033">
        <w:rPr>
          <w:rFonts w:ascii="Arial" w:eastAsia="Times New Roman" w:hAnsi="Arial" w:cs="Arial"/>
          <w:color w:val="0000FF"/>
          <w:sz w:val="20"/>
          <w:szCs w:val="20"/>
          <w:lang w:eastAsia="es-PE"/>
        </w:rPr>
        <w:t>.]</w:t>
      </w:r>
    </w:p>
    <w:p w:rsidR="00C300D9" w:rsidRPr="00104033"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PE"/>
        </w:rPr>
      </w:pPr>
      <w:proofErr w:type="spellStart"/>
      <w:r w:rsidRPr="00104033">
        <w:rPr>
          <w:rFonts w:ascii="Arial" w:eastAsia="Times New Roman" w:hAnsi="Arial" w:cs="Arial"/>
          <w:b/>
          <w:bCs/>
          <w:color w:val="000000"/>
          <w:sz w:val="20"/>
          <w:szCs w:val="20"/>
          <w:lang w:eastAsia="es-PE"/>
        </w:rPr>
        <w:t>Behavior</w:t>
      </w:r>
      <w:proofErr w:type="spellEnd"/>
    </w:p>
    <w:p w:rsidR="00C300D9" w:rsidRPr="00104033"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eastAsia="es-PE"/>
        </w:rPr>
      </w:pPr>
      <w:r w:rsidRPr="00104033">
        <w:rPr>
          <w:rFonts w:ascii="Arial" w:eastAsia="Times New Roman" w:hAnsi="Arial" w:cs="Arial"/>
          <w:color w:val="0000FF"/>
          <w:sz w:val="20"/>
          <w:szCs w:val="20"/>
          <w:lang w:eastAsia="es-PE"/>
        </w:rPr>
        <w:t xml:space="preserve">[Describe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pattern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from</w:t>
      </w:r>
      <w:proofErr w:type="spellEnd"/>
      <w:r w:rsidRPr="00104033">
        <w:rPr>
          <w:rFonts w:ascii="Arial" w:eastAsia="Times New Roman" w:hAnsi="Arial" w:cs="Arial"/>
          <w:color w:val="0000FF"/>
          <w:sz w:val="20"/>
          <w:szCs w:val="20"/>
          <w:lang w:eastAsia="es-PE"/>
        </w:rPr>
        <w:t xml:space="preserve"> a </w:t>
      </w:r>
      <w:proofErr w:type="spellStart"/>
      <w:r w:rsidRPr="00104033">
        <w:rPr>
          <w:rFonts w:ascii="Arial" w:eastAsia="Times New Roman" w:hAnsi="Arial" w:cs="Arial"/>
          <w:color w:val="0000FF"/>
          <w:sz w:val="20"/>
          <w:szCs w:val="20"/>
          <w:lang w:eastAsia="es-PE"/>
        </w:rPr>
        <w:t>dynamic</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perspective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Walk</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reader</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through</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how</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participants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collaborate</w:t>
      </w:r>
      <w:proofErr w:type="spellEnd"/>
      <w:r w:rsidRPr="00104033">
        <w:rPr>
          <w:rFonts w:ascii="Arial" w:eastAsia="Times New Roman" w:hAnsi="Arial" w:cs="Arial"/>
          <w:color w:val="0000FF"/>
          <w:sz w:val="20"/>
          <w:szCs w:val="20"/>
          <w:lang w:eastAsia="es-PE"/>
        </w:rPr>
        <w:t xml:space="preserve"> to </w:t>
      </w:r>
      <w:proofErr w:type="spellStart"/>
      <w:r w:rsidRPr="00104033">
        <w:rPr>
          <w:rFonts w:ascii="Arial" w:eastAsia="Times New Roman" w:hAnsi="Arial" w:cs="Arial"/>
          <w:color w:val="0000FF"/>
          <w:sz w:val="20"/>
          <w:szCs w:val="20"/>
          <w:lang w:eastAsia="es-PE"/>
        </w:rPr>
        <w:t>support</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various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scenarios</w:t>
      </w:r>
      <w:proofErr w:type="spellEnd"/>
      <w:r w:rsidRPr="00104033">
        <w:rPr>
          <w:rFonts w:ascii="Arial" w:eastAsia="Times New Roman" w:hAnsi="Arial" w:cs="Arial"/>
          <w:color w:val="0000FF"/>
          <w:sz w:val="20"/>
          <w:szCs w:val="20"/>
          <w:lang w:eastAsia="es-PE"/>
        </w:rPr>
        <w:t>.]</w:t>
      </w:r>
    </w:p>
    <w:p w:rsidR="00C300D9" w:rsidRPr="00104033" w:rsidRDefault="00C300D9" w:rsidP="00C300D9">
      <w:pPr>
        <w:spacing w:after="0" w:line="240" w:lineRule="auto"/>
        <w:rPr>
          <w:rFonts w:ascii="Times New Roman" w:eastAsia="Times New Roman" w:hAnsi="Times New Roman" w:cs="Times New Roman"/>
          <w:sz w:val="24"/>
          <w:szCs w:val="24"/>
          <w:lang w:eastAsia="es-PE"/>
        </w:rPr>
      </w:pPr>
      <w:proofErr w:type="spellStart"/>
      <w:r w:rsidRPr="00104033">
        <w:rPr>
          <w:rFonts w:ascii="Arial" w:eastAsia="Times New Roman" w:hAnsi="Arial" w:cs="Arial"/>
          <w:color w:val="000000"/>
          <w:sz w:val="20"/>
          <w:szCs w:val="20"/>
          <w:shd w:val="clear" w:color="auto" w:fill="FFFFFF"/>
          <w:lang w:eastAsia="es-PE"/>
        </w:rPr>
        <w:t>Example</w:t>
      </w:r>
      <w:proofErr w:type="spellEnd"/>
    </w:p>
    <w:p w:rsidR="00C300D9" w:rsidRPr="00104033"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eastAsia="es-PE"/>
        </w:rPr>
      </w:pPr>
      <w:r w:rsidRPr="00104033">
        <w:rPr>
          <w:rFonts w:ascii="Arial" w:eastAsia="Times New Roman" w:hAnsi="Arial" w:cs="Arial"/>
          <w:color w:val="0000FF"/>
          <w:sz w:val="20"/>
          <w:szCs w:val="20"/>
          <w:lang w:eastAsia="es-PE"/>
        </w:rPr>
        <w:t>[</w:t>
      </w:r>
      <w:proofErr w:type="spellStart"/>
      <w:r w:rsidRPr="00104033">
        <w:rPr>
          <w:rFonts w:ascii="Arial" w:eastAsia="Times New Roman" w:hAnsi="Arial" w:cs="Arial"/>
          <w:color w:val="0000FF"/>
          <w:sz w:val="20"/>
          <w:szCs w:val="20"/>
          <w:lang w:eastAsia="es-PE"/>
        </w:rPr>
        <w:t>Often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you</w:t>
      </w:r>
      <w:proofErr w:type="spellEnd"/>
      <w:r w:rsidRPr="00104033">
        <w:rPr>
          <w:rFonts w:ascii="Arial" w:eastAsia="Times New Roman" w:hAnsi="Arial" w:cs="Arial"/>
          <w:color w:val="0000FF"/>
          <w:sz w:val="20"/>
          <w:szCs w:val="20"/>
          <w:lang w:eastAsia="es-PE"/>
        </w:rPr>
        <w:t xml:space="preserve"> can </w:t>
      </w:r>
      <w:proofErr w:type="spellStart"/>
      <w:r w:rsidRPr="00104033">
        <w:rPr>
          <w:rFonts w:ascii="Arial" w:eastAsia="Times New Roman" w:hAnsi="Arial" w:cs="Arial"/>
          <w:color w:val="0000FF"/>
          <w:sz w:val="20"/>
          <w:szCs w:val="20"/>
          <w:lang w:eastAsia="es-PE"/>
        </w:rPr>
        <w:t>convey</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nature</w:t>
      </w:r>
      <w:proofErr w:type="spellEnd"/>
      <w:r w:rsidRPr="00104033">
        <w:rPr>
          <w:rFonts w:ascii="Arial" w:eastAsia="Times New Roman" w:hAnsi="Arial" w:cs="Arial"/>
          <w:color w:val="0000FF"/>
          <w:sz w:val="20"/>
          <w:szCs w:val="20"/>
          <w:lang w:eastAsia="es-PE"/>
        </w:rPr>
        <w:t xml:space="preserve"> of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pattern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better</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with</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an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additional</w:t>
      </w:r>
      <w:proofErr w:type="spellEnd"/>
      <w:r w:rsidRPr="00104033">
        <w:rPr>
          <w:rFonts w:ascii="Arial" w:eastAsia="Times New Roman" w:hAnsi="Arial" w:cs="Arial"/>
          <w:color w:val="0000FF"/>
          <w:sz w:val="20"/>
          <w:szCs w:val="20"/>
          <w:lang w:eastAsia="es-PE"/>
        </w:rPr>
        <w:t xml:space="preserve"> concrete </w:t>
      </w:r>
      <w:proofErr w:type="spellStart"/>
      <w:r w:rsidRPr="00104033">
        <w:rPr>
          <w:rFonts w:ascii="Arial" w:eastAsia="Times New Roman" w:hAnsi="Arial" w:cs="Arial"/>
          <w:color w:val="0000FF"/>
          <w:sz w:val="20"/>
          <w:szCs w:val="20"/>
          <w:lang w:eastAsia="es-PE"/>
        </w:rPr>
        <w:t>example</w:t>
      </w:r>
      <w:proofErr w:type="spellEnd"/>
      <w:r w:rsidRPr="00104033">
        <w:rPr>
          <w:rFonts w:ascii="Arial" w:eastAsia="Times New Roman" w:hAnsi="Arial" w:cs="Arial"/>
          <w:color w:val="0000FF"/>
          <w:sz w:val="20"/>
          <w:szCs w:val="20"/>
          <w:lang w:eastAsia="es-PE"/>
        </w:rPr>
        <w:t>.]</w:t>
      </w:r>
    </w:p>
    <w:p w:rsidR="00C300D9" w:rsidRPr="00104033" w:rsidRDefault="00C300D9"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eastAsia="es-PE"/>
        </w:rPr>
      </w:pPr>
      <w:proofErr w:type="spellStart"/>
      <w:r w:rsidRPr="00104033">
        <w:rPr>
          <w:rFonts w:ascii="Arial" w:eastAsia="Times New Roman" w:hAnsi="Arial" w:cs="Arial"/>
          <w:b/>
          <w:bCs/>
          <w:color w:val="000000"/>
          <w:sz w:val="30"/>
          <w:szCs w:val="30"/>
          <w:lang w:eastAsia="es-PE"/>
        </w:rPr>
        <w:t>Requirement</w:t>
      </w:r>
      <w:proofErr w:type="spellEnd"/>
      <w:r w:rsidRPr="00104033">
        <w:rPr>
          <w:rFonts w:ascii="Arial" w:eastAsia="Times New Roman" w:hAnsi="Arial" w:cs="Arial"/>
          <w:b/>
          <w:bCs/>
          <w:color w:val="000000"/>
          <w:sz w:val="30"/>
          <w:szCs w:val="30"/>
          <w:lang w:eastAsia="es-PE"/>
        </w:rPr>
        <w:t> </w:t>
      </w:r>
      <w:proofErr w:type="spellStart"/>
      <w:r w:rsidRPr="00104033">
        <w:rPr>
          <w:rFonts w:ascii="Arial" w:eastAsia="Times New Roman" w:hAnsi="Arial" w:cs="Arial"/>
          <w:b/>
          <w:bCs/>
          <w:color w:val="000000"/>
          <w:sz w:val="30"/>
          <w:szCs w:val="30"/>
          <w:lang w:eastAsia="es-PE"/>
        </w:rPr>
        <w:t>realizations</w:t>
      </w:r>
      <w:proofErr w:type="spellEnd"/>
    </w:p>
    <w:p w:rsidR="00C300D9" w:rsidRPr="00104033" w:rsidRDefault="00C300D9"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104033">
        <w:rPr>
          <w:rFonts w:ascii="Arial" w:eastAsia="Times New Roman" w:hAnsi="Arial" w:cs="Arial"/>
          <w:b/>
          <w:bCs/>
          <w:color w:val="000000"/>
          <w:sz w:val="27"/>
          <w:szCs w:val="27"/>
          <w:lang w:eastAsia="es-PE"/>
        </w:rPr>
        <w:t>[Realization1]</w:t>
      </w:r>
    </w:p>
    <w:p w:rsidR="00C300D9" w:rsidRPr="00104033"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PE"/>
        </w:rPr>
      </w:pPr>
      <w:r w:rsidRPr="00104033">
        <w:rPr>
          <w:rFonts w:ascii="Arial" w:eastAsia="Times New Roman" w:hAnsi="Arial" w:cs="Arial"/>
          <w:b/>
          <w:bCs/>
          <w:color w:val="000000"/>
          <w:sz w:val="20"/>
          <w:szCs w:val="20"/>
          <w:lang w:eastAsia="es-PE"/>
        </w:rPr>
        <w:t xml:space="preserve">View of </w:t>
      </w:r>
      <w:proofErr w:type="spellStart"/>
      <w:r w:rsidRPr="00104033">
        <w:rPr>
          <w:rFonts w:ascii="Arial" w:eastAsia="Times New Roman" w:hAnsi="Arial" w:cs="Arial"/>
          <w:b/>
          <w:bCs/>
          <w:color w:val="000000"/>
          <w:sz w:val="20"/>
          <w:szCs w:val="20"/>
          <w:lang w:eastAsia="es-PE"/>
        </w:rPr>
        <w:t>participants</w:t>
      </w:r>
      <w:proofErr w:type="spellEnd"/>
    </w:p>
    <w:p w:rsidR="00C300D9" w:rsidRPr="00104033"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eastAsia="es-PE"/>
        </w:rPr>
      </w:pPr>
      <w:r w:rsidRPr="00104033">
        <w:rPr>
          <w:rFonts w:ascii="Arial" w:eastAsia="Times New Roman" w:hAnsi="Arial" w:cs="Arial"/>
          <w:color w:val="0000FF"/>
          <w:sz w:val="20"/>
          <w:szCs w:val="20"/>
          <w:lang w:eastAsia="es-PE"/>
        </w:rPr>
        <w:t xml:space="preserve">[Describe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participating</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design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elements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from</w:t>
      </w:r>
      <w:proofErr w:type="spellEnd"/>
      <w:r w:rsidRPr="00104033">
        <w:rPr>
          <w:rFonts w:ascii="Arial" w:eastAsia="Times New Roman" w:hAnsi="Arial" w:cs="Arial"/>
          <w:color w:val="0000FF"/>
          <w:sz w:val="20"/>
          <w:szCs w:val="20"/>
          <w:lang w:eastAsia="es-PE"/>
        </w:rPr>
        <w:t xml:space="preserve"> a </w:t>
      </w:r>
      <w:proofErr w:type="spellStart"/>
      <w:r w:rsidRPr="00104033">
        <w:rPr>
          <w:rFonts w:ascii="Arial" w:eastAsia="Times New Roman" w:hAnsi="Arial" w:cs="Arial"/>
          <w:color w:val="0000FF"/>
          <w:sz w:val="20"/>
          <w:szCs w:val="20"/>
          <w:lang w:eastAsia="es-PE"/>
        </w:rPr>
        <w:t>static</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perspective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giving</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details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such</w:t>
      </w:r>
      <w:proofErr w:type="spellEnd"/>
      <w:r w:rsidRPr="00104033">
        <w:rPr>
          <w:rFonts w:ascii="Arial" w:eastAsia="Times New Roman" w:hAnsi="Arial" w:cs="Arial"/>
          <w:color w:val="0000FF"/>
          <w:sz w:val="20"/>
          <w:szCs w:val="20"/>
          <w:lang w:eastAsia="es-PE"/>
        </w:rPr>
        <w:t xml:space="preserve"> as </w:t>
      </w:r>
      <w:proofErr w:type="spellStart"/>
      <w:r w:rsidRPr="00104033">
        <w:rPr>
          <w:rFonts w:ascii="Arial" w:eastAsia="Times New Roman" w:hAnsi="Arial" w:cs="Arial"/>
          <w:color w:val="0000FF"/>
          <w:sz w:val="20"/>
          <w:szCs w:val="20"/>
          <w:lang w:eastAsia="es-PE"/>
        </w:rPr>
        <w:t>behavior</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relationships</w:t>
      </w:r>
      <w:proofErr w:type="spellEnd"/>
      <w:r w:rsidRPr="00104033">
        <w:rPr>
          <w:rFonts w:ascii="Arial" w:eastAsia="Times New Roman" w:hAnsi="Arial" w:cs="Arial"/>
          <w:color w:val="0000FF"/>
          <w:sz w:val="20"/>
          <w:szCs w:val="20"/>
          <w:lang w:eastAsia="es-PE"/>
        </w:rPr>
        <w:t xml:space="preserve">, and </w:t>
      </w:r>
      <w:proofErr w:type="spellStart"/>
      <w:r w:rsidRPr="00104033">
        <w:rPr>
          <w:rFonts w:ascii="Arial" w:eastAsia="Times New Roman" w:hAnsi="Arial" w:cs="Arial"/>
          <w:color w:val="0000FF"/>
          <w:sz w:val="20"/>
          <w:szCs w:val="20"/>
          <w:lang w:eastAsia="es-PE"/>
        </w:rPr>
        <w:t>attributes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relevant</w:t>
      </w:r>
      <w:proofErr w:type="spellEnd"/>
      <w:r w:rsidRPr="00104033">
        <w:rPr>
          <w:rFonts w:ascii="Arial" w:eastAsia="Times New Roman" w:hAnsi="Arial" w:cs="Arial"/>
          <w:color w:val="0000FF"/>
          <w:sz w:val="20"/>
          <w:szCs w:val="20"/>
          <w:lang w:eastAsia="es-PE"/>
        </w:rPr>
        <w:t xml:space="preserve"> to </w:t>
      </w:r>
      <w:proofErr w:type="spellStart"/>
      <w:r w:rsidRPr="00104033">
        <w:rPr>
          <w:rFonts w:ascii="Arial" w:eastAsia="Times New Roman" w:hAnsi="Arial" w:cs="Arial"/>
          <w:color w:val="0000FF"/>
          <w:sz w:val="20"/>
          <w:szCs w:val="20"/>
          <w:lang w:eastAsia="es-PE"/>
        </w:rPr>
        <w:t>this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realization</w:t>
      </w:r>
      <w:proofErr w:type="spellEnd"/>
      <w:r w:rsidRPr="00104033">
        <w:rPr>
          <w:rFonts w:ascii="Arial" w:eastAsia="Times New Roman" w:hAnsi="Arial" w:cs="Arial"/>
          <w:color w:val="0000FF"/>
          <w:sz w:val="20"/>
          <w:szCs w:val="20"/>
          <w:lang w:eastAsia="es-PE"/>
        </w:rPr>
        <w:t>.]</w:t>
      </w:r>
    </w:p>
    <w:p w:rsidR="00C300D9" w:rsidRPr="00104033"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PE"/>
        </w:rPr>
      </w:pPr>
      <w:r w:rsidRPr="00104033">
        <w:rPr>
          <w:rFonts w:ascii="Arial" w:eastAsia="Times New Roman" w:hAnsi="Arial" w:cs="Arial"/>
          <w:b/>
          <w:bCs/>
          <w:color w:val="000000"/>
          <w:sz w:val="20"/>
          <w:szCs w:val="20"/>
          <w:lang w:eastAsia="es-PE"/>
        </w:rPr>
        <w:t xml:space="preserve">Basic </w:t>
      </w:r>
      <w:proofErr w:type="spellStart"/>
      <w:r w:rsidRPr="00104033">
        <w:rPr>
          <w:rFonts w:ascii="Arial" w:eastAsia="Times New Roman" w:hAnsi="Arial" w:cs="Arial"/>
          <w:b/>
          <w:bCs/>
          <w:color w:val="000000"/>
          <w:sz w:val="20"/>
          <w:szCs w:val="20"/>
          <w:lang w:eastAsia="es-PE"/>
        </w:rPr>
        <w:t>scenario</w:t>
      </w:r>
      <w:proofErr w:type="spellEnd"/>
    </w:p>
    <w:p w:rsidR="00C300D9" w:rsidRPr="00104033"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eastAsia="es-PE"/>
        </w:rPr>
      </w:pPr>
      <w:r w:rsidRPr="00104033">
        <w:rPr>
          <w:rFonts w:ascii="Arial" w:eastAsia="Times New Roman" w:hAnsi="Arial" w:cs="Arial"/>
          <w:color w:val="0000FF"/>
          <w:sz w:val="20"/>
          <w:szCs w:val="20"/>
          <w:lang w:eastAsia="es-PE"/>
        </w:rPr>
        <w:t>[</w:t>
      </w:r>
      <w:proofErr w:type="spellStart"/>
      <w:r w:rsidRPr="00104033">
        <w:rPr>
          <w:rFonts w:ascii="Arial" w:eastAsia="Times New Roman" w:hAnsi="Arial" w:cs="Arial"/>
          <w:color w:val="0000FF"/>
          <w:sz w:val="20"/>
          <w:szCs w:val="20"/>
          <w:lang w:eastAsia="es-PE"/>
        </w:rPr>
        <w:t>For</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main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flow</w:t>
      </w:r>
      <w:proofErr w:type="spellEnd"/>
      <w:r w:rsidRPr="00104033">
        <w:rPr>
          <w:rFonts w:ascii="Arial" w:eastAsia="Times New Roman" w:hAnsi="Arial" w:cs="Arial"/>
          <w:color w:val="0000FF"/>
          <w:sz w:val="20"/>
          <w:szCs w:val="20"/>
          <w:lang w:eastAsia="es-PE"/>
        </w:rPr>
        <w:t xml:space="preserve">, describe </w:t>
      </w:r>
      <w:proofErr w:type="spellStart"/>
      <w:r w:rsidRPr="00104033">
        <w:rPr>
          <w:rFonts w:ascii="Arial" w:eastAsia="Times New Roman" w:hAnsi="Arial" w:cs="Arial"/>
          <w:color w:val="0000FF"/>
          <w:sz w:val="20"/>
          <w:szCs w:val="20"/>
          <w:lang w:eastAsia="es-PE"/>
        </w:rPr>
        <w:t>how</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instances</w:t>
      </w:r>
      <w:proofErr w:type="spellEnd"/>
      <w:r w:rsidRPr="00104033">
        <w:rPr>
          <w:rFonts w:ascii="Arial" w:eastAsia="Times New Roman" w:hAnsi="Arial" w:cs="Arial"/>
          <w:color w:val="0000FF"/>
          <w:sz w:val="20"/>
          <w:szCs w:val="20"/>
          <w:lang w:eastAsia="es-PE"/>
        </w:rPr>
        <w:t xml:space="preserve"> of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design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elements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collaborate</w:t>
      </w:r>
      <w:proofErr w:type="spellEnd"/>
      <w:r w:rsidRPr="00104033">
        <w:rPr>
          <w:rFonts w:ascii="Arial" w:eastAsia="Times New Roman" w:hAnsi="Arial" w:cs="Arial"/>
          <w:color w:val="0000FF"/>
          <w:sz w:val="20"/>
          <w:szCs w:val="20"/>
          <w:lang w:eastAsia="es-PE"/>
        </w:rPr>
        <w:t xml:space="preserve"> to </w:t>
      </w:r>
      <w:proofErr w:type="spellStart"/>
      <w:r w:rsidRPr="00104033">
        <w:rPr>
          <w:rFonts w:ascii="Arial" w:eastAsia="Times New Roman" w:hAnsi="Arial" w:cs="Arial"/>
          <w:color w:val="0000FF"/>
          <w:sz w:val="20"/>
          <w:szCs w:val="20"/>
          <w:lang w:eastAsia="es-PE"/>
        </w:rPr>
        <w:t>realize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requirements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When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using</w:t>
      </w:r>
      <w:proofErr w:type="spellEnd"/>
      <w:r w:rsidRPr="00104033">
        <w:rPr>
          <w:rFonts w:ascii="Arial" w:eastAsia="Times New Roman" w:hAnsi="Arial" w:cs="Arial"/>
          <w:color w:val="0000FF"/>
          <w:sz w:val="20"/>
          <w:szCs w:val="20"/>
          <w:lang w:eastAsia="es-PE"/>
        </w:rPr>
        <w:t xml:space="preserve"> UML, </w:t>
      </w:r>
      <w:proofErr w:type="spellStart"/>
      <w:r w:rsidRPr="00104033">
        <w:rPr>
          <w:rFonts w:ascii="Arial" w:eastAsia="Times New Roman" w:hAnsi="Arial" w:cs="Arial"/>
          <w:color w:val="0000FF"/>
          <w:sz w:val="20"/>
          <w:szCs w:val="20"/>
          <w:lang w:eastAsia="es-PE"/>
        </w:rPr>
        <w:t>this</w:t>
      </w:r>
      <w:proofErr w:type="spellEnd"/>
      <w:r w:rsidRPr="00104033">
        <w:rPr>
          <w:rFonts w:ascii="Arial" w:eastAsia="Times New Roman" w:hAnsi="Arial" w:cs="Arial"/>
          <w:color w:val="0000FF"/>
          <w:sz w:val="20"/>
          <w:szCs w:val="20"/>
          <w:lang w:eastAsia="es-PE"/>
        </w:rPr>
        <w:t xml:space="preserve"> can be done </w:t>
      </w:r>
      <w:proofErr w:type="spellStart"/>
      <w:r w:rsidRPr="00104033">
        <w:rPr>
          <w:rFonts w:ascii="Arial" w:eastAsia="Times New Roman" w:hAnsi="Arial" w:cs="Arial"/>
          <w:color w:val="0000FF"/>
          <w:sz w:val="20"/>
          <w:szCs w:val="20"/>
          <w:lang w:eastAsia="es-PE"/>
        </w:rPr>
        <w:t>with</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collaboration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diagrams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sequence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or</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communication</w:t>
      </w:r>
      <w:proofErr w:type="spellEnd"/>
      <w:r w:rsidRPr="00104033">
        <w:rPr>
          <w:rFonts w:ascii="Arial" w:eastAsia="Times New Roman" w:hAnsi="Arial" w:cs="Arial"/>
          <w:color w:val="0000FF"/>
          <w:sz w:val="20"/>
          <w:szCs w:val="20"/>
          <w:lang w:eastAsia="es-PE"/>
        </w:rPr>
        <w:t>).]</w:t>
      </w:r>
    </w:p>
    <w:p w:rsidR="00C300D9"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PE"/>
        </w:rPr>
      </w:pPr>
      <w:proofErr w:type="spellStart"/>
      <w:r w:rsidRPr="00104033">
        <w:rPr>
          <w:rFonts w:ascii="Arial" w:eastAsia="Times New Roman" w:hAnsi="Arial" w:cs="Arial"/>
          <w:b/>
          <w:bCs/>
          <w:color w:val="000000"/>
          <w:sz w:val="20"/>
          <w:szCs w:val="20"/>
          <w:lang w:eastAsia="es-PE"/>
        </w:rPr>
        <w:t>Additional</w:t>
      </w:r>
      <w:proofErr w:type="spellEnd"/>
      <w:r w:rsidRPr="00104033">
        <w:rPr>
          <w:rFonts w:ascii="Arial" w:eastAsia="Times New Roman" w:hAnsi="Arial" w:cs="Arial"/>
          <w:b/>
          <w:bCs/>
          <w:color w:val="000000"/>
          <w:sz w:val="20"/>
          <w:szCs w:val="20"/>
          <w:lang w:eastAsia="es-PE"/>
        </w:rPr>
        <w:t xml:space="preserve"> </w:t>
      </w:r>
      <w:proofErr w:type="spellStart"/>
      <w:r w:rsidRPr="00104033">
        <w:rPr>
          <w:rFonts w:ascii="Arial" w:eastAsia="Times New Roman" w:hAnsi="Arial" w:cs="Arial"/>
          <w:b/>
          <w:bCs/>
          <w:color w:val="000000"/>
          <w:sz w:val="20"/>
          <w:szCs w:val="20"/>
          <w:lang w:eastAsia="es-PE"/>
        </w:rPr>
        <w:t>scenarios</w:t>
      </w:r>
      <w:proofErr w:type="spellEnd"/>
    </w:p>
    <w:p w:rsidR="00E75091" w:rsidRPr="00104033" w:rsidRDefault="00E75091"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eastAsia="es-PE"/>
        </w:rPr>
      </w:pPr>
      <w:r>
        <w:rPr>
          <w:noProof/>
          <w:lang w:eastAsia="es-PE"/>
        </w:rPr>
        <w:lastRenderedPageBreak/>
        <w:drawing>
          <wp:inline distT="0" distB="0" distL="0" distR="0" wp14:anchorId="69AAD7CA" wp14:editId="7E273892">
            <wp:extent cx="5612130" cy="38798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879850"/>
                    </a:xfrm>
                    <a:prstGeom prst="rect">
                      <a:avLst/>
                    </a:prstGeom>
                  </pic:spPr>
                </pic:pic>
              </a:graphicData>
            </a:graphic>
          </wp:inline>
        </w:drawing>
      </w:r>
      <w:bookmarkStart w:id="0" w:name="_GoBack"/>
      <w:bookmarkEnd w:id="0"/>
    </w:p>
    <w:p w:rsidR="00C300D9" w:rsidRPr="00104033"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eastAsia="es-PE"/>
        </w:rPr>
      </w:pPr>
      <w:r w:rsidRPr="00104033">
        <w:rPr>
          <w:rFonts w:ascii="Arial" w:eastAsia="Times New Roman" w:hAnsi="Arial" w:cs="Arial"/>
          <w:color w:val="0000FF"/>
          <w:sz w:val="20"/>
          <w:szCs w:val="20"/>
          <w:lang w:eastAsia="es-PE"/>
        </w:rPr>
        <w:t>[</w:t>
      </w:r>
      <w:proofErr w:type="spellStart"/>
      <w:r w:rsidRPr="00104033">
        <w:rPr>
          <w:rFonts w:ascii="Arial" w:eastAsia="Times New Roman" w:hAnsi="Arial" w:cs="Arial"/>
          <w:color w:val="0000FF"/>
          <w:sz w:val="20"/>
          <w:szCs w:val="20"/>
          <w:lang w:eastAsia="es-PE"/>
        </w:rPr>
        <w:t>For</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other</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scenarios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that</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must</w:t>
      </w:r>
      <w:proofErr w:type="spellEnd"/>
      <w:r w:rsidRPr="00104033">
        <w:rPr>
          <w:rFonts w:ascii="Arial" w:eastAsia="Times New Roman" w:hAnsi="Arial" w:cs="Arial"/>
          <w:color w:val="0000FF"/>
          <w:sz w:val="20"/>
          <w:szCs w:val="20"/>
          <w:lang w:eastAsia="es-PE"/>
        </w:rPr>
        <w:t xml:space="preserve"> be </w:t>
      </w:r>
      <w:proofErr w:type="spellStart"/>
      <w:r w:rsidRPr="00104033">
        <w:rPr>
          <w:rFonts w:ascii="Arial" w:eastAsia="Times New Roman" w:hAnsi="Arial" w:cs="Arial"/>
          <w:color w:val="0000FF"/>
          <w:sz w:val="20"/>
          <w:szCs w:val="20"/>
          <w:lang w:eastAsia="es-PE"/>
        </w:rPr>
        <w:t>described</w:t>
      </w:r>
      <w:proofErr w:type="spellEnd"/>
      <w:r w:rsidRPr="00104033">
        <w:rPr>
          <w:rFonts w:ascii="Arial" w:eastAsia="Times New Roman" w:hAnsi="Arial" w:cs="Arial"/>
          <w:color w:val="0000FF"/>
          <w:sz w:val="20"/>
          <w:szCs w:val="20"/>
          <w:lang w:eastAsia="es-PE"/>
        </w:rPr>
        <w:t xml:space="preserve"> to </w:t>
      </w:r>
      <w:proofErr w:type="spellStart"/>
      <w:r w:rsidRPr="00104033">
        <w:rPr>
          <w:rFonts w:ascii="Arial" w:eastAsia="Times New Roman" w:hAnsi="Arial" w:cs="Arial"/>
          <w:color w:val="0000FF"/>
          <w:sz w:val="20"/>
          <w:szCs w:val="20"/>
          <w:lang w:eastAsia="es-PE"/>
        </w:rPr>
        <w:t>convey</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an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appropriate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amount</w:t>
      </w:r>
      <w:proofErr w:type="spellEnd"/>
      <w:r w:rsidRPr="00104033">
        <w:rPr>
          <w:rFonts w:ascii="Arial" w:eastAsia="Times New Roman" w:hAnsi="Arial" w:cs="Arial"/>
          <w:color w:val="0000FF"/>
          <w:sz w:val="20"/>
          <w:szCs w:val="20"/>
          <w:lang w:eastAsia="es-PE"/>
        </w:rPr>
        <w:t xml:space="preserve"> of </w:t>
      </w:r>
      <w:proofErr w:type="spellStart"/>
      <w:r w:rsidRPr="00104033">
        <w:rPr>
          <w:rFonts w:ascii="Arial" w:eastAsia="Times New Roman" w:hAnsi="Arial" w:cs="Arial"/>
          <w:color w:val="0000FF"/>
          <w:sz w:val="20"/>
          <w:szCs w:val="20"/>
          <w:lang w:eastAsia="es-PE"/>
        </w:rPr>
        <w:t>information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about</w:t>
      </w:r>
      <w:proofErr w:type="spellEnd"/>
      <w:r w:rsidRPr="00104033">
        <w:rPr>
          <w:rFonts w:ascii="Arial" w:eastAsia="Times New Roman" w:hAnsi="Arial" w:cs="Arial"/>
          <w:color w:val="0000FF"/>
          <w:sz w:val="20"/>
          <w:szCs w:val="20"/>
          <w:lang w:eastAsia="es-PE"/>
        </w:rPr>
        <w:t xml:space="preserve"> </w:t>
      </w:r>
      <w:proofErr w:type="spellStart"/>
      <w:proofErr w:type="gramStart"/>
      <w:r w:rsidRPr="00104033">
        <w:rPr>
          <w:rFonts w:ascii="Arial" w:eastAsia="Times New Roman" w:hAnsi="Arial" w:cs="Arial"/>
          <w:color w:val="0000FF"/>
          <w:sz w:val="20"/>
          <w:szCs w:val="20"/>
          <w:lang w:eastAsia="es-PE"/>
        </w:rPr>
        <w:t>how</w:t>
      </w:r>
      <w:proofErr w:type="spellEnd"/>
      <w:proofErr w:type="gram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requirement</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behavior</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will</w:t>
      </w:r>
      <w:proofErr w:type="spellEnd"/>
      <w:r w:rsidRPr="00104033">
        <w:rPr>
          <w:rFonts w:ascii="Arial" w:eastAsia="Times New Roman" w:hAnsi="Arial" w:cs="Arial"/>
          <w:color w:val="0000FF"/>
          <w:sz w:val="20"/>
          <w:szCs w:val="20"/>
          <w:lang w:eastAsia="es-PE"/>
        </w:rPr>
        <w:t xml:space="preserve"> be </w:t>
      </w:r>
      <w:proofErr w:type="spellStart"/>
      <w:r w:rsidRPr="00104033">
        <w:rPr>
          <w:rFonts w:ascii="Arial" w:eastAsia="Times New Roman" w:hAnsi="Arial" w:cs="Arial"/>
          <w:color w:val="0000FF"/>
          <w:sz w:val="20"/>
          <w:szCs w:val="20"/>
          <w:lang w:eastAsia="es-PE"/>
        </w:rPr>
        <w:t>realized</w:t>
      </w:r>
      <w:proofErr w:type="spellEnd"/>
      <w:r w:rsidRPr="00104033">
        <w:rPr>
          <w:rFonts w:ascii="Arial" w:eastAsia="Times New Roman" w:hAnsi="Arial" w:cs="Arial"/>
          <w:color w:val="0000FF"/>
          <w:sz w:val="20"/>
          <w:szCs w:val="20"/>
          <w:lang w:eastAsia="es-PE"/>
        </w:rPr>
        <w:t xml:space="preserve">, describe </w:t>
      </w:r>
      <w:proofErr w:type="spellStart"/>
      <w:r w:rsidRPr="00104033">
        <w:rPr>
          <w:rFonts w:ascii="Arial" w:eastAsia="Times New Roman" w:hAnsi="Arial" w:cs="Arial"/>
          <w:color w:val="0000FF"/>
          <w:sz w:val="20"/>
          <w:szCs w:val="20"/>
          <w:lang w:eastAsia="es-PE"/>
        </w:rPr>
        <w:t>how</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instances</w:t>
      </w:r>
      <w:proofErr w:type="spellEnd"/>
      <w:r w:rsidRPr="00104033">
        <w:rPr>
          <w:rFonts w:ascii="Arial" w:eastAsia="Times New Roman" w:hAnsi="Arial" w:cs="Arial"/>
          <w:color w:val="0000FF"/>
          <w:sz w:val="20"/>
          <w:szCs w:val="20"/>
          <w:lang w:eastAsia="es-PE"/>
        </w:rPr>
        <w:t xml:space="preserve"> of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design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elements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collaborate</w:t>
      </w:r>
      <w:proofErr w:type="spellEnd"/>
      <w:r w:rsidRPr="00104033">
        <w:rPr>
          <w:rFonts w:ascii="Arial" w:eastAsia="Times New Roman" w:hAnsi="Arial" w:cs="Arial"/>
          <w:color w:val="0000FF"/>
          <w:sz w:val="20"/>
          <w:szCs w:val="20"/>
          <w:lang w:eastAsia="es-PE"/>
        </w:rPr>
        <w:t xml:space="preserve"> to </w:t>
      </w:r>
      <w:proofErr w:type="spellStart"/>
      <w:r w:rsidRPr="00104033">
        <w:rPr>
          <w:rFonts w:ascii="Arial" w:eastAsia="Times New Roman" w:hAnsi="Arial" w:cs="Arial"/>
          <w:color w:val="0000FF"/>
          <w:sz w:val="20"/>
          <w:szCs w:val="20"/>
          <w:lang w:eastAsia="es-PE"/>
        </w:rPr>
        <w:t>realize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the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requirement</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When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using</w:t>
      </w:r>
      <w:proofErr w:type="spellEnd"/>
      <w:r w:rsidRPr="00104033">
        <w:rPr>
          <w:rFonts w:ascii="Arial" w:eastAsia="Times New Roman" w:hAnsi="Arial" w:cs="Arial"/>
          <w:color w:val="0000FF"/>
          <w:sz w:val="20"/>
          <w:szCs w:val="20"/>
          <w:lang w:eastAsia="es-PE"/>
        </w:rPr>
        <w:t xml:space="preserve"> UML, </w:t>
      </w:r>
      <w:proofErr w:type="spellStart"/>
      <w:r w:rsidRPr="00104033">
        <w:rPr>
          <w:rFonts w:ascii="Arial" w:eastAsia="Times New Roman" w:hAnsi="Arial" w:cs="Arial"/>
          <w:color w:val="0000FF"/>
          <w:sz w:val="20"/>
          <w:szCs w:val="20"/>
          <w:lang w:eastAsia="es-PE"/>
        </w:rPr>
        <w:t>you</w:t>
      </w:r>
      <w:proofErr w:type="spellEnd"/>
      <w:r w:rsidRPr="00104033">
        <w:rPr>
          <w:rFonts w:ascii="Arial" w:eastAsia="Times New Roman" w:hAnsi="Arial" w:cs="Arial"/>
          <w:color w:val="0000FF"/>
          <w:sz w:val="20"/>
          <w:szCs w:val="20"/>
          <w:lang w:eastAsia="es-PE"/>
        </w:rPr>
        <w:t xml:space="preserve"> can do </w:t>
      </w:r>
      <w:proofErr w:type="spellStart"/>
      <w:r w:rsidRPr="00104033">
        <w:rPr>
          <w:rFonts w:ascii="Arial" w:eastAsia="Times New Roman" w:hAnsi="Arial" w:cs="Arial"/>
          <w:color w:val="0000FF"/>
          <w:sz w:val="20"/>
          <w:szCs w:val="20"/>
          <w:lang w:eastAsia="es-PE"/>
        </w:rPr>
        <w:t>this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with</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collaboration</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diagrams</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sequence</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or</w:t>
      </w:r>
      <w:proofErr w:type="spellEnd"/>
      <w:r w:rsidRPr="00104033">
        <w:rPr>
          <w:rFonts w:ascii="Arial" w:eastAsia="Times New Roman" w:hAnsi="Arial" w:cs="Arial"/>
          <w:color w:val="0000FF"/>
          <w:sz w:val="20"/>
          <w:szCs w:val="20"/>
          <w:lang w:eastAsia="es-PE"/>
        </w:rPr>
        <w:t xml:space="preserve"> </w:t>
      </w:r>
      <w:proofErr w:type="spellStart"/>
      <w:r w:rsidRPr="00104033">
        <w:rPr>
          <w:rFonts w:ascii="Arial" w:eastAsia="Times New Roman" w:hAnsi="Arial" w:cs="Arial"/>
          <w:color w:val="0000FF"/>
          <w:sz w:val="20"/>
          <w:szCs w:val="20"/>
          <w:lang w:eastAsia="es-PE"/>
        </w:rPr>
        <w:t>communication</w:t>
      </w:r>
      <w:proofErr w:type="spellEnd"/>
      <w:r w:rsidRPr="00104033">
        <w:rPr>
          <w:rFonts w:ascii="Arial" w:eastAsia="Times New Roman" w:hAnsi="Arial" w:cs="Arial"/>
          <w:color w:val="0000FF"/>
          <w:sz w:val="20"/>
          <w:szCs w:val="20"/>
          <w:lang w:eastAsia="es-PE"/>
        </w:rPr>
        <w:t>).]</w:t>
      </w:r>
    </w:p>
    <w:p w:rsidR="00E154E7" w:rsidRPr="00104033" w:rsidRDefault="00E154E7"/>
    <w:sectPr w:rsidR="00E154E7" w:rsidRPr="001040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D9"/>
    <w:rsid w:val="00104033"/>
    <w:rsid w:val="00275F51"/>
    <w:rsid w:val="003B08B5"/>
    <w:rsid w:val="00A02AFF"/>
    <w:rsid w:val="00A80689"/>
    <w:rsid w:val="00B6450C"/>
    <w:rsid w:val="00C300D9"/>
    <w:rsid w:val="00E154E7"/>
    <w:rsid w:val="00E7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CBE87-D09E-4B6E-914A-C73A24D6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300D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C300D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300D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300D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C300D9"/>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300D9"/>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C300D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Gaby</cp:lastModifiedBy>
  <cp:revision>6</cp:revision>
  <dcterms:created xsi:type="dcterms:W3CDTF">2015-06-08T10:46:00Z</dcterms:created>
  <dcterms:modified xsi:type="dcterms:W3CDTF">2015-06-20T00:21:00Z</dcterms:modified>
</cp:coreProperties>
</file>