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9B3A80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Rubik" w:eastAsia="Rubik" w:hAnsi="Rubik" w:cs="Rubik"/>
          <w:color w:val="000000"/>
          <w:sz w:val="27"/>
          <w:szCs w:val="27"/>
        </w:rPr>
      </w:pPr>
      <w:r>
        <w:rPr>
          <w:rFonts w:ascii="Rubik" w:eastAsia="Rubik" w:hAnsi="Rubik" w:cs="Rubik"/>
          <w:b/>
          <w:color w:val="000000"/>
          <w:sz w:val="27"/>
          <w:szCs w:val="27"/>
        </w:rPr>
        <w:t>Перший рівень </w:t>
      </w:r>
      <w:r>
        <w:rPr>
          <w:rFonts w:ascii="Rubik" w:eastAsia="Rubik" w:hAnsi="Rubik" w:cs="Rubik"/>
          <w:color w:val="000000"/>
          <w:sz w:val="27"/>
          <w:szCs w:val="27"/>
        </w:rPr>
        <w:t>— відпрацюй навички на базовому рівні.</w:t>
      </w:r>
    </w:p>
    <w:p w14:paraId="5820202F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Rubik" w:eastAsia="Rubik" w:hAnsi="Rubik" w:cs="Rubik"/>
          <w:color w:val="000000"/>
          <w:sz w:val="27"/>
          <w:szCs w:val="27"/>
        </w:rPr>
      </w:pPr>
      <w:r>
        <w:rPr>
          <w:rFonts w:ascii="Rubik" w:eastAsia="Rubik" w:hAnsi="Rubik" w:cs="Rubik"/>
          <w:color w:val="000000"/>
          <w:sz w:val="27"/>
          <w:szCs w:val="27"/>
        </w:rPr>
        <w:t>1. Протестуй роботу сайту  “</w:t>
      </w:r>
      <w:hyperlink r:id="rId6">
        <w:r>
          <w:rPr>
            <w:rFonts w:ascii="Rubik" w:eastAsia="Rubik" w:hAnsi="Rubik" w:cs="Rubik"/>
            <w:color w:val="35876F"/>
            <w:sz w:val="27"/>
            <w:szCs w:val="27"/>
            <w:u w:val="single"/>
          </w:rPr>
          <w:t>Київська міська лікарня ветеринарної медицини</w:t>
        </w:r>
      </w:hyperlink>
      <w:r>
        <w:rPr>
          <w:rFonts w:ascii="Rubik" w:eastAsia="Rubik" w:hAnsi="Rubik" w:cs="Rubik"/>
          <w:color w:val="000000"/>
          <w:sz w:val="27"/>
          <w:szCs w:val="27"/>
        </w:rPr>
        <w:t xml:space="preserve">” на мобільному пристрої. 2. Заведи 5 відповідних баг репортів у файл </w:t>
      </w:r>
      <w:proofErr w:type="spellStart"/>
      <w:r>
        <w:rPr>
          <w:rFonts w:ascii="Rubik" w:eastAsia="Rubik" w:hAnsi="Rubik" w:cs="Rubik"/>
          <w:color w:val="000000"/>
          <w:sz w:val="27"/>
          <w:szCs w:val="27"/>
        </w:rPr>
        <w:t>Google</w:t>
      </w:r>
      <w:proofErr w:type="spellEnd"/>
      <w:r>
        <w:rPr>
          <w:rFonts w:ascii="Rubik" w:eastAsia="Rubik" w:hAnsi="Rubik" w:cs="Rubik"/>
          <w:color w:val="000000"/>
          <w:sz w:val="27"/>
          <w:szCs w:val="27"/>
        </w:rPr>
        <w:t xml:space="preserve"> </w:t>
      </w:r>
      <w:proofErr w:type="spellStart"/>
      <w:r>
        <w:rPr>
          <w:rFonts w:ascii="Rubik" w:eastAsia="Rubik" w:hAnsi="Rubik" w:cs="Rubik"/>
          <w:color w:val="000000"/>
          <w:sz w:val="27"/>
          <w:szCs w:val="27"/>
        </w:rPr>
        <w:t>Docs</w:t>
      </w:r>
      <w:proofErr w:type="spellEnd"/>
      <w:r>
        <w:rPr>
          <w:rFonts w:ascii="Rubik" w:eastAsia="Rubik" w:hAnsi="Rubik" w:cs="Rubik"/>
          <w:color w:val="000000"/>
          <w:sz w:val="27"/>
          <w:szCs w:val="27"/>
        </w:rPr>
        <w:t>. Додай посилання на нього в LMS</w:t>
      </w:r>
    </w:p>
    <w:tbl>
      <w:tblPr>
        <w:tblStyle w:val="af0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20846F82" w14:textId="77777777">
        <w:tc>
          <w:tcPr>
            <w:tcW w:w="2689" w:type="dxa"/>
          </w:tcPr>
          <w:p w14:paraId="637F833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2DD8B9A8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proofErr w:type="spellStart"/>
            <w:r>
              <w:rPr>
                <w:color w:val="202124"/>
                <w:sz w:val="22"/>
                <w:szCs w:val="22"/>
              </w:rPr>
              <w:t>There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no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transition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Animal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Protection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page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when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clicking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Details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key</w:t>
            </w:r>
            <w:proofErr w:type="spellEnd"/>
          </w:p>
          <w:p w14:paraId="6E57271D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( Не відбувається перехід на сторінку «Центр захисту тварин» при натисканні клавіши «Детальніше»)</w:t>
            </w:r>
          </w:p>
        </w:tc>
      </w:tr>
      <w:tr w:rsidR="00E418BA" w14:paraId="6440496F" w14:textId="77777777">
        <w:tc>
          <w:tcPr>
            <w:tcW w:w="2689" w:type="dxa"/>
          </w:tcPr>
          <w:p w14:paraId="13B69E54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55" w:type="dxa"/>
          </w:tcPr>
          <w:p w14:paraId="5FE4B6A9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132546U</w:t>
            </w:r>
          </w:p>
        </w:tc>
      </w:tr>
      <w:tr w:rsidR="00E418BA" w14:paraId="5D82ADD3" w14:textId="77777777">
        <w:tc>
          <w:tcPr>
            <w:tcW w:w="2689" w:type="dxa"/>
            <w:shd w:val="clear" w:color="auto" w:fill="auto"/>
          </w:tcPr>
          <w:p w14:paraId="114E119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7B04FD9B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</w:t>
            </w:r>
            <w:proofErr w:type="spellStart"/>
            <w:r>
              <w:rPr>
                <w:color w:val="000000"/>
                <w:sz w:val="22"/>
                <w:szCs w:val="22"/>
              </w:rPr>
              <w:t>bag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Kyiv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City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Hospital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Medicine</w:t>
            </w:r>
            <w:proofErr w:type="spellEnd"/>
          </w:p>
          <w:p w14:paraId="09820EE9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1AF5A740" w14:textId="77777777">
        <w:tc>
          <w:tcPr>
            <w:tcW w:w="2689" w:type="dxa"/>
            <w:shd w:val="clear" w:color="auto" w:fill="auto"/>
          </w:tcPr>
          <w:p w14:paraId="795365CB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OS</w:t>
            </w:r>
          </w:p>
        </w:tc>
        <w:tc>
          <w:tcPr>
            <w:tcW w:w="6655" w:type="dxa"/>
            <w:shd w:val="clear" w:color="auto" w:fill="FFFFFF"/>
          </w:tcPr>
          <w:p w14:paraId="0F751D67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2EEA0FD0" w14:textId="77777777">
        <w:tc>
          <w:tcPr>
            <w:tcW w:w="2689" w:type="dxa"/>
            <w:shd w:val="clear" w:color="auto" w:fill="auto"/>
          </w:tcPr>
          <w:p w14:paraId="5D1E09E1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646DEF74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68881280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473A9EC7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42B26FFB" w14:textId="77777777">
        <w:tc>
          <w:tcPr>
            <w:tcW w:w="2689" w:type="dxa"/>
            <w:shd w:val="clear" w:color="auto" w:fill="auto"/>
          </w:tcPr>
          <w:p w14:paraId="646D580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51D710F5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5AD63794" w14:textId="77777777">
        <w:tc>
          <w:tcPr>
            <w:tcW w:w="2689" w:type="dxa"/>
            <w:shd w:val="clear" w:color="auto" w:fill="auto"/>
          </w:tcPr>
          <w:p w14:paraId="527EB604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62199C61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0B9128C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1CD33998" w14:textId="77777777">
        <w:tc>
          <w:tcPr>
            <w:tcW w:w="2689" w:type="dxa"/>
            <w:shd w:val="clear" w:color="auto" w:fill="auto"/>
          </w:tcPr>
          <w:p w14:paraId="671F081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2C859C8B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676A04A8" w14:textId="77777777">
        <w:tc>
          <w:tcPr>
            <w:tcW w:w="2689" w:type="dxa"/>
          </w:tcPr>
          <w:p w14:paraId="6E553F6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76F362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Дата подання)</w:t>
            </w:r>
          </w:p>
        </w:tc>
        <w:tc>
          <w:tcPr>
            <w:tcW w:w="6655" w:type="dxa"/>
          </w:tcPr>
          <w:p w14:paraId="607E46AB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27.10.2022</w:t>
            </w:r>
          </w:p>
        </w:tc>
      </w:tr>
      <w:tr w:rsidR="00E418BA" w14:paraId="1E80DEDD" w14:textId="77777777">
        <w:tc>
          <w:tcPr>
            <w:tcW w:w="2689" w:type="dxa"/>
          </w:tcPr>
          <w:p w14:paraId="6941888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121EB726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3F64F111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always</w:t>
            </w:r>
            <w:proofErr w:type="spellEnd"/>
          </w:p>
        </w:tc>
      </w:tr>
      <w:tr w:rsidR="00E418BA" w14:paraId="31A8D423" w14:textId="77777777">
        <w:tc>
          <w:tcPr>
            <w:tcW w:w="2689" w:type="dxa"/>
          </w:tcPr>
          <w:p w14:paraId="50F274E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007C0A6E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09DD563D" w14:textId="77777777">
        <w:tc>
          <w:tcPr>
            <w:tcW w:w="2689" w:type="dxa"/>
          </w:tcPr>
          <w:p w14:paraId="34DF02B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6A779D60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Medium</w:t>
            </w:r>
            <w:proofErr w:type="spellEnd"/>
          </w:p>
        </w:tc>
      </w:tr>
      <w:tr w:rsidR="00E418BA" w14:paraId="4FE36FF0" w14:textId="77777777">
        <w:tc>
          <w:tcPr>
            <w:tcW w:w="2689" w:type="dxa"/>
          </w:tcPr>
          <w:p w14:paraId="0B42229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03362984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04016C52" w14:textId="77777777">
        <w:tc>
          <w:tcPr>
            <w:tcW w:w="2689" w:type="dxa"/>
          </w:tcPr>
          <w:p w14:paraId="634A32D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308E2F9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59C56004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6BA817C9" w14:textId="77777777">
        <w:tc>
          <w:tcPr>
            <w:tcW w:w="2689" w:type="dxa"/>
          </w:tcPr>
          <w:p w14:paraId="45A54AB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7130793D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60ACF4B1" w14:textId="77777777">
        <w:tc>
          <w:tcPr>
            <w:tcW w:w="2689" w:type="dxa"/>
          </w:tcPr>
          <w:p w14:paraId="2AA5795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292C3002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1F3A81D0" w14:textId="77777777" w:rsidR="00E418BA" w:rsidRDefault="00000000">
            <w:pPr>
              <w:numPr>
                <w:ilvl w:val="0"/>
                <w:numId w:val="8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2292CE2C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7">
              <w:r>
                <w:rPr>
                  <w:color w:val="0000FF"/>
                  <w:sz w:val="22"/>
                  <w:szCs w:val="22"/>
                  <w:u w:val="single"/>
                </w:rPr>
                <w:t>https://www.kmlvm.com.ua/</w:t>
              </w:r>
            </w:hyperlink>
          </w:p>
          <w:p w14:paraId="74FC3E01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 xml:space="preserve">2.На </w:t>
            </w:r>
            <w:proofErr w:type="spellStart"/>
            <w:r>
              <w:rPr>
                <w:color w:val="172B4D"/>
                <w:sz w:val="22"/>
                <w:szCs w:val="22"/>
              </w:rPr>
              <w:t>бордері</w:t>
            </w:r>
            <w:proofErr w:type="spellEnd"/>
            <w:r>
              <w:rPr>
                <w:color w:val="172B4D"/>
                <w:sz w:val="22"/>
                <w:szCs w:val="22"/>
              </w:rPr>
              <w:t xml:space="preserve"> обираємо розділ</w:t>
            </w:r>
            <w:r>
              <w:rPr>
                <w:sz w:val="22"/>
                <w:szCs w:val="22"/>
                <w:highlight w:val="white"/>
              </w:rPr>
              <w:t xml:space="preserve"> </w:t>
            </w:r>
            <w:r>
              <w:rPr>
                <w:color w:val="000000"/>
                <w:sz w:val="22"/>
                <w:szCs w:val="22"/>
                <w:highlight w:val="white"/>
              </w:rPr>
              <w:t>«Центр захисту тварин</w:t>
            </w:r>
            <w:r>
              <w:rPr>
                <w:sz w:val="22"/>
                <w:szCs w:val="22"/>
                <w:highlight w:val="white"/>
              </w:rPr>
              <w:t>».</w:t>
            </w:r>
          </w:p>
          <w:p w14:paraId="0BE3AC45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3.Натискаємо клавішу «Докладніше»</w:t>
            </w:r>
          </w:p>
          <w:p w14:paraId="385488F1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4.Перехід на </w:t>
            </w:r>
            <w:proofErr w:type="spellStart"/>
            <w:r>
              <w:rPr>
                <w:sz w:val="22"/>
                <w:szCs w:val="22"/>
                <w:highlight w:val="white"/>
              </w:rPr>
              <w:t>сторінку</w:t>
            </w:r>
            <w:r>
              <w:rPr>
                <w:color w:val="000000"/>
                <w:sz w:val="22"/>
                <w:szCs w:val="22"/>
                <w:highlight w:val="white"/>
              </w:rPr>
              <w:t>«Центр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 xml:space="preserve"> захисту тварин»</w:t>
            </w:r>
            <w:r>
              <w:rPr>
                <w:sz w:val="22"/>
                <w:szCs w:val="22"/>
                <w:highlight w:val="white"/>
              </w:rPr>
              <w:t>.</w:t>
            </w:r>
          </w:p>
          <w:p w14:paraId="1E16500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   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59090B83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Сторінка </w:t>
            </w:r>
            <w:r>
              <w:rPr>
                <w:color w:val="000000"/>
                <w:sz w:val="22"/>
                <w:szCs w:val="22"/>
                <w:highlight w:val="white"/>
              </w:rPr>
              <w:t xml:space="preserve">«Центр захисту тварин» </w:t>
            </w:r>
            <w:r>
              <w:rPr>
                <w:sz w:val="22"/>
                <w:szCs w:val="22"/>
              </w:rPr>
              <w:t>відкрилася для перегляду.</w:t>
            </w:r>
          </w:p>
          <w:p w14:paraId="4B0B7AC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3.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1272FEFD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Не відбувається перехід на сторінку «Центр захисту тварин» при натисканні клавіши «Детальніше». З’явився напис «404» сторінку не знайдено.</w:t>
            </w:r>
          </w:p>
        </w:tc>
      </w:tr>
      <w:tr w:rsidR="00E418BA" w14:paraId="7DF91DD5" w14:textId="77777777">
        <w:tc>
          <w:tcPr>
            <w:tcW w:w="2689" w:type="dxa"/>
          </w:tcPr>
          <w:p w14:paraId="663420C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8D9B95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</w:tc>
        <w:tc>
          <w:tcPr>
            <w:tcW w:w="6655" w:type="dxa"/>
          </w:tcPr>
          <w:p w14:paraId="53A8635F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83FBCCC" wp14:editId="503AAB6F">
                  <wp:extent cx="721692" cy="534825"/>
                  <wp:effectExtent l="0" t="0" r="0" b="0"/>
                  <wp:docPr id="17" name="image1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1692" cy="53482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FA6AEA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Rubik" w:eastAsia="Rubik" w:hAnsi="Rubik" w:cs="Rubik"/>
          <w:color w:val="000000"/>
          <w:sz w:val="27"/>
          <w:szCs w:val="27"/>
        </w:rPr>
      </w:pPr>
      <w:r>
        <w:rPr>
          <w:rFonts w:ascii="Rubik" w:eastAsia="Rubik" w:hAnsi="Rubik" w:cs="Rubik"/>
          <w:color w:val="000000"/>
          <w:sz w:val="27"/>
          <w:szCs w:val="27"/>
        </w:rPr>
        <w:t>1.</w:t>
      </w:r>
    </w:p>
    <w:p w14:paraId="19E47AA3" w14:textId="77777777" w:rsidR="00E418BA" w:rsidRDefault="00E418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000000"/>
          <w:sz w:val="22"/>
          <w:szCs w:val="22"/>
        </w:rPr>
      </w:pPr>
    </w:p>
    <w:p w14:paraId="6D417AB5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rFonts w:ascii="Rubik" w:eastAsia="Rubik" w:hAnsi="Rubik" w:cs="Rubik"/>
          <w:b/>
          <w:color w:val="000000"/>
          <w:sz w:val="27"/>
          <w:szCs w:val="27"/>
        </w:rPr>
      </w:pPr>
      <w:r>
        <w:rPr>
          <w:rFonts w:ascii="Rubik" w:eastAsia="Rubik" w:hAnsi="Rubik" w:cs="Rubik"/>
          <w:b/>
          <w:color w:val="000000"/>
          <w:sz w:val="27"/>
          <w:szCs w:val="27"/>
        </w:rPr>
        <w:t>2.</w:t>
      </w:r>
    </w:p>
    <w:tbl>
      <w:tblPr>
        <w:tblStyle w:val="af1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22089694" w14:textId="77777777">
        <w:tc>
          <w:tcPr>
            <w:tcW w:w="2689" w:type="dxa"/>
          </w:tcPr>
          <w:p w14:paraId="040D5424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0E61893A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text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article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"A </w:t>
            </w:r>
            <w:proofErr w:type="spellStart"/>
            <w:r>
              <w:rPr>
                <w:color w:val="202124"/>
                <w:sz w:val="22"/>
                <w:szCs w:val="22"/>
              </w:rPr>
              <w:t>companion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dog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with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flaws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: </w:t>
            </w:r>
            <w:proofErr w:type="spellStart"/>
            <w:r>
              <w:rPr>
                <w:color w:val="202124"/>
                <w:sz w:val="22"/>
                <w:szCs w:val="22"/>
              </w:rPr>
              <w:t>different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color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and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different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font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202124"/>
                <w:sz w:val="22"/>
                <w:szCs w:val="22"/>
              </w:rPr>
              <w:t>words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overlap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each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other</w:t>
            </w:r>
            <w:proofErr w:type="spellEnd"/>
          </w:p>
          <w:p w14:paraId="4EDA26A0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( Текст   статті «Собака компаньйон» з недоліками: різний колір  та різний шрифт написання, слова перекривають одне одного  )</w:t>
            </w:r>
          </w:p>
        </w:tc>
      </w:tr>
      <w:tr w:rsidR="00E418BA" w14:paraId="5C26BE9A" w14:textId="77777777">
        <w:tc>
          <w:tcPr>
            <w:tcW w:w="2689" w:type="dxa"/>
          </w:tcPr>
          <w:p w14:paraId="3E85660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ID</w:t>
            </w:r>
          </w:p>
        </w:tc>
        <w:tc>
          <w:tcPr>
            <w:tcW w:w="6655" w:type="dxa"/>
          </w:tcPr>
          <w:p w14:paraId="1EA9336E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232486В</w:t>
            </w:r>
          </w:p>
        </w:tc>
      </w:tr>
      <w:tr w:rsidR="00E418BA" w14:paraId="47D2035B" w14:textId="77777777">
        <w:tc>
          <w:tcPr>
            <w:tcW w:w="2689" w:type="dxa"/>
            <w:shd w:val="clear" w:color="auto" w:fill="auto"/>
          </w:tcPr>
          <w:p w14:paraId="556B0A4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067590E6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</w:t>
            </w:r>
            <w:proofErr w:type="spellStart"/>
            <w:r>
              <w:rPr>
                <w:color w:val="000000"/>
                <w:sz w:val="22"/>
                <w:szCs w:val="22"/>
              </w:rPr>
              <w:t>bag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Kyiv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City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Hospital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Medicine</w:t>
            </w:r>
            <w:proofErr w:type="spellEnd"/>
          </w:p>
          <w:p w14:paraId="674471E3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79165535" w14:textId="77777777">
        <w:tc>
          <w:tcPr>
            <w:tcW w:w="2689" w:type="dxa"/>
            <w:shd w:val="clear" w:color="auto" w:fill="auto"/>
          </w:tcPr>
          <w:p w14:paraId="5ED7977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OS</w:t>
            </w:r>
          </w:p>
        </w:tc>
        <w:tc>
          <w:tcPr>
            <w:tcW w:w="6655" w:type="dxa"/>
            <w:shd w:val="clear" w:color="auto" w:fill="FFFFFF"/>
          </w:tcPr>
          <w:p w14:paraId="0FDBAA06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0433B5A9" w14:textId="77777777">
        <w:tc>
          <w:tcPr>
            <w:tcW w:w="2689" w:type="dxa"/>
            <w:shd w:val="clear" w:color="auto" w:fill="auto"/>
          </w:tcPr>
          <w:p w14:paraId="68CFD8D3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08BDF930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7B0D5471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496D611F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7BEF46AB" w14:textId="77777777">
        <w:tc>
          <w:tcPr>
            <w:tcW w:w="2689" w:type="dxa"/>
            <w:shd w:val="clear" w:color="auto" w:fill="auto"/>
          </w:tcPr>
          <w:p w14:paraId="4ECCCE3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2210DCB1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173CF40C" w14:textId="77777777">
        <w:trPr>
          <w:trHeight w:val="428"/>
        </w:trPr>
        <w:tc>
          <w:tcPr>
            <w:tcW w:w="2689" w:type="dxa"/>
            <w:shd w:val="clear" w:color="auto" w:fill="auto"/>
          </w:tcPr>
          <w:p w14:paraId="2576FC31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60B5B732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3641D95F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13FE7BE2" w14:textId="77777777">
        <w:tc>
          <w:tcPr>
            <w:tcW w:w="2689" w:type="dxa"/>
            <w:shd w:val="clear" w:color="auto" w:fill="auto"/>
          </w:tcPr>
          <w:p w14:paraId="186B1E5E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browser</w:t>
            </w:r>
            <w:proofErr w:type="spellEnd"/>
          </w:p>
        </w:tc>
        <w:tc>
          <w:tcPr>
            <w:tcW w:w="6655" w:type="dxa"/>
          </w:tcPr>
          <w:p w14:paraId="6078C3DA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Googl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Chrome</w:t>
            </w:r>
            <w:proofErr w:type="spellEnd"/>
            <w:r>
              <w:rPr>
                <w:sz w:val="22"/>
                <w:szCs w:val="22"/>
              </w:rPr>
              <w:t xml:space="preserve"> 80.0.3987.122</w:t>
            </w:r>
          </w:p>
        </w:tc>
      </w:tr>
      <w:tr w:rsidR="00E418BA" w14:paraId="332835F4" w14:textId="77777777">
        <w:tc>
          <w:tcPr>
            <w:tcW w:w="2689" w:type="dxa"/>
            <w:shd w:val="clear" w:color="auto" w:fill="auto"/>
          </w:tcPr>
          <w:p w14:paraId="24E33FFB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3D1A4079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0EBA9577" w14:textId="77777777">
        <w:tc>
          <w:tcPr>
            <w:tcW w:w="2689" w:type="dxa"/>
          </w:tcPr>
          <w:p w14:paraId="28AA9CD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3450D89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Дата подання)</w:t>
            </w:r>
          </w:p>
        </w:tc>
        <w:tc>
          <w:tcPr>
            <w:tcW w:w="6655" w:type="dxa"/>
          </w:tcPr>
          <w:p w14:paraId="1C9156C5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27.10.2022</w:t>
            </w:r>
          </w:p>
        </w:tc>
      </w:tr>
      <w:tr w:rsidR="00E418BA" w14:paraId="1E6A7BA5" w14:textId="77777777">
        <w:tc>
          <w:tcPr>
            <w:tcW w:w="2689" w:type="dxa"/>
          </w:tcPr>
          <w:p w14:paraId="2704BE2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C00131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29EA5924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always</w:t>
            </w:r>
            <w:proofErr w:type="spellEnd"/>
          </w:p>
        </w:tc>
      </w:tr>
      <w:tr w:rsidR="00E418BA" w14:paraId="73ED3591" w14:textId="77777777">
        <w:tc>
          <w:tcPr>
            <w:tcW w:w="2689" w:type="dxa"/>
          </w:tcPr>
          <w:p w14:paraId="761619F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48EE2ACF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168A886E" w14:textId="77777777">
        <w:tc>
          <w:tcPr>
            <w:tcW w:w="2689" w:type="dxa"/>
          </w:tcPr>
          <w:p w14:paraId="6E2CEAD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4C3B35C4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Medium</w:t>
            </w:r>
            <w:proofErr w:type="spellEnd"/>
          </w:p>
        </w:tc>
      </w:tr>
      <w:tr w:rsidR="00E418BA" w14:paraId="0A875CC0" w14:textId="77777777">
        <w:tc>
          <w:tcPr>
            <w:tcW w:w="2689" w:type="dxa"/>
          </w:tcPr>
          <w:p w14:paraId="5BA0B0D6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3EACE985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0337469F" w14:textId="77777777">
        <w:tc>
          <w:tcPr>
            <w:tcW w:w="2689" w:type="dxa"/>
          </w:tcPr>
          <w:p w14:paraId="05FDE58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785B333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5DC900F9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4A9EF2BC" w14:textId="77777777">
        <w:tc>
          <w:tcPr>
            <w:tcW w:w="2689" w:type="dxa"/>
          </w:tcPr>
          <w:p w14:paraId="7A9D066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750B3937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6E3A4A49" w14:textId="77777777">
        <w:tc>
          <w:tcPr>
            <w:tcW w:w="2689" w:type="dxa"/>
          </w:tcPr>
          <w:p w14:paraId="4ED2E49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0B98944E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777E3C30" w14:textId="77777777" w:rsidR="00E418BA" w:rsidRDefault="00000000">
            <w:pPr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40D8050F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9">
              <w:r>
                <w:rPr>
                  <w:color w:val="0000FF"/>
                  <w:sz w:val="22"/>
                  <w:szCs w:val="22"/>
                  <w:u w:val="single"/>
                </w:rPr>
                <w:t>https://www.kmlvm.com.ua/</w:t>
              </w:r>
            </w:hyperlink>
          </w:p>
          <w:p w14:paraId="3A46E199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 xml:space="preserve">2.На </w:t>
            </w:r>
            <w:proofErr w:type="spellStart"/>
            <w:r>
              <w:rPr>
                <w:color w:val="172B4D"/>
                <w:sz w:val="22"/>
                <w:szCs w:val="22"/>
              </w:rPr>
              <w:t>холдері</w:t>
            </w:r>
            <w:proofErr w:type="spellEnd"/>
            <w:r>
              <w:rPr>
                <w:color w:val="172B4D"/>
                <w:sz w:val="22"/>
                <w:szCs w:val="22"/>
              </w:rPr>
              <w:t xml:space="preserve"> обираємо розділ</w:t>
            </w:r>
            <w:r>
              <w:rPr>
                <w:sz w:val="22"/>
                <w:szCs w:val="22"/>
                <w:highlight w:val="white"/>
              </w:rPr>
              <w:t xml:space="preserve"> </w:t>
            </w:r>
            <w:r>
              <w:rPr>
                <w:color w:val="000000"/>
                <w:sz w:val="22"/>
                <w:szCs w:val="22"/>
                <w:highlight w:val="white"/>
              </w:rPr>
              <w:t>«Облік та  реєстрація тварин</w:t>
            </w:r>
            <w:r>
              <w:rPr>
                <w:sz w:val="22"/>
                <w:szCs w:val="22"/>
                <w:highlight w:val="white"/>
              </w:rPr>
              <w:t>».</w:t>
            </w:r>
          </w:p>
          <w:p w14:paraId="4C49798E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 xml:space="preserve">3.Обираємо  з </w:t>
            </w:r>
            <w:proofErr w:type="spellStart"/>
            <w:r>
              <w:rPr>
                <w:color w:val="172B4D"/>
                <w:sz w:val="22"/>
                <w:szCs w:val="22"/>
              </w:rPr>
              <w:t>випадаючого</w:t>
            </w:r>
            <w:proofErr w:type="spellEnd"/>
            <w:r>
              <w:rPr>
                <w:color w:val="172B4D"/>
                <w:sz w:val="22"/>
                <w:szCs w:val="22"/>
              </w:rPr>
              <w:t xml:space="preserve">  списку розділ «Тестування за програмою «Собака-компаньйон» </w:t>
            </w:r>
          </w:p>
          <w:p w14:paraId="39C927A9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4.Перехід на сторінку</w:t>
            </w:r>
            <w:r>
              <w:rPr>
                <w:color w:val="000000"/>
                <w:sz w:val="22"/>
                <w:szCs w:val="22"/>
                <w:highlight w:val="white"/>
              </w:rPr>
              <w:t>«</w:t>
            </w:r>
            <w:r>
              <w:rPr>
                <w:color w:val="172B4D"/>
                <w:sz w:val="22"/>
                <w:szCs w:val="22"/>
              </w:rPr>
              <w:t xml:space="preserve"> Тестування за програмою «Собака-компаньйон</w:t>
            </w:r>
            <w:r>
              <w:rPr>
                <w:color w:val="000000"/>
                <w:sz w:val="22"/>
                <w:szCs w:val="22"/>
                <w:highlight w:val="white"/>
              </w:rPr>
              <w:t xml:space="preserve"> »</w:t>
            </w:r>
            <w:r>
              <w:rPr>
                <w:sz w:val="22"/>
                <w:szCs w:val="22"/>
                <w:highlight w:val="white"/>
              </w:rPr>
              <w:t>.</w:t>
            </w:r>
          </w:p>
          <w:p w14:paraId="75034786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   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19DBC450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Комфортний перегляд статті.</w:t>
            </w:r>
          </w:p>
          <w:p w14:paraId="1F06E27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3.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6629D76C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Незручний перегляд тексту , дискомфорт через накладання тексту слів одне на одного, різний шрифт та колір слів .</w:t>
            </w:r>
          </w:p>
        </w:tc>
      </w:tr>
      <w:tr w:rsidR="00E418BA" w14:paraId="0A9C7567" w14:textId="77777777">
        <w:tc>
          <w:tcPr>
            <w:tcW w:w="2689" w:type="dxa"/>
          </w:tcPr>
          <w:p w14:paraId="4D40BC9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4790DB0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</w:tc>
        <w:tc>
          <w:tcPr>
            <w:tcW w:w="6655" w:type="dxa"/>
          </w:tcPr>
          <w:p w14:paraId="1B2F8F62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75CFAC8B" wp14:editId="3B1B4DED">
                  <wp:extent cx="685800" cy="615950"/>
                  <wp:effectExtent l="0" t="0" r="0" b="0"/>
                  <wp:docPr id="19" name="image2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5800" cy="615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5098E1" w14:textId="77777777" w:rsidR="00E418BA" w:rsidRDefault="00E418BA">
      <w:pPr>
        <w:spacing w:after="0"/>
        <w:ind w:firstLine="709"/>
        <w:jc w:val="both"/>
      </w:pPr>
    </w:p>
    <w:p w14:paraId="4205CCE0" w14:textId="77777777" w:rsidR="00E418BA" w:rsidRDefault="00E418BA">
      <w:pPr>
        <w:spacing w:after="0"/>
        <w:ind w:firstLine="709"/>
        <w:jc w:val="both"/>
      </w:pPr>
    </w:p>
    <w:p w14:paraId="73917EBF" w14:textId="77777777" w:rsidR="00E418BA" w:rsidRDefault="00E418BA">
      <w:pPr>
        <w:spacing w:after="0"/>
        <w:ind w:firstLine="709"/>
        <w:jc w:val="both"/>
      </w:pPr>
    </w:p>
    <w:p w14:paraId="2FB84944" w14:textId="77777777" w:rsidR="00E418BA" w:rsidRDefault="00E418BA">
      <w:pPr>
        <w:spacing w:after="0"/>
        <w:ind w:firstLine="709"/>
        <w:jc w:val="both"/>
      </w:pPr>
    </w:p>
    <w:p w14:paraId="4BDF947D" w14:textId="77777777" w:rsidR="00E418BA" w:rsidRDefault="00000000">
      <w:pPr>
        <w:spacing w:after="0"/>
        <w:ind w:firstLine="709"/>
        <w:jc w:val="both"/>
      </w:pPr>
      <w:r>
        <w:t>3.</w:t>
      </w:r>
    </w:p>
    <w:p w14:paraId="5B5050A2" w14:textId="77777777" w:rsidR="00E418BA" w:rsidRDefault="00E418BA">
      <w:pPr>
        <w:spacing w:after="0"/>
        <w:ind w:firstLine="709"/>
        <w:jc w:val="both"/>
      </w:pPr>
    </w:p>
    <w:tbl>
      <w:tblPr>
        <w:tblStyle w:val="af2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4E952C83" w14:textId="77777777">
        <w:tc>
          <w:tcPr>
            <w:tcW w:w="2689" w:type="dxa"/>
          </w:tcPr>
          <w:p w14:paraId="33322CC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26ED4EB3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text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General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Information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section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Animal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Care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Service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section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defective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202124"/>
                <w:sz w:val="22"/>
                <w:szCs w:val="22"/>
              </w:rPr>
              <w:t>extends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page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202124"/>
                <w:sz w:val="22"/>
                <w:szCs w:val="22"/>
              </w:rPr>
              <w:t>breaks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202124"/>
                <w:sz w:val="22"/>
                <w:szCs w:val="22"/>
              </w:rPr>
              <w:t>and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wraps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words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from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line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line</w:t>
            </w:r>
            <w:proofErr w:type="spellEnd"/>
          </w:p>
          <w:p w14:paraId="78F0F287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 xml:space="preserve">( Текст   статті «Загальна інформація» розділу «Служба </w:t>
            </w:r>
            <w:proofErr w:type="spellStart"/>
            <w:r>
              <w:rPr>
                <w:color w:val="000000"/>
                <w:sz w:val="22"/>
                <w:szCs w:val="22"/>
                <w:highlight w:val="white"/>
              </w:rPr>
              <w:t>зоодопомоги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>» з недоліками, виходить за межі сторінки,   розрив  та переніс  слів  з рядка в рядок  )</w:t>
            </w:r>
          </w:p>
        </w:tc>
      </w:tr>
      <w:tr w:rsidR="00E418BA" w14:paraId="4B079180" w14:textId="77777777">
        <w:tc>
          <w:tcPr>
            <w:tcW w:w="2689" w:type="dxa"/>
          </w:tcPr>
          <w:p w14:paraId="4BD9870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55" w:type="dxa"/>
          </w:tcPr>
          <w:p w14:paraId="731D6DBB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232286О</w:t>
            </w:r>
          </w:p>
        </w:tc>
      </w:tr>
      <w:tr w:rsidR="00E418BA" w14:paraId="7D678250" w14:textId="77777777">
        <w:tc>
          <w:tcPr>
            <w:tcW w:w="2689" w:type="dxa"/>
            <w:shd w:val="clear" w:color="auto" w:fill="auto"/>
          </w:tcPr>
          <w:p w14:paraId="7C65AAF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635DEE1F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</w:t>
            </w:r>
            <w:proofErr w:type="spellStart"/>
            <w:r>
              <w:rPr>
                <w:color w:val="000000"/>
                <w:sz w:val="22"/>
                <w:szCs w:val="22"/>
              </w:rPr>
              <w:t>bag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Kyiv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City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Hospital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Medicine</w:t>
            </w:r>
            <w:proofErr w:type="spellEnd"/>
          </w:p>
          <w:p w14:paraId="25851446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261EB84D" w14:textId="77777777">
        <w:tc>
          <w:tcPr>
            <w:tcW w:w="2689" w:type="dxa"/>
            <w:shd w:val="clear" w:color="auto" w:fill="auto"/>
          </w:tcPr>
          <w:p w14:paraId="06FF42C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OS</w:t>
            </w:r>
          </w:p>
        </w:tc>
        <w:tc>
          <w:tcPr>
            <w:tcW w:w="6655" w:type="dxa"/>
            <w:shd w:val="clear" w:color="auto" w:fill="FFFFFF"/>
          </w:tcPr>
          <w:p w14:paraId="09B2A98A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5773582A" w14:textId="77777777">
        <w:tc>
          <w:tcPr>
            <w:tcW w:w="2689" w:type="dxa"/>
            <w:shd w:val="clear" w:color="auto" w:fill="auto"/>
          </w:tcPr>
          <w:p w14:paraId="0391190D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707AA83D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2C9525EC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70DC88A7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2886B0AB" w14:textId="77777777">
        <w:tc>
          <w:tcPr>
            <w:tcW w:w="2689" w:type="dxa"/>
            <w:shd w:val="clear" w:color="auto" w:fill="auto"/>
          </w:tcPr>
          <w:p w14:paraId="7F0A39D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465AE81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01D319BE" w14:textId="77777777">
        <w:tc>
          <w:tcPr>
            <w:tcW w:w="2689" w:type="dxa"/>
            <w:shd w:val="clear" w:color="auto" w:fill="auto"/>
          </w:tcPr>
          <w:p w14:paraId="523462B1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3EBB0096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27123DA1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3AFA894A" w14:textId="77777777">
        <w:tc>
          <w:tcPr>
            <w:tcW w:w="2689" w:type="dxa"/>
            <w:shd w:val="clear" w:color="auto" w:fill="auto"/>
          </w:tcPr>
          <w:p w14:paraId="1A8F2FB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02275BD4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6FA5CBED" w14:textId="77777777">
        <w:tc>
          <w:tcPr>
            <w:tcW w:w="2689" w:type="dxa"/>
          </w:tcPr>
          <w:p w14:paraId="3871BB5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E2CF92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Дата подання)</w:t>
            </w:r>
          </w:p>
        </w:tc>
        <w:tc>
          <w:tcPr>
            <w:tcW w:w="6655" w:type="dxa"/>
          </w:tcPr>
          <w:p w14:paraId="1E604E3A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27.10.2022</w:t>
            </w:r>
          </w:p>
        </w:tc>
      </w:tr>
      <w:tr w:rsidR="00E418BA" w14:paraId="0A7FF063" w14:textId="77777777">
        <w:tc>
          <w:tcPr>
            <w:tcW w:w="2689" w:type="dxa"/>
          </w:tcPr>
          <w:p w14:paraId="468D408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33F1579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4CB9AF1E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always</w:t>
            </w:r>
            <w:proofErr w:type="spellEnd"/>
          </w:p>
        </w:tc>
      </w:tr>
      <w:tr w:rsidR="00E418BA" w14:paraId="701AEADC" w14:textId="77777777">
        <w:tc>
          <w:tcPr>
            <w:tcW w:w="2689" w:type="dxa"/>
          </w:tcPr>
          <w:p w14:paraId="6935BB5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4D5FD27D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06150727" w14:textId="77777777">
        <w:tc>
          <w:tcPr>
            <w:tcW w:w="2689" w:type="dxa"/>
          </w:tcPr>
          <w:p w14:paraId="53B0F7E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47223340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Medium</w:t>
            </w:r>
            <w:proofErr w:type="spellEnd"/>
          </w:p>
        </w:tc>
      </w:tr>
      <w:tr w:rsidR="00E418BA" w14:paraId="7C4804F4" w14:textId="77777777">
        <w:tc>
          <w:tcPr>
            <w:tcW w:w="2689" w:type="dxa"/>
          </w:tcPr>
          <w:p w14:paraId="6FC0220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38E675F5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65D7C839" w14:textId="77777777">
        <w:tc>
          <w:tcPr>
            <w:tcW w:w="2689" w:type="dxa"/>
          </w:tcPr>
          <w:p w14:paraId="71F2F36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106FE26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2F4E31C3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76407A88" w14:textId="77777777">
        <w:tc>
          <w:tcPr>
            <w:tcW w:w="2689" w:type="dxa"/>
          </w:tcPr>
          <w:p w14:paraId="2229305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21312AB7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72B1D2CB" w14:textId="77777777">
        <w:tc>
          <w:tcPr>
            <w:tcW w:w="2689" w:type="dxa"/>
          </w:tcPr>
          <w:p w14:paraId="22A99B4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5FB60386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64B20FA2" w14:textId="77777777" w:rsidR="00E418BA" w:rsidRDefault="00000000">
            <w:pPr>
              <w:numPr>
                <w:ilvl w:val="0"/>
                <w:numId w:val="1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1E0E9F8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11">
              <w:r>
                <w:rPr>
                  <w:color w:val="0000FF"/>
                  <w:sz w:val="22"/>
                  <w:szCs w:val="22"/>
                  <w:u w:val="single"/>
                </w:rPr>
                <w:t>https://www.kmlvm.com.ua/</w:t>
              </w:r>
            </w:hyperlink>
          </w:p>
          <w:p w14:paraId="320AEA8A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 xml:space="preserve">2.На </w:t>
            </w:r>
            <w:proofErr w:type="spellStart"/>
            <w:r>
              <w:rPr>
                <w:color w:val="172B4D"/>
                <w:sz w:val="22"/>
                <w:szCs w:val="22"/>
              </w:rPr>
              <w:t>бордері</w:t>
            </w:r>
            <w:proofErr w:type="spellEnd"/>
            <w:r>
              <w:rPr>
                <w:color w:val="172B4D"/>
                <w:sz w:val="22"/>
                <w:szCs w:val="22"/>
              </w:rPr>
              <w:t xml:space="preserve"> обираємо розділ</w:t>
            </w:r>
            <w:r>
              <w:rPr>
                <w:sz w:val="22"/>
                <w:szCs w:val="22"/>
                <w:highlight w:val="white"/>
              </w:rPr>
              <w:t xml:space="preserve"> </w:t>
            </w:r>
            <w:r>
              <w:rPr>
                <w:color w:val="000000"/>
                <w:sz w:val="22"/>
                <w:szCs w:val="22"/>
                <w:highlight w:val="white"/>
              </w:rPr>
              <w:t xml:space="preserve">«Служба </w:t>
            </w:r>
            <w:proofErr w:type="spellStart"/>
            <w:r>
              <w:rPr>
                <w:color w:val="000000"/>
                <w:sz w:val="22"/>
                <w:szCs w:val="22"/>
                <w:highlight w:val="white"/>
              </w:rPr>
              <w:t>зоодопомоги</w:t>
            </w:r>
            <w:proofErr w:type="spellEnd"/>
            <w:r>
              <w:rPr>
                <w:sz w:val="22"/>
                <w:szCs w:val="22"/>
                <w:highlight w:val="white"/>
              </w:rPr>
              <w:t>».</w:t>
            </w:r>
          </w:p>
          <w:p w14:paraId="67D48A92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3. Натискаємо клавішу «Докладніше»</w:t>
            </w:r>
          </w:p>
          <w:p w14:paraId="5FD4E618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4.Перехід на </w:t>
            </w:r>
            <w:proofErr w:type="spellStart"/>
            <w:r>
              <w:rPr>
                <w:sz w:val="22"/>
                <w:szCs w:val="22"/>
                <w:highlight w:val="white"/>
              </w:rPr>
              <w:t>сторінку</w:t>
            </w:r>
            <w:r>
              <w:rPr>
                <w:color w:val="000000"/>
                <w:sz w:val="22"/>
                <w:szCs w:val="22"/>
                <w:highlight w:val="white"/>
              </w:rPr>
              <w:t>«загальна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 xml:space="preserve"> інформація»</w:t>
            </w:r>
            <w:r>
              <w:rPr>
                <w:sz w:val="22"/>
                <w:szCs w:val="22"/>
                <w:highlight w:val="white"/>
              </w:rPr>
              <w:t>.</w:t>
            </w:r>
          </w:p>
          <w:p w14:paraId="058C0582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67BBF715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Комфортний перегляд статті.</w:t>
            </w:r>
          </w:p>
          <w:p w14:paraId="3102DCF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55E2A3C6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Незручний перегляд тексту , дискомфорт через перекриття тексту  за межами сторінки, розрив та переніс слів.</w:t>
            </w:r>
          </w:p>
        </w:tc>
      </w:tr>
      <w:tr w:rsidR="00E418BA" w14:paraId="563A052A" w14:textId="77777777">
        <w:tc>
          <w:tcPr>
            <w:tcW w:w="2689" w:type="dxa"/>
          </w:tcPr>
          <w:p w14:paraId="2AF0BD3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7097D06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</w:tc>
        <w:tc>
          <w:tcPr>
            <w:tcW w:w="6655" w:type="dxa"/>
          </w:tcPr>
          <w:p w14:paraId="0B22EF11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218959A3" wp14:editId="2D408234">
                  <wp:extent cx="641350" cy="882650"/>
                  <wp:effectExtent l="0" t="0" r="0" b="0"/>
                  <wp:docPr id="18" name="image5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" cy="8826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E4F99F" w14:textId="77777777" w:rsidR="00E418BA" w:rsidRDefault="00E418BA">
      <w:pPr>
        <w:spacing w:after="0"/>
        <w:ind w:firstLine="709"/>
        <w:jc w:val="both"/>
      </w:pPr>
    </w:p>
    <w:p w14:paraId="0D4908AE" w14:textId="77777777" w:rsidR="00E418BA" w:rsidRDefault="00E418BA">
      <w:pPr>
        <w:spacing w:after="0"/>
        <w:ind w:firstLine="709"/>
        <w:jc w:val="both"/>
      </w:pPr>
    </w:p>
    <w:p w14:paraId="45DEAC5D" w14:textId="77777777" w:rsidR="00E418BA" w:rsidRDefault="00E418BA">
      <w:pPr>
        <w:spacing w:after="0"/>
        <w:ind w:firstLine="709"/>
        <w:jc w:val="both"/>
      </w:pPr>
    </w:p>
    <w:p w14:paraId="0A874B9F" w14:textId="77777777" w:rsidR="00E418BA" w:rsidRDefault="00E418BA">
      <w:pPr>
        <w:spacing w:after="0"/>
        <w:ind w:firstLine="709"/>
        <w:jc w:val="both"/>
      </w:pPr>
    </w:p>
    <w:p w14:paraId="036CD274" w14:textId="77777777" w:rsidR="00E418BA" w:rsidRDefault="00E418BA">
      <w:pPr>
        <w:spacing w:after="0"/>
        <w:ind w:firstLine="709"/>
        <w:jc w:val="both"/>
      </w:pPr>
    </w:p>
    <w:p w14:paraId="00D26EC2" w14:textId="77777777" w:rsidR="00E418BA" w:rsidRDefault="00E418BA">
      <w:pPr>
        <w:spacing w:after="0"/>
        <w:ind w:firstLine="709"/>
        <w:jc w:val="both"/>
      </w:pPr>
    </w:p>
    <w:p w14:paraId="23EFA7F3" w14:textId="77777777" w:rsidR="00E418BA" w:rsidRDefault="00000000">
      <w:pPr>
        <w:spacing w:after="0"/>
        <w:ind w:firstLine="709"/>
        <w:jc w:val="both"/>
      </w:pPr>
      <w:r>
        <w:t>4.</w:t>
      </w:r>
    </w:p>
    <w:tbl>
      <w:tblPr>
        <w:tblStyle w:val="af3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79A25BA8" w14:textId="77777777">
        <w:tc>
          <w:tcPr>
            <w:tcW w:w="2689" w:type="dxa"/>
          </w:tcPr>
          <w:p w14:paraId="3C0AD3D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066DDE26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text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article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Enterprise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structure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care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service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section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flawed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and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exceeds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page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limits</w:t>
            </w:r>
            <w:proofErr w:type="spellEnd"/>
          </w:p>
          <w:p w14:paraId="3FF01D57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 xml:space="preserve">( Текст   статті «Структура підприємства» розділу «Служба ветеринарної допомоги» з недоліками, виходить за межі рамки сторінки)   </w:t>
            </w:r>
          </w:p>
        </w:tc>
      </w:tr>
      <w:tr w:rsidR="00E418BA" w14:paraId="7247FC25" w14:textId="77777777">
        <w:tc>
          <w:tcPr>
            <w:tcW w:w="2689" w:type="dxa"/>
          </w:tcPr>
          <w:p w14:paraId="64A3400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55" w:type="dxa"/>
          </w:tcPr>
          <w:p w14:paraId="65DD3505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312486С</w:t>
            </w:r>
          </w:p>
        </w:tc>
      </w:tr>
      <w:tr w:rsidR="00E418BA" w14:paraId="4015E1B0" w14:textId="77777777">
        <w:tc>
          <w:tcPr>
            <w:tcW w:w="2689" w:type="dxa"/>
            <w:shd w:val="clear" w:color="auto" w:fill="auto"/>
          </w:tcPr>
          <w:p w14:paraId="4EA116E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14F827FC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</w:t>
            </w:r>
            <w:proofErr w:type="spellStart"/>
            <w:r>
              <w:rPr>
                <w:color w:val="000000"/>
                <w:sz w:val="22"/>
                <w:szCs w:val="22"/>
              </w:rPr>
              <w:t>bag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Kyiv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City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Hospital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Medicine</w:t>
            </w:r>
            <w:proofErr w:type="spellEnd"/>
          </w:p>
          <w:p w14:paraId="0F22AB64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7B1428B8" w14:textId="77777777">
        <w:tc>
          <w:tcPr>
            <w:tcW w:w="2689" w:type="dxa"/>
            <w:shd w:val="clear" w:color="auto" w:fill="auto"/>
          </w:tcPr>
          <w:p w14:paraId="227FE5EB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OS</w:t>
            </w:r>
          </w:p>
        </w:tc>
        <w:tc>
          <w:tcPr>
            <w:tcW w:w="6655" w:type="dxa"/>
            <w:shd w:val="clear" w:color="auto" w:fill="FFFFFF"/>
          </w:tcPr>
          <w:p w14:paraId="1FA43F11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789C293B" w14:textId="77777777">
        <w:tc>
          <w:tcPr>
            <w:tcW w:w="2689" w:type="dxa"/>
            <w:shd w:val="clear" w:color="auto" w:fill="auto"/>
          </w:tcPr>
          <w:p w14:paraId="4F6B07DD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58198E36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6771A128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0D4058D2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487CCD1A" w14:textId="77777777">
        <w:tc>
          <w:tcPr>
            <w:tcW w:w="2689" w:type="dxa"/>
            <w:shd w:val="clear" w:color="auto" w:fill="auto"/>
          </w:tcPr>
          <w:p w14:paraId="19E6BE7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lastRenderedPageBreak/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442487DC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63A72ADA" w14:textId="77777777">
        <w:tc>
          <w:tcPr>
            <w:tcW w:w="2689" w:type="dxa"/>
            <w:shd w:val="clear" w:color="auto" w:fill="auto"/>
          </w:tcPr>
          <w:p w14:paraId="76D5318A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6BDA65D4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3481690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2C4E99AD" w14:textId="77777777">
        <w:tc>
          <w:tcPr>
            <w:tcW w:w="2689" w:type="dxa"/>
            <w:shd w:val="clear" w:color="auto" w:fill="auto"/>
          </w:tcPr>
          <w:p w14:paraId="1F23C9F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browser</w:t>
            </w:r>
            <w:proofErr w:type="spellEnd"/>
          </w:p>
        </w:tc>
        <w:tc>
          <w:tcPr>
            <w:tcW w:w="6655" w:type="dxa"/>
          </w:tcPr>
          <w:p w14:paraId="3B0790E6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</w:rPr>
              <w:t>Googl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Chrome</w:t>
            </w:r>
            <w:proofErr w:type="spellEnd"/>
            <w:r>
              <w:rPr>
                <w:sz w:val="22"/>
                <w:szCs w:val="22"/>
              </w:rPr>
              <w:t xml:space="preserve"> 80.0.3987.122</w:t>
            </w:r>
          </w:p>
        </w:tc>
      </w:tr>
      <w:tr w:rsidR="00E418BA" w14:paraId="105805B1" w14:textId="77777777">
        <w:tc>
          <w:tcPr>
            <w:tcW w:w="2689" w:type="dxa"/>
            <w:shd w:val="clear" w:color="auto" w:fill="auto"/>
          </w:tcPr>
          <w:p w14:paraId="5E6A5EA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31BF3B70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6C63029C" w14:textId="77777777">
        <w:tc>
          <w:tcPr>
            <w:tcW w:w="2689" w:type="dxa"/>
          </w:tcPr>
          <w:p w14:paraId="1BDF0E2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72EA02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Дата подання)</w:t>
            </w:r>
          </w:p>
        </w:tc>
        <w:tc>
          <w:tcPr>
            <w:tcW w:w="6655" w:type="dxa"/>
          </w:tcPr>
          <w:p w14:paraId="32C28B33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27.10.2022</w:t>
            </w:r>
          </w:p>
        </w:tc>
      </w:tr>
      <w:tr w:rsidR="00E418BA" w14:paraId="6BD0DE44" w14:textId="77777777">
        <w:tc>
          <w:tcPr>
            <w:tcW w:w="2689" w:type="dxa"/>
          </w:tcPr>
          <w:p w14:paraId="2D6807C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AFED60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6D658CA1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always</w:t>
            </w:r>
            <w:proofErr w:type="spellEnd"/>
          </w:p>
        </w:tc>
      </w:tr>
      <w:tr w:rsidR="00E418BA" w14:paraId="7BD18A7E" w14:textId="77777777">
        <w:tc>
          <w:tcPr>
            <w:tcW w:w="2689" w:type="dxa"/>
          </w:tcPr>
          <w:p w14:paraId="46EBD88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60DF912E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70A1C0F7" w14:textId="77777777">
        <w:tc>
          <w:tcPr>
            <w:tcW w:w="2689" w:type="dxa"/>
          </w:tcPr>
          <w:p w14:paraId="30BAFC7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1074EC81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Medium</w:t>
            </w:r>
            <w:proofErr w:type="spellEnd"/>
          </w:p>
        </w:tc>
      </w:tr>
      <w:tr w:rsidR="00E418BA" w14:paraId="3E07D00C" w14:textId="77777777">
        <w:tc>
          <w:tcPr>
            <w:tcW w:w="2689" w:type="dxa"/>
          </w:tcPr>
          <w:p w14:paraId="0874B51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0054532F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68C069EA" w14:textId="77777777">
        <w:tc>
          <w:tcPr>
            <w:tcW w:w="2689" w:type="dxa"/>
          </w:tcPr>
          <w:p w14:paraId="4CC5290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42C3395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567BDC54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620BD614" w14:textId="77777777">
        <w:tc>
          <w:tcPr>
            <w:tcW w:w="2689" w:type="dxa"/>
          </w:tcPr>
          <w:p w14:paraId="38AC295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3FBA1D89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6761EF15" w14:textId="77777777">
        <w:tc>
          <w:tcPr>
            <w:tcW w:w="2689" w:type="dxa"/>
          </w:tcPr>
          <w:p w14:paraId="7B2097C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2C6B9751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3698D92A" w14:textId="77777777" w:rsidR="00E418BA" w:rsidRDefault="00000000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20CFF8D3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13">
              <w:r>
                <w:rPr>
                  <w:color w:val="0000FF"/>
                  <w:sz w:val="22"/>
                  <w:szCs w:val="22"/>
                  <w:u w:val="single"/>
                </w:rPr>
                <w:t>https://www.kmlvm.com.ua/</w:t>
              </w:r>
            </w:hyperlink>
          </w:p>
          <w:p w14:paraId="658984F3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>2.Обираємо розділ</w:t>
            </w:r>
            <w:r>
              <w:rPr>
                <w:sz w:val="22"/>
                <w:szCs w:val="22"/>
                <w:highlight w:val="white"/>
              </w:rPr>
              <w:t xml:space="preserve"> </w:t>
            </w:r>
            <w:r>
              <w:rPr>
                <w:color w:val="000000"/>
                <w:sz w:val="22"/>
                <w:szCs w:val="22"/>
                <w:highlight w:val="white"/>
              </w:rPr>
              <w:t>«Служба ветеринарної допомоги</w:t>
            </w:r>
            <w:r>
              <w:rPr>
                <w:sz w:val="22"/>
                <w:szCs w:val="22"/>
                <w:highlight w:val="white"/>
              </w:rPr>
              <w:t>».</w:t>
            </w:r>
          </w:p>
          <w:p w14:paraId="67BE575C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3. Натискаємо клавішу «Докладніше»</w:t>
            </w:r>
          </w:p>
          <w:p w14:paraId="0C2A52A5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4.Перехід на </w:t>
            </w:r>
            <w:proofErr w:type="spellStart"/>
            <w:r>
              <w:rPr>
                <w:sz w:val="22"/>
                <w:szCs w:val="22"/>
                <w:highlight w:val="white"/>
              </w:rPr>
              <w:t>сторінку</w:t>
            </w:r>
            <w:r>
              <w:rPr>
                <w:color w:val="000000"/>
                <w:sz w:val="22"/>
                <w:szCs w:val="22"/>
                <w:highlight w:val="white"/>
              </w:rPr>
              <w:t>«Структура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 xml:space="preserve"> підприємства»</w:t>
            </w:r>
            <w:r>
              <w:rPr>
                <w:sz w:val="22"/>
                <w:szCs w:val="22"/>
                <w:highlight w:val="white"/>
              </w:rPr>
              <w:t>.</w:t>
            </w:r>
          </w:p>
          <w:p w14:paraId="4EB13ED6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00C468BE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Комфортний перегляд статті.</w:t>
            </w:r>
          </w:p>
          <w:p w14:paraId="09F3021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3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4AA2ECC4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Незручний перегляд тексту , дискомфорт через вихід тексту  за рамки сторінки,</w:t>
            </w:r>
          </w:p>
        </w:tc>
      </w:tr>
      <w:tr w:rsidR="00E418BA" w14:paraId="4F2BBFBE" w14:textId="77777777">
        <w:tc>
          <w:tcPr>
            <w:tcW w:w="2689" w:type="dxa"/>
          </w:tcPr>
          <w:p w14:paraId="331DF2E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1EFCBF4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</w:tc>
        <w:tc>
          <w:tcPr>
            <w:tcW w:w="6655" w:type="dxa"/>
          </w:tcPr>
          <w:p w14:paraId="61427FBF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1ECFE361" wp14:editId="2852B597">
                  <wp:extent cx="882650" cy="1003300"/>
                  <wp:effectExtent l="0" t="0" r="0" b="0"/>
                  <wp:docPr id="21" name="image7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jpg"/>
                          <pic:cNvPicPr preferRelativeResize="0"/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2650" cy="10033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67B171" w14:textId="77777777" w:rsidR="00E418BA" w:rsidRDefault="00E418BA">
      <w:pPr>
        <w:spacing w:after="0"/>
        <w:ind w:firstLine="709"/>
        <w:jc w:val="both"/>
      </w:pPr>
    </w:p>
    <w:p w14:paraId="110F1897" w14:textId="77777777" w:rsidR="00E418BA" w:rsidRDefault="00E418BA">
      <w:pPr>
        <w:spacing w:after="0"/>
        <w:ind w:firstLine="709"/>
        <w:jc w:val="both"/>
      </w:pPr>
    </w:p>
    <w:p w14:paraId="0B2F18D9" w14:textId="77777777" w:rsidR="00E418BA" w:rsidRDefault="00E418BA">
      <w:pPr>
        <w:spacing w:after="0"/>
        <w:ind w:firstLine="709"/>
        <w:jc w:val="both"/>
      </w:pPr>
    </w:p>
    <w:p w14:paraId="28D8F4F4" w14:textId="77777777" w:rsidR="00E418BA" w:rsidRDefault="00E418BA">
      <w:pPr>
        <w:spacing w:after="0"/>
        <w:ind w:firstLine="709"/>
        <w:jc w:val="both"/>
      </w:pPr>
    </w:p>
    <w:p w14:paraId="263A105B" w14:textId="77777777" w:rsidR="00E418BA" w:rsidRDefault="00000000">
      <w:pPr>
        <w:spacing w:after="0"/>
        <w:ind w:firstLine="709"/>
        <w:jc w:val="both"/>
      </w:pPr>
      <w:r>
        <w:t>5.</w:t>
      </w:r>
    </w:p>
    <w:tbl>
      <w:tblPr>
        <w:tblStyle w:val="af4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6C22A657" w14:textId="77777777">
        <w:tc>
          <w:tcPr>
            <w:tcW w:w="2689" w:type="dxa"/>
          </w:tcPr>
          <w:p w14:paraId="1C92332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2FC011B7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4"/>
                <w:szCs w:val="24"/>
              </w:rPr>
            </w:pPr>
            <w:proofErr w:type="spellStart"/>
            <w:r>
              <w:rPr>
                <w:color w:val="202124"/>
                <w:sz w:val="24"/>
                <w:szCs w:val="24"/>
              </w:rPr>
              <w:t>There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is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no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transition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to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the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"Schedule </w:t>
            </w:r>
            <w:proofErr w:type="spellStart"/>
            <w:r>
              <w:rPr>
                <w:color w:val="202124"/>
                <w:sz w:val="24"/>
                <w:szCs w:val="24"/>
              </w:rPr>
              <w:t>of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reception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of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citizens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" </w:t>
            </w:r>
            <w:proofErr w:type="spellStart"/>
            <w:r>
              <w:rPr>
                <w:color w:val="202124"/>
                <w:sz w:val="24"/>
                <w:szCs w:val="24"/>
              </w:rPr>
              <w:t>page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in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the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"</w:t>
            </w:r>
            <w:proofErr w:type="spellStart"/>
            <w:r>
              <w:rPr>
                <w:color w:val="202124"/>
                <w:sz w:val="24"/>
                <w:szCs w:val="24"/>
              </w:rPr>
              <w:t>Menu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" </w:t>
            </w:r>
            <w:proofErr w:type="spellStart"/>
            <w:r>
              <w:rPr>
                <w:color w:val="202124"/>
                <w:sz w:val="24"/>
                <w:szCs w:val="24"/>
              </w:rPr>
              <w:t>section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of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the</w:t>
            </w:r>
            <w:proofErr w:type="spellEnd"/>
            <w:r>
              <w:rPr>
                <w:color w:val="202124"/>
                <w:sz w:val="24"/>
                <w:szCs w:val="24"/>
              </w:rPr>
              <w:t xml:space="preserve"> </w:t>
            </w:r>
            <w:proofErr w:type="spellStart"/>
            <w:r>
              <w:rPr>
                <w:color w:val="202124"/>
                <w:sz w:val="24"/>
                <w:szCs w:val="24"/>
              </w:rPr>
              <w:t>site</w:t>
            </w:r>
            <w:proofErr w:type="spellEnd"/>
          </w:p>
          <w:p w14:paraId="76747112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( Не відбувається перехід на сторінку «Графік прийому громадян» у  розділі «Меню» сайту)</w:t>
            </w:r>
          </w:p>
        </w:tc>
      </w:tr>
      <w:tr w:rsidR="00E418BA" w14:paraId="2C361572" w14:textId="77777777">
        <w:tc>
          <w:tcPr>
            <w:tcW w:w="2689" w:type="dxa"/>
          </w:tcPr>
          <w:p w14:paraId="0854398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55" w:type="dxa"/>
          </w:tcPr>
          <w:p w14:paraId="22302632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367486І</w:t>
            </w:r>
          </w:p>
        </w:tc>
      </w:tr>
      <w:tr w:rsidR="00E418BA" w14:paraId="2199CFF8" w14:textId="77777777">
        <w:tc>
          <w:tcPr>
            <w:tcW w:w="2689" w:type="dxa"/>
            <w:shd w:val="clear" w:color="auto" w:fill="auto"/>
          </w:tcPr>
          <w:p w14:paraId="31E1829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335CB6D3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</w:t>
            </w:r>
            <w:proofErr w:type="spellStart"/>
            <w:r>
              <w:rPr>
                <w:color w:val="000000"/>
                <w:sz w:val="22"/>
                <w:szCs w:val="22"/>
              </w:rPr>
              <w:t>bag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Kyiv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City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Hospital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Medicine</w:t>
            </w:r>
            <w:proofErr w:type="spellEnd"/>
          </w:p>
          <w:p w14:paraId="06DE84D0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0D13527C" w14:textId="77777777">
        <w:tc>
          <w:tcPr>
            <w:tcW w:w="2689" w:type="dxa"/>
            <w:shd w:val="clear" w:color="auto" w:fill="auto"/>
          </w:tcPr>
          <w:p w14:paraId="24CC1D9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OS</w:t>
            </w:r>
          </w:p>
        </w:tc>
        <w:tc>
          <w:tcPr>
            <w:tcW w:w="6655" w:type="dxa"/>
            <w:shd w:val="clear" w:color="auto" w:fill="FFFFFF"/>
          </w:tcPr>
          <w:p w14:paraId="4598AC35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07722002" w14:textId="77777777">
        <w:tc>
          <w:tcPr>
            <w:tcW w:w="2689" w:type="dxa"/>
            <w:shd w:val="clear" w:color="auto" w:fill="auto"/>
          </w:tcPr>
          <w:p w14:paraId="395021BC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522AF619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552FFDE3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2D2BE161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01A72BCB" w14:textId="77777777">
        <w:tc>
          <w:tcPr>
            <w:tcW w:w="2689" w:type="dxa"/>
            <w:shd w:val="clear" w:color="auto" w:fill="auto"/>
          </w:tcPr>
          <w:p w14:paraId="4042911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54C416AF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22DC5C45" w14:textId="77777777">
        <w:tc>
          <w:tcPr>
            <w:tcW w:w="2689" w:type="dxa"/>
            <w:shd w:val="clear" w:color="auto" w:fill="auto"/>
          </w:tcPr>
          <w:p w14:paraId="0547B3A9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2AC4149E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3F57B58B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371E11B2" w14:textId="77777777">
        <w:tc>
          <w:tcPr>
            <w:tcW w:w="2689" w:type="dxa"/>
            <w:shd w:val="clear" w:color="auto" w:fill="auto"/>
          </w:tcPr>
          <w:p w14:paraId="7ACC78D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browser</w:t>
            </w:r>
            <w:proofErr w:type="spellEnd"/>
          </w:p>
        </w:tc>
        <w:tc>
          <w:tcPr>
            <w:tcW w:w="6655" w:type="dxa"/>
          </w:tcPr>
          <w:p w14:paraId="1145A029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</w:rPr>
              <w:t>Googl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Chrome</w:t>
            </w:r>
            <w:proofErr w:type="spellEnd"/>
            <w:r>
              <w:rPr>
                <w:sz w:val="22"/>
                <w:szCs w:val="22"/>
              </w:rPr>
              <w:t xml:space="preserve"> 80.0.3987.122</w:t>
            </w:r>
          </w:p>
        </w:tc>
      </w:tr>
      <w:tr w:rsidR="00E418BA" w14:paraId="58DC31FD" w14:textId="77777777">
        <w:tc>
          <w:tcPr>
            <w:tcW w:w="2689" w:type="dxa"/>
            <w:shd w:val="clear" w:color="auto" w:fill="auto"/>
          </w:tcPr>
          <w:p w14:paraId="1799BA7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7F938181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26D5CEB1" w14:textId="77777777">
        <w:tc>
          <w:tcPr>
            <w:tcW w:w="2689" w:type="dxa"/>
          </w:tcPr>
          <w:p w14:paraId="1276A82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6D1CBF1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>( Дата подання)</w:t>
            </w:r>
          </w:p>
        </w:tc>
        <w:tc>
          <w:tcPr>
            <w:tcW w:w="6655" w:type="dxa"/>
          </w:tcPr>
          <w:p w14:paraId="02DB0184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27.10.2022</w:t>
            </w:r>
          </w:p>
        </w:tc>
      </w:tr>
      <w:tr w:rsidR="00E418BA" w14:paraId="5487A0B5" w14:textId="77777777">
        <w:tc>
          <w:tcPr>
            <w:tcW w:w="2689" w:type="dxa"/>
          </w:tcPr>
          <w:p w14:paraId="7367167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4D5027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0ACC23D7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always</w:t>
            </w:r>
            <w:proofErr w:type="spellEnd"/>
          </w:p>
        </w:tc>
      </w:tr>
      <w:tr w:rsidR="00E418BA" w14:paraId="1E32FB72" w14:textId="77777777">
        <w:tc>
          <w:tcPr>
            <w:tcW w:w="2689" w:type="dxa"/>
          </w:tcPr>
          <w:p w14:paraId="722D230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48A5DD98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4F8D34EF" w14:textId="77777777">
        <w:tc>
          <w:tcPr>
            <w:tcW w:w="2689" w:type="dxa"/>
          </w:tcPr>
          <w:p w14:paraId="24E4F51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7E9C5C48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Medium</w:t>
            </w:r>
            <w:proofErr w:type="spellEnd"/>
          </w:p>
        </w:tc>
      </w:tr>
      <w:tr w:rsidR="00E418BA" w14:paraId="159137B2" w14:textId="77777777">
        <w:tc>
          <w:tcPr>
            <w:tcW w:w="2689" w:type="dxa"/>
          </w:tcPr>
          <w:p w14:paraId="77349B8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38404B30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5966C006" w14:textId="77777777">
        <w:tc>
          <w:tcPr>
            <w:tcW w:w="2689" w:type="dxa"/>
          </w:tcPr>
          <w:p w14:paraId="7F12778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0280B4B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1EA274C7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05297D1B" w14:textId="77777777">
        <w:tc>
          <w:tcPr>
            <w:tcW w:w="2689" w:type="dxa"/>
          </w:tcPr>
          <w:p w14:paraId="55E18CD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48E49B60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5C9E9335" w14:textId="77777777">
        <w:tc>
          <w:tcPr>
            <w:tcW w:w="2689" w:type="dxa"/>
          </w:tcPr>
          <w:p w14:paraId="23B1365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607FB1E0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1DD7D6A3" w14:textId="77777777" w:rsidR="00E418BA" w:rsidRDefault="00000000">
            <w:pPr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7C51F325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15">
              <w:r>
                <w:rPr>
                  <w:color w:val="0000FF"/>
                  <w:sz w:val="22"/>
                  <w:szCs w:val="22"/>
                  <w:u w:val="single"/>
                </w:rPr>
                <w:t>https://www.kmlvm.com.ua/</w:t>
              </w:r>
            </w:hyperlink>
          </w:p>
          <w:p w14:paraId="6EE9BAAA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 xml:space="preserve">2.На </w:t>
            </w:r>
            <w:proofErr w:type="spellStart"/>
            <w:r>
              <w:rPr>
                <w:color w:val="172B4D"/>
                <w:sz w:val="22"/>
                <w:szCs w:val="22"/>
              </w:rPr>
              <w:t>холдері</w:t>
            </w:r>
            <w:proofErr w:type="spellEnd"/>
            <w:r>
              <w:rPr>
                <w:color w:val="172B4D"/>
                <w:sz w:val="22"/>
                <w:szCs w:val="22"/>
              </w:rPr>
              <w:t xml:space="preserve"> обираємо меню сайту.</w:t>
            </w:r>
          </w:p>
          <w:p w14:paraId="17AAFF13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3.Натискаємо «Графік прийому громадян»</w:t>
            </w:r>
          </w:p>
          <w:p w14:paraId="1608445C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   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563349B3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Перехід на </w:t>
            </w:r>
            <w:proofErr w:type="spellStart"/>
            <w:r>
              <w:rPr>
                <w:sz w:val="22"/>
                <w:szCs w:val="22"/>
                <w:highlight w:val="white"/>
              </w:rPr>
              <w:t>сторінку</w:t>
            </w:r>
            <w:r>
              <w:rPr>
                <w:color w:val="000000"/>
                <w:sz w:val="22"/>
                <w:szCs w:val="22"/>
                <w:highlight w:val="white"/>
              </w:rPr>
              <w:t>«Графік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 xml:space="preserve"> прийому громадян»</w:t>
            </w:r>
            <w:r>
              <w:rPr>
                <w:sz w:val="22"/>
                <w:szCs w:val="22"/>
                <w:highlight w:val="white"/>
              </w:rPr>
              <w:t>.</w:t>
            </w:r>
          </w:p>
          <w:p w14:paraId="089F2E6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3.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5DC4A945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Не відбувається перехід на сторінку «Графік прийому громадян» . З’явився напис «404» сторінку не знайдено.</w:t>
            </w:r>
          </w:p>
        </w:tc>
      </w:tr>
      <w:tr w:rsidR="00E418BA" w14:paraId="0E7EBFD3" w14:textId="77777777">
        <w:tc>
          <w:tcPr>
            <w:tcW w:w="2689" w:type="dxa"/>
          </w:tcPr>
          <w:p w14:paraId="4A823B9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135A3F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</w:tc>
        <w:tc>
          <w:tcPr>
            <w:tcW w:w="6655" w:type="dxa"/>
          </w:tcPr>
          <w:p w14:paraId="01E021D6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080D21EC" wp14:editId="7ADB19D2">
                  <wp:extent cx="831850" cy="1397000"/>
                  <wp:effectExtent l="0" t="0" r="0" b="0"/>
                  <wp:docPr id="20" name="image1.jp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jpg"/>
                          <pic:cNvPicPr preferRelativeResize="0"/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1850" cy="1397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F91BFA8" w14:textId="77777777" w:rsidR="00E418BA" w:rsidRDefault="00E418BA">
      <w:pPr>
        <w:spacing w:after="0"/>
        <w:ind w:firstLine="709"/>
        <w:jc w:val="both"/>
      </w:pPr>
    </w:p>
    <w:p w14:paraId="05724B7E" w14:textId="77777777" w:rsidR="00E418BA" w:rsidRDefault="00000000">
      <w:pPr>
        <w:tabs>
          <w:tab w:val="left" w:pos="2340"/>
        </w:tabs>
      </w:pPr>
      <w:r>
        <w:tab/>
      </w:r>
    </w:p>
    <w:p w14:paraId="0CC6C621" w14:textId="77777777" w:rsidR="00E418BA" w:rsidRDefault="00E418BA">
      <w:pPr>
        <w:tabs>
          <w:tab w:val="left" w:pos="2340"/>
        </w:tabs>
      </w:pPr>
    </w:p>
    <w:p w14:paraId="40AB954D" w14:textId="77777777" w:rsidR="00E418BA" w:rsidRDefault="00E418BA">
      <w:pPr>
        <w:tabs>
          <w:tab w:val="left" w:pos="2340"/>
        </w:tabs>
      </w:pPr>
    </w:p>
    <w:p w14:paraId="118B7ABD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Другий рівень </w:t>
      </w:r>
      <w:r>
        <w:rPr>
          <w:color w:val="000000"/>
          <w:sz w:val="22"/>
          <w:szCs w:val="22"/>
        </w:rPr>
        <w:t>— детальніше заглибся в практику. </w:t>
      </w:r>
    </w:p>
    <w:p w14:paraId="2EF052AB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1. Виконай завдання попереднього рівня.</w:t>
      </w:r>
    </w:p>
    <w:p w14:paraId="54A031D4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2. Встанови </w:t>
      </w:r>
      <w:proofErr w:type="spellStart"/>
      <w:r>
        <w:rPr>
          <w:color w:val="000000"/>
          <w:sz w:val="22"/>
          <w:szCs w:val="22"/>
        </w:rPr>
        <w:t>Android</w:t>
      </w:r>
      <w:proofErr w:type="spellEnd"/>
      <w:r>
        <w:rPr>
          <w:color w:val="000000"/>
          <w:sz w:val="22"/>
          <w:szCs w:val="22"/>
        </w:rPr>
        <w:t xml:space="preserve"> </w:t>
      </w:r>
      <w:proofErr w:type="spellStart"/>
      <w:r>
        <w:rPr>
          <w:color w:val="000000"/>
          <w:sz w:val="22"/>
          <w:szCs w:val="22"/>
        </w:rPr>
        <w:t>Studio</w:t>
      </w:r>
      <w:proofErr w:type="spellEnd"/>
      <w:r>
        <w:rPr>
          <w:color w:val="000000"/>
          <w:sz w:val="22"/>
          <w:szCs w:val="22"/>
        </w:rPr>
        <w:t xml:space="preserve"> за посиланням </w:t>
      </w:r>
      <w:proofErr w:type="spellStart"/>
      <w:r>
        <w:fldChar w:fldCharType="begin"/>
      </w:r>
      <w:r>
        <w:instrText>HYPERLINK "https://developer.android.com/studio" \h</w:instrText>
      </w:r>
      <w:r>
        <w:fldChar w:fldCharType="separate"/>
      </w:r>
      <w:r>
        <w:rPr>
          <w:color w:val="35876F"/>
          <w:sz w:val="22"/>
          <w:szCs w:val="22"/>
          <w:u w:val="single"/>
        </w:rPr>
        <w:t>Download</w:t>
      </w:r>
      <w:proofErr w:type="spellEnd"/>
      <w:r>
        <w:rPr>
          <w:color w:val="35876F"/>
          <w:sz w:val="22"/>
          <w:szCs w:val="22"/>
          <w:u w:val="single"/>
        </w:rPr>
        <w:t xml:space="preserve"> </w:t>
      </w:r>
      <w:proofErr w:type="spellStart"/>
      <w:r>
        <w:rPr>
          <w:color w:val="35876F"/>
          <w:sz w:val="22"/>
          <w:szCs w:val="22"/>
          <w:u w:val="single"/>
        </w:rPr>
        <w:t>Android</w:t>
      </w:r>
      <w:proofErr w:type="spellEnd"/>
      <w:r>
        <w:rPr>
          <w:color w:val="35876F"/>
          <w:sz w:val="22"/>
          <w:szCs w:val="22"/>
          <w:u w:val="single"/>
        </w:rPr>
        <w:t xml:space="preserve"> </w:t>
      </w:r>
      <w:proofErr w:type="spellStart"/>
      <w:r>
        <w:rPr>
          <w:color w:val="35876F"/>
          <w:sz w:val="22"/>
          <w:szCs w:val="22"/>
          <w:u w:val="single"/>
        </w:rPr>
        <w:t>Studio</w:t>
      </w:r>
      <w:proofErr w:type="spellEnd"/>
      <w:r>
        <w:rPr>
          <w:color w:val="35876F"/>
          <w:sz w:val="22"/>
          <w:szCs w:val="22"/>
          <w:u w:val="single"/>
        </w:rPr>
        <w:t xml:space="preserve"> </w:t>
      </w:r>
      <w:proofErr w:type="spellStart"/>
      <w:r>
        <w:rPr>
          <w:color w:val="35876F"/>
          <w:sz w:val="22"/>
          <w:szCs w:val="22"/>
          <w:u w:val="single"/>
        </w:rPr>
        <w:t>and</w:t>
      </w:r>
      <w:proofErr w:type="spellEnd"/>
      <w:r>
        <w:rPr>
          <w:color w:val="35876F"/>
          <w:sz w:val="22"/>
          <w:szCs w:val="22"/>
          <w:u w:val="single"/>
        </w:rPr>
        <w:t xml:space="preserve"> SDK </w:t>
      </w:r>
      <w:proofErr w:type="spellStart"/>
      <w:r>
        <w:rPr>
          <w:color w:val="35876F"/>
          <w:sz w:val="22"/>
          <w:szCs w:val="22"/>
          <w:u w:val="single"/>
        </w:rPr>
        <w:t>tools</w:t>
      </w:r>
      <w:proofErr w:type="spellEnd"/>
      <w:r>
        <w:rPr>
          <w:color w:val="35876F"/>
          <w:sz w:val="22"/>
          <w:szCs w:val="22"/>
          <w:u w:val="single"/>
        </w:rPr>
        <w:fldChar w:fldCharType="end"/>
      </w:r>
      <w:r>
        <w:rPr>
          <w:color w:val="000000"/>
          <w:sz w:val="22"/>
          <w:szCs w:val="22"/>
        </w:rPr>
        <w:t>. </w:t>
      </w:r>
    </w:p>
    <w:p w14:paraId="20A46557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3. Запусти Емулятор, використовуючи </w:t>
      </w:r>
      <w:hyperlink r:id="rId17">
        <w:r>
          <w:rPr>
            <w:color w:val="35876F"/>
            <w:sz w:val="22"/>
            <w:szCs w:val="22"/>
            <w:u w:val="single"/>
          </w:rPr>
          <w:t>інструкцію</w:t>
        </w:r>
      </w:hyperlink>
      <w:r>
        <w:rPr>
          <w:color w:val="000000"/>
          <w:sz w:val="22"/>
          <w:szCs w:val="22"/>
        </w:rPr>
        <w:t>.</w:t>
      </w:r>
    </w:p>
    <w:p w14:paraId="5DD06D7B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4. Знайди 3 баги на сайті “</w:t>
      </w:r>
      <w:proofErr w:type="spellStart"/>
      <w:r>
        <w:fldChar w:fldCharType="begin"/>
      </w:r>
      <w:r>
        <w:instrText>HYPERLINK "https://zpolis.com.ua/" \h</w:instrText>
      </w:r>
      <w:r>
        <w:fldChar w:fldCharType="separate"/>
      </w:r>
      <w:r>
        <w:rPr>
          <w:color w:val="35876F"/>
          <w:sz w:val="22"/>
          <w:szCs w:val="22"/>
          <w:u w:val="single"/>
        </w:rPr>
        <w:t>Звірополіс</w:t>
      </w:r>
      <w:proofErr w:type="spellEnd"/>
      <w:r>
        <w:rPr>
          <w:color w:val="35876F"/>
          <w:sz w:val="22"/>
          <w:szCs w:val="22"/>
          <w:u w:val="single"/>
        </w:rPr>
        <w:fldChar w:fldCharType="end"/>
      </w:r>
      <w:r>
        <w:rPr>
          <w:color w:val="000000"/>
          <w:sz w:val="22"/>
          <w:szCs w:val="22"/>
        </w:rPr>
        <w:t>”. Додай їх в документ з баг репортами з попереднього рівня.</w:t>
      </w:r>
    </w:p>
    <w:p w14:paraId="2004EE56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 xml:space="preserve">*В баг репортах на </w:t>
      </w:r>
      <w:proofErr w:type="spellStart"/>
      <w:r>
        <w:rPr>
          <w:color w:val="000000"/>
          <w:sz w:val="22"/>
          <w:szCs w:val="22"/>
        </w:rPr>
        <w:t>скриншотах</w:t>
      </w:r>
      <w:proofErr w:type="spellEnd"/>
      <w:r>
        <w:rPr>
          <w:color w:val="000000"/>
          <w:sz w:val="22"/>
          <w:szCs w:val="22"/>
        </w:rPr>
        <w:t>/відео повинно бути зрозуміло, що тестування проводилось саме з емулятора.</w:t>
      </w:r>
    </w:p>
    <w:tbl>
      <w:tblPr>
        <w:tblStyle w:val="af5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2C3D3332" w14:textId="77777777">
        <w:tc>
          <w:tcPr>
            <w:tcW w:w="2689" w:type="dxa"/>
          </w:tcPr>
          <w:p w14:paraId="78382D3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1E2C4864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proofErr w:type="spellStart"/>
            <w:r>
              <w:rPr>
                <w:color w:val="202124"/>
                <w:sz w:val="22"/>
                <w:szCs w:val="22"/>
              </w:rPr>
              <w:t>When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you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press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Return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questions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button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202124"/>
                <w:sz w:val="22"/>
                <w:szCs w:val="22"/>
              </w:rPr>
              <w:t>you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do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not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return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from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page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Questions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and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answers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section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site</w:t>
            </w:r>
            <w:proofErr w:type="spellEnd"/>
          </w:p>
          <w:p w14:paraId="23E1E5E4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( При натисканні  клавіши «Повернутися до питань» не відбувається повернення зі сторінки до розділу «Питання і відповіді» сайту)</w:t>
            </w:r>
          </w:p>
        </w:tc>
      </w:tr>
      <w:tr w:rsidR="00E418BA" w14:paraId="5867893F" w14:textId="77777777">
        <w:tc>
          <w:tcPr>
            <w:tcW w:w="2689" w:type="dxa"/>
          </w:tcPr>
          <w:p w14:paraId="42E1D71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55" w:type="dxa"/>
          </w:tcPr>
          <w:p w14:paraId="6D0448BE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12457ЕІ</w:t>
            </w:r>
          </w:p>
        </w:tc>
      </w:tr>
      <w:tr w:rsidR="00E418BA" w14:paraId="6D4C5F2C" w14:textId="77777777">
        <w:trPr>
          <w:trHeight w:val="430"/>
        </w:trPr>
        <w:tc>
          <w:tcPr>
            <w:tcW w:w="2689" w:type="dxa"/>
            <w:shd w:val="clear" w:color="auto" w:fill="auto"/>
          </w:tcPr>
          <w:p w14:paraId="17092934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557E7845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bag1 </w:t>
            </w:r>
            <w:proofErr w:type="spellStart"/>
            <w:r>
              <w:rPr>
                <w:color w:val="202124"/>
                <w:sz w:val="22"/>
                <w:szCs w:val="22"/>
              </w:rPr>
              <w:t>Zviropolis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</w:p>
          <w:p w14:paraId="6FD8DABC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23B0C5CC" w14:textId="77777777">
        <w:tc>
          <w:tcPr>
            <w:tcW w:w="2689" w:type="dxa"/>
            <w:shd w:val="clear" w:color="auto" w:fill="auto"/>
          </w:tcPr>
          <w:p w14:paraId="25EC050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OS</w:t>
            </w:r>
          </w:p>
        </w:tc>
        <w:tc>
          <w:tcPr>
            <w:tcW w:w="6655" w:type="dxa"/>
            <w:shd w:val="clear" w:color="auto" w:fill="FFFFFF"/>
          </w:tcPr>
          <w:p w14:paraId="6A88F876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4BA9E721" w14:textId="77777777">
        <w:tc>
          <w:tcPr>
            <w:tcW w:w="2689" w:type="dxa"/>
            <w:shd w:val="clear" w:color="auto" w:fill="auto"/>
          </w:tcPr>
          <w:p w14:paraId="4FA0F169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6C5A1BDD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57EBDB81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0E50C533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53E6BB8D" w14:textId="77777777">
        <w:tc>
          <w:tcPr>
            <w:tcW w:w="2689" w:type="dxa"/>
            <w:shd w:val="clear" w:color="auto" w:fill="auto"/>
          </w:tcPr>
          <w:p w14:paraId="5014C04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4720E464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52BFB669" w14:textId="77777777">
        <w:tc>
          <w:tcPr>
            <w:tcW w:w="2689" w:type="dxa"/>
            <w:shd w:val="clear" w:color="auto" w:fill="auto"/>
          </w:tcPr>
          <w:p w14:paraId="55B5E74A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3E76DE45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7139D57B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575A87FC" w14:textId="77777777">
        <w:tc>
          <w:tcPr>
            <w:tcW w:w="2689" w:type="dxa"/>
            <w:shd w:val="clear" w:color="auto" w:fill="auto"/>
          </w:tcPr>
          <w:p w14:paraId="1FC5B52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browser</w:t>
            </w:r>
            <w:proofErr w:type="spellEnd"/>
          </w:p>
        </w:tc>
        <w:tc>
          <w:tcPr>
            <w:tcW w:w="6655" w:type="dxa"/>
          </w:tcPr>
          <w:p w14:paraId="7EC49A25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</w:rPr>
              <w:t>Googl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Chrome</w:t>
            </w:r>
            <w:proofErr w:type="spellEnd"/>
            <w:r>
              <w:rPr>
                <w:sz w:val="22"/>
                <w:szCs w:val="22"/>
              </w:rPr>
              <w:t xml:space="preserve"> 80.0.3987.122</w:t>
            </w:r>
          </w:p>
        </w:tc>
      </w:tr>
      <w:tr w:rsidR="00E418BA" w14:paraId="3D833DB2" w14:textId="77777777">
        <w:tc>
          <w:tcPr>
            <w:tcW w:w="2689" w:type="dxa"/>
            <w:shd w:val="clear" w:color="auto" w:fill="auto"/>
          </w:tcPr>
          <w:p w14:paraId="471FA2D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23B6F935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222D3E5B" w14:textId="77777777">
        <w:tc>
          <w:tcPr>
            <w:tcW w:w="2689" w:type="dxa"/>
          </w:tcPr>
          <w:p w14:paraId="6EE2AE8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94E5B3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Дата подання)</w:t>
            </w:r>
          </w:p>
        </w:tc>
        <w:tc>
          <w:tcPr>
            <w:tcW w:w="6655" w:type="dxa"/>
          </w:tcPr>
          <w:p w14:paraId="1E0E35A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27.10.2022</w:t>
            </w:r>
          </w:p>
        </w:tc>
      </w:tr>
      <w:tr w:rsidR="00E418BA" w14:paraId="48CBDCE5" w14:textId="77777777">
        <w:tc>
          <w:tcPr>
            <w:tcW w:w="2689" w:type="dxa"/>
          </w:tcPr>
          <w:p w14:paraId="3CBDF81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EE415D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6F271134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always</w:t>
            </w:r>
            <w:proofErr w:type="spellEnd"/>
          </w:p>
        </w:tc>
      </w:tr>
      <w:tr w:rsidR="00E418BA" w14:paraId="0A8E1A78" w14:textId="77777777">
        <w:tc>
          <w:tcPr>
            <w:tcW w:w="2689" w:type="dxa"/>
          </w:tcPr>
          <w:p w14:paraId="4FE61156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4833E968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7F5D4A85" w14:textId="77777777">
        <w:tc>
          <w:tcPr>
            <w:tcW w:w="2689" w:type="dxa"/>
          </w:tcPr>
          <w:p w14:paraId="089A1F5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1BB16430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Medium</w:t>
            </w:r>
            <w:proofErr w:type="spellEnd"/>
          </w:p>
        </w:tc>
      </w:tr>
      <w:tr w:rsidR="00E418BA" w14:paraId="0F64A7B2" w14:textId="77777777">
        <w:tc>
          <w:tcPr>
            <w:tcW w:w="2689" w:type="dxa"/>
          </w:tcPr>
          <w:p w14:paraId="3900BC4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6C4432FB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2FF00E70" w14:textId="77777777">
        <w:tc>
          <w:tcPr>
            <w:tcW w:w="2689" w:type="dxa"/>
          </w:tcPr>
          <w:p w14:paraId="2382095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4EAD38D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666AF2C3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3C555B0E" w14:textId="77777777">
        <w:tc>
          <w:tcPr>
            <w:tcW w:w="2689" w:type="dxa"/>
          </w:tcPr>
          <w:p w14:paraId="2766B23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29D06F94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7DBCEA35" w14:textId="77777777">
        <w:tc>
          <w:tcPr>
            <w:tcW w:w="2689" w:type="dxa"/>
          </w:tcPr>
          <w:p w14:paraId="3192FD3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6F089AEA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382BF9D8" w14:textId="77777777" w:rsidR="00E418BA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0A1CB09C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18">
              <w:r>
                <w:rPr>
                  <w:color w:val="0000FF"/>
                  <w:sz w:val="22"/>
                  <w:szCs w:val="22"/>
                  <w:u w:val="single"/>
                </w:rPr>
                <w:t>https://zpolis.com.ua/2</w:t>
              </w:r>
            </w:hyperlink>
            <w:r>
              <w:rPr>
                <w:color w:val="172B4D"/>
                <w:sz w:val="22"/>
                <w:szCs w:val="22"/>
              </w:rPr>
              <w:t>.</w:t>
            </w:r>
          </w:p>
          <w:p w14:paraId="09AFFBAF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>2.В меню сайту обираємо розділ «Питання та відповіді».</w:t>
            </w:r>
          </w:p>
          <w:p w14:paraId="3F572617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3.Обираємо будь-яку статтю та натискаємо клавішу «Читати далі»</w:t>
            </w:r>
          </w:p>
          <w:p w14:paraId="0D5D1F11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4.Відкриття сторінки статті та натиснути  клавішу «Повернутися до питань».</w:t>
            </w:r>
          </w:p>
          <w:p w14:paraId="487D996E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   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1573EB07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 xml:space="preserve">Повернення зі  сторінки до розділу </w:t>
            </w:r>
            <w:r>
              <w:rPr>
                <w:color w:val="000000"/>
                <w:sz w:val="22"/>
                <w:szCs w:val="22"/>
                <w:highlight w:val="white"/>
              </w:rPr>
              <w:t>«Питання та відповіді»</w:t>
            </w:r>
            <w:r>
              <w:rPr>
                <w:sz w:val="22"/>
                <w:szCs w:val="22"/>
                <w:highlight w:val="white"/>
              </w:rPr>
              <w:t>.</w:t>
            </w:r>
          </w:p>
          <w:p w14:paraId="1B0C2BC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3.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3CF77E81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При натисканні  клавіши «Повернутися до питань» не відбувається повернення зі сторінки до розділу «Питання і відповіді» сайту .</w:t>
            </w:r>
          </w:p>
        </w:tc>
      </w:tr>
      <w:tr w:rsidR="00E418BA" w14:paraId="5B238DC6" w14:textId="77777777">
        <w:tc>
          <w:tcPr>
            <w:tcW w:w="2689" w:type="dxa"/>
          </w:tcPr>
          <w:p w14:paraId="5372012B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7A3A9A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</w:tc>
        <w:tc>
          <w:tcPr>
            <w:tcW w:w="6655" w:type="dxa"/>
          </w:tcPr>
          <w:p w14:paraId="3CB0867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noProof/>
                <w:sz w:val="22"/>
                <w:szCs w:val="22"/>
              </w:rPr>
              <w:drawing>
                <wp:inline distT="0" distB="0" distL="0" distR="0" wp14:anchorId="427A8B3E" wp14:editId="723CB066">
                  <wp:extent cx="3126740" cy="736600"/>
                  <wp:effectExtent l="0" t="0" r="0" b="0"/>
                  <wp:docPr id="23" name="image4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26740" cy="736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02B925" w14:textId="77777777" w:rsidR="00E418BA" w:rsidRDefault="00E418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rFonts w:ascii="Rubik" w:eastAsia="Rubik" w:hAnsi="Rubik" w:cs="Rubik"/>
          <w:color w:val="000000"/>
          <w:sz w:val="27"/>
          <w:szCs w:val="27"/>
        </w:rPr>
      </w:pPr>
    </w:p>
    <w:p w14:paraId="4985C6F0" w14:textId="77777777" w:rsidR="00E418BA" w:rsidRDefault="00E418BA">
      <w:pPr>
        <w:ind w:firstLine="708"/>
      </w:pPr>
    </w:p>
    <w:p w14:paraId="2C2DC0D4" w14:textId="77777777" w:rsidR="00E418BA" w:rsidRDefault="00000000">
      <w:pPr>
        <w:ind w:firstLine="708"/>
      </w:pPr>
      <w:r>
        <w:t>2.</w:t>
      </w:r>
    </w:p>
    <w:tbl>
      <w:tblPr>
        <w:tblStyle w:val="af6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45002524" w14:textId="77777777">
        <w:tc>
          <w:tcPr>
            <w:tcW w:w="2689" w:type="dxa"/>
          </w:tcPr>
          <w:p w14:paraId="724B3E1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4B9AA1BF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letters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Logo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Zviropolis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website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when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clicking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"UA" </w:t>
            </w:r>
            <w:proofErr w:type="spellStart"/>
            <w:r>
              <w:rPr>
                <w:color w:val="202124"/>
                <w:sz w:val="22"/>
                <w:szCs w:val="22"/>
              </w:rPr>
              <w:t>language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switch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have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uneven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color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shade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color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inscription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different</w:t>
            </w:r>
            <w:proofErr w:type="spellEnd"/>
          </w:p>
          <w:p w14:paraId="063BF3AF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(  Літери в Логотипі сайту «Ветеринарний центр «</w:t>
            </w:r>
            <w:proofErr w:type="spellStart"/>
            <w:r>
              <w:rPr>
                <w:color w:val="000000"/>
                <w:sz w:val="22"/>
                <w:szCs w:val="22"/>
                <w:highlight w:val="white"/>
              </w:rPr>
              <w:t>Звірополіс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>» при натисканні перемикача мови «UA»   мають нерівномірне  забарвлення, відтінок забарвлення напису «Ветеринарний центр» різний)</w:t>
            </w:r>
          </w:p>
        </w:tc>
      </w:tr>
      <w:tr w:rsidR="00E418BA" w14:paraId="4A3D0F81" w14:textId="77777777">
        <w:tc>
          <w:tcPr>
            <w:tcW w:w="2689" w:type="dxa"/>
          </w:tcPr>
          <w:p w14:paraId="319DA22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55" w:type="dxa"/>
          </w:tcPr>
          <w:p w14:paraId="0761B3D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458970АН</w:t>
            </w:r>
          </w:p>
        </w:tc>
      </w:tr>
      <w:tr w:rsidR="00E418BA" w14:paraId="555509C6" w14:textId="77777777">
        <w:trPr>
          <w:trHeight w:val="430"/>
        </w:trPr>
        <w:tc>
          <w:tcPr>
            <w:tcW w:w="2689" w:type="dxa"/>
            <w:shd w:val="clear" w:color="auto" w:fill="auto"/>
          </w:tcPr>
          <w:p w14:paraId="23889DE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4B1DAEA8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bag2 </w:t>
            </w:r>
            <w:proofErr w:type="spellStart"/>
            <w:r>
              <w:rPr>
                <w:color w:val="202124"/>
                <w:sz w:val="22"/>
                <w:szCs w:val="22"/>
              </w:rPr>
              <w:t>Zviropolis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</w:p>
          <w:p w14:paraId="4CC24EC7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14EECAF3" w14:textId="77777777">
        <w:tc>
          <w:tcPr>
            <w:tcW w:w="2689" w:type="dxa"/>
            <w:shd w:val="clear" w:color="auto" w:fill="auto"/>
          </w:tcPr>
          <w:p w14:paraId="3A64D6D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OS</w:t>
            </w:r>
          </w:p>
        </w:tc>
        <w:tc>
          <w:tcPr>
            <w:tcW w:w="6655" w:type="dxa"/>
            <w:shd w:val="clear" w:color="auto" w:fill="FFFFFF"/>
          </w:tcPr>
          <w:p w14:paraId="4992846B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63235B2F" w14:textId="77777777">
        <w:tc>
          <w:tcPr>
            <w:tcW w:w="2689" w:type="dxa"/>
            <w:shd w:val="clear" w:color="auto" w:fill="auto"/>
          </w:tcPr>
          <w:p w14:paraId="27EC8A18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387A8EF0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50CA6D52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00D0BE5B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5D6E3AD6" w14:textId="77777777">
        <w:tc>
          <w:tcPr>
            <w:tcW w:w="2689" w:type="dxa"/>
            <w:shd w:val="clear" w:color="auto" w:fill="auto"/>
          </w:tcPr>
          <w:p w14:paraId="5E6E07C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3E2CF2DF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18E8DFB7" w14:textId="77777777">
        <w:tc>
          <w:tcPr>
            <w:tcW w:w="2689" w:type="dxa"/>
            <w:shd w:val="clear" w:color="auto" w:fill="auto"/>
          </w:tcPr>
          <w:p w14:paraId="68D41E2C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2C96768C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234E964D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453B5EFC" w14:textId="77777777">
        <w:tc>
          <w:tcPr>
            <w:tcW w:w="2689" w:type="dxa"/>
            <w:shd w:val="clear" w:color="auto" w:fill="auto"/>
          </w:tcPr>
          <w:p w14:paraId="38DB3DDB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browser</w:t>
            </w:r>
            <w:proofErr w:type="spellEnd"/>
          </w:p>
        </w:tc>
        <w:tc>
          <w:tcPr>
            <w:tcW w:w="6655" w:type="dxa"/>
          </w:tcPr>
          <w:p w14:paraId="4DE0D43F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</w:rPr>
              <w:t>Googl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Chrome</w:t>
            </w:r>
            <w:proofErr w:type="spellEnd"/>
            <w:r>
              <w:rPr>
                <w:sz w:val="22"/>
                <w:szCs w:val="22"/>
              </w:rPr>
              <w:t xml:space="preserve"> 80.0.3987.122</w:t>
            </w:r>
          </w:p>
        </w:tc>
      </w:tr>
      <w:tr w:rsidR="00E418BA" w14:paraId="6CD5113B" w14:textId="77777777">
        <w:tc>
          <w:tcPr>
            <w:tcW w:w="2689" w:type="dxa"/>
            <w:shd w:val="clear" w:color="auto" w:fill="auto"/>
          </w:tcPr>
          <w:p w14:paraId="11B7CB2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52FA7130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1C629CFB" w14:textId="77777777">
        <w:tc>
          <w:tcPr>
            <w:tcW w:w="2689" w:type="dxa"/>
          </w:tcPr>
          <w:p w14:paraId="4502F99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1E2F25E6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Дата подання)</w:t>
            </w:r>
          </w:p>
        </w:tc>
        <w:tc>
          <w:tcPr>
            <w:tcW w:w="6655" w:type="dxa"/>
          </w:tcPr>
          <w:p w14:paraId="11CDB9EE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27.10.2022</w:t>
            </w:r>
          </w:p>
        </w:tc>
      </w:tr>
      <w:tr w:rsidR="00E418BA" w14:paraId="441D903B" w14:textId="77777777">
        <w:tc>
          <w:tcPr>
            <w:tcW w:w="2689" w:type="dxa"/>
          </w:tcPr>
          <w:p w14:paraId="0E2D018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lastRenderedPageBreak/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6FA088A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7CA79574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always</w:t>
            </w:r>
            <w:proofErr w:type="spellEnd"/>
          </w:p>
        </w:tc>
      </w:tr>
      <w:tr w:rsidR="00E418BA" w14:paraId="4071D916" w14:textId="77777777">
        <w:tc>
          <w:tcPr>
            <w:tcW w:w="2689" w:type="dxa"/>
          </w:tcPr>
          <w:p w14:paraId="3D33027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68F2AA08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247BB950" w14:textId="77777777">
        <w:tc>
          <w:tcPr>
            <w:tcW w:w="2689" w:type="dxa"/>
          </w:tcPr>
          <w:p w14:paraId="6AA1F536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6248F8C0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Medium</w:t>
            </w:r>
            <w:proofErr w:type="spellEnd"/>
          </w:p>
        </w:tc>
      </w:tr>
      <w:tr w:rsidR="00E418BA" w14:paraId="6555FE36" w14:textId="77777777">
        <w:tc>
          <w:tcPr>
            <w:tcW w:w="2689" w:type="dxa"/>
          </w:tcPr>
          <w:p w14:paraId="39810A8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267EB0EB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3EA65F06" w14:textId="77777777">
        <w:tc>
          <w:tcPr>
            <w:tcW w:w="2689" w:type="dxa"/>
          </w:tcPr>
          <w:p w14:paraId="2F064B7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1F89D2A6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0562E98C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3AEAEBE9" w14:textId="77777777">
        <w:tc>
          <w:tcPr>
            <w:tcW w:w="2689" w:type="dxa"/>
          </w:tcPr>
          <w:p w14:paraId="0F9847B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60050057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1B8F70AA" w14:textId="77777777">
        <w:tc>
          <w:tcPr>
            <w:tcW w:w="2689" w:type="dxa"/>
          </w:tcPr>
          <w:p w14:paraId="61692F7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1B4F0907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421A23BD" w14:textId="77777777" w:rsidR="00E418BA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7FD9ED76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20">
              <w:r>
                <w:rPr>
                  <w:color w:val="0000FF"/>
                  <w:sz w:val="22"/>
                  <w:szCs w:val="22"/>
                  <w:u w:val="single"/>
                </w:rPr>
                <w:t>https://zpolis.com.ua/2</w:t>
              </w:r>
            </w:hyperlink>
            <w:r>
              <w:rPr>
                <w:color w:val="172B4D"/>
                <w:sz w:val="22"/>
                <w:szCs w:val="22"/>
              </w:rPr>
              <w:t>.</w:t>
            </w:r>
          </w:p>
          <w:p w14:paraId="6677C5F8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 xml:space="preserve">2.В меню сайту натискаємо на перемикач мови </w:t>
            </w:r>
            <w:r>
              <w:rPr>
                <w:color w:val="000000"/>
                <w:sz w:val="22"/>
                <w:szCs w:val="22"/>
                <w:highlight w:val="white"/>
              </w:rPr>
              <w:t xml:space="preserve">«UA»   </w:t>
            </w:r>
            <w:r>
              <w:rPr>
                <w:color w:val="172B4D"/>
                <w:sz w:val="22"/>
                <w:szCs w:val="22"/>
              </w:rPr>
              <w:t>.</w:t>
            </w:r>
          </w:p>
          <w:p w14:paraId="1BF2AFE9" w14:textId="77777777" w:rsidR="00E418BA" w:rsidRDefault="00E418BA">
            <w:pPr>
              <w:jc w:val="both"/>
              <w:rPr>
                <w:color w:val="172B4D"/>
                <w:sz w:val="22"/>
                <w:szCs w:val="22"/>
              </w:rPr>
            </w:pPr>
          </w:p>
          <w:p w14:paraId="485337F0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   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3B95D82A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Огляд сторінки меню сайту</w:t>
            </w:r>
          </w:p>
          <w:p w14:paraId="7E92A54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3.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5ADAEBA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Літери в Логотипі сайту «Ветеринарний центр «</w:t>
            </w:r>
            <w:proofErr w:type="spellStart"/>
            <w:r>
              <w:rPr>
                <w:color w:val="000000"/>
                <w:sz w:val="22"/>
                <w:szCs w:val="22"/>
                <w:highlight w:val="white"/>
              </w:rPr>
              <w:t>Звірополіс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>» при натисканні перемикача мови «UA» мають нерівномірне  забарвлення, відтінок забарвлення напису «Ветеринарний центр» різний.</w:t>
            </w:r>
          </w:p>
        </w:tc>
      </w:tr>
      <w:tr w:rsidR="00E418BA" w14:paraId="04560AD3" w14:textId="77777777">
        <w:tc>
          <w:tcPr>
            <w:tcW w:w="2689" w:type="dxa"/>
          </w:tcPr>
          <w:p w14:paraId="68E1DB0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3B9DBC3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  <w:p w14:paraId="2D4A8E28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  <w:p w14:paraId="203C57E5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  <w:p w14:paraId="4604AAFB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  <w:p w14:paraId="3C204144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  <w:p w14:paraId="3C749EA0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  <w:p w14:paraId="60F6408E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  <w:p w14:paraId="62177F05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  <w:p w14:paraId="3A70D130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1515E745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1D4821F5" wp14:editId="734B72DE">
                  <wp:extent cx="3994150" cy="1244600"/>
                  <wp:effectExtent l="0" t="0" r="0" b="0"/>
                  <wp:docPr id="22" name="image9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941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3EA0270" w14:textId="77777777" w:rsidR="00E418BA" w:rsidRDefault="00E418BA"/>
    <w:p w14:paraId="736C6EF5" w14:textId="77777777" w:rsidR="00E418BA" w:rsidRDefault="00000000">
      <w:r>
        <w:t>3.</w:t>
      </w:r>
    </w:p>
    <w:tbl>
      <w:tblPr>
        <w:tblStyle w:val="af7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4187D8C7" w14:textId="77777777">
        <w:tc>
          <w:tcPr>
            <w:tcW w:w="2689" w:type="dxa"/>
          </w:tcPr>
          <w:p w14:paraId="21E998F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199E7EEC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letters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Logo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Zviropolis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website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when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clicking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"UA" </w:t>
            </w:r>
            <w:proofErr w:type="spellStart"/>
            <w:r>
              <w:rPr>
                <w:color w:val="202124"/>
                <w:sz w:val="22"/>
                <w:szCs w:val="22"/>
              </w:rPr>
              <w:t>language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switch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have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uneven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color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shade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color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inscription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different</w:t>
            </w:r>
            <w:proofErr w:type="spellEnd"/>
          </w:p>
          <w:p w14:paraId="7077DDE0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(  Літери в Логотипі сайту «Ветеринарний центр «</w:t>
            </w:r>
            <w:proofErr w:type="spellStart"/>
            <w:r>
              <w:rPr>
                <w:color w:val="000000"/>
                <w:sz w:val="22"/>
                <w:szCs w:val="22"/>
                <w:highlight w:val="white"/>
              </w:rPr>
              <w:t>Звірополіс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>» при натисканні перемикача мови «UA»   мають нерівномірне  забарвлення, відтінок забарвлення напису «Ветеринарний центр» різний)</w:t>
            </w:r>
          </w:p>
        </w:tc>
      </w:tr>
      <w:tr w:rsidR="00E418BA" w14:paraId="77B30583" w14:textId="77777777">
        <w:tc>
          <w:tcPr>
            <w:tcW w:w="2689" w:type="dxa"/>
          </w:tcPr>
          <w:p w14:paraId="1394349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55" w:type="dxa"/>
          </w:tcPr>
          <w:p w14:paraId="37B36193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458970АН</w:t>
            </w:r>
          </w:p>
        </w:tc>
      </w:tr>
      <w:tr w:rsidR="00E418BA" w14:paraId="1625518D" w14:textId="77777777">
        <w:trPr>
          <w:trHeight w:val="430"/>
        </w:trPr>
        <w:tc>
          <w:tcPr>
            <w:tcW w:w="2689" w:type="dxa"/>
            <w:shd w:val="clear" w:color="auto" w:fill="auto"/>
          </w:tcPr>
          <w:p w14:paraId="29E76CE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2E4891A3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bag2 </w:t>
            </w:r>
            <w:proofErr w:type="spellStart"/>
            <w:r>
              <w:rPr>
                <w:color w:val="202124"/>
                <w:sz w:val="22"/>
                <w:szCs w:val="22"/>
              </w:rPr>
              <w:t>Zviropolis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</w:p>
          <w:p w14:paraId="3107DFE6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3CC1E1DE" w14:textId="77777777">
        <w:tc>
          <w:tcPr>
            <w:tcW w:w="2689" w:type="dxa"/>
            <w:shd w:val="clear" w:color="auto" w:fill="auto"/>
          </w:tcPr>
          <w:p w14:paraId="30B63D4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OS</w:t>
            </w:r>
          </w:p>
        </w:tc>
        <w:tc>
          <w:tcPr>
            <w:tcW w:w="6655" w:type="dxa"/>
            <w:shd w:val="clear" w:color="auto" w:fill="FFFFFF"/>
          </w:tcPr>
          <w:p w14:paraId="5A59A954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4F0CF3A0" w14:textId="77777777">
        <w:tc>
          <w:tcPr>
            <w:tcW w:w="2689" w:type="dxa"/>
            <w:shd w:val="clear" w:color="auto" w:fill="auto"/>
          </w:tcPr>
          <w:p w14:paraId="7502E021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0A5D5411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396ED03D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6B37999C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347A0CC9" w14:textId="77777777">
        <w:tc>
          <w:tcPr>
            <w:tcW w:w="2689" w:type="dxa"/>
            <w:shd w:val="clear" w:color="auto" w:fill="auto"/>
          </w:tcPr>
          <w:p w14:paraId="3EEB280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5E6A70E6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551EF53E" w14:textId="77777777">
        <w:tc>
          <w:tcPr>
            <w:tcW w:w="2689" w:type="dxa"/>
            <w:shd w:val="clear" w:color="auto" w:fill="auto"/>
          </w:tcPr>
          <w:p w14:paraId="49493DB5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19D1158F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0534C966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3F2F2201" w14:textId="77777777">
        <w:tc>
          <w:tcPr>
            <w:tcW w:w="2689" w:type="dxa"/>
            <w:shd w:val="clear" w:color="auto" w:fill="auto"/>
          </w:tcPr>
          <w:p w14:paraId="1FB3254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browser</w:t>
            </w:r>
            <w:proofErr w:type="spellEnd"/>
          </w:p>
        </w:tc>
        <w:tc>
          <w:tcPr>
            <w:tcW w:w="6655" w:type="dxa"/>
          </w:tcPr>
          <w:p w14:paraId="36AA5296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</w:rPr>
              <w:t>Googl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Chrome</w:t>
            </w:r>
            <w:proofErr w:type="spellEnd"/>
            <w:r>
              <w:rPr>
                <w:sz w:val="22"/>
                <w:szCs w:val="22"/>
              </w:rPr>
              <w:t xml:space="preserve"> 80.0.3987.122</w:t>
            </w:r>
          </w:p>
        </w:tc>
      </w:tr>
      <w:tr w:rsidR="00E418BA" w14:paraId="7F759531" w14:textId="77777777">
        <w:tc>
          <w:tcPr>
            <w:tcW w:w="2689" w:type="dxa"/>
            <w:shd w:val="clear" w:color="auto" w:fill="auto"/>
          </w:tcPr>
          <w:p w14:paraId="0E384E3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211D6342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38A9FE9C" w14:textId="77777777">
        <w:tc>
          <w:tcPr>
            <w:tcW w:w="2689" w:type="dxa"/>
          </w:tcPr>
          <w:p w14:paraId="5CE97E2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049A441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Дата подання)</w:t>
            </w:r>
          </w:p>
        </w:tc>
        <w:tc>
          <w:tcPr>
            <w:tcW w:w="6655" w:type="dxa"/>
          </w:tcPr>
          <w:p w14:paraId="2D33D61E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27.10.2022</w:t>
            </w:r>
          </w:p>
        </w:tc>
      </w:tr>
      <w:tr w:rsidR="00E418BA" w14:paraId="6A2AE50D" w14:textId="77777777">
        <w:tc>
          <w:tcPr>
            <w:tcW w:w="2689" w:type="dxa"/>
          </w:tcPr>
          <w:p w14:paraId="6C998BF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99BBF79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lastRenderedPageBreak/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470D7413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lastRenderedPageBreak/>
              <w:t>always</w:t>
            </w:r>
            <w:proofErr w:type="spellEnd"/>
          </w:p>
        </w:tc>
      </w:tr>
      <w:tr w:rsidR="00E418BA" w14:paraId="3D51B40A" w14:textId="77777777">
        <w:tc>
          <w:tcPr>
            <w:tcW w:w="2689" w:type="dxa"/>
          </w:tcPr>
          <w:p w14:paraId="0AA20FF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064C6F2D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25ADBE4E" w14:textId="77777777">
        <w:tc>
          <w:tcPr>
            <w:tcW w:w="2689" w:type="dxa"/>
          </w:tcPr>
          <w:p w14:paraId="0274C14C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54283608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Medium</w:t>
            </w:r>
            <w:proofErr w:type="spellEnd"/>
          </w:p>
        </w:tc>
      </w:tr>
      <w:tr w:rsidR="00E418BA" w14:paraId="0AA28AB1" w14:textId="77777777">
        <w:tc>
          <w:tcPr>
            <w:tcW w:w="2689" w:type="dxa"/>
          </w:tcPr>
          <w:p w14:paraId="156A884F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32FC0D9A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203DDC6D" w14:textId="77777777">
        <w:tc>
          <w:tcPr>
            <w:tcW w:w="2689" w:type="dxa"/>
          </w:tcPr>
          <w:p w14:paraId="18AF4F3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187DC8B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2C89097D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0C4994BC" w14:textId="77777777">
        <w:tc>
          <w:tcPr>
            <w:tcW w:w="2689" w:type="dxa"/>
          </w:tcPr>
          <w:p w14:paraId="003DF72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644027F4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3CBE758F" w14:textId="77777777">
        <w:tc>
          <w:tcPr>
            <w:tcW w:w="2689" w:type="dxa"/>
          </w:tcPr>
          <w:p w14:paraId="7DDBB10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70237DB5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1C9A880F" w14:textId="77777777" w:rsidR="00E418BA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6F62724D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22">
              <w:r>
                <w:rPr>
                  <w:color w:val="0000FF"/>
                  <w:sz w:val="22"/>
                  <w:szCs w:val="22"/>
                  <w:u w:val="single"/>
                </w:rPr>
                <w:t>https://zpolis.com.ua/2</w:t>
              </w:r>
            </w:hyperlink>
            <w:r>
              <w:rPr>
                <w:color w:val="172B4D"/>
                <w:sz w:val="22"/>
                <w:szCs w:val="22"/>
              </w:rPr>
              <w:t>.</w:t>
            </w:r>
          </w:p>
          <w:p w14:paraId="2EC7DF6C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 xml:space="preserve">2.В меню сайту натискаємо на перемикач мови </w:t>
            </w:r>
            <w:r>
              <w:rPr>
                <w:color w:val="000000"/>
                <w:sz w:val="22"/>
                <w:szCs w:val="22"/>
                <w:highlight w:val="white"/>
              </w:rPr>
              <w:t xml:space="preserve">«UA»   </w:t>
            </w:r>
            <w:r>
              <w:rPr>
                <w:color w:val="172B4D"/>
                <w:sz w:val="22"/>
                <w:szCs w:val="22"/>
              </w:rPr>
              <w:t>.</w:t>
            </w:r>
          </w:p>
          <w:p w14:paraId="44D2F7FE" w14:textId="77777777" w:rsidR="00E418BA" w:rsidRDefault="00E418BA">
            <w:pPr>
              <w:jc w:val="both"/>
              <w:rPr>
                <w:color w:val="172B4D"/>
                <w:sz w:val="22"/>
                <w:szCs w:val="22"/>
              </w:rPr>
            </w:pPr>
          </w:p>
          <w:p w14:paraId="6C80A93B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   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1EE93419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Огляд сторінки меню сайту</w:t>
            </w:r>
          </w:p>
          <w:p w14:paraId="738059B4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3.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1DFE3831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Літери в Логотипі сайту «Ветеринарний центр «</w:t>
            </w:r>
            <w:proofErr w:type="spellStart"/>
            <w:r>
              <w:rPr>
                <w:color w:val="000000"/>
                <w:sz w:val="22"/>
                <w:szCs w:val="22"/>
                <w:highlight w:val="white"/>
              </w:rPr>
              <w:t>Звірополіс</w:t>
            </w:r>
            <w:proofErr w:type="spellEnd"/>
            <w:r>
              <w:rPr>
                <w:color w:val="000000"/>
                <w:sz w:val="22"/>
                <w:szCs w:val="22"/>
                <w:highlight w:val="white"/>
              </w:rPr>
              <w:t>» при натисканні перемикача мови «UA» мають нерівномірне  забарвлення, відтінок забарвлення напису «Ветеринарний центр» різний.</w:t>
            </w:r>
          </w:p>
        </w:tc>
      </w:tr>
      <w:tr w:rsidR="00E418BA" w14:paraId="460AE012" w14:textId="77777777">
        <w:trPr>
          <w:trHeight w:val="50"/>
        </w:trPr>
        <w:tc>
          <w:tcPr>
            <w:tcW w:w="2689" w:type="dxa"/>
          </w:tcPr>
          <w:p w14:paraId="71B0CCE8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26B1D7F2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</w:tc>
        <w:tc>
          <w:tcPr>
            <w:tcW w:w="6655" w:type="dxa"/>
          </w:tcPr>
          <w:p w14:paraId="0FB6158A" w14:textId="77777777" w:rsidR="00E418BA" w:rsidRDefault="00000000">
            <w:pPr>
              <w:tabs>
                <w:tab w:val="left" w:pos="2110"/>
              </w:tabs>
              <w:jc w:val="both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308297B3" wp14:editId="1D027AFB">
                  <wp:extent cx="1790700" cy="1276350"/>
                  <wp:effectExtent l="0" t="0" r="0" b="0"/>
                  <wp:docPr id="25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0700" cy="12763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sz w:val="22"/>
                <w:szCs w:val="22"/>
              </w:rPr>
              <w:tab/>
            </w:r>
            <w:r>
              <w:rPr>
                <w:noProof/>
              </w:rPr>
              <w:drawing>
                <wp:inline distT="0" distB="0" distL="0" distR="0" wp14:anchorId="0334B792" wp14:editId="1872FAFD">
                  <wp:extent cx="1873250" cy="1244600"/>
                  <wp:effectExtent l="0" t="0" r="0" b="0"/>
                  <wp:docPr id="24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73250" cy="1244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57651291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5B8630CC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</w:tbl>
    <w:p w14:paraId="2A42E3D7" w14:textId="77777777" w:rsidR="00E418BA" w:rsidRDefault="00E418BA"/>
    <w:p w14:paraId="632B65A7" w14:textId="77777777" w:rsidR="00E418BA" w:rsidRDefault="00000000">
      <w:r>
        <w:t>3.</w:t>
      </w:r>
    </w:p>
    <w:tbl>
      <w:tblPr>
        <w:tblStyle w:val="af8"/>
        <w:tblW w:w="9344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689"/>
        <w:gridCol w:w="6655"/>
      </w:tblGrid>
      <w:tr w:rsidR="00E418BA" w14:paraId="304C3B79" w14:textId="77777777">
        <w:tc>
          <w:tcPr>
            <w:tcW w:w="2689" w:type="dxa"/>
          </w:tcPr>
          <w:p w14:paraId="12E79A80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Summary</w:t>
            </w:r>
            <w:proofErr w:type="spellEnd"/>
            <w:r>
              <w:rPr>
                <w:b/>
                <w:sz w:val="22"/>
                <w:szCs w:val="22"/>
              </w:rPr>
              <w:t xml:space="preserve"> ( Заголовок)</w:t>
            </w:r>
          </w:p>
        </w:tc>
        <w:tc>
          <w:tcPr>
            <w:tcW w:w="6655" w:type="dxa"/>
          </w:tcPr>
          <w:p w14:paraId="5A1EEA61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list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services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</w:t>
            </w:r>
            <w:proofErr w:type="spellStart"/>
            <w:r>
              <w:rPr>
                <w:color w:val="202124"/>
                <w:sz w:val="22"/>
                <w:szCs w:val="22"/>
              </w:rPr>
              <w:t>Services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and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prices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" </w:t>
            </w:r>
            <w:proofErr w:type="spellStart"/>
            <w:r>
              <w:rPr>
                <w:color w:val="202124"/>
                <w:sz w:val="22"/>
                <w:szCs w:val="22"/>
              </w:rPr>
              <w:t>section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when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clicking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"UA" </w:t>
            </w:r>
            <w:proofErr w:type="spellStart"/>
            <w:r>
              <w:rPr>
                <w:color w:val="202124"/>
                <w:sz w:val="22"/>
                <w:szCs w:val="22"/>
              </w:rPr>
              <w:t>language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switch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contains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the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names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of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services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in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two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languages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: </w:t>
            </w:r>
            <w:proofErr w:type="spellStart"/>
            <w:r>
              <w:rPr>
                <w:color w:val="202124"/>
                <w:sz w:val="22"/>
                <w:szCs w:val="22"/>
              </w:rPr>
              <w:t>Ukrainian</w:t>
            </w:r>
            <w:proofErr w:type="spellEnd"/>
            <w:r>
              <w:rPr>
                <w:color w:val="202124"/>
                <w:sz w:val="22"/>
                <w:szCs w:val="22"/>
              </w:rPr>
              <w:t>/</w:t>
            </w:r>
            <w:proofErr w:type="spellStart"/>
            <w:r>
              <w:rPr>
                <w:color w:val="202124"/>
                <w:sz w:val="22"/>
                <w:szCs w:val="22"/>
              </w:rPr>
              <w:t>Russian</w:t>
            </w:r>
            <w:proofErr w:type="spellEnd"/>
          </w:p>
          <w:p w14:paraId="6F1268D2" w14:textId="77777777" w:rsidR="00E418BA" w:rsidRDefault="00000000">
            <w:pPr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(   Перелік послуг у розділі «Послуги та ціни» при натисканні перемикача мови «UA»   містить найменування послуг  на двох мовах :українська/російська )</w:t>
            </w:r>
          </w:p>
        </w:tc>
      </w:tr>
      <w:tr w:rsidR="00E418BA" w14:paraId="0CEDF0A1" w14:textId="77777777">
        <w:tc>
          <w:tcPr>
            <w:tcW w:w="2689" w:type="dxa"/>
          </w:tcPr>
          <w:p w14:paraId="77925C1B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ID</w:t>
            </w:r>
          </w:p>
        </w:tc>
        <w:tc>
          <w:tcPr>
            <w:tcW w:w="6655" w:type="dxa"/>
          </w:tcPr>
          <w:p w14:paraId="44E47F21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9876543МЕ</w:t>
            </w:r>
          </w:p>
        </w:tc>
      </w:tr>
      <w:tr w:rsidR="00E418BA" w14:paraId="2D3FC6A2" w14:textId="77777777">
        <w:trPr>
          <w:trHeight w:val="430"/>
        </w:trPr>
        <w:tc>
          <w:tcPr>
            <w:tcW w:w="2689" w:type="dxa"/>
            <w:shd w:val="clear" w:color="auto" w:fill="auto"/>
          </w:tcPr>
          <w:p w14:paraId="1F350996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Project ( </w:t>
            </w:r>
            <w:proofErr w:type="spellStart"/>
            <w:r>
              <w:rPr>
                <w:b/>
                <w:sz w:val="22"/>
                <w:szCs w:val="22"/>
              </w:rPr>
              <w:t>Проєкт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  <w:shd w:val="clear" w:color="auto" w:fill="FFFFFF"/>
          </w:tcPr>
          <w:p w14:paraId="50BD82B4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202124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 xml:space="preserve">Homework16 bag3 </w:t>
            </w:r>
            <w:proofErr w:type="spellStart"/>
            <w:r>
              <w:rPr>
                <w:color w:val="202124"/>
                <w:sz w:val="22"/>
                <w:szCs w:val="22"/>
              </w:rPr>
              <w:t>Zviropolis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Veterinary</w:t>
            </w:r>
            <w:proofErr w:type="spellEnd"/>
            <w:r>
              <w:rPr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202124"/>
                <w:sz w:val="22"/>
                <w:szCs w:val="22"/>
              </w:rPr>
              <w:t>Center</w:t>
            </w:r>
            <w:proofErr w:type="spellEnd"/>
          </w:p>
          <w:p w14:paraId="114C0A9C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  <w:tr w:rsidR="00E418BA" w14:paraId="3DA066F4" w14:textId="77777777">
        <w:tc>
          <w:tcPr>
            <w:tcW w:w="2689" w:type="dxa"/>
            <w:shd w:val="clear" w:color="auto" w:fill="auto"/>
          </w:tcPr>
          <w:p w14:paraId="02B4050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OS</w:t>
            </w:r>
          </w:p>
        </w:tc>
        <w:tc>
          <w:tcPr>
            <w:tcW w:w="6655" w:type="dxa"/>
            <w:shd w:val="clear" w:color="auto" w:fill="FFFFFF"/>
          </w:tcPr>
          <w:p w14:paraId="4F319EA8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color w:val="000000"/>
                <w:sz w:val="22"/>
                <w:szCs w:val="22"/>
              </w:rPr>
            </w:pPr>
            <w:proofErr w:type="spellStart"/>
            <w:r>
              <w:rPr>
                <w:color w:val="000000"/>
                <w:sz w:val="22"/>
                <w:szCs w:val="22"/>
              </w:rPr>
              <w:t>Android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10 QKQ1.191008.001</w:t>
            </w:r>
          </w:p>
        </w:tc>
      </w:tr>
      <w:tr w:rsidR="00E418BA" w14:paraId="74BA2420" w14:textId="77777777">
        <w:tc>
          <w:tcPr>
            <w:tcW w:w="2689" w:type="dxa"/>
            <w:shd w:val="clear" w:color="auto" w:fill="auto"/>
          </w:tcPr>
          <w:p w14:paraId="4D9A79E7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Device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202124"/>
                <w:sz w:val="22"/>
                <w:szCs w:val="22"/>
              </w:rPr>
              <w:t>model</w:t>
            </w:r>
            <w:proofErr w:type="spellEnd"/>
          </w:p>
          <w:p w14:paraId="3A4375E6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r>
              <w:rPr>
                <w:b/>
                <w:color w:val="202124"/>
                <w:sz w:val="22"/>
                <w:szCs w:val="22"/>
              </w:rPr>
              <w:t>(модель пристрою)</w:t>
            </w:r>
          </w:p>
          <w:p w14:paraId="490ED05F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585CA1DB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Redmi</w:t>
            </w:r>
            <w:proofErr w:type="spellEnd"/>
            <w:r>
              <w:rPr>
                <w:sz w:val="22"/>
                <w:szCs w:val="22"/>
              </w:rPr>
              <w:t xml:space="preserve"> 7</w:t>
            </w:r>
          </w:p>
        </w:tc>
      </w:tr>
      <w:tr w:rsidR="00E418BA" w14:paraId="6576B9E7" w14:textId="77777777">
        <w:tc>
          <w:tcPr>
            <w:tcW w:w="2689" w:type="dxa"/>
            <w:shd w:val="clear" w:color="auto" w:fill="auto"/>
          </w:tcPr>
          <w:p w14:paraId="2408CA1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Version</w:t>
            </w:r>
            <w:proofErr w:type="spellEnd"/>
            <w:r>
              <w:rPr>
                <w:b/>
                <w:sz w:val="22"/>
                <w:szCs w:val="22"/>
              </w:rPr>
              <w:t xml:space="preserve"> ( Номер версії)</w:t>
            </w:r>
          </w:p>
        </w:tc>
        <w:tc>
          <w:tcPr>
            <w:tcW w:w="6655" w:type="dxa"/>
          </w:tcPr>
          <w:p w14:paraId="003DFF45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MIUI </w:t>
            </w:r>
            <w:proofErr w:type="spellStart"/>
            <w:r>
              <w:rPr>
                <w:sz w:val="22"/>
                <w:szCs w:val="22"/>
              </w:rPr>
              <w:t>Global</w:t>
            </w:r>
            <w:proofErr w:type="spellEnd"/>
            <w:r>
              <w:rPr>
                <w:sz w:val="22"/>
                <w:szCs w:val="22"/>
              </w:rPr>
              <w:t xml:space="preserve"> 11.2.0(QFLEUXM)</w:t>
            </w:r>
          </w:p>
        </w:tc>
      </w:tr>
      <w:tr w:rsidR="00E418BA" w14:paraId="2F652512" w14:textId="77777777">
        <w:tc>
          <w:tcPr>
            <w:tcW w:w="2689" w:type="dxa"/>
            <w:shd w:val="clear" w:color="auto" w:fill="auto"/>
          </w:tcPr>
          <w:p w14:paraId="16C6C9D5" w14:textId="77777777" w:rsidR="00E418BA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F8F9FA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b/>
                <w:color w:val="202124"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Processor</w:t>
            </w:r>
            <w:proofErr w:type="spellEnd"/>
            <w:r>
              <w:rPr>
                <w:b/>
                <w:color w:val="202124"/>
                <w:sz w:val="22"/>
                <w:szCs w:val="22"/>
              </w:rPr>
              <w:t>(процесор)</w:t>
            </w:r>
          </w:p>
          <w:p w14:paraId="6339BC5B" w14:textId="77777777" w:rsidR="00E418BA" w:rsidRDefault="00E418BA">
            <w:pPr>
              <w:jc w:val="both"/>
              <w:rPr>
                <w:b/>
                <w:sz w:val="22"/>
                <w:szCs w:val="22"/>
              </w:rPr>
            </w:pPr>
          </w:p>
        </w:tc>
        <w:tc>
          <w:tcPr>
            <w:tcW w:w="6655" w:type="dxa"/>
          </w:tcPr>
          <w:p w14:paraId="38FBCFF1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8 </w:t>
            </w:r>
            <w:proofErr w:type="spellStart"/>
            <w:r>
              <w:rPr>
                <w:sz w:val="22"/>
                <w:szCs w:val="22"/>
              </w:rPr>
              <w:t>ядер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Max</w:t>
            </w:r>
            <w:proofErr w:type="spellEnd"/>
            <w:r>
              <w:rPr>
                <w:sz w:val="22"/>
                <w:szCs w:val="22"/>
              </w:rPr>
              <w:t xml:space="preserve"> 1.0ГГц</w:t>
            </w:r>
          </w:p>
        </w:tc>
      </w:tr>
      <w:tr w:rsidR="00E418BA" w14:paraId="0286F129" w14:textId="77777777">
        <w:tc>
          <w:tcPr>
            <w:tcW w:w="2689" w:type="dxa"/>
            <w:shd w:val="clear" w:color="auto" w:fill="auto"/>
          </w:tcPr>
          <w:p w14:paraId="564BF92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color w:val="202124"/>
                <w:sz w:val="22"/>
                <w:szCs w:val="22"/>
              </w:rPr>
              <w:t>browser</w:t>
            </w:r>
            <w:proofErr w:type="spellEnd"/>
          </w:p>
        </w:tc>
        <w:tc>
          <w:tcPr>
            <w:tcW w:w="6655" w:type="dxa"/>
          </w:tcPr>
          <w:p w14:paraId="3BA34B27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</w:rPr>
              <w:t>Googl</w:t>
            </w:r>
            <w:proofErr w:type="spellEnd"/>
            <w:r>
              <w:rPr>
                <w:sz w:val="22"/>
                <w:szCs w:val="22"/>
              </w:rPr>
              <w:t xml:space="preserve"> </w:t>
            </w:r>
            <w:proofErr w:type="spellStart"/>
            <w:r>
              <w:rPr>
                <w:sz w:val="22"/>
                <w:szCs w:val="22"/>
              </w:rPr>
              <w:t>Chrome</w:t>
            </w:r>
            <w:proofErr w:type="spellEnd"/>
            <w:r>
              <w:rPr>
                <w:sz w:val="22"/>
                <w:szCs w:val="22"/>
              </w:rPr>
              <w:t xml:space="preserve"> 80.0.3987.122</w:t>
            </w:r>
          </w:p>
        </w:tc>
      </w:tr>
      <w:tr w:rsidR="00E418BA" w14:paraId="1258380D" w14:textId="77777777">
        <w:tc>
          <w:tcPr>
            <w:tcW w:w="2689" w:type="dxa"/>
            <w:shd w:val="clear" w:color="auto" w:fill="auto"/>
          </w:tcPr>
          <w:p w14:paraId="0DDE6B25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Status</w:t>
            </w:r>
            <w:proofErr w:type="spellEnd"/>
            <w:r>
              <w:rPr>
                <w:b/>
                <w:sz w:val="22"/>
                <w:szCs w:val="22"/>
              </w:rPr>
              <w:t xml:space="preserve"> ( Статус)</w:t>
            </w:r>
          </w:p>
        </w:tc>
        <w:tc>
          <w:tcPr>
            <w:tcW w:w="6655" w:type="dxa"/>
          </w:tcPr>
          <w:p w14:paraId="28C1153B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Assigned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(призначений)</w:t>
            </w:r>
          </w:p>
        </w:tc>
      </w:tr>
      <w:tr w:rsidR="00E418BA" w14:paraId="0F6330DA" w14:textId="77777777">
        <w:tc>
          <w:tcPr>
            <w:tcW w:w="2689" w:type="dxa"/>
          </w:tcPr>
          <w:p w14:paraId="5D6B065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Date</w:t>
            </w:r>
            <w:proofErr w:type="spellEnd"/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Submitted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6DE00E1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Дата подання)</w:t>
            </w:r>
          </w:p>
        </w:tc>
        <w:tc>
          <w:tcPr>
            <w:tcW w:w="6655" w:type="dxa"/>
          </w:tcPr>
          <w:p w14:paraId="4789E000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27.10.2022</w:t>
            </w:r>
          </w:p>
        </w:tc>
      </w:tr>
      <w:tr w:rsidR="00E418BA" w14:paraId="4F99F3D1" w14:textId="77777777">
        <w:tc>
          <w:tcPr>
            <w:tcW w:w="2689" w:type="dxa"/>
          </w:tcPr>
          <w:p w14:paraId="6B55CE4B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Reproducibility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55D80ECD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( </w:t>
            </w:r>
            <w:proofErr w:type="spellStart"/>
            <w:r>
              <w:rPr>
                <w:b/>
                <w:sz w:val="22"/>
                <w:szCs w:val="22"/>
              </w:rPr>
              <w:t>Відтворюванність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</w:p>
        </w:tc>
        <w:tc>
          <w:tcPr>
            <w:tcW w:w="6655" w:type="dxa"/>
          </w:tcPr>
          <w:p w14:paraId="5CBCBC8A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always</w:t>
            </w:r>
            <w:proofErr w:type="spellEnd"/>
          </w:p>
        </w:tc>
      </w:tr>
      <w:tr w:rsidR="00E418BA" w14:paraId="6DB50DA3" w14:textId="77777777">
        <w:tc>
          <w:tcPr>
            <w:tcW w:w="2689" w:type="dxa"/>
          </w:tcPr>
          <w:p w14:paraId="602B722A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Severity</w:t>
            </w:r>
            <w:proofErr w:type="spellEnd"/>
            <w:r>
              <w:rPr>
                <w:b/>
                <w:sz w:val="22"/>
                <w:szCs w:val="22"/>
              </w:rPr>
              <w:t xml:space="preserve"> (Критичність)</w:t>
            </w:r>
          </w:p>
        </w:tc>
        <w:tc>
          <w:tcPr>
            <w:tcW w:w="6655" w:type="dxa"/>
          </w:tcPr>
          <w:p w14:paraId="7DC79BE8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Minor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</w:p>
        </w:tc>
      </w:tr>
      <w:tr w:rsidR="00E418BA" w14:paraId="3E2C56F8" w14:textId="77777777">
        <w:tc>
          <w:tcPr>
            <w:tcW w:w="2689" w:type="dxa"/>
          </w:tcPr>
          <w:p w14:paraId="55D917E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lastRenderedPageBreak/>
              <w:t>Priority</w:t>
            </w:r>
            <w:proofErr w:type="spellEnd"/>
            <w:r>
              <w:rPr>
                <w:b/>
                <w:sz w:val="22"/>
                <w:szCs w:val="22"/>
              </w:rPr>
              <w:t xml:space="preserve"> ( Пріоритет)</w:t>
            </w:r>
          </w:p>
        </w:tc>
        <w:tc>
          <w:tcPr>
            <w:tcW w:w="6655" w:type="dxa"/>
          </w:tcPr>
          <w:p w14:paraId="047601B6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Medium</w:t>
            </w:r>
            <w:proofErr w:type="spellEnd"/>
          </w:p>
        </w:tc>
      </w:tr>
      <w:tr w:rsidR="00E418BA" w14:paraId="40773D95" w14:textId="77777777">
        <w:tc>
          <w:tcPr>
            <w:tcW w:w="2689" w:type="dxa"/>
          </w:tcPr>
          <w:p w14:paraId="4611363E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Author</w:t>
            </w:r>
            <w:proofErr w:type="spellEnd"/>
            <w:r>
              <w:rPr>
                <w:b/>
                <w:sz w:val="22"/>
                <w:szCs w:val="22"/>
              </w:rPr>
              <w:t>(автор)</w:t>
            </w:r>
          </w:p>
        </w:tc>
        <w:tc>
          <w:tcPr>
            <w:tcW w:w="6655" w:type="dxa"/>
          </w:tcPr>
          <w:p w14:paraId="1D5AD3AC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Russu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Evgeniia</w:t>
            </w:r>
            <w:proofErr w:type="spellEnd"/>
          </w:p>
        </w:tc>
      </w:tr>
      <w:tr w:rsidR="00E418BA" w14:paraId="3D9A907E" w14:textId="77777777">
        <w:tc>
          <w:tcPr>
            <w:tcW w:w="2689" w:type="dxa"/>
          </w:tcPr>
          <w:p w14:paraId="39825DA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</w:t>
            </w:r>
            <w:proofErr w:type="spellStart"/>
            <w:r>
              <w:rPr>
                <w:b/>
                <w:sz w:val="22"/>
                <w:szCs w:val="22"/>
              </w:rPr>
              <w:t>Asssigned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To</w:t>
            </w:r>
            <w:proofErr w:type="spellEnd"/>
          </w:p>
          <w:p w14:paraId="594F0E4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(Призначений)</w:t>
            </w:r>
          </w:p>
        </w:tc>
        <w:tc>
          <w:tcPr>
            <w:tcW w:w="6655" w:type="dxa"/>
            <w:shd w:val="clear" w:color="auto" w:fill="auto"/>
          </w:tcPr>
          <w:p w14:paraId="48E2BDDD" w14:textId="77777777" w:rsidR="00E418BA" w:rsidRDefault="00000000">
            <w:pPr>
              <w:jc w:val="both"/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Halina</w:t>
            </w:r>
            <w:proofErr w:type="spellEnd"/>
            <w:r>
              <w:rPr>
                <w:sz w:val="22"/>
                <w:szCs w:val="22"/>
                <w:highlight w:val="white"/>
              </w:rPr>
              <w:t xml:space="preserve"> </w:t>
            </w:r>
            <w:proofErr w:type="spellStart"/>
            <w:r>
              <w:rPr>
                <w:sz w:val="22"/>
                <w:szCs w:val="22"/>
                <w:highlight w:val="white"/>
              </w:rPr>
              <w:t>Zviagintseva</w:t>
            </w:r>
            <w:proofErr w:type="spellEnd"/>
          </w:p>
        </w:tc>
      </w:tr>
      <w:tr w:rsidR="00E418BA" w14:paraId="4945D449" w14:textId="77777777">
        <w:tc>
          <w:tcPr>
            <w:tcW w:w="2689" w:type="dxa"/>
          </w:tcPr>
          <w:p w14:paraId="6DA5F701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Resolution</w:t>
            </w:r>
            <w:proofErr w:type="spellEnd"/>
            <w:r>
              <w:rPr>
                <w:b/>
                <w:sz w:val="22"/>
                <w:szCs w:val="22"/>
              </w:rPr>
              <w:t xml:space="preserve"> (Дозвіл)</w:t>
            </w:r>
          </w:p>
        </w:tc>
        <w:tc>
          <w:tcPr>
            <w:tcW w:w="6655" w:type="dxa"/>
            <w:shd w:val="clear" w:color="auto" w:fill="auto"/>
          </w:tcPr>
          <w:p w14:paraId="1301DB46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proofErr w:type="spellStart"/>
            <w:r>
              <w:rPr>
                <w:sz w:val="22"/>
                <w:szCs w:val="22"/>
                <w:highlight w:val="white"/>
              </w:rPr>
              <w:t>open</w:t>
            </w:r>
            <w:proofErr w:type="spellEnd"/>
          </w:p>
        </w:tc>
      </w:tr>
      <w:tr w:rsidR="00E418BA" w14:paraId="26EBED0F" w14:textId="77777777">
        <w:tc>
          <w:tcPr>
            <w:tcW w:w="2689" w:type="dxa"/>
          </w:tcPr>
          <w:p w14:paraId="16EDD5C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Description</w:t>
            </w:r>
            <w:proofErr w:type="spellEnd"/>
            <w:r>
              <w:rPr>
                <w:b/>
                <w:sz w:val="22"/>
                <w:szCs w:val="22"/>
              </w:rPr>
              <w:t xml:space="preserve"> (Опис)</w:t>
            </w:r>
          </w:p>
        </w:tc>
        <w:tc>
          <w:tcPr>
            <w:tcW w:w="6655" w:type="dxa"/>
          </w:tcPr>
          <w:p w14:paraId="3D2F044A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  <w:p w14:paraId="4FC47249" w14:textId="77777777" w:rsidR="00E418BA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/>
              <w:jc w:val="both"/>
              <w:rPr>
                <w:b/>
                <w:color w:val="000000"/>
                <w:sz w:val="22"/>
                <w:szCs w:val="22"/>
              </w:rPr>
            </w:pPr>
            <w:r>
              <w:rPr>
                <w:b/>
                <w:color w:val="000000"/>
                <w:sz w:val="22"/>
                <w:szCs w:val="22"/>
              </w:rPr>
              <w:t>Кроки (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color w:val="000000"/>
                <w:sz w:val="22"/>
                <w:szCs w:val="22"/>
              </w:rPr>
              <w:t>reproduce</w:t>
            </w:r>
            <w:proofErr w:type="spellEnd"/>
            <w:r>
              <w:rPr>
                <w:b/>
                <w:color w:val="000000"/>
                <w:sz w:val="22"/>
                <w:szCs w:val="22"/>
              </w:rPr>
              <w:t>).</w:t>
            </w:r>
          </w:p>
          <w:p w14:paraId="3E612779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>1.</w:t>
            </w:r>
            <w:r>
              <w:rPr>
                <w:color w:val="202124"/>
                <w:sz w:val="22"/>
                <w:szCs w:val="22"/>
              </w:rPr>
              <w:t xml:space="preserve"> </w:t>
            </w:r>
            <w:r>
              <w:rPr>
                <w:color w:val="172B4D"/>
                <w:sz w:val="22"/>
                <w:szCs w:val="22"/>
              </w:rPr>
              <w:t xml:space="preserve">Перейти на сайт   </w:t>
            </w:r>
            <w:hyperlink r:id="rId25">
              <w:r>
                <w:rPr>
                  <w:color w:val="0000FF"/>
                  <w:sz w:val="22"/>
                  <w:szCs w:val="22"/>
                  <w:u w:val="single"/>
                </w:rPr>
                <w:t>https://zpolis.com.ua/2</w:t>
              </w:r>
            </w:hyperlink>
            <w:r>
              <w:rPr>
                <w:color w:val="172B4D"/>
                <w:sz w:val="22"/>
                <w:szCs w:val="22"/>
              </w:rPr>
              <w:t>.</w:t>
            </w:r>
          </w:p>
          <w:p w14:paraId="30341557" w14:textId="77777777" w:rsidR="00E418BA" w:rsidRDefault="00000000">
            <w:pPr>
              <w:jc w:val="both"/>
              <w:rPr>
                <w:color w:val="172B4D"/>
                <w:sz w:val="22"/>
                <w:szCs w:val="22"/>
              </w:rPr>
            </w:pPr>
            <w:r>
              <w:rPr>
                <w:color w:val="172B4D"/>
                <w:sz w:val="22"/>
                <w:szCs w:val="22"/>
              </w:rPr>
              <w:t xml:space="preserve">2.В меню сайту натискаємо на перемикач мови </w:t>
            </w:r>
            <w:r>
              <w:rPr>
                <w:color w:val="000000"/>
                <w:sz w:val="22"/>
                <w:szCs w:val="22"/>
                <w:highlight w:val="white"/>
              </w:rPr>
              <w:t xml:space="preserve">«UA»   </w:t>
            </w:r>
            <w:r>
              <w:rPr>
                <w:color w:val="172B4D"/>
                <w:sz w:val="22"/>
                <w:szCs w:val="22"/>
              </w:rPr>
              <w:t>.</w:t>
            </w:r>
          </w:p>
          <w:p w14:paraId="59236FEA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color w:val="172B4D"/>
                <w:sz w:val="22"/>
                <w:szCs w:val="22"/>
              </w:rPr>
              <w:t>3.Перехід  в розділ «Послуги та ціни»</w:t>
            </w:r>
          </w:p>
          <w:p w14:paraId="3F893E86" w14:textId="77777777" w:rsidR="00E418BA" w:rsidRDefault="00E418BA">
            <w:pPr>
              <w:jc w:val="both"/>
              <w:rPr>
                <w:color w:val="172B4D"/>
                <w:sz w:val="22"/>
                <w:szCs w:val="22"/>
              </w:rPr>
            </w:pPr>
          </w:p>
          <w:p w14:paraId="0F305E58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 xml:space="preserve">      2. Очікуваний результат (</w:t>
            </w:r>
            <w:proofErr w:type="spellStart"/>
            <w:r>
              <w:rPr>
                <w:b/>
                <w:sz w:val="22"/>
                <w:szCs w:val="22"/>
              </w:rPr>
              <w:t>Expected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</w:t>
            </w:r>
            <w:r>
              <w:rPr>
                <w:sz w:val="22"/>
                <w:szCs w:val="22"/>
              </w:rPr>
              <w:t xml:space="preserve">   </w:t>
            </w:r>
          </w:p>
          <w:p w14:paraId="4DA00A45" w14:textId="77777777" w:rsidR="00E418BA" w:rsidRDefault="00000000">
            <w:pPr>
              <w:jc w:val="both"/>
              <w:rPr>
                <w:sz w:val="22"/>
                <w:szCs w:val="22"/>
                <w:highlight w:val="white"/>
              </w:rPr>
            </w:pPr>
            <w:r>
              <w:rPr>
                <w:sz w:val="22"/>
                <w:szCs w:val="22"/>
                <w:highlight w:val="white"/>
              </w:rPr>
              <w:t>Огляд переліку послуг та цін на українській мові.</w:t>
            </w:r>
          </w:p>
          <w:p w14:paraId="0FB6CAAB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      3. </w:t>
            </w:r>
            <w:r>
              <w:rPr>
                <w:b/>
                <w:sz w:val="22"/>
                <w:szCs w:val="22"/>
              </w:rPr>
              <w:t>Отриманий результат (</w:t>
            </w:r>
            <w:proofErr w:type="spellStart"/>
            <w:r>
              <w:rPr>
                <w:b/>
                <w:sz w:val="22"/>
                <w:szCs w:val="22"/>
              </w:rPr>
              <w:t>Actual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  <w:proofErr w:type="spellStart"/>
            <w:r>
              <w:rPr>
                <w:b/>
                <w:sz w:val="22"/>
                <w:szCs w:val="22"/>
              </w:rPr>
              <w:t>result</w:t>
            </w:r>
            <w:proofErr w:type="spellEnd"/>
            <w:r>
              <w:rPr>
                <w:b/>
                <w:sz w:val="22"/>
                <w:szCs w:val="22"/>
              </w:rPr>
              <w:t>).</w:t>
            </w:r>
          </w:p>
          <w:p w14:paraId="7289AE2D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  <w:highlight w:val="white"/>
              </w:rPr>
              <w:t>Перелік послуг у розділі «Послуги та ціни» при натисканні перемикача мови «UA»   містить найменування послуг  на двох мовах :українська/російська.</w:t>
            </w:r>
          </w:p>
        </w:tc>
      </w:tr>
      <w:tr w:rsidR="00E418BA" w14:paraId="4D1CAD7A" w14:textId="77777777">
        <w:trPr>
          <w:trHeight w:val="50"/>
        </w:trPr>
        <w:tc>
          <w:tcPr>
            <w:tcW w:w="2689" w:type="dxa"/>
          </w:tcPr>
          <w:p w14:paraId="43F223E7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proofErr w:type="spellStart"/>
            <w:r>
              <w:rPr>
                <w:b/>
                <w:sz w:val="22"/>
                <w:szCs w:val="22"/>
              </w:rPr>
              <w:t>Attachment</w:t>
            </w:r>
            <w:proofErr w:type="spellEnd"/>
            <w:r>
              <w:rPr>
                <w:b/>
                <w:sz w:val="22"/>
                <w:szCs w:val="22"/>
              </w:rPr>
              <w:t xml:space="preserve"> </w:t>
            </w:r>
          </w:p>
          <w:p w14:paraId="3B582B63" w14:textId="77777777" w:rsidR="00E418BA" w:rsidRDefault="00000000">
            <w:pPr>
              <w:jc w:val="both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( Прикріплений файл)</w:t>
            </w:r>
          </w:p>
        </w:tc>
        <w:tc>
          <w:tcPr>
            <w:tcW w:w="6655" w:type="dxa"/>
          </w:tcPr>
          <w:p w14:paraId="40853FF8" w14:textId="77777777" w:rsidR="00E418BA" w:rsidRDefault="00000000">
            <w:pPr>
              <w:tabs>
                <w:tab w:val="left" w:pos="2110"/>
              </w:tabs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ab/>
            </w:r>
          </w:p>
          <w:p w14:paraId="52F3E01D" w14:textId="77777777" w:rsidR="00E418BA" w:rsidRDefault="00000000">
            <w:pPr>
              <w:jc w:val="both"/>
              <w:rPr>
                <w:sz w:val="22"/>
                <w:szCs w:val="22"/>
              </w:rPr>
            </w:pPr>
            <w:r>
              <w:rPr>
                <w:noProof/>
              </w:rPr>
              <w:drawing>
                <wp:inline distT="0" distB="0" distL="0" distR="0" wp14:anchorId="0E137011" wp14:editId="1ABEF07A">
                  <wp:extent cx="1606550" cy="1250950"/>
                  <wp:effectExtent l="0" t="0" r="0" b="0"/>
                  <wp:docPr id="27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6550" cy="12509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2A1C49EB" wp14:editId="1A4C8ECB">
                  <wp:extent cx="1752600" cy="1238250"/>
                  <wp:effectExtent l="0" t="0" r="0" b="0"/>
                  <wp:docPr id="2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238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70E99C43" w14:textId="77777777" w:rsidR="00E418BA" w:rsidRDefault="00E418BA">
            <w:pPr>
              <w:jc w:val="both"/>
              <w:rPr>
                <w:sz w:val="22"/>
                <w:szCs w:val="22"/>
              </w:rPr>
            </w:pPr>
          </w:p>
        </w:tc>
      </w:tr>
    </w:tbl>
    <w:p w14:paraId="6037F3F7" w14:textId="77777777" w:rsidR="00E418BA" w:rsidRDefault="00E418BA"/>
    <w:p w14:paraId="5D9731FB" w14:textId="77777777" w:rsidR="00E418BA" w:rsidRDefault="00E418B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b/>
          <w:color w:val="000000"/>
          <w:sz w:val="22"/>
          <w:szCs w:val="22"/>
        </w:rPr>
      </w:pPr>
    </w:p>
    <w:p w14:paraId="0C654F91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b/>
          <w:color w:val="000000"/>
          <w:sz w:val="22"/>
          <w:szCs w:val="22"/>
        </w:rPr>
        <w:t>Третій рівень </w:t>
      </w:r>
      <w:r>
        <w:rPr>
          <w:color w:val="000000"/>
          <w:sz w:val="22"/>
          <w:szCs w:val="22"/>
        </w:rPr>
        <w:t>— різнобічно опануй тематику уроку.</w:t>
      </w:r>
    </w:p>
    <w:p w14:paraId="25AA17F0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1. Виконай завдання двох попередніх рівнів.</w:t>
      </w:r>
    </w:p>
    <w:p w14:paraId="096516C0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2. На свій мобільний пристрій встанови додаток “Дія”.</w:t>
      </w:r>
    </w:p>
    <w:p w14:paraId="06267EF2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3. Створи чек-</w:t>
      </w:r>
      <w:proofErr w:type="spellStart"/>
      <w:r>
        <w:rPr>
          <w:color w:val="000000"/>
          <w:sz w:val="22"/>
          <w:szCs w:val="22"/>
        </w:rPr>
        <w:t>ліст</w:t>
      </w:r>
      <w:proofErr w:type="spellEnd"/>
      <w:r>
        <w:rPr>
          <w:color w:val="000000"/>
          <w:sz w:val="22"/>
          <w:szCs w:val="22"/>
        </w:rPr>
        <w:t xml:space="preserve"> перевірок цього додатку із розділами під різні види тестування. </w:t>
      </w:r>
    </w:p>
    <w:p w14:paraId="0DE0D06D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3.1. Чек-</w:t>
      </w:r>
      <w:proofErr w:type="spellStart"/>
      <w:r>
        <w:rPr>
          <w:color w:val="000000"/>
          <w:sz w:val="22"/>
          <w:szCs w:val="22"/>
        </w:rPr>
        <w:t>ліст</w:t>
      </w:r>
      <w:proofErr w:type="spellEnd"/>
      <w:r>
        <w:rPr>
          <w:color w:val="000000"/>
          <w:sz w:val="22"/>
          <w:szCs w:val="22"/>
        </w:rPr>
        <w:t xml:space="preserve"> повинен містити як мінімум 4 види тестування і мінімум 5 перевірок для кожного виду.</w:t>
      </w:r>
    </w:p>
    <w:p w14:paraId="04A89628" w14:textId="77777777" w:rsidR="00E418BA" w:rsidRDefault="00000000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/>
        <w:rPr>
          <w:color w:val="000000"/>
          <w:sz w:val="22"/>
          <w:szCs w:val="22"/>
        </w:rPr>
      </w:pPr>
      <w:r>
        <w:rPr>
          <w:i/>
          <w:color w:val="000000"/>
          <w:sz w:val="22"/>
          <w:szCs w:val="22"/>
        </w:rPr>
        <w:t xml:space="preserve">Відповіді </w:t>
      </w:r>
      <w:proofErr w:type="spellStart"/>
      <w:r>
        <w:rPr>
          <w:i/>
          <w:color w:val="000000"/>
          <w:sz w:val="22"/>
          <w:szCs w:val="22"/>
        </w:rPr>
        <w:t>запиши</w:t>
      </w:r>
      <w:proofErr w:type="spellEnd"/>
      <w:r>
        <w:rPr>
          <w:i/>
          <w:color w:val="000000"/>
          <w:sz w:val="22"/>
          <w:szCs w:val="22"/>
        </w:rPr>
        <w:t xml:space="preserve"> в той самий файл </w:t>
      </w:r>
      <w:proofErr w:type="spellStart"/>
      <w:r>
        <w:rPr>
          <w:i/>
          <w:color w:val="000000"/>
          <w:sz w:val="22"/>
          <w:szCs w:val="22"/>
        </w:rPr>
        <w:t>Google</w:t>
      </w:r>
      <w:proofErr w:type="spellEnd"/>
      <w:r>
        <w:rPr>
          <w:i/>
          <w:color w:val="000000"/>
          <w:sz w:val="22"/>
          <w:szCs w:val="22"/>
        </w:rPr>
        <w:t xml:space="preserve"> </w:t>
      </w:r>
      <w:proofErr w:type="spellStart"/>
      <w:r>
        <w:rPr>
          <w:i/>
          <w:color w:val="000000"/>
          <w:sz w:val="22"/>
          <w:szCs w:val="22"/>
        </w:rPr>
        <w:t>Docs</w:t>
      </w:r>
      <w:proofErr w:type="spellEnd"/>
      <w:r>
        <w:rPr>
          <w:i/>
          <w:color w:val="000000"/>
          <w:sz w:val="22"/>
          <w:szCs w:val="22"/>
        </w:rPr>
        <w:t>.</w:t>
      </w:r>
    </w:p>
    <w:p w14:paraId="5295249E" w14:textId="77777777" w:rsidR="00E418BA" w:rsidRDefault="00E418BA">
      <w:pPr>
        <w:tabs>
          <w:tab w:val="left" w:pos="2340"/>
        </w:tabs>
      </w:pPr>
    </w:p>
    <w:tbl>
      <w:tblPr>
        <w:tblStyle w:val="af9"/>
        <w:tblW w:w="6799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405"/>
        <w:gridCol w:w="1701"/>
        <w:gridCol w:w="851"/>
        <w:gridCol w:w="850"/>
        <w:gridCol w:w="992"/>
      </w:tblGrid>
      <w:tr w:rsidR="00E418BA" w14:paraId="34EF1CD2" w14:textId="77777777">
        <w:tc>
          <w:tcPr>
            <w:tcW w:w="2405" w:type="dxa"/>
          </w:tcPr>
          <w:p w14:paraId="3EAAA20E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b/>
                <w:sz w:val="16"/>
                <w:szCs w:val="16"/>
              </w:rPr>
            </w:pPr>
            <w:r>
              <w:rPr>
                <w:rFonts w:ascii="Calibri" w:eastAsia="Calibri" w:hAnsi="Calibri" w:cs="Calibri"/>
                <w:b/>
                <w:sz w:val="16"/>
                <w:szCs w:val="16"/>
              </w:rPr>
              <w:t>Головна сторінка сайту</w:t>
            </w:r>
          </w:p>
        </w:tc>
        <w:tc>
          <w:tcPr>
            <w:tcW w:w="4394" w:type="dxa"/>
            <w:gridSpan w:val="4"/>
          </w:tcPr>
          <w:p w14:paraId="3317D911" w14:textId="77777777" w:rsidR="00E418BA" w:rsidRDefault="00000000">
            <w:pPr>
              <w:tabs>
                <w:tab w:val="left" w:pos="2340"/>
              </w:tabs>
              <w:jc w:val="center"/>
              <w:rPr>
                <w:rFonts w:ascii="Calibri" w:eastAsia="Calibri" w:hAnsi="Calibri" w:cs="Calibri"/>
                <w:b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16"/>
                <w:szCs w:val="16"/>
              </w:rPr>
              <w:t>Executions</w:t>
            </w:r>
            <w:proofErr w:type="spellEnd"/>
          </w:p>
        </w:tc>
      </w:tr>
      <w:tr w:rsidR="00E418BA" w14:paraId="526DF23E" w14:textId="77777777">
        <w:tc>
          <w:tcPr>
            <w:tcW w:w="2405" w:type="dxa"/>
          </w:tcPr>
          <w:p w14:paraId="54316E3E" w14:textId="77777777" w:rsidR="00E418BA" w:rsidRDefault="00000000">
            <w:pPr>
              <w:rPr>
                <w:color w:val="1A0DAB"/>
                <w:sz w:val="18"/>
                <w:szCs w:val="18"/>
                <w:u w:val="single"/>
              </w:rPr>
            </w:pPr>
            <w:r>
              <w:fldChar w:fldCharType="begin"/>
            </w:r>
            <w:r>
              <w:instrText xml:space="preserve"> HYPERLINK "https://diia.gov.ua/" </w:instrText>
            </w:r>
            <w:r>
              <w:fldChar w:fldCharType="separate"/>
            </w:r>
            <w:r>
              <w:rPr>
                <w:color w:val="1A0DAB"/>
                <w:sz w:val="18"/>
                <w:szCs w:val="18"/>
                <w:u w:val="single"/>
              </w:rPr>
              <w:br/>
            </w:r>
          </w:p>
          <w:p w14:paraId="075F2515" w14:textId="77777777" w:rsidR="00E418BA" w:rsidRDefault="00000000">
            <w:pPr>
              <w:rPr>
                <w:color w:val="1A0DAB"/>
                <w:sz w:val="18"/>
                <w:szCs w:val="18"/>
                <w:u w:val="single"/>
              </w:rPr>
            </w:pPr>
            <w:r>
              <w:fldChar w:fldCharType="end"/>
            </w:r>
            <w:hyperlink r:id="rId28">
              <w:r>
                <w:rPr>
                  <w:color w:val="202124"/>
                  <w:sz w:val="18"/>
                  <w:szCs w:val="18"/>
                  <w:u w:val="single"/>
                </w:rPr>
                <w:t>https://diia.gov.ua</w:t>
              </w:r>
            </w:hyperlink>
            <w:r>
              <w:fldChar w:fldCharType="begin"/>
            </w:r>
            <w:r>
              <w:instrText xml:space="preserve"> HYPERLINK "https://diia.gov.ua/" </w:instrText>
            </w:r>
            <w:r>
              <w:fldChar w:fldCharType="separate"/>
            </w:r>
          </w:p>
          <w:p w14:paraId="681E40F6" w14:textId="77777777" w:rsidR="00E418BA" w:rsidRDefault="00000000">
            <w:pPr>
              <w:rPr>
                <w:sz w:val="18"/>
                <w:szCs w:val="18"/>
              </w:rPr>
            </w:pPr>
            <w:r>
              <w:fldChar w:fldCharType="end"/>
            </w:r>
          </w:p>
          <w:p w14:paraId="6BAF0F41" w14:textId="77777777" w:rsidR="00E418BA" w:rsidRDefault="00E418BA">
            <w:pPr>
              <w:tabs>
                <w:tab w:val="left" w:pos="2340"/>
              </w:tabs>
              <w:rPr>
                <w:sz w:val="18"/>
                <w:szCs w:val="18"/>
              </w:rPr>
            </w:pPr>
          </w:p>
        </w:tc>
        <w:tc>
          <w:tcPr>
            <w:tcW w:w="1701" w:type="dxa"/>
          </w:tcPr>
          <w:p w14:paraId="35E9346A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851" w:type="dxa"/>
          </w:tcPr>
          <w:p w14:paraId="4E8C8D77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25.10.22</w:t>
            </w:r>
          </w:p>
        </w:tc>
        <w:tc>
          <w:tcPr>
            <w:tcW w:w="850" w:type="dxa"/>
          </w:tcPr>
          <w:p w14:paraId="011BE899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26.10.22</w:t>
            </w:r>
          </w:p>
        </w:tc>
        <w:tc>
          <w:tcPr>
            <w:tcW w:w="992" w:type="dxa"/>
          </w:tcPr>
          <w:p w14:paraId="26B6EB4F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27.10.22</w:t>
            </w:r>
          </w:p>
        </w:tc>
      </w:tr>
      <w:tr w:rsidR="00E418BA" w14:paraId="1FD4BA28" w14:textId="77777777">
        <w:tc>
          <w:tcPr>
            <w:tcW w:w="2405" w:type="dxa"/>
          </w:tcPr>
          <w:p w14:paraId="5EF310DF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b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16"/>
                <w:szCs w:val="16"/>
              </w:rPr>
              <w:t>Section</w:t>
            </w:r>
            <w:proofErr w:type="spellEnd"/>
          </w:p>
        </w:tc>
        <w:tc>
          <w:tcPr>
            <w:tcW w:w="1701" w:type="dxa"/>
          </w:tcPr>
          <w:p w14:paraId="2DDB232A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b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b/>
                <w:sz w:val="16"/>
                <w:szCs w:val="16"/>
              </w:rPr>
              <w:t>Case</w:t>
            </w:r>
            <w:proofErr w:type="spellEnd"/>
          </w:p>
        </w:tc>
        <w:tc>
          <w:tcPr>
            <w:tcW w:w="851" w:type="dxa"/>
          </w:tcPr>
          <w:p w14:paraId="4AE0C82A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  <w:r>
              <w:rPr>
                <w:rFonts w:ascii="Calibri" w:eastAsia="Calibri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eastAsia="Calibri" w:hAnsi="Calibri" w:cs="Calibri"/>
                <w:sz w:val="18"/>
                <w:szCs w:val="18"/>
              </w:rPr>
              <w:br/>
            </w:r>
          </w:p>
        </w:tc>
        <w:tc>
          <w:tcPr>
            <w:tcW w:w="850" w:type="dxa"/>
          </w:tcPr>
          <w:p w14:paraId="2C6BDF28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415CCA96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17092E80" w14:textId="77777777">
        <w:tc>
          <w:tcPr>
            <w:tcW w:w="2405" w:type="dxa"/>
          </w:tcPr>
          <w:p w14:paraId="3EF645F5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Встановлення застосунку на мобільний пристрій</w:t>
            </w:r>
          </w:p>
        </w:tc>
        <w:tc>
          <w:tcPr>
            <w:tcW w:w="1701" w:type="dxa"/>
            <w:shd w:val="clear" w:color="auto" w:fill="auto"/>
          </w:tcPr>
          <w:p w14:paraId="08E68F0A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b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  <w:shd w:val="clear" w:color="auto" w:fill="F8F8F8"/>
              </w:rPr>
              <w:t xml:space="preserve">Перевірка  вдалого встановлення та запуску програми на телефон </w:t>
            </w:r>
          </w:p>
        </w:tc>
        <w:tc>
          <w:tcPr>
            <w:tcW w:w="851" w:type="dxa"/>
            <w:shd w:val="clear" w:color="auto" w:fill="auto"/>
          </w:tcPr>
          <w:p w14:paraId="100A2D9B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718444E9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7A5481EC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433E72F3" w14:textId="77777777">
        <w:tc>
          <w:tcPr>
            <w:tcW w:w="2405" w:type="dxa"/>
          </w:tcPr>
          <w:p w14:paraId="5649B067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64013954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Перевірка вдалого запуску застосунку після виходу з додатку</w:t>
            </w:r>
          </w:p>
        </w:tc>
        <w:tc>
          <w:tcPr>
            <w:tcW w:w="851" w:type="dxa"/>
            <w:shd w:val="clear" w:color="auto" w:fill="auto"/>
          </w:tcPr>
          <w:p w14:paraId="1E014A85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3294A596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0BA13A18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5EE0C5E9" w14:textId="77777777">
        <w:tc>
          <w:tcPr>
            <w:tcW w:w="2405" w:type="dxa"/>
          </w:tcPr>
          <w:p w14:paraId="4DCCB203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40D5FFD8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Перевірка  вдалого автозапуску після оновлення застосунку</w:t>
            </w:r>
          </w:p>
        </w:tc>
        <w:tc>
          <w:tcPr>
            <w:tcW w:w="851" w:type="dxa"/>
            <w:shd w:val="clear" w:color="auto" w:fill="auto"/>
          </w:tcPr>
          <w:p w14:paraId="6CC4EABE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596E5CBB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79E84660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20CF1EB1" w14:textId="77777777">
        <w:tc>
          <w:tcPr>
            <w:tcW w:w="2405" w:type="dxa"/>
          </w:tcPr>
          <w:p w14:paraId="7015715B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01AA979D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Перевірка  вдалого видалення застосунку з мобільного пристрою</w:t>
            </w:r>
          </w:p>
        </w:tc>
        <w:tc>
          <w:tcPr>
            <w:tcW w:w="851" w:type="dxa"/>
            <w:shd w:val="clear" w:color="auto" w:fill="auto"/>
          </w:tcPr>
          <w:p w14:paraId="088716B7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417F123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42E9DCF9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20BA06F8" w14:textId="77777777">
        <w:tc>
          <w:tcPr>
            <w:tcW w:w="2405" w:type="dxa"/>
          </w:tcPr>
          <w:p w14:paraId="44D924CC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59657E4C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>Перевірка  повторного вдалого встановлення застосунку після його видалення із  мобільного пристрою</w:t>
            </w:r>
          </w:p>
        </w:tc>
        <w:tc>
          <w:tcPr>
            <w:tcW w:w="851" w:type="dxa"/>
            <w:shd w:val="clear" w:color="auto" w:fill="auto"/>
          </w:tcPr>
          <w:p w14:paraId="25AB21CC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313C5013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71D8AEE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76FD0B46" w14:textId="77777777">
        <w:tc>
          <w:tcPr>
            <w:tcW w:w="2405" w:type="dxa"/>
          </w:tcPr>
          <w:p w14:paraId="1BAA1D1B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682B537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851" w:type="dxa"/>
            <w:shd w:val="clear" w:color="auto" w:fill="auto"/>
          </w:tcPr>
          <w:p w14:paraId="612D36EC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850" w:type="dxa"/>
          </w:tcPr>
          <w:p w14:paraId="1EA0D4E7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1B145B3E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1DDCE111" w14:textId="77777777">
        <w:tc>
          <w:tcPr>
            <w:tcW w:w="2405" w:type="dxa"/>
          </w:tcPr>
          <w:p w14:paraId="64A66DA5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Працездатність функцій додатку </w:t>
            </w:r>
          </w:p>
        </w:tc>
        <w:tc>
          <w:tcPr>
            <w:tcW w:w="1701" w:type="dxa"/>
            <w:shd w:val="clear" w:color="auto" w:fill="auto"/>
          </w:tcPr>
          <w:p w14:paraId="5FC93E76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Перевірка вдалої навігації  по розділам застосунку </w:t>
            </w:r>
          </w:p>
        </w:tc>
        <w:tc>
          <w:tcPr>
            <w:tcW w:w="851" w:type="dxa"/>
            <w:shd w:val="clear" w:color="auto" w:fill="auto"/>
          </w:tcPr>
          <w:p w14:paraId="466E27CF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0AF9FC1B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33494B5C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4DBE8E51" w14:textId="77777777">
        <w:tc>
          <w:tcPr>
            <w:tcW w:w="2405" w:type="dxa"/>
          </w:tcPr>
          <w:p w14:paraId="3DB2F815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15E40C3B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Перевірка  </w:t>
            </w: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валідного</w:t>
            </w:r>
            <w:proofErr w:type="spellEnd"/>
            <w:r>
              <w:rPr>
                <w:rFonts w:ascii="Calibri" w:eastAsia="Calibri" w:hAnsi="Calibri" w:cs="Calibri"/>
                <w:sz w:val="18"/>
                <w:szCs w:val="18"/>
              </w:rPr>
              <w:t xml:space="preserve">  формування запитів</w:t>
            </w:r>
          </w:p>
        </w:tc>
        <w:tc>
          <w:tcPr>
            <w:tcW w:w="851" w:type="dxa"/>
            <w:shd w:val="clear" w:color="auto" w:fill="auto"/>
          </w:tcPr>
          <w:p w14:paraId="68B5FBAA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2884867F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7F287287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610DAEC8" w14:textId="77777777">
        <w:tc>
          <w:tcPr>
            <w:tcW w:w="2405" w:type="dxa"/>
          </w:tcPr>
          <w:p w14:paraId="22669B36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555D1BAA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r>
              <w:rPr>
                <w:rFonts w:ascii="Calibri" w:eastAsia="Calibri" w:hAnsi="Calibri" w:cs="Calibri"/>
                <w:sz w:val="18"/>
                <w:szCs w:val="18"/>
              </w:rPr>
              <w:t xml:space="preserve">Перевірка  </w:t>
            </w: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валідного</w:t>
            </w:r>
            <w:proofErr w:type="spellEnd"/>
            <w:r>
              <w:rPr>
                <w:rFonts w:ascii="Calibri" w:eastAsia="Calibri" w:hAnsi="Calibri" w:cs="Calibri"/>
                <w:sz w:val="18"/>
                <w:szCs w:val="18"/>
              </w:rPr>
              <w:t xml:space="preserve">  надсилання запитів</w:t>
            </w:r>
          </w:p>
        </w:tc>
        <w:tc>
          <w:tcPr>
            <w:tcW w:w="851" w:type="dxa"/>
            <w:shd w:val="clear" w:color="auto" w:fill="auto"/>
          </w:tcPr>
          <w:p w14:paraId="6FFB39AC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13E0716D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246C127B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2173D78C" w14:textId="77777777">
        <w:tc>
          <w:tcPr>
            <w:tcW w:w="2405" w:type="dxa"/>
          </w:tcPr>
          <w:p w14:paraId="64F70E0A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74E2783C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Перевірка  вдалого отримання повідомлень та </w:t>
            </w:r>
            <w:proofErr w:type="spellStart"/>
            <w:r>
              <w:rPr>
                <w:rFonts w:ascii="Calibri" w:eastAsia="Calibri" w:hAnsi="Calibri" w:cs="Calibri"/>
                <w:sz w:val="16"/>
                <w:szCs w:val="16"/>
              </w:rPr>
              <w:t>відповідейна</w:t>
            </w:r>
            <w:proofErr w:type="spellEnd"/>
            <w:r>
              <w:rPr>
                <w:rFonts w:ascii="Calibri" w:eastAsia="Calibri" w:hAnsi="Calibri" w:cs="Calibri"/>
                <w:sz w:val="16"/>
                <w:szCs w:val="16"/>
              </w:rPr>
              <w:t xml:space="preserve"> запит</w:t>
            </w:r>
          </w:p>
        </w:tc>
        <w:tc>
          <w:tcPr>
            <w:tcW w:w="851" w:type="dxa"/>
            <w:shd w:val="clear" w:color="auto" w:fill="auto"/>
          </w:tcPr>
          <w:p w14:paraId="2F2B9780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365FCD29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144E7890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724BC22F" w14:textId="77777777">
        <w:tc>
          <w:tcPr>
            <w:tcW w:w="2405" w:type="dxa"/>
          </w:tcPr>
          <w:p w14:paraId="7420E847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</w:p>
        </w:tc>
        <w:tc>
          <w:tcPr>
            <w:tcW w:w="1701" w:type="dxa"/>
            <w:shd w:val="clear" w:color="auto" w:fill="auto"/>
          </w:tcPr>
          <w:p w14:paraId="2D7BE481" w14:textId="77777777" w:rsidR="00E418BA" w:rsidRDefault="00000000">
            <w:pPr>
              <w:shd w:val="clear" w:color="auto" w:fill="FFFFFF"/>
              <w:spacing w:after="525"/>
              <w:jc w:val="both"/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 Перевірка роботи застосунку  при різних типах підключення до мережі </w:t>
            </w:r>
          </w:p>
        </w:tc>
        <w:tc>
          <w:tcPr>
            <w:tcW w:w="851" w:type="dxa"/>
            <w:shd w:val="clear" w:color="auto" w:fill="auto"/>
          </w:tcPr>
          <w:p w14:paraId="04F9F452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041E9DE6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259C253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685002A8" w14:textId="77777777">
        <w:tc>
          <w:tcPr>
            <w:tcW w:w="2405" w:type="dxa"/>
          </w:tcPr>
          <w:p w14:paraId="5F6568CD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  <w:shd w:val="clear" w:color="auto" w:fill="auto"/>
          </w:tcPr>
          <w:p w14:paraId="507277AF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851" w:type="dxa"/>
            <w:shd w:val="clear" w:color="auto" w:fill="auto"/>
          </w:tcPr>
          <w:p w14:paraId="52664E0A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850" w:type="dxa"/>
          </w:tcPr>
          <w:p w14:paraId="39CCAAD4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7BC24EA5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05CAD2F8" w14:textId="77777777">
        <w:tc>
          <w:tcPr>
            <w:tcW w:w="2405" w:type="dxa"/>
          </w:tcPr>
          <w:p w14:paraId="6082C477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Робота додатку під час переривань</w:t>
            </w:r>
          </w:p>
        </w:tc>
        <w:tc>
          <w:tcPr>
            <w:tcW w:w="1701" w:type="dxa"/>
          </w:tcPr>
          <w:p w14:paraId="13B7F67B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працездатності додатку  під час вхідного дзвінка на мобільний пристрій</w:t>
            </w:r>
          </w:p>
        </w:tc>
        <w:tc>
          <w:tcPr>
            <w:tcW w:w="851" w:type="dxa"/>
          </w:tcPr>
          <w:p w14:paraId="137779B8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698541B0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3835DF78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593C8FCF" w14:textId="77777777">
        <w:tc>
          <w:tcPr>
            <w:tcW w:w="2405" w:type="dxa"/>
          </w:tcPr>
          <w:p w14:paraId="510C1570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579F3D02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працездатності додатку  під час роботи  будильника на мобільному пристрої</w:t>
            </w:r>
          </w:p>
        </w:tc>
        <w:tc>
          <w:tcPr>
            <w:tcW w:w="851" w:type="dxa"/>
          </w:tcPr>
          <w:p w14:paraId="12F44EF8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4186406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5660C398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2F0A4C91" w14:textId="77777777">
        <w:tc>
          <w:tcPr>
            <w:tcW w:w="2405" w:type="dxa"/>
          </w:tcPr>
          <w:p w14:paraId="0365E021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765402FD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працездатності додатку  під час надходження  СМС повідомлення на мобільний пристрій</w:t>
            </w:r>
          </w:p>
        </w:tc>
        <w:tc>
          <w:tcPr>
            <w:tcW w:w="851" w:type="dxa"/>
          </w:tcPr>
          <w:p w14:paraId="10039C2C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758B0BFD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7257D81A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49162D26" w14:textId="77777777">
        <w:tc>
          <w:tcPr>
            <w:tcW w:w="2405" w:type="dxa"/>
          </w:tcPr>
          <w:p w14:paraId="3928188A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52423302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 xml:space="preserve">Перевірка працездатності додатку  під час спрацювання  іншого мобільного  застосунку «Тривога» </w:t>
            </w:r>
          </w:p>
        </w:tc>
        <w:tc>
          <w:tcPr>
            <w:tcW w:w="851" w:type="dxa"/>
          </w:tcPr>
          <w:p w14:paraId="50ABBB80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67450D4A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5F1BD06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79ADBCFA" w14:textId="77777777">
        <w:tc>
          <w:tcPr>
            <w:tcW w:w="2405" w:type="dxa"/>
          </w:tcPr>
          <w:p w14:paraId="72CED3B5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039CBCD8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працездатності додатку  коли низький відсоток заряду батареї мобільного пристрою</w:t>
            </w:r>
          </w:p>
        </w:tc>
        <w:tc>
          <w:tcPr>
            <w:tcW w:w="851" w:type="dxa"/>
          </w:tcPr>
          <w:p w14:paraId="2F056823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7D78CCFF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1E5D3B04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3C4444A7" w14:textId="77777777">
        <w:tc>
          <w:tcPr>
            <w:tcW w:w="2405" w:type="dxa"/>
          </w:tcPr>
          <w:p w14:paraId="1937A953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07679B37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851" w:type="dxa"/>
          </w:tcPr>
          <w:p w14:paraId="2CBA3A17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850" w:type="dxa"/>
          </w:tcPr>
          <w:p w14:paraId="7F53452A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38916108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5D216165" w14:textId="77777777">
        <w:tc>
          <w:tcPr>
            <w:tcW w:w="2405" w:type="dxa"/>
          </w:tcPr>
          <w:p w14:paraId="220A7EDB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lastRenderedPageBreak/>
              <w:t>Юзабіліті</w:t>
            </w:r>
          </w:p>
        </w:tc>
        <w:tc>
          <w:tcPr>
            <w:tcW w:w="1701" w:type="dxa"/>
          </w:tcPr>
          <w:p w14:paraId="07B15647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коректності відображення всіх полів</w:t>
            </w:r>
          </w:p>
        </w:tc>
        <w:tc>
          <w:tcPr>
            <w:tcW w:w="851" w:type="dxa"/>
          </w:tcPr>
          <w:p w14:paraId="3947968B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0A67278B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3264B931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4302C373" w14:textId="77777777">
        <w:tc>
          <w:tcPr>
            <w:tcW w:w="2405" w:type="dxa"/>
          </w:tcPr>
          <w:p w14:paraId="64A23C4D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3EF0434B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вирівнювання всіх полів</w:t>
            </w:r>
          </w:p>
        </w:tc>
        <w:tc>
          <w:tcPr>
            <w:tcW w:w="851" w:type="dxa"/>
          </w:tcPr>
          <w:p w14:paraId="22526E9D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4F6A32C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382A1F6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0E2FBCC0" w14:textId="77777777">
        <w:tc>
          <w:tcPr>
            <w:tcW w:w="2405" w:type="dxa"/>
          </w:tcPr>
          <w:p w14:paraId="5C10EC3E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1043DBB8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відсутності помилок у тексті</w:t>
            </w:r>
          </w:p>
        </w:tc>
        <w:tc>
          <w:tcPr>
            <w:tcW w:w="851" w:type="dxa"/>
          </w:tcPr>
          <w:p w14:paraId="1650E97A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3919B9AC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2AF4D8D9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2A3B099A" w14:textId="77777777">
        <w:tc>
          <w:tcPr>
            <w:tcW w:w="2405" w:type="dxa"/>
          </w:tcPr>
          <w:p w14:paraId="5868C2E7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4609F7C0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роботи служби підтримки та підказок</w:t>
            </w:r>
          </w:p>
        </w:tc>
        <w:tc>
          <w:tcPr>
            <w:tcW w:w="851" w:type="dxa"/>
          </w:tcPr>
          <w:p w14:paraId="077266CE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4ADEAF72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5BFD949C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006E69E7" w14:textId="77777777">
        <w:tc>
          <w:tcPr>
            <w:tcW w:w="2405" w:type="dxa"/>
          </w:tcPr>
          <w:p w14:paraId="35EC261F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3F7F508C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зручності та  логічності  блоків розташувань</w:t>
            </w:r>
          </w:p>
        </w:tc>
        <w:tc>
          <w:tcPr>
            <w:tcW w:w="851" w:type="dxa"/>
          </w:tcPr>
          <w:p w14:paraId="1241EA2C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05C14F43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640A766F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  <w:tr w:rsidR="00E418BA" w14:paraId="60F5ADE8" w14:textId="77777777">
        <w:tc>
          <w:tcPr>
            <w:tcW w:w="2405" w:type="dxa"/>
          </w:tcPr>
          <w:p w14:paraId="26E173C6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1701" w:type="dxa"/>
          </w:tcPr>
          <w:p w14:paraId="322336E4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r>
              <w:rPr>
                <w:rFonts w:ascii="Calibri" w:eastAsia="Calibri" w:hAnsi="Calibri" w:cs="Calibri"/>
                <w:sz w:val="16"/>
                <w:szCs w:val="16"/>
              </w:rPr>
              <w:t>Перевірка переходів</w:t>
            </w:r>
          </w:p>
        </w:tc>
        <w:tc>
          <w:tcPr>
            <w:tcW w:w="851" w:type="dxa"/>
          </w:tcPr>
          <w:p w14:paraId="0BFDA482" w14:textId="77777777" w:rsidR="00E418BA" w:rsidRDefault="00000000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  <w:proofErr w:type="spellStart"/>
            <w:r>
              <w:rPr>
                <w:rFonts w:ascii="Calibri" w:eastAsia="Calibri" w:hAnsi="Calibri" w:cs="Calibri"/>
                <w:sz w:val="18"/>
                <w:szCs w:val="18"/>
              </w:rPr>
              <w:t>pass</w:t>
            </w:r>
            <w:proofErr w:type="spellEnd"/>
          </w:p>
        </w:tc>
        <w:tc>
          <w:tcPr>
            <w:tcW w:w="850" w:type="dxa"/>
          </w:tcPr>
          <w:p w14:paraId="1C9CB8A0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  <w:tc>
          <w:tcPr>
            <w:tcW w:w="992" w:type="dxa"/>
          </w:tcPr>
          <w:p w14:paraId="4363A675" w14:textId="77777777" w:rsidR="00E418BA" w:rsidRDefault="00E418BA">
            <w:pPr>
              <w:tabs>
                <w:tab w:val="left" w:pos="2340"/>
              </w:tabs>
              <w:rPr>
                <w:rFonts w:ascii="Calibri" w:eastAsia="Calibri" w:hAnsi="Calibri" w:cs="Calibri"/>
                <w:sz w:val="16"/>
                <w:szCs w:val="16"/>
              </w:rPr>
            </w:pPr>
          </w:p>
        </w:tc>
      </w:tr>
    </w:tbl>
    <w:p w14:paraId="4C1D85E1" w14:textId="77777777" w:rsidR="00E418BA" w:rsidRDefault="00E418BA">
      <w:pPr>
        <w:tabs>
          <w:tab w:val="left" w:pos="2340"/>
        </w:tabs>
      </w:pPr>
    </w:p>
    <w:p w14:paraId="23A5F875" w14:textId="77777777" w:rsidR="00E418BA" w:rsidRDefault="00E418BA">
      <w:pPr>
        <w:tabs>
          <w:tab w:val="left" w:pos="2340"/>
        </w:tabs>
      </w:pPr>
    </w:p>
    <w:p w14:paraId="313973AD" w14:textId="77777777" w:rsidR="00E418BA" w:rsidRDefault="00E418BA">
      <w:pPr>
        <w:tabs>
          <w:tab w:val="left" w:pos="2340"/>
        </w:tabs>
      </w:pPr>
    </w:p>
    <w:p w14:paraId="04177F28" w14:textId="77777777" w:rsidR="00E418BA" w:rsidRDefault="00E418BA">
      <w:pPr>
        <w:tabs>
          <w:tab w:val="left" w:pos="2340"/>
        </w:tabs>
      </w:pPr>
    </w:p>
    <w:p w14:paraId="1475C3B4" w14:textId="77777777" w:rsidR="00E418BA" w:rsidRDefault="00E418BA">
      <w:pPr>
        <w:tabs>
          <w:tab w:val="left" w:pos="2340"/>
        </w:tabs>
      </w:pPr>
    </w:p>
    <w:p w14:paraId="04E17D47" w14:textId="77777777" w:rsidR="00E418BA" w:rsidRDefault="00E418BA">
      <w:pPr>
        <w:tabs>
          <w:tab w:val="left" w:pos="2340"/>
        </w:tabs>
      </w:pPr>
    </w:p>
    <w:p w14:paraId="598FB8B3" w14:textId="77777777" w:rsidR="00E418BA" w:rsidRDefault="00E418BA">
      <w:pPr>
        <w:tabs>
          <w:tab w:val="left" w:pos="2340"/>
        </w:tabs>
      </w:pPr>
    </w:p>
    <w:p w14:paraId="79AD95CC" w14:textId="77777777" w:rsidR="00E418BA" w:rsidRDefault="00E418BA">
      <w:pPr>
        <w:tabs>
          <w:tab w:val="left" w:pos="2340"/>
        </w:tabs>
      </w:pPr>
    </w:p>
    <w:p w14:paraId="1358AD18" w14:textId="77777777" w:rsidR="00E418BA" w:rsidRDefault="00E418BA">
      <w:pPr>
        <w:tabs>
          <w:tab w:val="left" w:pos="2340"/>
        </w:tabs>
      </w:pPr>
    </w:p>
    <w:p w14:paraId="4BF54078" w14:textId="77777777" w:rsidR="00E418BA" w:rsidRDefault="00E418BA">
      <w:pPr>
        <w:tabs>
          <w:tab w:val="left" w:pos="2340"/>
        </w:tabs>
      </w:pPr>
    </w:p>
    <w:p w14:paraId="1AB711C4" w14:textId="77777777" w:rsidR="00E418BA" w:rsidRDefault="00E418BA"/>
    <w:p w14:paraId="7C313B54" w14:textId="77777777" w:rsidR="00E418BA" w:rsidRDefault="00E418BA"/>
    <w:p w14:paraId="07BE0F63" w14:textId="77777777" w:rsidR="00E418BA" w:rsidRDefault="00E418BA"/>
    <w:p w14:paraId="216104D6" w14:textId="77777777" w:rsidR="00E418BA" w:rsidRDefault="00E418BA"/>
    <w:p w14:paraId="22033E3E" w14:textId="77777777" w:rsidR="00E418BA" w:rsidRDefault="00E418BA"/>
    <w:p w14:paraId="71778259" w14:textId="77777777" w:rsidR="00E418BA" w:rsidRDefault="00E418BA"/>
    <w:p w14:paraId="10D08885" w14:textId="77777777" w:rsidR="00E418BA" w:rsidRDefault="00E418BA"/>
    <w:p w14:paraId="2B121748" w14:textId="77777777" w:rsidR="00E418BA" w:rsidRDefault="00E418BA"/>
    <w:p w14:paraId="7013EB23" w14:textId="77777777" w:rsidR="00E418BA" w:rsidRDefault="00E418BA"/>
    <w:p w14:paraId="47309094" w14:textId="77777777" w:rsidR="00E418BA" w:rsidRDefault="00E418BA"/>
    <w:p w14:paraId="2D276924" w14:textId="77777777" w:rsidR="00E418BA" w:rsidRDefault="00E418BA"/>
    <w:p w14:paraId="5BF948B8" w14:textId="77777777" w:rsidR="00E418BA" w:rsidRDefault="00E418BA"/>
    <w:p w14:paraId="05678EFE" w14:textId="77777777" w:rsidR="00E418BA" w:rsidRDefault="00E418BA"/>
    <w:p w14:paraId="70E55912" w14:textId="77777777" w:rsidR="00E418BA" w:rsidRDefault="00E418BA"/>
    <w:p w14:paraId="29970D96" w14:textId="77777777" w:rsidR="00E418BA" w:rsidRDefault="00E418BA"/>
    <w:p w14:paraId="22F10BAF" w14:textId="77777777" w:rsidR="00E418BA" w:rsidRDefault="00E418BA"/>
    <w:p w14:paraId="145A0A66" w14:textId="77777777" w:rsidR="00E418BA" w:rsidRDefault="00E418BA"/>
    <w:p w14:paraId="5D4DAC04" w14:textId="77777777" w:rsidR="00E418BA" w:rsidRDefault="00E418BA"/>
    <w:p w14:paraId="07CD01CE" w14:textId="77777777" w:rsidR="00E418BA" w:rsidRDefault="00E418BA"/>
    <w:p w14:paraId="5ECAE1F9" w14:textId="77777777" w:rsidR="00E418BA" w:rsidRDefault="00E418BA"/>
    <w:p w14:paraId="284BF8C2" w14:textId="77777777" w:rsidR="00E418BA" w:rsidRDefault="00E418BA"/>
    <w:p w14:paraId="0592E227" w14:textId="77777777" w:rsidR="00E418BA" w:rsidRDefault="00E418BA"/>
    <w:p w14:paraId="6EFAA411" w14:textId="77777777" w:rsidR="00E418BA" w:rsidRDefault="00E418BA"/>
    <w:p w14:paraId="20751F55" w14:textId="77777777" w:rsidR="00E418BA" w:rsidRDefault="00E418BA"/>
    <w:sectPr w:rsidR="00E418BA">
      <w:pgSz w:w="11906" w:h="16838"/>
      <w:pgMar w:top="1134" w:right="851" w:bottom="1134" w:left="1701" w:header="709" w:footer="709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ubik">
    <w:altName w:val="Cambria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AAE"/>
    <w:multiLevelType w:val="multilevel"/>
    <w:tmpl w:val="7456A0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8B03BE"/>
    <w:multiLevelType w:val="multilevel"/>
    <w:tmpl w:val="86E211B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0A212B"/>
    <w:multiLevelType w:val="multilevel"/>
    <w:tmpl w:val="560689B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9D1381"/>
    <w:multiLevelType w:val="multilevel"/>
    <w:tmpl w:val="E5801F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667471"/>
    <w:multiLevelType w:val="multilevel"/>
    <w:tmpl w:val="C15EBE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2D33DC6"/>
    <w:multiLevelType w:val="multilevel"/>
    <w:tmpl w:val="309E98B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8C134C7"/>
    <w:multiLevelType w:val="multilevel"/>
    <w:tmpl w:val="DE16827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A909F5"/>
    <w:multiLevelType w:val="multilevel"/>
    <w:tmpl w:val="4D6471E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5CC6BA1"/>
    <w:multiLevelType w:val="multilevel"/>
    <w:tmpl w:val="8F22B0B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47452391">
    <w:abstractNumId w:val="8"/>
  </w:num>
  <w:num w:numId="2" w16cid:durableId="1632437305">
    <w:abstractNumId w:val="0"/>
  </w:num>
  <w:num w:numId="3" w16cid:durableId="1761877148">
    <w:abstractNumId w:val="5"/>
  </w:num>
  <w:num w:numId="4" w16cid:durableId="79379218">
    <w:abstractNumId w:val="3"/>
  </w:num>
  <w:num w:numId="5" w16cid:durableId="980498949">
    <w:abstractNumId w:val="2"/>
  </w:num>
  <w:num w:numId="6" w16cid:durableId="164176954">
    <w:abstractNumId w:val="4"/>
  </w:num>
  <w:num w:numId="7" w16cid:durableId="1049525635">
    <w:abstractNumId w:val="7"/>
  </w:num>
  <w:num w:numId="8" w16cid:durableId="1176771592">
    <w:abstractNumId w:val="1"/>
  </w:num>
  <w:num w:numId="9" w16cid:durableId="138903636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418BA"/>
    <w:rsid w:val="00006BB9"/>
    <w:rsid w:val="00E41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B681A"/>
  <w15:docId w15:val="{04DD91AC-2489-48BA-AC90-A0C46010E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uk-UA" w:eastAsia="ru-RU" w:bidi="ar-SA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link w:val="30"/>
    <w:uiPriority w:val="9"/>
    <w:semiHidden/>
    <w:unhideWhenUsed/>
    <w:qFormat/>
    <w:rsid w:val="002C4DAF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Normal (Web)"/>
    <w:basedOn w:val="a"/>
    <w:uiPriority w:val="99"/>
    <w:unhideWhenUsed/>
    <w:rsid w:val="00F0408C"/>
    <w:pPr>
      <w:spacing w:before="100" w:beforeAutospacing="1" w:after="100" w:afterAutospacing="1"/>
    </w:pPr>
    <w:rPr>
      <w:sz w:val="24"/>
      <w:szCs w:val="24"/>
    </w:rPr>
  </w:style>
  <w:style w:type="character" w:styleId="a5">
    <w:name w:val="Strong"/>
    <w:basedOn w:val="a0"/>
    <w:uiPriority w:val="22"/>
    <w:qFormat/>
    <w:rsid w:val="00F0408C"/>
    <w:rPr>
      <w:b/>
      <w:bCs/>
    </w:rPr>
  </w:style>
  <w:style w:type="character" w:styleId="a6">
    <w:name w:val="Hyperlink"/>
    <w:basedOn w:val="a0"/>
    <w:uiPriority w:val="99"/>
    <w:unhideWhenUsed/>
    <w:rsid w:val="00F0408C"/>
    <w:rPr>
      <w:color w:val="0000FF"/>
      <w:u w:val="single"/>
    </w:rPr>
  </w:style>
  <w:style w:type="character" w:styleId="a7">
    <w:name w:val="Emphasis"/>
    <w:basedOn w:val="a0"/>
    <w:uiPriority w:val="20"/>
    <w:qFormat/>
    <w:rsid w:val="00F0408C"/>
    <w:rPr>
      <w:i/>
      <w:iCs/>
    </w:rPr>
  </w:style>
  <w:style w:type="table" w:styleId="a8">
    <w:name w:val="Table Grid"/>
    <w:basedOn w:val="a1"/>
    <w:uiPriority w:val="39"/>
    <w:rsid w:val="00F0408C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color11">
    <w:name w:val="color_11"/>
    <w:basedOn w:val="a0"/>
    <w:rsid w:val="00F0408C"/>
  </w:style>
  <w:style w:type="paragraph" w:styleId="a9">
    <w:name w:val="List Paragraph"/>
    <w:basedOn w:val="a"/>
    <w:uiPriority w:val="34"/>
    <w:qFormat/>
    <w:rsid w:val="00F0408C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F040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F0408C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y2iqfc">
    <w:name w:val="y2iqfc"/>
    <w:basedOn w:val="a0"/>
    <w:rsid w:val="00F0408C"/>
  </w:style>
  <w:style w:type="character" w:styleId="aa">
    <w:name w:val="Unresolved Mention"/>
    <w:basedOn w:val="a0"/>
    <w:uiPriority w:val="99"/>
    <w:semiHidden/>
    <w:unhideWhenUsed/>
    <w:rsid w:val="002B7246"/>
    <w:rPr>
      <w:color w:val="605E5C"/>
      <w:shd w:val="clear" w:color="auto" w:fill="E1DFDD"/>
    </w:rPr>
  </w:style>
  <w:style w:type="paragraph" w:styleId="ab">
    <w:name w:val="header"/>
    <w:basedOn w:val="a"/>
    <w:link w:val="ac"/>
    <w:uiPriority w:val="99"/>
    <w:unhideWhenUsed/>
    <w:rsid w:val="00FA407F"/>
    <w:pPr>
      <w:tabs>
        <w:tab w:val="center" w:pos="4677"/>
        <w:tab w:val="right" w:pos="9355"/>
      </w:tabs>
      <w:spacing w:after="0"/>
    </w:pPr>
  </w:style>
  <w:style w:type="character" w:customStyle="1" w:styleId="ac">
    <w:name w:val="Верхний колонтитул Знак"/>
    <w:basedOn w:val="a0"/>
    <w:link w:val="ab"/>
    <w:uiPriority w:val="99"/>
    <w:rsid w:val="00FA407F"/>
    <w:rPr>
      <w:rFonts w:ascii="Times New Roman" w:hAnsi="Times New Roman"/>
      <w:sz w:val="28"/>
    </w:rPr>
  </w:style>
  <w:style w:type="paragraph" w:styleId="ad">
    <w:name w:val="footer"/>
    <w:basedOn w:val="a"/>
    <w:link w:val="ae"/>
    <w:uiPriority w:val="99"/>
    <w:unhideWhenUsed/>
    <w:rsid w:val="00FA407F"/>
    <w:pPr>
      <w:tabs>
        <w:tab w:val="center" w:pos="4677"/>
        <w:tab w:val="right" w:pos="9355"/>
      </w:tabs>
      <w:spacing w:after="0"/>
    </w:pPr>
  </w:style>
  <w:style w:type="character" w:customStyle="1" w:styleId="ae">
    <w:name w:val="Нижний колонтитул Знак"/>
    <w:basedOn w:val="a0"/>
    <w:link w:val="ad"/>
    <w:uiPriority w:val="99"/>
    <w:rsid w:val="00FA407F"/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2C4DAF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HTML1">
    <w:name w:val="HTML Cite"/>
    <w:basedOn w:val="a0"/>
    <w:uiPriority w:val="99"/>
    <w:semiHidden/>
    <w:unhideWhenUsed/>
    <w:rsid w:val="002C4DAF"/>
    <w:rPr>
      <w:i/>
      <w:iCs/>
    </w:rPr>
  </w:style>
  <w:style w:type="paragraph" w:styleId="af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0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1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2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3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4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5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6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7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8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9">
    <w:basedOn w:val="TableNormal"/>
    <w:pPr>
      <w:spacing w:after="0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www.kmlvm.com.ua/" TargetMode="External"/><Relationship Id="rId18" Type="http://schemas.openxmlformats.org/officeDocument/2006/relationships/hyperlink" Target="https://zpolis.com.ua/2" TargetMode="External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7.png"/><Relationship Id="rId7" Type="http://schemas.openxmlformats.org/officeDocument/2006/relationships/hyperlink" Target="https://www.kmlvm.com.ua/" TargetMode="External"/><Relationship Id="rId12" Type="http://schemas.openxmlformats.org/officeDocument/2006/relationships/image" Target="media/image3.jpg"/><Relationship Id="rId17" Type="http://schemas.openxmlformats.org/officeDocument/2006/relationships/hyperlink" Target="https://developer.android.com/studio/run/emulator" TargetMode="External"/><Relationship Id="rId25" Type="http://schemas.openxmlformats.org/officeDocument/2006/relationships/hyperlink" Target="https://zpolis.com.ua/2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hyperlink" Target="https://zpolis.com.ua/2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www.kmlvm.com.ua/" TargetMode="External"/><Relationship Id="rId11" Type="http://schemas.openxmlformats.org/officeDocument/2006/relationships/hyperlink" Target="https://www.kmlvm.com.ua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www.kmlvm.com.ua/" TargetMode="External"/><Relationship Id="rId23" Type="http://schemas.openxmlformats.org/officeDocument/2006/relationships/image" Target="media/image8.png"/><Relationship Id="rId28" Type="http://schemas.openxmlformats.org/officeDocument/2006/relationships/hyperlink" Target="https://diia.gov.ua/" TargetMode="External"/><Relationship Id="rId10" Type="http://schemas.openxmlformats.org/officeDocument/2006/relationships/image" Target="media/image2.jp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kmlvm.com.ua/" TargetMode="External"/><Relationship Id="rId14" Type="http://schemas.openxmlformats.org/officeDocument/2006/relationships/image" Target="media/image4.jpg"/><Relationship Id="rId22" Type="http://schemas.openxmlformats.org/officeDocument/2006/relationships/hyperlink" Target="https://zpolis.com.ua/2" TargetMode="External"/><Relationship Id="rId27" Type="http://schemas.openxmlformats.org/officeDocument/2006/relationships/image" Target="media/image1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eDgr61Anb/O+NO5lRXGHX494T+w==">AMUW2mV2GT2sxyRAWW+ZCVztqoioOEw4rWJuQTm1Gdsc7fifZCdQ+yF3ZwAsirh6lIVH9KQGz3nSrKcj6LBVkD200KVqn48PHFuoqcBuNEs3ZAeyFYe0OHWQag2uXBNFXctCSgIKy5FXP9hLB7VxaWZe9iXwrfZrEhOa4/EjrpsSgVkxDZ61yc4=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2415</Words>
  <Characters>13769</Characters>
  <Application>Microsoft Office Word</Application>
  <DocSecurity>0</DocSecurity>
  <Lines>114</Lines>
  <Paragraphs>32</Paragraphs>
  <ScaleCrop>false</ScaleCrop>
  <Company/>
  <LinksUpToDate>false</LinksUpToDate>
  <CharactersWithSpaces>16152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</dc:creator>
  <cp:lastModifiedBy>Пользователь</cp:lastModifiedBy>
  <cp:revision>2</cp:revision>
  <dcterms:created xsi:type="dcterms:W3CDTF">2022-11-08T13:16:00Z</dcterms:created>
  <dcterms:modified xsi:type="dcterms:W3CDTF">2022-11-08T13:16:00Z</dcterms:modified>
</cp:coreProperties>
</file>