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735" w:type="dxa"/>
        <w:tblInd w:w="-456" w:type="dxa"/>
        <w:tblLayout w:type="fixed"/>
        <w:tblLook w:val="04A0" w:firstRow="1" w:lastRow="0" w:firstColumn="1" w:lastColumn="0" w:noHBand="0" w:noVBand="1"/>
      </w:tblPr>
      <w:tblGrid>
        <w:gridCol w:w="3210"/>
        <w:gridCol w:w="3260"/>
        <w:gridCol w:w="3119"/>
        <w:gridCol w:w="3119"/>
        <w:gridCol w:w="3027"/>
      </w:tblGrid>
      <w:tr w:rsidR="00EE164D" w:rsidTr="00AC5777">
        <w:trPr>
          <w:cantSplit/>
          <w:trHeight w:val="416"/>
        </w:trPr>
        <w:tc>
          <w:tcPr>
            <w:tcW w:w="1020" w:type="pct"/>
            <w:vAlign w:val="center"/>
          </w:tcPr>
          <w:p w:rsidR="00EE164D" w:rsidRDefault="00EE164D" w:rsidP="00A553E6">
            <w:pPr>
              <w:jc w:val="center"/>
            </w:pPr>
            <w:r>
              <w:t>Ma 23/12/2019</w:t>
            </w:r>
          </w:p>
        </w:tc>
        <w:tc>
          <w:tcPr>
            <w:tcW w:w="1036" w:type="pct"/>
            <w:vAlign w:val="center"/>
          </w:tcPr>
          <w:p w:rsidR="00EE164D" w:rsidRDefault="00EE164D" w:rsidP="00A553E6">
            <w:pPr>
              <w:jc w:val="center"/>
            </w:pPr>
            <w:r>
              <w:t>Di 24/12/2019</w:t>
            </w:r>
          </w:p>
        </w:tc>
        <w:tc>
          <w:tcPr>
            <w:tcW w:w="991" w:type="pct"/>
            <w:vAlign w:val="center"/>
          </w:tcPr>
          <w:p w:rsidR="00EE164D" w:rsidRDefault="00EE164D" w:rsidP="00A553E6">
            <w:pPr>
              <w:jc w:val="center"/>
            </w:pPr>
            <w:r>
              <w:t>Woe 25/12/2019</w:t>
            </w:r>
          </w:p>
        </w:tc>
        <w:tc>
          <w:tcPr>
            <w:tcW w:w="991" w:type="pct"/>
            <w:vAlign w:val="center"/>
          </w:tcPr>
          <w:p w:rsidR="00EE164D" w:rsidRDefault="00EE164D" w:rsidP="00A553E6">
            <w:pPr>
              <w:jc w:val="center"/>
            </w:pPr>
            <w:r>
              <w:t>Don 26/12/2019</w:t>
            </w:r>
          </w:p>
        </w:tc>
        <w:tc>
          <w:tcPr>
            <w:tcW w:w="962" w:type="pct"/>
            <w:vAlign w:val="center"/>
          </w:tcPr>
          <w:p w:rsidR="00EE164D" w:rsidRDefault="00EE164D" w:rsidP="00A553E6">
            <w:pPr>
              <w:jc w:val="center"/>
            </w:pPr>
            <w:r>
              <w:t>Vrij 27/12/2019</w:t>
            </w:r>
          </w:p>
        </w:tc>
      </w:tr>
      <w:tr w:rsidR="00EE164D" w:rsidRPr="00A553E6" w:rsidTr="00AC5777">
        <w:trPr>
          <w:cantSplit/>
          <w:trHeight w:val="1701"/>
        </w:trPr>
        <w:tc>
          <w:tcPr>
            <w:tcW w:w="1020" w:type="pct"/>
            <w:vAlign w:val="center"/>
          </w:tcPr>
          <w:p w:rsidR="00EE164D" w:rsidRPr="00930782" w:rsidRDefault="00A553E6" w:rsidP="00EE164D">
            <w:pPr>
              <w:rPr>
                <w:b/>
                <w:color w:val="FF0000"/>
                <w:lang w:val="en-US"/>
              </w:rPr>
            </w:pPr>
            <w:r w:rsidRPr="00930782">
              <w:rPr>
                <w:b/>
                <w:color w:val="FF0000"/>
                <w:lang w:val="en-US"/>
              </w:rPr>
              <w:t>LINUX</w:t>
            </w:r>
          </w:p>
          <w:p w:rsidR="00A553E6" w:rsidRPr="00930782" w:rsidRDefault="00A553E6" w:rsidP="00EE164D">
            <w:pPr>
              <w:rPr>
                <w:lang w:val="en-US"/>
              </w:rPr>
            </w:pPr>
            <w:proofErr w:type="spellStart"/>
            <w:r w:rsidRPr="00930782">
              <w:rPr>
                <w:lang w:val="en-US"/>
              </w:rPr>
              <w:t>Werken</w:t>
            </w:r>
            <w:proofErr w:type="spellEnd"/>
            <w:r w:rsidRPr="00930782">
              <w:rPr>
                <w:lang w:val="en-US"/>
              </w:rPr>
              <w:t xml:space="preserve"> met GUI </w:t>
            </w:r>
          </w:p>
          <w:p w:rsidR="00A553E6" w:rsidRPr="00930782" w:rsidRDefault="00A553E6" w:rsidP="00EE164D">
            <w:pPr>
              <w:rPr>
                <w:lang w:val="en-US"/>
              </w:rPr>
            </w:pPr>
            <w:proofErr w:type="spellStart"/>
            <w:r w:rsidRPr="00930782">
              <w:rPr>
                <w:lang w:val="en-US"/>
              </w:rPr>
              <w:t>Manpages</w:t>
            </w:r>
            <w:proofErr w:type="spellEnd"/>
          </w:p>
          <w:p w:rsidR="00A553E6" w:rsidRPr="00930782" w:rsidRDefault="00A553E6" w:rsidP="00EE164D">
            <w:pPr>
              <w:rPr>
                <w:lang w:val="en-US"/>
              </w:rPr>
            </w:pPr>
            <w:r w:rsidRPr="00930782">
              <w:rPr>
                <w:lang w:val="en-US"/>
              </w:rPr>
              <w:t>Working with directories</w:t>
            </w:r>
          </w:p>
          <w:p w:rsidR="00A553E6" w:rsidRPr="00930782" w:rsidRDefault="00A553E6" w:rsidP="00EE164D">
            <w:pPr>
              <w:rPr>
                <w:lang w:val="en-US"/>
              </w:rPr>
            </w:pPr>
            <w:r w:rsidRPr="00930782">
              <w:rPr>
                <w:lang w:val="en-US"/>
              </w:rPr>
              <w:t>Working with files</w:t>
            </w:r>
          </w:p>
        </w:tc>
        <w:tc>
          <w:tcPr>
            <w:tcW w:w="1036" w:type="pct"/>
            <w:vAlign w:val="center"/>
          </w:tcPr>
          <w:p w:rsidR="00EE164D" w:rsidRPr="00930782" w:rsidRDefault="00A553E6" w:rsidP="00EE164D">
            <w:pPr>
              <w:rPr>
                <w:b/>
                <w:color w:val="FF0000"/>
                <w:lang w:val="en-US"/>
              </w:rPr>
            </w:pPr>
            <w:r w:rsidRPr="00930782">
              <w:rPr>
                <w:b/>
                <w:color w:val="FF0000"/>
                <w:lang w:val="en-US"/>
              </w:rPr>
              <w:t>LINUX</w:t>
            </w:r>
          </w:p>
          <w:p w:rsidR="00A553E6" w:rsidRPr="00930782" w:rsidRDefault="00A553E6" w:rsidP="00EE164D">
            <w:pPr>
              <w:rPr>
                <w:lang w:val="en-US"/>
              </w:rPr>
            </w:pPr>
            <w:r w:rsidRPr="00930782">
              <w:rPr>
                <w:lang w:val="en-US"/>
              </w:rPr>
              <w:t xml:space="preserve">Working with file contents </w:t>
            </w:r>
          </w:p>
          <w:p w:rsidR="00A553E6" w:rsidRDefault="00A553E6" w:rsidP="00EE164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A553E6">
              <w:rPr>
                <w:lang w:val="en-US"/>
              </w:rPr>
              <w:t>ile system director</w:t>
            </w:r>
            <w:r>
              <w:rPr>
                <w:lang w:val="en-US"/>
              </w:rPr>
              <w:t>y</w:t>
            </w:r>
            <w:r w:rsidRPr="00A553E6">
              <w:rPr>
                <w:lang w:val="en-US"/>
              </w:rPr>
              <w:t xml:space="preserve"> s</w:t>
            </w:r>
            <w:r>
              <w:rPr>
                <w:lang w:val="en-US"/>
              </w:rPr>
              <w:t>tructure</w:t>
            </w:r>
          </w:p>
          <w:p w:rsidR="00A553E6" w:rsidRDefault="00A553E6" w:rsidP="00EE164D">
            <w:pPr>
              <w:rPr>
                <w:lang w:val="en-US"/>
              </w:rPr>
            </w:pPr>
            <w:r>
              <w:rPr>
                <w:lang w:val="en-US"/>
              </w:rPr>
              <w:t>Commands and arguments</w:t>
            </w:r>
          </w:p>
          <w:p w:rsidR="00A553E6" w:rsidRPr="00A553E6" w:rsidRDefault="00A553E6" w:rsidP="00EE164D">
            <w:pPr>
              <w:rPr>
                <w:lang w:val="en-US"/>
              </w:rPr>
            </w:pPr>
            <w:r>
              <w:rPr>
                <w:lang w:val="en-US"/>
              </w:rPr>
              <w:t>Control operators</w:t>
            </w:r>
          </w:p>
        </w:tc>
        <w:tc>
          <w:tcPr>
            <w:tcW w:w="991" w:type="pct"/>
            <w:vAlign w:val="center"/>
          </w:tcPr>
          <w:p w:rsidR="00EE164D" w:rsidRPr="00A553E6" w:rsidRDefault="00A553E6" w:rsidP="00EE164D">
            <w:pPr>
              <w:rPr>
                <w:b/>
                <w:color w:val="FF0000"/>
                <w:lang w:val="en-US"/>
              </w:rPr>
            </w:pPr>
            <w:r w:rsidRPr="00A553E6">
              <w:rPr>
                <w:b/>
                <w:color w:val="FF0000"/>
                <w:lang w:val="en-US"/>
              </w:rPr>
              <w:t>LINUX</w:t>
            </w:r>
          </w:p>
          <w:p w:rsidR="00A553E6" w:rsidRDefault="00A553E6" w:rsidP="00EE164D">
            <w:pPr>
              <w:rPr>
                <w:lang w:val="en-US"/>
              </w:rPr>
            </w:pPr>
            <w:r>
              <w:rPr>
                <w:lang w:val="en-US"/>
              </w:rPr>
              <w:t>Shell variables</w:t>
            </w:r>
          </w:p>
          <w:p w:rsidR="00A553E6" w:rsidRDefault="00A553E6" w:rsidP="00EE164D">
            <w:pPr>
              <w:rPr>
                <w:lang w:val="en-US"/>
              </w:rPr>
            </w:pPr>
            <w:r>
              <w:rPr>
                <w:lang w:val="en-US"/>
              </w:rPr>
              <w:t>Shell embedding and options</w:t>
            </w:r>
          </w:p>
          <w:p w:rsidR="00A553E6" w:rsidRDefault="00A553E6" w:rsidP="00EE164D">
            <w:pPr>
              <w:rPr>
                <w:lang w:val="en-US"/>
              </w:rPr>
            </w:pPr>
            <w:r>
              <w:rPr>
                <w:lang w:val="en-US"/>
              </w:rPr>
              <w:t>Shell history</w:t>
            </w:r>
          </w:p>
          <w:p w:rsidR="00A553E6" w:rsidRPr="00A553E6" w:rsidRDefault="00A553E6" w:rsidP="00EE164D">
            <w:pPr>
              <w:rPr>
                <w:lang w:val="en-US"/>
              </w:rPr>
            </w:pPr>
            <w:r>
              <w:rPr>
                <w:lang w:val="en-US"/>
              </w:rPr>
              <w:t xml:space="preserve">File </w:t>
            </w:r>
            <w:proofErr w:type="spellStart"/>
            <w:r>
              <w:rPr>
                <w:lang w:val="en-US"/>
              </w:rPr>
              <w:t>globbing</w:t>
            </w:r>
            <w:proofErr w:type="spellEnd"/>
          </w:p>
        </w:tc>
        <w:tc>
          <w:tcPr>
            <w:tcW w:w="991" w:type="pct"/>
            <w:vAlign w:val="center"/>
          </w:tcPr>
          <w:p w:rsidR="00EE164D" w:rsidRPr="00A553E6" w:rsidRDefault="00A553E6" w:rsidP="00EE164D">
            <w:pPr>
              <w:rPr>
                <w:b/>
                <w:color w:val="FF0000"/>
                <w:lang w:val="en-US"/>
              </w:rPr>
            </w:pPr>
            <w:r w:rsidRPr="00A553E6">
              <w:rPr>
                <w:b/>
                <w:color w:val="FF0000"/>
                <w:lang w:val="en-US"/>
              </w:rPr>
              <w:t>LINUX</w:t>
            </w:r>
          </w:p>
          <w:p w:rsidR="00A553E6" w:rsidRDefault="00A553E6" w:rsidP="00EE164D">
            <w:pPr>
              <w:rPr>
                <w:lang w:val="en-US"/>
              </w:rPr>
            </w:pPr>
            <w:r>
              <w:rPr>
                <w:lang w:val="en-US"/>
              </w:rPr>
              <w:t>I/O direction</w:t>
            </w:r>
          </w:p>
          <w:p w:rsidR="00A553E6" w:rsidRDefault="00A553E6" w:rsidP="00EE164D">
            <w:pPr>
              <w:rPr>
                <w:lang w:val="en-US"/>
              </w:rPr>
            </w:pPr>
            <w:r>
              <w:rPr>
                <w:lang w:val="en-US"/>
              </w:rPr>
              <w:t>Filters</w:t>
            </w:r>
          </w:p>
          <w:p w:rsidR="00A553E6" w:rsidRDefault="00A553E6" w:rsidP="00EE164D">
            <w:pPr>
              <w:rPr>
                <w:lang w:val="en-US"/>
              </w:rPr>
            </w:pPr>
            <w:r>
              <w:rPr>
                <w:lang w:val="en-US"/>
              </w:rPr>
              <w:t>Basic Unix Tools</w:t>
            </w:r>
          </w:p>
          <w:p w:rsidR="00A553E6" w:rsidRPr="00A553E6" w:rsidRDefault="00A553E6" w:rsidP="00EE164D">
            <w:pPr>
              <w:rPr>
                <w:lang w:val="en-US"/>
              </w:rPr>
            </w:pPr>
            <w:r>
              <w:rPr>
                <w:lang w:val="en-US"/>
              </w:rPr>
              <w:t>Regular expressions</w:t>
            </w:r>
          </w:p>
        </w:tc>
        <w:tc>
          <w:tcPr>
            <w:tcW w:w="962" w:type="pct"/>
            <w:vAlign w:val="center"/>
          </w:tcPr>
          <w:p w:rsidR="00EE164D" w:rsidRPr="00A553E6" w:rsidRDefault="00A553E6" w:rsidP="00EE164D">
            <w:pPr>
              <w:rPr>
                <w:b/>
                <w:color w:val="FF0000"/>
                <w:lang w:val="en-US"/>
              </w:rPr>
            </w:pPr>
            <w:r w:rsidRPr="00A553E6">
              <w:rPr>
                <w:b/>
                <w:color w:val="FF0000"/>
                <w:lang w:val="en-US"/>
              </w:rPr>
              <w:t>LINUX</w:t>
            </w:r>
          </w:p>
          <w:p w:rsidR="00A553E6" w:rsidRDefault="00A553E6" w:rsidP="00EE164D">
            <w:pPr>
              <w:rPr>
                <w:lang w:val="en-US"/>
              </w:rPr>
            </w:pPr>
            <w:r>
              <w:rPr>
                <w:lang w:val="en-US"/>
              </w:rPr>
              <w:t>Working with vi</w:t>
            </w:r>
          </w:p>
          <w:p w:rsidR="00A553E6" w:rsidRDefault="00A553E6" w:rsidP="00EE164D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  <w:p w:rsidR="00A553E6" w:rsidRDefault="00A553E6" w:rsidP="00EE164D">
            <w:pPr>
              <w:rPr>
                <w:lang w:val="en-US"/>
              </w:rPr>
            </w:pPr>
            <w:r>
              <w:rPr>
                <w:lang w:val="en-US"/>
              </w:rPr>
              <w:t>Groups</w:t>
            </w:r>
          </w:p>
          <w:p w:rsidR="00A553E6" w:rsidRPr="00A553E6" w:rsidRDefault="00A553E6" w:rsidP="00EE164D">
            <w:pPr>
              <w:rPr>
                <w:lang w:val="en-US"/>
              </w:rPr>
            </w:pPr>
            <w:r>
              <w:rPr>
                <w:lang w:val="en-US"/>
              </w:rPr>
              <w:t>Standard file permissions</w:t>
            </w:r>
          </w:p>
        </w:tc>
      </w:tr>
      <w:tr w:rsidR="00EE164D" w:rsidTr="00AC5777">
        <w:trPr>
          <w:cantSplit/>
          <w:trHeight w:val="417"/>
        </w:trPr>
        <w:tc>
          <w:tcPr>
            <w:tcW w:w="1020" w:type="pct"/>
            <w:vAlign w:val="center"/>
          </w:tcPr>
          <w:p w:rsidR="00EE164D" w:rsidRDefault="00EE164D" w:rsidP="00A553E6">
            <w:pPr>
              <w:jc w:val="center"/>
            </w:pPr>
            <w:r>
              <w:t>Maandag 30/12/2019</w:t>
            </w:r>
          </w:p>
        </w:tc>
        <w:tc>
          <w:tcPr>
            <w:tcW w:w="1036" w:type="pct"/>
            <w:vAlign w:val="center"/>
          </w:tcPr>
          <w:p w:rsidR="00EE164D" w:rsidRDefault="00EE164D" w:rsidP="00A553E6">
            <w:pPr>
              <w:jc w:val="center"/>
            </w:pPr>
            <w:r>
              <w:t>Dinsdag 31/12/2019</w:t>
            </w:r>
          </w:p>
        </w:tc>
        <w:tc>
          <w:tcPr>
            <w:tcW w:w="991" w:type="pct"/>
            <w:vAlign w:val="center"/>
          </w:tcPr>
          <w:p w:rsidR="00EE164D" w:rsidRDefault="00EE164D" w:rsidP="00A553E6">
            <w:pPr>
              <w:jc w:val="center"/>
            </w:pPr>
            <w:r>
              <w:t>Woensdag 1/01/2020</w:t>
            </w:r>
          </w:p>
        </w:tc>
        <w:tc>
          <w:tcPr>
            <w:tcW w:w="991" w:type="pct"/>
            <w:vAlign w:val="center"/>
          </w:tcPr>
          <w:p w:rsidR="00EE164D" w:rsidRDefault="00EE164D" w:rsidP="00A553E6">
            <w:pPr>
              <w:jc w:val="center"/>
            </w:pPr>
            <w:r>
              <w:t>Donderdag 2/01/2020</w:t>
            </w:r>
          </w:p>
        </w:tc>
        <w:tc>
          <w:tcPr>
            <w:tcW w:w="962" w:type="pct"/>
            <w:vAlign w:val="center"/>
          </w:tcPr>
          <w:p w:rsidR="00EE164D" w:rsidRDefault="00EE164D" w:rsidP="00A553E6">
            <w:pPr>
              <w:jc w:val="center"/>
            </w:pPr>
            <w:r>
              <w:t>Vrijdag 3/01/2020</w:t>
            </w:r>
          </w:p>
        </w:tc>
      </w:tr>
      <w:tr w:rsidR="00EE164D" w:rsidTr="00AC5777">
        <w:trPr>
          <w:cantSplit/>
          <w:trHeight w:val="1701"/>
        </w:trPr>
        <w:tc>
          <w:tcPr>
            <w:tcW w:w="1020" w:type="pct"/>
            <w:vAlign w:val="center"/>
          </w:tcPr>
          <w:p w:rsidR="00EE164D" w:rsidRPr="00A553E6" w:rsidRDefault="00A553E6" w:rsidP="00EE164D">
            <w:pPr>
              <w:rPr>
                <w:b/>
                <w:color w:val="FF0000"/>
              </w:rPr>
            </w:pPr>
            <w:r w:rsidRPr="00A553E6">
              <w:rPr>
                <w:b/>
                <w:color w:val="FF0000"/>
              </w:rPr>
              <w:t>DATA</w:t>
            </w:r>
          </w:p>
          <w:p w:rsidR="00A553E6" w:rsidRDefault="00A553E6" w:rsidP="00EE164D">
            <w:r>
              <w:t>(Data analyse)</w:t>
            </w:r>
          </w:p>
          <w:p w:rsidR="00A553E6" w:rsidRDefault="00A553E6" w:rsidP="00EE164D">
            <w:r>
              <w:t>Normalisatie</w:t>
            </w:r>
          </w:p>
          <w:p w:rsidR="00A553E6" w:rsidRDefault="00A553E6" w:rsidP="00EE164D">
            <w:r>
              <w:t>ERD</w:t>
            </w:r>
          </w:p>
          <w:p w:rsidR="00A553E6" w:rsidRDefault="00A553E6" w:rsidP="00EE164D"/>
        </w:tc>
        <w:tc>
          <w:tcPr>
            <w:tcW w:w="1036" w:type="pct"/>
            <w:vAlign w:val="center"/>
          </w:tcPr>
          <w:p w:rsidR="00EE164D" w:rsidRPr="00930782" w:rsidRDefault="00A553E6" w:rsidP="00EE164D">
            <w:pPr>
              <w:rPr>
                <w:b/>
                <w:color w:val="FF0000"/>
                <w:lang w:val="en-US"/>
              </w:rPr>
            </w:pPr>
            <w:r w:rsidRPr="00930782">
              <w:rPr>
                <w:b/>
                <w:color w:val="FF0000"/>
                <w:lang w:val="en-US"/>
              </w:rPr>
              <w:t>DATA</w:t>
            </w:r>
          </w:p>
          <w:p w:rsidR="00A553E6" w:rsidRPr="00930782" w:rsidRDefault="00A553E6" w:rsidP="00EE164D">
            <w:pPr>
              <w:rPr>
                <w:lang w:val="en-US"/>
              </w:rPr>
            </w:pPr>
            <w:r w:rsidRPr="00930782">
              <w:rPr>
                <w:lang w:val="en-US"/>
              </w:rPr>
              <w:t>(SQL)</w:t>
            </w:r>
          </w:p>
          <w:p w:rsidR="00A553E6" w:rsidRPr="00930782" w:rsidRDefault="00A553E6" w:rsidP="00EE164D">
            <w:pPr>
              <w:rPr>
                <w:lang w:val="en-US"/>
              </w:rPr>
            </w:pPr>
            <w:proofErr w:type="spellStart"/>
            <w:r w:rsidRPr="00930782">
              <w:rPr>
                <w:lang w:val="en-US"/>
              </w:rPr>
              <w:t>Hst</w:t>
            </w:r>
            <w:proofErr w:type="spellEnd"/>
            <w:r w:rsidRPr="00930782">
              <w:rPr>
                <w:lang w:val="en-US"/>
              </w:rPr>
              <w:t xml:space="preserve"> 1-4 </w:t>
            </w:r>
          </w:p>
          <w:p w:rsidR="00A553E6" w:rsidRPr="00930782" w:rsidRDefault="00A553E6" w:rsidP="00EE164D">
            <w:pPr>
              <w:rPr>
                <w:lang w:val="en-US"/>
              </w:rPr>
            </w:pPr>
            <w:proofErr w:type="spellStart"/>
            <w:r w:rsidRPr="00930782">
              <w:rPr>
                <w:lang w:val="en-US"/>
              </w:rPr>
              <w:t>Hst</w:t>
            </w:r>
            <w:proofErr w:type="spellEnd"/>
            <w:r w:rsidRPr="00930782">
              <w:rPr>
                <w:lang w:val="en-US"/>
              </w:rPr>
              <w:t xml:space="preserve"> 5 </w:t>
            </w:r>
          </w:p>
          <w:p w:rsidR="00A553E6" w:rsidRPr="00930782" w:rsidRDefault="00A553E6" w:rsidP="00EE164D">
            <w:pPr>
              <w:rPr>
                <w:lang w:val="en-US"/>
              </w:rPr>
            </w:pPr>
            <w:proofErr w:type="spellStart"/>
            <w:r w:rsidRPr="00930782">
              <w:rPr>
                <w:lang w:val="en-US"/>
              </w:rPr>
              <w:t>Hst</w:t>
            </w:r>
            <w:proofErr w:type="spellEnd"/>
            <w:r w:rsidRPr="00930782">
              <w:rPr>
                <w:lang w:val="en-US"/>
              </w:rPr>
              <w:t xml:space="preserve"> 6</w:t>
            </w:r>
          </w:p>
        </w:tc>
        <w:tc>
          <w:tcPr>
            <w:tcW w:w="991" w:type="pct"/>
            <w:vAlign w:val="center"/>
          </w:tcPr>
          <w:p w:rsidR="00A553E6" w:rsidRPr="00A553E6" w:rsidRDefault="00A553E6" w:rsidP="00EE164D">
            <w:pPr>
              <w:rPr>
                <w:b/>
                <w:color w:val="FF0000"/>
              </w:rPr>
            </w:pPr>
            <w:r w:rsidRPr="00A553E6">
              <w:rPr>
                <w:b/>
                <w:color w:val="FF0000"/>
              </w:rPr>
              <w:t xml:space="preserve">DATA </w:t>
            </w:r>
          </w:p>
          <w:p w:rsidR="00A553E6" w:rsidRDefault="00A553E6" w:rsidP="00EE164D">
            <w:r>
              <w:t>(SQL)</w:t>
            </w:r>
          </w:p>
          <w:p w:rsidR="00A553E6" w:rsidRDefault="00A553E6" w:rsidP="00EE164D">
            <w:r>
              <w:t>Hst 7</w:t>
            </w:r>
          </w:p>
          <w:p w:rsidR="00A553E6" w:rsidRDefault="00A553E6" w:rsidP="00EE164D">
            <w:r>
              <w:t>Hst 9 – 10</w:t>
            </w:r>
          </w:p>
          <w:p w:rsidR="00A553E6" w:rsidRDefault="00A553E6" w:rsidP="00EE164D">
            <w:r>
              <w:t>Hst 11 + extra oef en projecten</w:t>
            </w:r>
          </w:p>
        </w:tc>
        <w:tc>
          <w:tcPr>
            <w:tcW w:w="991" w:type="pct"/>
            <w:vAlign w:val="center"/>
          </w:tcPr>
          <w:p w:rsidR="00EE164D" w:rsidRPr="00930782" w:rsidRDefault="00A553E6" w:rsidP="00EE164D">
            <w:pPr>
              <w:rPr>
                <w:b/>
                <w:color w:val="FF0000"/>
                <w:lang w:val="en-US"/>
              </w:rPr>
            </w:pPr>
            <w:r w:rsidRPr="00930782">
              <w:rPr>
                <w:b/>
                <w:color w:val="FF0000"/>
                <w:lang w:val="en-US"/>
              </w:rPr>
              <w:t>WINDOWS</w:t>
            </w:r>
          </w:p>
          <w:p w:rsidR="00A553E6" w:rsidRPr="00930782" w:rsidRDefault="00A553E6" w:rsidP="00EE164D">
            <w:pPr>
              <w:rPr>
                <w:lang w:val="en-US"/>
              </w:rPr>
            </w:pPr>
            <w:proofErr w:type="spellStart"/>
            <w:r w:rsidRPr="00930782">
              <w:rPr>
                <w:lang w:val="en-US"/>
              </w:rPr>
              <w:t>Hst</w:t>
            </w:r>
            <w:proofErr w:type="spellEnd"/>
            <w:r w:rsidRPr="00930782">
              <w:rPr>
                <w:lang w:val="en-US"/>
              </w:rPr>
              <w:t xml:space="preserve"> 1</w:t>
            </w:r>
          </w:p>
          <w:p w:rsidR="00A553E6" w:rsidRPr="00930782" w:rsidRDefault="00A553E6" w:rsidP="00EE164D">
            <w:pPr>
              <w:rPr>
                <w:lang w:val="en-US"/>
              </w:rPr>
            </w:pPr>
            <w:proofErr w:type="spellStart"/>
            <w:r w:rsidRPr="00930782">
              <w:rPr>
                <w:lang w:val="en-US"/>
              </w:rPr>
              <w:t>Hst</w:t>
            </w:r>
            <w:proofErr w:type="spellEnd"/>
            <w:r w:rsidRPr="00930782">
              <w:rPr>
                <w:lang w:val="en-US"/>
              </w:rPr>
              <w:t xml:space="preserve"> 2</w:t>
            </w:r>
          </w:p>
          <w:p w:rsidR="00A553E6" w:rsidRPr="00930782" w:rsidRDefault="00A553E6" w:rsidP="00EE164D">
            <w:pPr>
              <w:rPr>
                <w:lang w:val="en-US"/>
              </w:rPr>
            </w:pPr>
            <w:proofErr w:type="spellStart"/>
            <w:r w:rsidRPr="00930782">
              <w:rPr>
                <w:lang w:val="en-US"/>
              </w:rPr>
              <w:t>Hst</w:t>
            </w:r>
            <w:proofErr w:type="spellEnd"/>
            <w:r w:rsidRPr="00930782">
              <w:rPr>
                <w:lang w:val="en-US"/>
              </w:rPr>
              <w:t xml:space="preserve"> 3</w:t>
            </w:r>
          </w:p>
          <w:p w:rsidR="00A553E6" w:rsidRPr="00930782" w:rsidRDefault="00A553E6" w:rsidP="00EE164D">
            <w:pPr>
              <w:rPr>
                <w:lang w:val="en-US"/>
              </w:rPr>
            </w:pPr>
            <w:proofErr w:type="spellStart"/>
            <w:r w:rsidRPr="00930782">
              <w:rPr>
                <w:lang w:val="en-US"/>
              </w:rPr>
              <w:t>Hst</w:t>
            </w:r>
            <w:proofErr w:type="spellEnd"/>
            <w:r w:rsidRPr="00930782">
              <w:rPr>
                <w:lang w:val="en-US"/>
              </w:rPr>
              <w:t xml:space="preserve"> 4</w:t>
            </w:r>
          </w:p>
        </w:tc>
        <w:tc>
          <w:tcPr>
            <w:tcW w:w="962" w:type="pct"/>
            <w:vAlign w:val="center"/>
          </w:tcPr>
          <w:p w:rsidR="00EE164D" w:rsidRPr="00A553E6" w:rsidRDefault="00A553E6" w:rsidP="00EE164D">
            <w:pPr>
              <w:rPr>
                <w:b/>
                <w:color w:val="FF0000"/>
              </w:rPr>
            </w:pPr>
            <w:r w:rsidRPr="00A553E6">
              <w:rPr>
                <w:b/>
                <w:color w:val="FF0000"/>
              </w:rPr>
              <w:t>WINDOWS</w:t>
            </w:r>
          </w:p>
          <w:p w:rsidR="00A553E6" w:rsidRDefault="00A553E6" w:rsidP="00EE164D">
            <w:r>
              <w:t xml:space="preserve">Hst 5 </w:t>
            </w:r>
          </w:p>
          <w:p w:rsidR="00A553E6" w:rsidRDefault="00A553E6" w:rsidP="00EE164D">
            <w:r>
              <w:t>Hst 6</w:t>
            </w:r>
          </w:p>
          <w:p w:rsidR="00A553E6" w:rsidRDefault="00A553E6" w:rsidP="00EE164D">
            <w:r>
              <w:t>Hst 7</w:t>
            </w:r>
          </w:p>
          <w:p w:rsidR="00A553E6" w:rsidRDefault="00A553E6" w:rsidP="00EE164D">
            <w:r>
              <w:t>Hst 8 + extra oef en projecten</w:t>
            </w:r>
          </w:p>
        </w:tc>
      </w:tr>
      <w:tr w:rsidR="00EE164D" w:rsidTr="00AC5777">
        <w:trPr>
          <w:cantSplit/>
          <w:trHeight w:val="533"/>
        </w:trPr>
        <w:tc>
          <w:tcPr>
            <w:tcW w:w="1020" w:type="pct"/>
            <w:vAlign w:val="center"/>
          </w:tcPr>
          <w:p w:rsidR="00EE164D" w:rsidRDefault="00EE164D" w:rsidP="00A553E6">
            <w:pPr>
              <w:jc w:val="center"/>
            </w:pPr>
            <w:r>
              <w:t>Maandag 6/01/2020</w:t>
            </w:r>
          </w:p>
        </w:tc>
        <w:tc>
          <w:tcPr>
            <w:tcW w:w="1036" w:type="pct"/>
            <w:vAlign w:val="center"/>
          </w:tcPr>
          <w:p w:rsidR="00EE164D" w:rsidRDefault="00EE164D" w:rsidP="00A553E6">
            <w:pPr>
              <w:jc w:val="center"/>
            </w:pPr>
            <w:r>
              <w:t>Dinsdag 7/01/2020</w:t>
            </w:r>
          </w:p>
        </w:tc>
        <w:tc>
          <w:tcPr>
            <w:tcW w:w="991" w:type="pct"/>
            <w:vAlign w:val="center"/>
          </w:tcPr>
          <w:p w:rsidR="00EE164D" w:rsidRDefault="00EE164D" w:rsidP="00A553E6">
            <w:pPr>
              <w:jc w:val="center"/>
            </w:pPr>
            <w:r>
              <w:t>Woensdag 8/01/2020</w:t>
            </w:r>
          </w:p>
        </w:tc>
        <w:tc>
          <w:tcPr>
            <w:tcW w:w="991" w:type="pct"/>
            <w:vAlign w:val="center"/>
          </w:tcPr>
          <w:p w:rsidR="00EE164D" w:rsidRDefault="00EE164D" w:rsidP="00A553E6">
            <w:pPr>
              <w:jc w:val="center"/>
            </w:pPr>
            <w:r>
              <w:t>Donderdag 9/01/2020</w:t>
            </w:r>
          </w:p>
        </w:tc>
        <w:tc>
          <w:tcPr>
            <w:tcW w:w="962" w:type="pct"/>
            <w:vAlign w:val="center"/>
          </w:tcPr>
          <w:p w:rsidR="00EE164D" w:rsidRDefault="00EE164D" w:rsidP="00A553E6">
            <w:pPr>
              <w:jc w:val="center"/>
            </w:pPr>
            <w:r>
              <w:t>Vrijdag 10/01/2020</w:t>
            </w:r>
          </w:p>
        </w:tc>
      </w:tr>
      <w:tr w:rsidR="00EE164D" w:rsidTr="00AC5777">
        <w:trPr>
          <w:cantSplit/>
          <w:trHeight w:val="1560"/>
        </w:trPr>
        <w:tc>
          <w:tcPr>
            <w:tcW w:w="1020" w:type="pct"/>
            <w:vAlign w:val="center"/>
          </w:tcPr>
          <w:p w:rsidR="00EE164D" w:rsidRPr="00B53D0D" w:rsidRDefault="00A553E6" w:rsidP="00EE164D">
            <w:pPr>
              <w:rPr>
                <w:b/>
                <w:color w:val="FF0000"/>
              </w:rPr>
            </w:pPr>
            <w:r w:rsidRPr="00B53D0D">
              <w:rPr>
                <w:b/>
                <w:color w:val="FF0000"/>
              </w:rPr>
              <w:t>JAVA ESSENTIALS</w:t>
            </w:r>
          </w:p>
          <w:p w:rsidR="00A553E6" w:rsidRDefault="00A553E6" w:rsidP="00EE164D">
            <w:r>
              <w:t>Programmeren in java</w:t>
            </w:r>
          </w:p>
          <w:p w:rsidR="00A553E6" w:rsidRDefault="00A553E6" w:rsidP="00EE164D">
            <w:r>
              <w:t>Klassen definieren</w:t>
            </w:r>
          </w:p>
          <w:p w:rsidR="00A553E6" w:rsidRDefault="00A553E6" w:rsidP="00EE164D"/>
        </w:tc>
        <w:tc>
          <w:tcPr>
            <w:tcW w:w="1036" w:type="pct"/>
            <w:vAlign w:val="center"/>
          </w:tcPr>
          <w:p w:rsidR="00EE164D" w:rsidRDefault="00A553E6" w:rsidP="00EE164D">
            <w:pPr>
              <w:rPr>
                <w:b/>
                <w:color w:val="FF0000"/>
              </w:rPr>
            </w:pPr>
            <w:r w:rsidRPr="00B53D0D">
              <w:rPr>
                <w:b/>
                <w:color w:val="FF0000"/>
              </w:rPr>
              <w:t>JAVA ESSENTIALS</w:t>
            </w:r>
          </w:p>
          <w:p w:rsidR="00930782" w:rsidRPr="00B53D0D" w:rsidRDefault="00930782" w:rsidP="00EE164D">
            <w:pPr>
              <w:rPr>
                <w:b/>
                <w:color w:val="FF0000"/>
              </w:rPr>
            </w:pPr>
            <w:r>
              <w:t>Eenvoudige klassen(1)</w:t>
            </w:r>
          </w:p>
          <w:p w:rsidR="00A553E6" w:rsidRDefault="00A553E6" w:rsidP="00EE164D">
            <w:r>
              <w:t>Unittesten en debugging</w:t>
            </w:r>
          </w:p>
          <w:p w:rsidR="00A553E6" w:rsidRDefault="00A553E6" w:rsidP="00EE164D"/>
        </w:tc>
        <w:tc>
          <w:tcPr>
            <w:tcW w:w="991" w:type="pct"/>
            <w:vAlign w:val="center"/>
          </w:tcPr>
          <w:p w:rsidR="00EE164D" w:rsidRDefault="00A553E6" w:rsidP="00EE164D">
            <w:pPr>
              <w:rPr>
                <w:b/>
                <w:color w:val="FF0000"/>
              </w:rPr>
            </w:pPr>
            <w:r w:rsidRPr="00B53D0D">
              <w:rPr>
                <w:b/>
                <w:color w:val="FF0000"/>
              </w:rPr>
              <w:t>JAVA ESSENTIALS</w:t>
            </w:r>
          </w:p>
          <w:p w:rsidR="00930782" w:rsidRPr="00B53D0D" w:rsidRDefault="00930782" w:rsidP="00EE164D">
            <w:pPr>
              <w:rPr>
                <w:b/>
                <w:color w:val="FF0000"/>
              </w:rPr>
            </w:pPr>
            <w:r>
              <w:t>Associaties</w:t>
            </w:r>
          </w:p>
          <w:p w:rsidR="00A553E6" w:rsidRDefault="00A553E6" w:rsidP="00EE164D">
            <w:r>
              <w:t>Overerving</w:t>
            </w:r>
          </w:p>
          <w:p w:rsidR="00A553E6" w:rsidRDefault="00A553E6" w:rsidP="00EE164D"/>
        </w:tc>
        <w:tc>
          <w:tcPr>
            <w:tcW w:w="991" w:type="pct"/>
            <w:vAlign w:val="center"/>
          </w:tcPr>
          <w:p w:rsidR="00EE164D" w:rsidRPr="00B53D0D" w:rsidRDefault="00A553E6" w:rsidP="00EE164D">
            <w:pPr>
              <w:rPr>
                <w:b/>
                <w:color w:val="FF0000"/>
              </w:rPr>
            </w:pPr>
            <w:r w:rsidRPr="00B53D0D">
              <w:rPr>
                <w:b/>
                <w:color w:val="FF0000"/>
              </w:rPr>
              <w:t>JAVA ESSENTIALS</w:t>
            </w:r>
          </w:p>
          <w:p w:rsidR="00A553E6" w:rsidRDefault="00A553E6" w:rsidP="00EE164D">
            <w:r>
              <w:t>Eenvoudige klassen(2)</w:t>
            </w:r>
          </w:p>
          <w:p w:rsidR="00B53D0D" w:rsidRDefault="00930782" w:rsidP="00EE164D">
            <w:r>
              <w:t>Opsomming</w:t>
            </w:r>
          </w:p>
        </w:tc>
        <w:tc>
          <w:tcPr>
            <w:tcW w:w="962" w:type="pct"/>
            <w:vAlign w:val="center"/>
          </w:tcPr>
          <w:p w:rsidR="00EE164D" w:rsidRPr="00B53D0D" w:rsidRDefault="00A553E6" w:rsidP="00EE164D">
            <w:pPr>
              <w:rPr>
                <w:b/>
                <w:color w:val="FF0000"/>
              </w:rPr>
            </w:pPr>
            <w:r w:rsidRPr="00B53D0D">
              <w:rPr>
                <w:b/>
                <w:color w:val="FF0000"/>
              </w:rPr>
              <w:t>JAVA ESSENTIALS</w:t>
            </w:r>
          </w:p>
          <w:p w:rsidR="00B53D0D" w:rsidRDefault="00A553E6" w:rsidP="00EE164D">
            <w:r>
              <w:t>Extra oefeningen van alle themas maken</w:t>
            </w:r>
          </w:p>
        </w:tc>
      </w:tr>
      <w:tr w:rsidR="00EE164D" w:rsidTr="00AC5777">
        <w:trPr>
          <w:cantSplit/>
          <w:trHeight w:val="406"/>
        </w:trPr>
        <w:tc>
          <w:tcPr>
            <w:tcW w:w="1020" w:type="pct"/>
            <w:vAlign w:val="center"/>
          </w:tcPr>
          <w:p w:rsidR="00EE164D" w:rsidRDefault="00EE164D" w:rsidP="00A553E6">
            <w:pPr>
              <w:jc w:val="center"/>
            </w:pPr>
            <w:r>
              <w:t xml:space="preserve">Maandag </w:t>
            </w:r>
            <w:r w:rsidR="00A553E6">
              <w:t>13/01/2020</w:t>
            </w:r>
          </w:p>
        </w:tc>
        <w:tc>
          <w:tcPr>
            <w:tcW w:w="1036" w:type="pct"/>
            <w:vAlign w:val="center"/>
          </w:tcPr>
          <w:p w:rsidR="00EE164D" w:rsidRDefault="00A553E6" w:rsidP="00A553E6">
            <w:pPr>
              <w:jc w:val="center"/>
            </w:pPr>
            <w:r>
              <w:t>Dinsdag 14/01/2020</w:t>
            </w:r>
          </w:p>
        </w:tc>
        <w:tc>
          <w:tcPr>
            <w:tcW w:w="991" w:type="pct"/>
            <w:vAlign w:val="center"/>
          </w:tcPr>
          <w:p w:rsidR="00EE164D" w:rsidRDefault="00A553E6" w:rsidP="00A553E6">
            <w:pPr>
              <w:jc w:val="center"/>
            </w:pPr>
            <w:r>
              <w:t>Woensdag 15/01/2020</w:t>
            </w:r>
          </w:p>
        </w:tc>
        <w:tc>
          <w:tcPr>
            <w:tcW w:w="991" w:type="pct"/>
            <w:vAlign w:val="center"/>
          </w:tcPr>
          <w:p w:rsidR="00EE164D" w:rsidRDefault="00A553E6" w:rsidP="00A553E6">
            <w:pPr>
              <w:jc w:val="center"/>
            </w:pPr>
            <w:r>
              <w:t>Donderdag 16/01/2020</w:t>
            </w:r>
          </w:p>
        </w:tc>
        <w:tc>
          <w:tcPr>
            <w:tcW w:w="962" w:type="pct"/>
            <w:vAlign w:val="center"/>
          </w:tcPr>
          <w:p w:rsidR="00EE164D" w:rsidRDefault="00A553E6" w:rsidP="00A553E6">
            <w:pPr>
              <w:jc w:val="center"/>
            </w:pPr>
            <w:r>
              <w:t>Vrijdag 17/01/2020</w:t>
            </w:r>
          </w:p>
        </w:tc>
      </w:tr>
      <w:tr w:rsidR="00EE164D" w:rsidTr="00AC5777">
        <w:trPr>
          <w:cantSplit/>
          <w:trHeight w:val="1830"/>
        </w:trPr>
        <w:tc>
          <w:tcPr>
            <w:tcW w:w="1020" w:type="pct"/>
            <w:vAlign w:val="center"/>
          </w:tcPr>
          <w:p w:rsidR="00EE164D" w:rsidRPr="00B53D0D" w:rsidRDefault="00B53D0D" w:rsidP="00EE164D">
            <w:pPr>
              <w:rPr>
                <w:b/>
                <w:color w:val="FF0000"/>
              </w:rPr>
            </w:pPr>
            <w:r w:rsidRPr="00B53D0D">
              <w:rPr>
                <w:b/>
                <w:color w:val="FF0000"/>
              </w:rPr>
              <w:t>WEB ESSENTIALS</w:t>
            </w:r>
          </w:p>
          <w:p w:rsidR="00B53D0D" w:rsidRDefault="00B53D0D" w:rsidP="00EE164D">
            <w:r>
              <w:t>HTML</w:t>
            </w:r>
          </w:p>
          <w:p w:rsidR="00B53D0D" w:rsidRDefault="00B53D0D" w:rsidP="00EE164D">
            <w:r>
              <w:t>HTML &amp; CSS</w:t>
            </w:r>
          </w:p>
          <w:p w:rsidR="00B53D0D" w:rsidRDefault="00B53D0D" w:rsidP="00EE164D">
            <w:r>
              <w:t>Tabellen + Git</w:t>
            </w:r>
          </w:p>
        </w:tc>
        <w:tc>
          <w:tcPr>
            <w:tcW w:w="1036" w:type="pct"/>
            <w:vAlign w:val="center"/>
          </w:tcPr>
          <w:p w:rsidR="00EE164D" w:rsidRPr="00930782" w:rsidRDefault="00B53D0D" w:rsidP="00EE164D">
            <w:pPr>
              <w:rPr>
                <w:b/>
                <w:color w:val="FF0000"/>
                <w:lang w:val="en-US"/>
              </w:rPr>
            </w:pPr>
            <w:r w:rsidRPr="00930782">
              <w:rPr>
                <w:b/>
                <w:color w:val="FF0000"/>
                <w:lang w:val="en-US"/>
              </w:rPr>
              <w:t>WEB ESSENTIALS</w:t>
            </w:r>
          </w:p>
          <w:p w:rsidR="00B53D0D" w:rsidRPr="00930782" w:rsidRDefault="00B53D0D" w:rsidP="00EE164D">
            <w:pPr>
              <w:rPr>
                <w:lang w:val="en-US"/>
              </w:rPr>
            </w:pPr>
            <w:r w:rsidRPr="00930782">
              <w:rPr>
                <w:lang w:val="en-US"/>
              </w:rPr>
              <w:t xml:space="preserve">CSS </w:t>
            </w:r>
            <w:proofErr w:type="spellStart"/>
            <w:r w:rsidRPr="00930782">
              <w:rPr>
                <w:lang w:val="en-US"/>
              </w:rPr>
              <w:t>positionering</w:t>
            </w:r>
            <w:proofErr w:type="spellEnd"/>
          </w:p>
          <w:p w:rsidR="00B53D0D" w:rsidRPr="00930782" w:rsidRDefault="00B53D0D" w:rsidP="00EE164D">
            <w:pPr>
              <w:rPr>
                <w:lang w:val="en-US"/>
              </w:rPr>
            </w:pPr>
            <w:r w:rsidRPr="00930782">
              <w:rPr>
                <w:lang w:val="en-US"/>
              </w:rPr>
              <w:t>Responsive design</w:t>
            </w:r>
          </w:p>
          <w:p w:rsidR="00B53D0D" w:rsidRDefault="00B53D0D" w:rsidP="00EE164D">
            <w:r>
              <w:t>Herhalingsoefeningen + git</w:t>
            </w:r>
          </w:p>
        </w:tc>
        <w:tc>
          <w:tcPr>
            <w:tcW w:w="991" w:type="pct"/>
            <w:vAlign w:val="center"/>
          </w:tcPr>
          <w:p w:rsidR="00EE164D" w:rsidRPr="00B53D0D" w:rsidRDefault="00B53D0D" w:rsidP="00EE164D">
            <w:pPr>
              <w:rPr>
                <w:b/>
                <w:color w:val="FF0000"/>
              </w:rPr>
            </w:pPr>
            <w:r w:rsidRPr="00B53D0D">
              <w:rPr>
                <w:b/>
                <w:color w:val="FF0000"/>
              </w:rPr>
              <w:t>WEB ESSENTIALS</w:t>
            </w:r>
          </w:p>
          <w:p w:rsidR="00B53D0D" w:rsidRDefault="00B53D0D" w:rsidP="00EE164D">
            <w:r>
              <w:t xml:space="preserve">Formulieren </w:t>
            </w:r>
          </w:p>
          <w:p w:rsidR="00B53D0D" w:rsidRPr="00B53D0D" w:rsidRDefault="00B53D0D" w:rsidP="00EE164D">
            <w:pPr>
              <w:rPr>
                <w:b/>
                <w:color w:val="FF0000"/>
              </w:rPr>
            </w:pPr>
            <w:r w:rsidRPr="00B53D0D">
              <w:rPr>
                <w:b/>
                <w:color w:val="FF0000"/>
              </w:rPr>
              <w:t>LINUX</w:t>
            </w:r>
          </w:p>
          <w:p w:rsidR="00B53D0D" w:rsidRDefault="00B53D0D" w:rsidP="00EE164D">
            <w:r>
              <w:t>Herhaling MA + DI</w:t>
            </w:r>
          </w:p>
        </w:tc>
        <w:tc>
          <w:tcPr>
            <w:tcW w:w="991" w:type="pct"/>
            <w:vAlign w:val="center"/>
          </w:tcPr>
          <w:p w:rsidR="00B53D0D" w:rsidRPr="00B53D0D" w:rsidRDefault="0045008B" w:rsidP="00EE164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Windows</w:t>
            </w:r>
          </w:p>
          <w:p w:rsidR="00B53D0D" w:rsidRDefault="00B53D0D" w:rsidP="00EE164D">
            <w:r>
              <w:t>Herhaling</w:t>
            </w:r>
            <w:r w:rsidR="0045008B">
              <w:t xml:space="preserve"> (alles)</w:t>
            </w:r>
            <w:bookmarkStart w:id="0" w:name="_GoBack"/>
            <w:bookmarkEnd w:id="0"/>
          </w:p>
        </w:tc>
        <w:tc>
          <w:tcPr>
            <w:tcW w:w="962" w:type="pct"/>
            <w:vAlign w:val="center"/>
          </w:tcPr>
          <w:p w:rsidR="00B53D0D" w:rsidRPr="00B53D0D" w:rsidRDefault="003204CB" w:rsidP="00EE164D">
            <w:pPr>
              <w:rPr>
                <w:b/>
              </w:rPr>
            </w:pPr>
            <w:r>
              <w:rPr>
                <w:b/>
                <w:color w:val="FF0000"/>
              </w:rPr>
              <w:t>JAVA ESSENTIALS</w:t>
            </w:r>
          </w:p>
          <w:p w:rsidR="00EE164D" w:rsidRDefault="00B53D0D" w:rsidP="00EE164D">
            <w:r>
              <w:t xml:space="preserve">Herhaling (alles) </w:t>
            </w:r>
          </w:p>
        </w:tc>
      </w:tr>
    </w:tbl>
    <w:p w:rsidR="00883CC3" w:rsidRDefault="00883CC3"/>
    <w:sectPr w:rsidR="00883CC3" w:rsidSect="00EE164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4D"/>
    <w:rsid w:val="002F5640"/>
    <w:rsid w:val="003204CB"/>
    <w:rsid w:val="0045008B"/>
    <w:rsid w:val="00883CC3"/>
    <w:rsid w:val="00930782"/>
    <w:rsid w:val="00A553E6"/>
    <w:rsid w:val="00AC5777"/>
    <w:rsid w:val="00B53D0D"/>
    <w:rsid w:val="00EE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F8FA1"/>
  <w15:chartTrackingRefBased/>
  <w15:docId w15:val="{47C0E58F-B5AA-4808-A0C5-FE239A11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4</cp:revision>
  <cp:lastPrinted>2019-12-20T14:25:00Z</cp:lastPrinted>
  <dcterms:created xsi:type="dcterms:W3CDTF">2019-12-20T12:09:00Z</dcterms:created>
  <dcterms:modified xsi:type="dcterms:W3CDTF">2020-01-07T14:39:00Z</dcterms:modified>
</cp:coreProperties>
</file>