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00124B" w14:textId="653C4A7A" w:rsidR="007F5495" w:rsidRPr="00A63379" w:rsidRDefault="003E37C5" w:rsidP="003E37C5">
      <w:pPr>
        <w:pStyle w:val="Title"/>
        <w:rPr>
          <w:lang w:val="en-US"/>
        </w:rPr>
      </w:pPr>
      <w:r w:rsidRPr="00A63379">
        <w:rPr>
          <w:lang w:val="en-US"/>
        </w:rPr>
        <w:t xml:space="preserve">Cyber Security </w:t>
      </w:r>
      <w:proofErr w:type="spellStart"/>
      <w:r w:rsidRPr="00A63379">
        <w:rPr>
          <w:lang w:val="en-US"/>
        </w:rPr>
        <w:t>samenvatting</w:t>
      </w:r>
      <w:proofErr w:type="spellEnd"/>
      <w:r w:rsidRPr="00A63379">
        <w:rPr>
          <w:lang w:val="en-US"/>
        </w:rPr>
        <w:t xml:space="preserve"> </w:t>
      </w:r>
      <w:r w:rsidR="008D11C3">
        <w:rPr>
          <w:lang w:val="en-US"/>
        </w:rPr>
        <w:t>20</w:t>
      </w:r>
      <w:r w:rsidRPr="00A63379">
        <w:rPr>
          <w:lang w:val="en-US"/>
        </w:rPr>
        <w:t>19-</w:t>
      </w:r>
      <w:r w:rsidR="008D11C3">
        <w:rPr>
          <w:lang w:val="en-US"/>
        </w:rPr>
        <w:t>20</w:t>
      </w:r>
      <w:r w:rsidRPr="00A63379">
        <w:rPr>
          <w:lang w:val="en-US"/>
        </w:rPr>
        <w:t>20</w:t>
      </w:r>
    </w:p>
    <w:p w14:paraId="37CABA43" w14:textId="77777777" w:rsidR="003E37C5" w:rsidRPr="00A63379" w:rsidRDefault="003E37C5" w:rsidP="003E37C5">
      <w:pPr>
        <w:rPr>
          <w:lang w:val="en-US"/>
        </w:rPr>
      </w:pPr>
    </w:p>
    <w:p w14:paraId="77586F35" w14:textId="77777777" w:rsidR="003E37C5" w:rsidRPr="004B00E0" w:rsidRDefault="003E37C5" w:rsidP="00A63379">
      <w:pPr>
        <w:pStyle w:val="Heading1"/>
        <w:rPr>
          <w:lang w:val="en-US"/>
        </w:rPr>
      </w:pPr>
      <w:proofErr w:type="spellStart"/>
      <w:r w:rsidRPr="004B00E0">
        <w:rPr>
          <w:lang w:val="en-US"/>
        </w:rPr>
        <w:t>Hoofdstuk</w:t>
      </w:r>
      <w:proofErr w:type="spellEnd"/>
      <w:r w:rsidRPr="004B00E0">
        <w:rPr>
          <w:lang w:val="en-US"/>
        </w:rPr>
        <w:t xml:space="preserve"> 1: Cybersecurity world</w:t>
      </w:r>
    </w:p>
    <w:p w14:paraId="16AF406A" w14:textId="77777777" w:rsidR="003E37C5" w:rsidRPr="00A63379" w:rsidRDefault="003E37C5" w:rsidP="003E37C5">
      <w:pPr>
        <w:rPr>
          <w:rFonts w:asciiTheme="majorHAnsi" w:hAnsiTheme="majorHAnsi" w:cstheme="majorHAnsi"/>
          <w:sz w:val="22"/>
          <w:lang w:val="en-US"/>
        </w:rPr>
      </w:pPr>
    </w:p>
    <w:p w14:paraId="5C46D53C" w14:textId="346CDBF3" w:rsidR="003E37C5" w:rsidRPr="002F675E" w:rsidRDefault="00A63379" w:rsidP="00A63379">
      <w:pPr>
        <w:pStyle w:val="Heading2"/>
      </w:pPr>
      <w:r w:rsidRPr="002F675E">
        <w:t xml:space="preserve">1.1 </w:t>
      </w:r>
      <w:r w:rsidR="003E37C5" w:rsidRPr="002F675E">
        <w:t>Wat is cybersecurity?</w:t>
      </w:r>
    </w:p>
    <w:p w14:paraId="1178FBBF" w14:textId="037355F2" w:rsidR="003E37C5" w:rsidRPr="00F66485" w:rsidRDefault="003E37C5" w:rsidP="00F66485">
      <w:pPr>
        <w:ind w:left="708"/>
        <w:rPr>
          <w:rFonts w:asciiTheme="majorHAnsi" w:hAnsiTheme="majorHAnsi" w:cstheme="majorHAnsi"/>
          <w:sz w:val="22"/>
        </w:rPr>
      </w:pPr>
      <w:r w:rsidRPr="00A63379">
        <w:rPr>
          <w:rFonts w:asciiTheme="majorHAnsi" w:hAnsiTheme="majorHAnsi" w:cstheme="majorHAnsi"/>
          <w:sz w:val="22"/>
        </w:rPr>
        <w:t>Een set technieken die gebruikt worden om de integriteit van netwerken, programmas en data te behouden, en te beschermen tege aanvallen, schade of ongemachtigde toegang.</w:t>
      </w:r>
    </w:p>
    <w:p w14:paraId="695E823C" w14:textId="21785582" w:rsidR="003E37C5" w:rsidRPr="00A63379" w:rsidRDefault="00A63379" w:rsidP="00A63379">
      <w:pPr>
        <w:pStyle w:val="Heading2"/>
      </w:pPr>
      <w:r w:rsidRPr="00A63379">
        <w:t xml:space="preserve">1.3 </w:t>
      </w:r>
      <w:r w:rsidR="003E37C5" w:rsidRPr="00A63379">
        <w:t>Toepassen van security aspecten in jouw leefwereld? </w:t>
      </w:r>
    </w:p>
    <w:p w14:paraId="69B72C4F" w14:textId="77777777" w:rsidR="003E37C5" w:rsidRPr="00A63379" w:rsidRDefault="003E37C5" w:rsidP="002664FB">
      <w:pPr>
        <w:pStyle w:val="NormalWeb"/>
        <w:numPr>
          <w:ilvl w:val="0"/>
          <w:numId w:val="2"/>
        </w:numPr>
        <w:spacing w:before="0" w:beforeAutospacing="0" w:after="0" w:afterAutospacing="0"/>
        <w:textAlignment w:val="baseline"/>
        <w:rPr>
          <w:rFonts w:asciiTheme="majorHAnsi" w:hAnsiTheme="majorHAnsi" w:cstheme="majorHAnsi"/>
          <w:color w:val="000000"/>
          <w:sz w:val="22"/>
          <w:szCs w:val="22"/>
        </w:rPr>
      </w:pPr>
      <w:r w:rsidRPr="00A63379">
        <w:rPr>
          <w:rFonts w:asciiTheme="majorHAnsi" w:hAnsiTheme="majorHAnsi" w:cstheme="majorHAnsi"/>
          <w:color w:val="000000"/>
          <w:sz w:val="22"/>
          <w:szCs w:val="22"/>
        </w:rPr>
        <w:t>Password manager</w:t>
      </w:r>
    </w:p>
    <w:p w14:paraId="301EFDEF" w14:textId="75E9CFE4" w:rsidR="003E37C5" w:rsidRPr="00342041" w:rsidRDefault="003E37C5" w:rsidP="002664FB">
      <w:pPr>
        <w:pStyle w:val="NormalWeb"/>
        <w:numPr>
          <w:ilvl w:val="0"/>
          <w:numId w:val="2"/>
        </w:numPr>
        <w:spacing w:before="0" w:beforeAutospacing="0" w:after="0" w:afterAutospacing="0"/>
        <w:textAlignment w:val="baseline"/>
        <w:rPr>
          <w:rFonts w:asciiTheme="majorHAnsi" w:hAnsiTheme="majorHAnsi" w:cstheme="majorHAnsi"/>
          <w:color w:val="000000"/>
          <w:sz w:val="22"/>
          <w:szCs w:val="22"/>
        </w:rPr>
      </w:pPr>
      <w:r w:rsidRPr="00A63379">
        <w:rPr>
          <w:rFonts w:asciiTheme="majorHAnsi" w:hAnsiTheme="majorHAnsi" w:cstheme="majorHAnsi"/>
          <w:color w:val="000000"/>
          <w:sz w:val="22"/>
          <w:szCs w:val="22"/>
        </w:rPr>
        <w:t>VPN</w:t>
      </w:r>
    </w:p>
    <w:p w14:paraId="1C6DC923" w14:textId="7AB4D7CA" w:rsidR="003E37C5" w:rsidRPr="00F66485" w:rsidRDefault="00A63379" w:rsidP="00F66485">
      <w:pPr>
        <w:pStyle w:val="Heading2"/>
      </w:pPr>
      <w:r w:rsidRPr="00A63379">
        <w:t xml:space="preserve">1.4 </w:t>
      </w:r>
      <w:r w:rsidR="003E37C5" w:rsidRPr="00A63379">
        <w:t>Het belang van security in de opleiding aantonen, voor de 3  afstudeerrichtingen.</w:t>
      </w:r>
    </w:p>
    <w:p w14:paraId="3ACA079A" w14:textId="77777777" w:rsidR="003E37C5" w:rsidRPr="00A63379" w:rsidRDefault="003E37C5" w:rsidP="003E37C5">
      <w:pPr>
        <w:pStyle w:val="NormalWeb"/>
        <w:spacing w:before="0" w:beforeAutospacing="0" w:after="0" w:afterAutospacing="0"/>
        <w:textAlignment w:val="baseline"/>
        <w:rPr>
          <w:rFonts w:asciiTheme="majorHAnsi" w:hAnsiTheme="majorHAnsi" w:cstheme="majorHAnsi"/>
          <w:color w:val="000000"/>
          <w:sz w:val="22"/>
          <w:szCs w:val="22"/>
        </w:rPr>
      </w:pPr>
      <w:r w:rsidRPr="00A63379">
        <w:rPr>
          <w:rFonts w:asciiTheme="majorHAnsi" w:hAnsiTheme="majorHAnsi" w:cstheme="majorHAnsi"/>
          <w:color w:val="000000"/>
          <w:sz w:val="22"/>
          <w:szCs w:val="22"/>
        </w:rPr>
        <w:tab/>
        <w:t>Applicatieontwikkeling: Vulnerabilities in code</w:t>
      </w:r>
    </w:p>
    <w:p w14:paraId="73926826" w14:textId="77777777" w:rsidR="003E37C5" w:rsidRPr="00A63379" w:rsidRDefault="003E37C5" w:rsidP="003E37C5">
      <w:pPr>
        <w:pStyle w:val="NormalWeb"/>
        <w:spacing w:before="0" w:beforeAutospacing="0" w:after="0" w:afterAutospacing="0"/>
        <w:textAlignment w:val="baseline"/>
        <w:rPr>
          <w:rFonts w:asciiTheme="majorHAnsi" w:hAnsiTheme="majorHAnsi" w:cstheme="majorHAnsi"/>
          <w:color w:val="000000"/>
          <w:sz w:val="22"/>
          <w:szCs w:val="22"/>
        </w:rPr>
      </w:pPr>
      <w:r w:rsidRPr="00A63379">
        <w:rPr>
          <w:rFonts w:asciiTheme="majorHAnsi" w:hAnsiTheme="majorHAnsi" w:cstheme="majorHAnsi"/>
          <w:color w:val="000000"/>
          <w:sz w:val="22"/>
          <w:szCs w:val="22"/>
        </w:rPr>
        <w:tab/>
        <w:t>Systemen en netwerkbeheer: Beveiligen van een server</w:t>
      </w:r>
    </w:p>
    <w:p w14:paraId="27B28196" w14:textId="63E5D86C" w:rsidR="003E37C5" w:rsidRPr="00342041" w:rsidRDefault="003E37C5" w:rsidP="00342041">
      <w:pPr>
        <w:pStyle w:val="NormalWeb"/>
        <w:spacing w:before="0" w:beforeAutospacing="0" w:after="0" w:afterAutospacing="0"/>
        <w:textAlignment w:val="baseline"/>
        <w:rPr>
          <w:rFonts w:asciiTheme="majorHAnsi" w:hAnsiTheme="majorHAnsi" w:cstheme="majorHAnsi"/>
          <w:color w:val="000000"/>
          <w:sz w:val="22"/>
          <w:szCs w:val="22"/>
        </w:rPr>
      </w:pPr>
      <w:r w:rsidRPr="00A63379">
        <w:rPr>
          <w:rFonts w:asciiTheme="majorHAnsi" w:hAnsiTheme="majorHAnsi" w:cstheme="majorHAnsi"/>
          <w:color w:val="000000"/>
          <w:sz w:val="22"/>
          <w:szCs w:val="22"/>
        </w:rPr>
        <w:tab/>
        <w:t xml:space="preserve">Softwaremanagement: </w:t>
      </w:r>
      <w:r w:rsidR="00A63379" w:rsidRPr="00A63379">
        <w:rPr>
          <w:rFonts w:asciiTheme="majorHAnsi" w:hAnsiTheme="majorHAnsi" w:cstheme="majorHAnsi"/>
          <w:color w:val="000000"/>
          <w:sz w:val="22"/>
          <w:szCs w:val="22"/>
        </w:rPr>
        <w:t>Educeren van externe leden</w:t>
      </w:r>
      <w:r w:rsidRPr="00A63379">
        <w:rPr>
          <w:rFonts w:asciiTheme="majorHAnsi" w:hAnsiTheme="majorHAnsi" w:cstheme="majorHAnsi"/>
          <w:color w:val="000000"/>
          <w:sz w:val="22"/>
          <w:szCs w:val="22"/>
        </w:rPr>
        <w:t xml:space="preserve"> </w:t>
      </w:r>
    </w:p>
    <w:p w14:paraId="062227F8" w14:textId="394B91FD" w:rsidR="003E37C5" w:rsidRPr="00A63379" w:rsidRDefault="00A63379" w:rsidP="00A63379">
      <w:pPr>
        <w:pStyle w:val="Heading2"/>
      </w:pPr>
      <w:r w:rsidRPr="00A63379">
        <w:t xml:space="preserve">1.5 </w:t>
      </w:r>
      <w:r w:rsidR="003E37C5" w:rsidRPr="00A63379">
        <w:t>De 3 stappen bij het fixen van security problemen</w:t>
      </w:r>
    </w:p>
    <w:p w14:paraId="67640BB7" w14:textId="77777777" w:rsidR="003E37C5" w:rsidRPr="00A63379" w:rsidRDefault="003E37C5" w:rsidP="002664FB">
      <w:pPr>
        <w:pStyle w:val="ListParagraph"/>
        <w:numPr>
          <w:ilvl w:val="0"/>
          <w:numId w:val="1"/>
        </w:numPr>
        <w:rPr>
          <w:rFonts w:asciiTheme="majorHAnsi" w:hAnsiTheme="majorHAnsi" w:cstheme="majorHAnsi"/>
          <w:sz w:val="22"/>
        </w:rPr>
      </w:pPr>
      <w:r w:rsidRPr="00A63379">
        <w:rPr>
          <w:rFonts w:asciiTheme="majorHAnsi" w:hAnsiTheme="majorHAnsi" w:cstheme="majorHAnsi"/>
          <w:sz w:val="22"/>
        </w:rPr>
        <w:t>Identificeren</w:t>
      </w:r>
    </w:p>
    <w:p w14:paraId="04225548" w14:textId="77777777" w:rsidR="003E37C5" w:rsidRPr="00A63379" w:rsidRDefault="003E37C5" w:rsidP="002664FB">
      <w:pPr>
        <w:pStyle w:val="ListParagraph"/>
        <w:numPr>
          <w:ilvl w:val="0"/>
          <w:numId w:val="1"/>
        </w:numPr>
        <w:rPr>
          <w:rFonts w:asciiTheme="majorHAnsi" w:hAnsiTheme="majorHAnsi" w:cstheme="majorHAnsi"/>
          <w:sz w:val="22"/>
        </w:rPr>
      </w:pPr>
      <w:r w:rsidRPr="00A63379">
        <w:rPr>
          <w:rFonts w:asciiTheme="majorHAnsi" w:hAnsiTheme="majorHAnsi" w:cstheme="majorHAnsi"/>
          <w:sz w:val="22"/>
        </w:rPr>
        <w:t>Analyseren en evalueren</w:t>
      </w:r>
    </w:p>
    <w:p w14:paraId="342E70EA" w14:textId="77777777" w:rsidR="003E37C5" w:rsidRPr="00A63379" w:rsidRDefault="003E37C5" w:rsidP="002664FB">
      <w:pPr>
        <w:pStyle w:val="ListParagraph"/>
        <w:numPr>
          <w:ilvl w:val="0"/>
          <w:numId w:val="1"/>
        </w:numPr>
        <w:rPr>
          <w:rFonts w:asciiTheme="majorHAnsi" w:hAnsiTheme="majorHAnsi" w:cstheme="majorHAnsi"/>
          <w:sz w:val="22"/>
        </w:rPr>
      </w:pPr>
      <w:r w:rsidRPr="00A63379">
        <w:rPr>
          <w:rFonts w:asciiTheme="majorHAnsi" w:hAnsiTheme="majorHAnsi" w:cstheme="majorHAnsi"/>
          <w:sz w:val="22"/>
        </w:rPr>
        <w:t>De bedreiging behandelen</w:t>
      </w:r>
    </w:p>
    <w:p w14:paraId="74AE9EF7" w14:textId="428B6634" w:rsidR="003E37C5" w:rsidRDefault="00A63379" w:rsidP="00A63379">
      <w:pPr>
        <w:pStyle w:val="Heading2"/>
      </w:pPr>
      <w:r w:rsidRPr="00A63379">
        <w:t>1.6 Verschil tussen persoons identiteit en bedrijfsidentiteit</w:t>
      </w:r>
    </w:p>
    <w:p w14:paraId="78DCB7AC" w14:textId="77777777" w:rsidR="00A63379" w:rsidRPr="00A63379" w:rsidRDefault="00A63379" w:rsidP="00A63379"/>
    <w:tbl>
      <w:tblPr>
        <w:tblStyle w:val="TableGrid"/>
        <w:tblW w:w="0" w:type="auto"/>
        <w:tblLook w:val="04A0" w:firstRow="1" w:lastRow="0" w:firstColumn="1" w:lastColumn="0" w:noHBand="0" w:noVBand="1"/>
      </w:tblPr>
      <w:tblGrid>
        <w:gridCol w:w="4508"/>
        <w:gridCol w:w="4508"/>
      </w:tblGrid>
      <w:tr w:rsidR="003E37C5" w:rsidRPr="00A63379" w14:paraId="08D2E4DD" w14:textId="77777777" w:rsidTr="00F66485">
        <w:trPr>
          <w:trHeight w:val="313"/>
        </w:trPr>
        <w:tc>
          <w:tcPr>
            <w:tcW w:w="4508" w:type="dxa"/>
          </w:tcPr>
          <w:p w14:paraId="6A156164" w14:textId="77777777" w:rsidR="003E37C5" w:rsidRPr="00A63379" w:rsidRDefault="003E37C5" w:rsidP="003E37C5">
            <w:pPr>
              <w:rPr>
                <w:rFonts w:asciiTheme="majorHAnsi" w:hAnsiTheme="majorHAnsi" w:cstheme="majorHAnsi"/>
                <w:sz w:val="22"/>
              </w:rPr>
            </w:pPr>
            <w:r w:rsidRPr="00A63379">
              <w:rPr>
                <w:rFonts w:asciiTheme="majorHAnsi" w:hAnsiTheme="majorHAnsi" w:cstheme="majorHAnsi"/>
                <w:sz w:val="22"/>
              </w:rPr>
              <w:t>Persoons-identitent</w:t>
            </w:r>
          </w:p>
        </w:tc>
        <w:tc>
          <w:tcPr>
            <w:tcW w:w="4508" w:type="dxa"/>
          </w:tcPr>
          <w:p w14:paraId="51461650" w14:textId="77777777" w:rsidR="003E37C5" w:rsidRPr="00A63379" w:rsidRDefault="003E37C5" w:rsidP="003E37C5">
            <w:pPr>
              <w:rPr>
                <w:rFonts w:asciiTheme="majorHAnsi" w:hAnsiTheme="majorHAnsi" w:cstheme="majorHAnsi"/>
                <w:sz w:val="22"/>
              </w:rPr>
            </w:pPr>
            <w:r w:rsidRPr="00A63379">
              <w:rPr>
                <w:rFonts w:asciiTheme="majorHAnsi" w:hAnsiTheme="majorHAnsi" w:cstheme="majorHAnsi"/>
                <w:sz w:val="22"/>
              </w:rPr>
              <w:t>Bedrijfsidentiteit</w:t>
            </w:r>
          </w:p>
        </w:tc>
      </w:tr>
      <w:tr w:rsidR="003E37C5" w:rsidRPr="00A63379" w14:paraId="0979CE21" w14:textId="77777777" w:rsidTr="00F66485">
        <w:trPr>
          <w:trHeight w:val="1104"/>
        </w:trPr>
        <w:tc>
          <w:tcPr>
            <w:tcW w:w="4508" w:type="dxa"/>
          </w:tcPr>
          <w:p w14:paraId="1DA2B80C" w14:textId="77777777" w:rsidR="003E37C5" w:rsidRPr="00A63379" w:rsidRDefault="003E37C5" w:rsidP="002664FB">
            <w:pPr>
              <w:pStyle w:val="ListParagraph"/>
              <w:numPr>
                <w:ilvl w:val="0"/>
                <w:numId w:val="3"/>
              </w:numPr>
              <w:rPr>
                <w:rFonts w:asciiTheme="majorHAnsi" w:hAnsiTheme="majorHAnsi" w:cstheme="majorHAnsi"/>
                <w:sz w:val="22"/>
              </w:rPr>
            </w:pPr>
            <w:r w:rsidRPr="00A63379">
              <w:rPr>
                <w:rFonts w:asciiTheme="majorHAnsi" w:hAnsiTheme="majorHAnsi" w:cstheme="majorHAnsi"/>
                <w:sz w:val="22"/>
              </w:rPr>
              <w:t>Identiteitskaart</w:t>
            </w:r>
          </w:p>
          <w:p w14:paraId="067B5BF6" w14:textId="77777777" w:rsidR="003E37C5" w:rsidRPr="00A63379" w:rsidRDefault="003E37C5" w:rsidP="002664FB">
            <w:pPr>
              <w:pStyle w:val="ListParagraph"/>
              <w:numPr>
                <w:ilvl w:val="0"/>
                <w:numId w:val="3"/>
              </w:numPr>
              <w:rPr>
                <w:rFonts w:asciiTheme="majorHAnsi" w:hAnsiTheme="majorHAnsi" w:cstheme="majorHAnsi"/>
                <w:sz w:val="22"/>
              </w:rPr>
            </w:pPr>
            <w:r w:rsidRPr="00A63379">
              <w:rPr>
                <w:rFonts w:asciiTheme="majorHAnsi" w:hAnsiTheme="majorHAnsi" w:cstheme="majorHAnsi"/>
                <w:sz w:val="22"/>
              </w:rPr>
              <w:t>Financiele identiteit</w:t>
            </w:r>
          </w:p>
          <w:p w14:paraId="4583974D" w14:textId="77777777" w:rsidR="003E37C5" w:rsidRPr="00A63379" w:rsidRDefault="003E37C5" w:rsidP="002664FB">
            <w:pPr>
              <w:pStyle w:val="ListParagraph"/>
              <w:numPr>
                <w:ilvl w:val="0"/>
                <w:numId w:val="3"/>
              </w:numPr>
              <w:rPr>
                <w:rFonts w:asciiTheme="majorHAnsi" w:hAnsiTheme="majorHAnsi" w:cstheme="majorHAnsi"/>
                <w:sz w:val="22"/>
              </w:rPr>
            </w:pPr>
            <w:r w:rsidRPr="00A63379">
              <w:rPr>
                <w:rFonts w:asciiTheme="majorHAnsi" w:hAnsiTheme="majorHAnsi" w:cstheme="majorHAnsi"/>
                <w:sz w:val="22"/>
              </w:rPr>
              <w:t>Online identiteit</w:t>
            </w:r>
          </w:p>
          <w:p w14:paraId="645041E2" w14:textId="77777777" w:rsidR="003E37C5" w:rsidRPr="00A63379" w:rsidRDefault="003E37C5" w:rsidP="002664FB">
            <w:pPr>
              <w:pStyle w:val="ListParagraph"/>
              <w:numPr>
                <w:ilvl w:val="0"/>
                <w:numId w:val="3"/>
              </w:numPr>
              <w:rPr>
                <w:rFonts w:asciiTheme="majorHAnsi" w:hAnsiTheme="majorHAnsi" w:cstheme="majorHAnsi"/>
                <w:sz w:val="22"/>
              </w:rPr>
            </w:pPr>
            <w:r w:rsidRPr="00A63379">
              <w:rPr>
                <w:rFonts w:asciiTheme="majorHAnsi" w:hAnsiTheme="majorHAnsi" w:cstheme="majorHAnsi"/>
                <w:sz w:val="22"/>
              </w:rPr>
              <w:t>Bedrijfsidentiteit</w:t>
            </w:r>
          </w:p>
        </w:tc>
        <w:tc>
          <w:tcPr>
            <w:tcW w:w="4508" w:type="dxa"/>
          </w:tcPr>
          <w:p w14:paraId="75FC5DEE" w14:textId="77777777" w:rsidR="003E37C5" w:rsidRPr="00A63379" w:rsidRDefault="003E37C5" w:rsidP="002664FB">
            <w:pPr>
              <w:pStyle w:val="ListParagraph"/>
              <w:numPr>
                <w:ilvl w:val="0"/>
                <w:numId w:val="3"/>
              </w:numPr>
              <w:rPr>
                <w:rFonts w:asciiTheme="majorHAnsi" w:hAnsiTheme="majorHAnsi" w:cstheme="majorHAnsi"/>
                <w:sz w:val="22"/>
              </w:rPr>
            </w:pPr>
            <w:r w:rsidRPr="00A63379">
              <w:rPr>
                <w:rFonts w:asciiTheme="majorHAnsi" w:hAnsiTheme="majorHAnsi" w:cstheme="majorHAnsi"/>
                <w:sz w:val="22"/>
              </w:rPr>
              <w:t>Toegang (data, kennis van bedrijf)</w:t>
            </w:r>
          </w:p>
          <w:p w14:paraId="6DAC63B3" w14:textId="77777777" w:rsidR="003E37C5" w:rsidRPr="00A63379" w:rsidRDefault="003E37C5" w:rsidP="002664FB">
            <w:pPr>
              <w:pStyle w:val="ListParagraph"/>
              <w:numPr>
                <w:ilvl w:val="0"/>
                <w:numId w:val="3"/>
              </w:numPr>
              <w:rPr>
                <w:rFonts w:asciiTheme="majorHAnsi" w:hAnsiTheme="majorHAnsi" w:cstheme="majorHAnsi"/>
                <w:sz w:val="22"/>
              </w:rPr>
            </w:pPr>
            <w:r w:rsidRPr="00A63379">
              <w:rPr>
                <w:rFonts w:asciiTheme="majorHAnsi" w:hAnsiTheme="majorHAnsi" w:cstheme="majorHAnsi"/>
                <w:sz w:val="22"/>
              </w:rPr>
              <w:t>Human factor (je wordt vertrouwd)</w:t>
            </w:r>
          </w:p>
        </w:tc>
      </w:tr>
    </w:tbl>
    <w:p w14:paraId="20E58475" w14:textId="77777777" w:rsidR="003E37C5" w:rsidRPr="00A63379" w:rsidRDefault="003E37C5" w:rsidP="003E37C5">
      <w:pPr>
        <w:rPr>
          <w:rFonts w:asciiTheme="majorHAnsi" w:hAnsiTheme="majorHAnsi" w:cstheme="majorHAnsi"/>
          <w:sz w:val="22"/>
        </w:rPr>
      </w:pPr>
    </w:p>
    <w:p w14:paraId="20174663" w14:textId="2FC6B594" w:rsidR="003E37C5" w:rsidRPr="00A63379" w:rsidRDefault="00A63379" w:rsidP="00A63379">
      <w:pPr>
        <w:pStyle w:val="Heading2"/>
      </w:pPr>
      <w:r w:rsidRPr="00A63379">
        <w:t xml:space="preserve">1.7 </w:t>
      </w:r>
      <w:r w:rsidR="003E37C5" w:rsidRPr="00A63379">
        <w:t xml:space="preserve">Two-factor authentication: </w:t>
      </w:r>
    </w:p>
    <w:p w14:paraId="37F3FB30" w14:textId="77777777" w:rsidR="003E37C5" w:rsidRPr="00A63379" w:rsidRDefault="003E37C5" w:rsidP="002664FB">
      <w:pPr>
        <w:pStyle w:val="ListParagraph"/>
        <w:numPr>
          <w:ilvl w:val="0"/>
          <w:numId w:val="4"/>
        </w:numPr>
        <w:rPr>
          <w:rFonts w:asciiTheme="majorHAnsi" w:hAnsiTheme="majorHAnsi" w:cstheme="majorHAnsi"/>
          <w:sz w:val="22"/>
        </w:rPr>
      </w:pPr>
      <w:r w:rsidRPr="00A63379">
        <w:rPr>
          <w:rFonts w:asciiTheme="majorHAnsi" w:hAnsiTheme="majorHAnsi" w:cstheme="majorHAnsi"/>
          <w:sz w:val="22"/>
        </w:rPr>
        <w:t>SMS</w:t>
      </w:r>
    </w:p>
    <w:p w14:paraId="25F83542" w14:textId="77777777" w:rsidR="003E37C5" w:rsidRPr="00A63379" w:rsidRDefault="003E37C5" w:rsidP="002664FB">
      <w:pPr>
        <w:pStyle w:val="ListParagraph"/>
        <w:numPr>
          <w:ilvl w:val="0"/>
          <w:numId w:val="4"/>
        </w:numPr>
        <w:rPr>
          <w:rFonts w:asciiTheme="majorHAnsi" w:hAnsiTheme="majorHAnsi" w:cstheme="majorHAnsi"/>
          <w:sz w:val="22"/>
        </w:rPr>
      </w:pPr>
      <w:r w:rsidRPr="00A63379">
        <w:rPr>
          <w:rFonts w:asciiTheme="majorHAnsi" w:hAnsiTheme="majorHAnsi" w:cstheme="majorHAnsi"/>
          <w:sz w:val="22"/>
        </w:rPr>
        <w:t>Software/apps (op ke telefoon)</w:t>
      </w:r>
    </w:p>
    <w:p w14:paraId="0119D968" w14:textId="04ECEBFC" w:rsidR="004F28AD" w:rsidRPr="00A63379" w:rsidRDefault="003E37C5" w:rsidP="002664FB">
      <w:pPr>
        <w:pStyle w:val="ListParagraph"/>
        <w:numPr>
          <w:ilvl w:val="0"/>
          <w:numId w:val="4"/>
        </w:numPr>
        <w:rPr>
          <w:rFonts w:asciiTheme="majorHAnsi" w:hAnsiTheme="majorHAnsi" w:cstheme="majorHAnsi"/>
          <w:sz w:val="22"/>
        </w:rPr>
      </w:pPr>
      <w:r w:rsidRPr="00A63379">
        <w:rPr>
          <w:rFonts w:asciiTheme="majorHAnsi" w:hAnsiTheme="majorHAnsi" w:cstheme="majorHAnsi"/>
          <w:sz w:val="22"/>
        </w:rPr>
        <w:t>Hardware Token</w:t>
      </w:r>
    </w:p>
    <w:p w14:paraId="57B615F0" w14:textId="0D8B7A8A" w:rsidR="004F28AD" w:rsidRPr="00A63379" w:rsidRDefault="00A63379" w:rsidP="00A63379">
      <w:pPr>
        <w:pStyle w:val="Heading2"/>
      </w:pPr>
      <w:r w:rsidRPr="00A63379">
        <w:t xml:space="preserve">1.8 </w:t>
      </w:r>
      <w:r w:rsidR="004F28AD" w:rsidRPr="00A63379">
        <w:t xml:space="preserve">Wat is de GDPR? </w:t>
      </w:r>
    </w:p>
    <w:p w14:paraId="151506ED" w14:textId="06C7470A" w:rsidR="00A63379" w:rsidRDefault="008107BB" w:rsidP="00342041">
      <w:pPr>
        <w:ind w:left="708"/>
        <w:rPr>
          <w:rFonts w:asciiTheme="majorHAnsi" w:hAnsiTheme="majorHAnsi" w:cstheme="majorHAnsi"/>
        </w:rPr>
      </w:pPr>
      <w:r>
        <w:rPr>
          <w:rFonts w:asciiTheme="majorHAnsi" w:hAnsiTheme="majorHAnsi" w:cstheme="majorHAnsi"/>
        </w:rPr>
        <w:t>Dit staat voor General Data Protection Regulation. Het is een data privacy wetgeving opgesteld in de EU. De wetgeving geeft individu’s de macht over hun eigen persoonlijke data, en vervolgt ook wanneer dit niet nageleefd wordt. De wetgeving wordt vooral opgelegd aan bedre</w:t>
      </w:r>
    </w:p>
    <w:p w14:paraId="25FCF86A" w14:textId="77777777" w:rsidR="00F66485" w:rsidRPr="00A63379" w:rsidRDefault="00F66485" w:rsidP="00342041">
      <w:pPr>
        <w:ind w:left="708"/>
        <w:rPr>
          <w:rFonts w:asciiTheme="majorHAnsi" w:hAnsiTheme="majorHAnsi" w:cstheme="majorHAnsi"/>
          <w:sz w:val="22"/>
        </w:rPr>
      </w:pPr>
    </w:p>
    <w:p w14:paraId="34DF2A4C" w14:textId="74723ACE" w:rsidR="004F28AD" w:rsidRPr="00A63379" w:rsidRDefault="00A63379" w:rsidP="00A63379">
      <w:pPr>
        <w:pStyle w:val="Heading2"/>
      </w:pPr>
      <w:r w:rsidRPr="00A63379">
        <w:lastRenderedPageBreak/>
        <w:t xml:space="preserve">1.9 </w:t>
      </w:r>
      <w:r w:rsidR="004F28AD" w:rsidRPr="00A63379">
        <w:t>Soorten Threats</w:t>
      </w:r>
    </w:p>
    <w:p w14:paraId="706668AB" w14:textId="77777777" w:rsidR="004F28AD" w:rsidRPr="00A63379" w:rsidRDefault="004F28AD" w:rsidP="002664FB">
      <w:pPr>
        <w:pStyle w:val="ListParagraph"/>
        <w:numPr>
          <w:ilvl w:val="0"/>
          <w:numId w:val="5"/>
        </w:numPr>
        <w:rPr>
          <w:rFonts w:asciiTheme="majorHAnsi" w:hAnsiTheme="majorHAnsi" w:cstheme="majorHAnsi"/>
          <w:sz w:val="22"/>
        </w:rPr>
      </w:pPr>
      <w:r w:rsidRPr="00A63379">
        <w:rPr>
          <w:rFonts w:asciiTheme="majorHAnsi" w:hAnsiTheme="majorHAnsi" w:cstheme="majorHAnsi"/>
          <w:sz w:val="22"/>
        </w:rPr>
        <w:t>Identity theft</w:t>
      </w:r>
    </w:p>
    <w:p w14:paraId="23CA57C4" w14:textId="77777777" w:rsidR="004F28AD" w:rsidRPr="00A63379" w:rsidRDefault="004F28AD" w:rsidP="002664FB">
      <w:pPr>
        <w:pStyle w:val="ListParagraph"/>
        <w:numPr>
          <w:ilvl w:val="0"/>
          <w:numId w:val="5"/>
        </w:numPr>
        <w:rPr>
          <w:rFonts w:asciiTheme="majorHAnsi" w:hAnsiTheme="majorHAnsi" w:cstheme="majorHAnsi"/>
          <w:sz w:val="22"/>
        </w:rPr>
      </w:pPr>
      <w:r w:rsidRPr="00A63379">
        <w:rPr>
          <w:rFonts w:asciiTheme="majorHAnsi" w:hAnsiTheme="majorHAnsi" w:cstheme="majorHAnsi"/>
          <w:sz w:val="22"/>
        </w:rPr>
        <w:t>Types of personal records</w:t>
      </w:r>
    </w:p>
    <w:p w14:paraId="2495C68F" w14:textId="77777777" w:rsidR="004F28AD" w:rsidRPr="00A63379" w:rsidRDefault="004F28AD" w:rsidP="002664FB">
      <w:pPr>
        <w:pStyle w:val="ListParagraph"/>
        <w:numPr>
          <w:ilvl w:val="0"/>
          <w:numId w:val="5"/>
        </w:numPr>
        <w:rPr>
          <w:rFonts w:asciiTheme="majorHAnsi" w:hAnsiTheme="majorHAnsi" w:cstheme="majorHAnsi"/>
          <w:sz w:val="22"/>
        </w:rPr>
      </w:pPr>
      <w:r w:rsidRPr="00A63379">
        <w:rPr>
          <w:rFonts w:asciiTheme="majorHAnsi" w:hAnsiTheme="majorHAnsi" w:cstheme="majorHAnsi"/>
          <w:sz w:val="22"/>
        </w:rPr>
        <w:t>Threats of internet services</w:t>
      </w:r>
    </w:p>
    <w:p w14:paraId="563BDF9F" w14:textId="77777777" w:rsidR="009B70EC" w:rsidRDefault="004F28AD" w:rsidP="002664FB">
      <w:pPr>
        <w:pStyle w:val="ListParagraph"/>
        <w:numPr>
          <w:ilvl w:val="0"/>
          <w:numId w:val="5"/>
        </w:numPr>
        <w:rPr>
          <w:rFonts w:asciiTheme="majorHAnsi" w:hAnsiTheme="majorHAnsi" w:cstheme="majorHAnsi"/>
          <w:lang w:val="en-US"/>
        </w:rPr>
      </w:pPr>
      <w:r w:rsidRPr="00A63379">
        <w:rPr>
          <w:rFonts w:asciiTheme="majorHAnsi" w:hAnsiTheme="majorHAnsi" w:cstheme="majorHAnsi"/>
          <w:sz w:val="22"/>
          <w:lang w:val="en-US"/>
        </w:rPr>
        <w:t>Threats to key industry sectors</w:t>
      </w:r>
    </w:p>
    <w:p w14:paraId="122B9352" w14:textId="770D59D3" w:rsidR="004F28AD" w:rsidRPr="009B70EC" w:rsidRDefault="004F28AD" w:rsidP="002664FB">
      <w:pPr>
        <w:pStyle w:val="ListParagraph"/>
        <w:numPr>
          <w:ilvl w:val="0"/>
          <w:numId w:val="5"/>
        </w:numPr>
        <w:rPr>
          <w:rFonts w:asciiTheme="majorHAnsi" w:hAnsiTheme="majorHAnsi" w:cstheme="majorHAnsi"/>
          <w:lang w:val="en-US"/>
        </w:rPr>
      </w:pPr>
      <w:r w:rsidRPr="009B70EC">
        <w:rPr>
          <w:lang w:val="en-US"/>
        </w:rPr>
        <w:t>Threats to people’s way of life</w:t>
      </w:r>
    </w:p>
    <w:p w14:paraId="7DB8DBB7" w14:textId="33988954" w:rsidR="009B70EC" w:rsidRDefault="009B70EC" w:rsidP="009B70EC">
      <w:pPr>
        <w:pStyle w:val="Heading2"/>
        <w:rPr>
          <w:lang w:val="en-US"/>
        </w:rPr>
      </w:pPr>
      <w:r>
        <w:rPr>
          <w:lang w:val="en-US"/>
        </w:rPr>
        <w:t xml:space="preserve">1.10 </w:t>
      </w:r>
      <w:proofErr w:type="spellStart"/>
      <w:r>
        <w:rPr>
          <w:lang w:val="en-US"/>
        </w:rPr>
        <w:t>Leuke</w:t>
      </w:r>
      <w:proofErr w:type="spellEnd"/>
      <w:r>
        <w:rPr>
          <w:lang w:val="en-US"/>
        </w:rPr>
        <w:t xml:space="preserve"> apps</w:t>
      </w:r>
    </w:p>
    <w:tbl>
      <w:tblPr>
        <w:tblStyle w:val="TableGrid0"/>
        <w:tblW w:w="9255" w:type="dxa"/>
        <w:tblInd w:w="21" w:type="dxa"/>
        <w:tblCellMar>
          <w:top w:w="166" w:type="dxa"/>
          <w:left w:w="98" w:type="dxa"/>
          <w:right w:w="66" w:type="dxa"/>
        </w:tblCellMar>
        <w:tblLook w:val="04A0" w:firstRow="1" w:lastRow="0" w:firstColumn="1" w:lastColumn="0" w:noHBand="0" w:noVBand="1"/>
      </w:tblPr>
      <w:tblGrid>
        <w:gridCol w:w="2777"/>
        <w:gridCol w:w="6478"/>
      </w:tblGrid>
      <w:tr w:rsidR="009B70EC" w:rsidRPr="00A63379" w14:paraId="732F91B1" w14:textId="77777777" w:rsidTr="00137C7A">
        <w:trPr>
          <w:trHeight w:val="765"/>
        </w:trPr>
        <w:tc>
          <w:tcPr>
            <w:tcW w:w="2777" w:type="dxa"/>
            <w:tcBorders>
              <w:top w:val="single" w:sz="6" w:space="0" w:color="000000"/>
              <w:left w:val="single" w:sz="6" w:space="0" w:color="000000"/>
              <w:bottom w:val="single" w:sz="6" w:space="0" w:color="000000"/>
              <w:right w:val="single" w:sz="6" w:space="0" w:color="000000"/>
            </w:tcBorders>
          </w:tcPr>
          <w:p w14:paraId="11119389" w14:textId="77777777" w:rsidR="009B70EC" w:rsidRPr="00A63379" w:rsidRDefault="009B70EC" w:rsidP="00137C7A">
            <w:pPr>
              <w:spacing w:before="100" w:beforeAutospacing="1" w:after="100" w:afterAutospacing="1"/>
              <w:rPr>
                <w:rFonts w:asciiTheme="majorHAnsi" w:hAnsiTheme="majorHAnsi" w:cstheme="majorHAnsi"/>
              </w:rPr>
            </w:pPr>
            <w:r>
              <w:rPr>
                <w:rFonts w:asciiTheme="majorHAnsi" w:hAnsiTheme="majorHAnsi" w:cstheme="majorHAnsi"/>
              </w:rPr>
              <w:t xml:space="preserve">Ghostery </w:t>
            </w:r>
          </w:p>
        </w:tc>
        <w:tc>
          <w:tcPr>
            <w:tcW w:w="6478" w:type="dxa"/>
            <w:tcBorders>
              <w:top w:val="single" w:sz="6" w:space="0" w:color="000000"/>
              <w:left w:val="single" w:sz="6" w:space="0" w:color="000000"/>
              <w:bottom w:val="single" w:sz="6" w:space="0" w:color="000000"/>
              <w:right w:val="single" w:sz="6" w:space="0" w:color="000000"/>
            </w:tcBorders>
            <w:vAlign w:val="center"/>
          </w:tcPr>
          <w:p w14:paraId="6A55A889" w14:textId="77777777" w:rsidR="009B70EC" w:rsidRPr="00A63379" w:rsidRDefault="009B70EC" w:rsidP="00137C7A">
            <w:pPr>
              <w:spacing w:before="100" w:beforeAutospacing="1" w:after="100" w:afterAutospacing="1"/>
              <w:rPr>
                <w:rFonts w:asciiTheme="majorHAnsi" w:hAnsiTheme="majorHAnsi" w:cstheme="majorHAnsi"/>
              </w:rPr>
            </w:pPr>
            <w:r>
              <w:rPr>
                <w:rFonts w:asciiTheme="majorHAnsi" w:hAnsiTheme="majorHAnsi" w:cstheme="majorHAnsi"/>
              </w:rPr>
              <w:t>Een extension/app die sommige javascripts blokkeerd zodat het moeilijker wordt om je te tracken</w:t>
            </w:r>
          </w:p>
        </w:tc>
      </w:tr>
      <w:tr w:rsidR="009B70EC" w:rsidRPr="009B70EC" w14:paraId="60AEA800" w14:textId="77777777" w:rsidTr="00137C7A">
        <w:trPr>
          <w:trHeight w:val="765"/>
        </w:trPr>
        <w:tc>
          <w:tcPr>
            <w:tcW w:w="2777" w:type="dxa"/>
            <w:tcBorders>
              <w:top w:val="single" w:sz="6" w:space="0" w:color="000000"/>
              <w:left w:val="single" w:sz="6" w:space="0" w:color="000000"/>
              <w:bottom w:val="single" w:sz="6" w:space="0" w:color="000000"/>
              <w:right w:val="single" w:sz="6" w:space="0" w:color="000000"/>
            </w:tcBorders>
          </w:tcPr>
          <w:p w14:paraId="02F53229" w14:textId="77777777" w:rsidR="009B70EC" w:rsidRDefault="009B70EC" w:rsidP="00137C7A">
            <w:pPr>
              <w:spacing w:before="100" w:beforeAutospacing="1" w:after="100" w:afterAutospacing="1"/>
              <w:rPr>
                <w:rFonts w:asciiTheme="majorHAnsi" w:hAnsiTheme="majorHAnsi" w:cstheme="majorHAnsi"/>
              </w:rPr>
            </w:pPr>
            <w:r>
              <w:rPr>
                <w:rFonts w:asciiTheme="majorHAnsi" w:hAnsiTheme="majorHAnsi" w:cstheme="majorHAnsi"/>
              </w:rPr>
              <w:t>Ublock</w:t>
            </w:r>
          </w:p>
        </w:tc>
        <w:tc>
          <w:tcPr>
            <w:tcW w:w="6478" w:type="dxa"/>
            <w:tcBorders>
              <w:top w:val="single" w:sz="6" w:space="0" w:color="000000"/>
              <w:left w:val="single" w:sz="6" w:space="0" w:color="000000"/>
              <w:bottom w:val="single" w:sz="6" w:space="0" w:color="000000"/>
              <w:right w:val="single" w:sz="6" w:space="0" w:color="000000"/>
            </w:tcBorders>
            <w:vAlign w:val="center"/>
          </w:tcPr>
          <w:p w14:paraId="1391EFF1" w14:textId="77777777" w:rsidR="009B70EC" w:rsidRPr="009B70EC" w:rsidRDefault="009B70EC" w:rsidP="00137C7A">
            <w:pPr>
              <w:spacing w:before="100" w:beforeAutospacing="1" w:after="100" w:afterAutospacing="1"/>
              <w:rPr>
                <w:rFonts w:asciiTheme="majorHAnsi" w:hAnsiTheme="majorHAnsi" w:cstheme="majorHAnsi"/>
              </w:rPr>
            </w:pPr>
            <w:r w:rsidRPr="009B70EC">
              <w:rPr>
                <w:rFonts w:asciiTheme="majorHAnsi" w:hAnsiTheme="majorHAnsi" w:cstheme="majorHAnsi"/>
              </w:rPr>
              <w:t xml:space="preserve">Browser extension, addblocker </w:t>
            </w:r>
            <w:r>
              <w:rPr>
                <w:rFonts w:asciiTheme="majorHAnsi" w:hAnsiTheme="majorHAnsi" w:cstheme="majorHAnsi"/>
              </w:rPr>
              <w:t>die er voor zorgt dat adds je niet kunnen volgen en bedrijven niet via ads een vingerprint van je data kan maken</w:t>
            </w:r>
          </w:p>
        </w:tc>
      </w:tr>
      <w:tr w:rsidR="009B70EC" w:rsidRPr="009B70EC" w14:paraId="1CBE7EEB" w14:textId="77777777" w:rsidTr="00137C7A">
        <w:trPr>
          <w:trHeight w:val="765"/>
        </w:trPr>
        <w:tc>
          <w:tcPr>
            <w:tcW w:w="2777" w:type="dxa"/>
            <w:tcBorders>
              <w:top w:val="single" w:sz="6" w:space="0" w:color="000000"/>
              <w:left w:val="single" w:sz="6" w:space="0" w:color="000000"/>
              <w:bottom w:val="single" w:sz="6" w:space="0" w:color="000000"/>
              <w:right w:val="single" w:sz="6" w:space="0" w:color="000000"/>
            </w:tcBorders>
          </w:tcPr>
          <w:p w14:paraId="276FE25E" w14:textId="77777777" w:rsidR="009B70EC" w:rsidRPr="009B70EC" w:rsidRDefault="009B70EC" w:rsidP="00137C7A">
            <w:pPr>
              <w:spacing w:before="100" w:beforeAutospacing="1" w:after="100" w:afterAutospacing="1"/>
              <w:rPr>
                <w:rFonts w:asciiTheme="majorHAnsi" w:hAnsiTheme="majorHAnsi" w:cstheme="majorHAnsi"/>
              </w:rPr>
            </w:pPr>
            <w:r>
              <w:rPr>
                <w:rFonts w:asciiTheme="majorHAnsi" w:hAnsiTheme="majorHAnsi" w:cstheme="majorHAnsi"/>
              </w:rPr>
              <w:t>Discornnect.me</w:t>
            </w:r>
          </w:p>
        </w:tc>
        <w:tc>
          <w:tcPr>
            <w:tcW w:w="6478" w:type="dxa"/>
            <w:tcBorders>
              <w:top w:val="single" w:sz="6" w:space="0" w:color="000000"/>
              <w:left w:val="single" w:sz="6" w:space="0" w:color="000000"/>
              <w:bottom w:val="single" w:sz="6" w:space="0" w:color="000000"/>
              <w:right w:val="single" w:sz="6" w:space="0" w:color="000000"/>
            </w:tcBorders>
            <w:vAlign w:val="center"/>
          </w:tcPr>
          <w:p w14:paraId="0A4BE5E0" w14:textId="77777777" w:rsidR="009B70EC" w:rsidRPr="009B70EC" w:rsidRDefault="009B70EC" w:rsidP="00137C7A">
            <w:pPr>
              <w:spacing w:before="100" w:beforeAutospacing="1" w:after="100" w:afterAutospacing="1"/>
              <w:rPr>
                <w:rFonts w:asciiTheme="majorHAnsi" w:hAnsiTheme="majorHAnsi" w:cstheme="majorHAnsi"/>
              </w:rPr>
            </w:pPr>
            <w:r>
              <w:rPr>
                <w:rFonts w:asciiTheme="majorHAnsi" w:hAnsiTheme="majorHAnsi" w:cstheme="majorHAnsi"/>
              </w:rPr>
              <w:t>Een bedrijf dat verschillende tools heeft om je privacy zo goed mogelijke ervaring wil geven op het net (duckduckgo)</w:t>
            </w:r>
          </w:p>
        </w:tc>
      </w:tr>
      <w:tr w:rsidR="009B70EC" w:rsidRPr="009B70EC" w14:paraId="1BB7C165" w14:textId="77777777" w:rsidTr="00137C7A">
        <w:trPr>
          <w:trHeight w:val="765"/>
        </w:trPr>
        <w:tc>
          <w:tcPr>
            <w:tcW w:w="2777" w:type="dxa"/>
            <w:tcBorders>
              <w:top w:val="single" w:sz="6" w:space="0" w:color="000000"/>
              <w:left w:val="single" w:sz="6" w:space="0" w:color="000000"/>
              <w:bottom w:val="single" w:sz="6" w:space="0" w:color="000000"/>
              <w:right w:val="single" w:sz="6" w:space="0" w:color="000000"/>
            </w:tcBorders>
          </w:tcPr>
          <w:p w14:paraId="5317CE38" w14:textId="77777777" w:rsidR="009B70EC" w:rsidRDefault="009B70EC" w:rsidP="00137C7A">
            <w:pPr>
              <w:spacing w:before="100" w:beforeAutospacing="1" w:after="100" w:afterAutospacing="1"/>
              <w:rPr>
                <w:rFonts w:asciiTheme="majorHAnsi" w:hAnsiTheme="majorHAnsi" w:cstheme="majorHAnsi"/>
              </w:rPr>
            </w:pPr>
            <w:r>
              <w:rPr>
                <w:rFonts w:asciiTheme="majorHAnsi" w:hAnsiTheme="majorHAnsi" w:cstheme="majorHAnsi"/>
              </w:rPr>
              <w:t>Privacybadger</w:t>
            </w:r>
          </w:p>
        </w:tc>
        <w:tc>
          <w:tcPr>
            <w:tcW w:w="6478" w:type="dxa"/>
            <w:tcBorders>
              <w:top w:val="single" w:sz="6" w:space="0" w:color="000000"/>
              <w:left w:val="single" w:sz="6" w:space="0" w:color="000000"/>
              <w:bottom w:val="single" w:sz="6" w:space="0" w:color="000000"/>
              <w:right w:val="single" w:sz="6" w:space="0" w:color="000000"/>
            </w:tcBorders>
            <w:vAlign w:val="center"/>
          </w:tcPr>
          <w:p w14:paraId="534F13CF" w14:textId="77777777" w:rsidR="009B70EC" w:rsidRPr="009B70EC" w:rsidRDefault="009B70EC" w:rsidP="00137C7A">
            <w:pPr>
              <w:spacing w:before="100" w:beforeAutospacing="1" w:after="100" w:afterAutospacing="1"/>
              <w:rPr>
                <w:rFonts w:asciiTheme="majorHAnsi" w:hAnsiTheme="majorHAnsi" w:cstheme="majorHAnsi"/>
              </w:rPr>
            </w:pPr>
            <w:r>
              <w:rPr>
                <w:rFonts w:asciiTheme="majorHAnsi" w:hAnsiTheme="majorHAnsi" w:cstheme="majorHAnsi"/>
              </w:rPr>
              <w:t xml:space="preserve">Browserxtension die compromis maakt tussen de gebruiker een aangename ervaring geven en content providers winst laten maken. </w:t>
            </w:r>
            <w:r w:rsidRPr="009B70EC">
              <w:rPr>
                <w:rFonts w:asciiTheme="majorHAnsi" w:hAnsiTheme="majorHAnsi" w:cstheme="majorHAnsi"/>
              </w:rPr>
              <w:t xml:space="preserve">De ads en trackers die de Do Not Track instellingen </w:t>
            </w:r>
            <w:r>
              <w:rPr>
                <w:rFonts w:asciiTheme="majorHAnsi" w:hAnsiTheme="majorHAnsi" w:cstheme="majorHAnsi"/>
              </w:rPr>
              <w:t>niet respecteerd wordt geblokkeerd.</w:t>
            </w:r>
          </w:p>
        </w:tc>
      </w:tr>
      <w:tr w:rsidR="009B70EC" w14:paraId="593E7D4C" w14:textId="77777777" w:rsidTr="00137C7A">
        <w:trPr>
          <w:trHeight w:val="765"/>
        </w:trPr>
        <w:tc>
          <w:tcPr>
            <w:tcW w:w="2777" w:type="dxa"/>
            <w:tcBorders>
              <w:top w:val="single" w:sz="6" w:space="0" w:color="000000"/>
              <w:left w:val="single" w:sz="6" w:space="0" w:color="000000"/>
              <w:bottom w:val="single" w:sz="6" w:space="0" w:color="000000"/>
              <w:right w:val="single" w:sz="6" w:space="0" w:color="000000"/>
            </w:tcBorders>
          </w:tcPr>
          <w:p w14:paraId="73830752" w14:textId="77777777" w:rsidR="009B70EC" w:rsidRDefault="009B70EC" w:rsidP="00137C7A">
            <w:pPr>
              <w:spacing w:before="100" w:beforeAutospacing="1" w:after="100" w:afterAutospacing="1"/>
              <w:rPr>
                <w:rFonts w:asciiTheme="majorHAnsi" w:hAnsiTheme="majorHAnsi" w:cstheme="majorHAnsi"/>
              </w:rPr>
            </w:pPr>
            <w:r>
              <w:rPr>
                <w:rFonts w:asciiTheme="majorHAnsi" w:hAnsiTheme="majorHAnsi" w:cstheme="majorHAnsi"/>
              </w:rPr>
              <w:t>Noscript.net</w:t>
            </w:r>
          </w:p>
        </w:tc>
        <w:tc>
          <w:tcPr>
            <w:tcW w:w="6478" w:type="dxa"/>
            <w:tcBorders>
              <w:top w:val="single" w:sz="6" w:space="0" w:color="000000"/>
              <w:left w:val="single" w:sz="6" w:space="0" w:color="000000"/>
              <w:bottom w:val="single" w:sz="6" w:space="0" w:color="000000"/>
              <w:right w:val="single" w:sz="6" w:space="0" w:color="000000"/>
            </w:tcBorders>
            <w:vAlign w:val="center"/>
          </w:tcPr>
          <w:p w14:paraId="04BCC782" w14:textId="77777777" w:rsidR="009B70EC" w:rsidRDefault="009B70EC" w:rsidP="00137C7A">
            <w:pPr>
              <w:spacing w:before="100" w:beforeAutospacing="1" w:after="100" w:afterAutospacing="1"/>
              <w:rPr>
                <w:rFonts w:asciiTheme="majorHAnsi" w:hAnsiTheme="majorHAnsi" w:cstheme="majorHAnsi"/>
              </w:rPr>
            </w:pPr>
            <w:r>
              <w:rPr>
                <w:rFonts w:asciiTheme="majorHAnsi" w:hAnsiTheme="majorHAnsi" w:cstheme="majorHAnsi"/>
              </w:rPr>
              <w:t>Browserectension voor het beveiligen van mozilla-based browsers, zorgt er voor dat jacascript, java, flash en andere plugins enkel van betrouwbare sites uitgevoerd worden</w:t>
            </w:r>
          </w:p>
        </w:tc>
      </w:tr>
    </w:tbl>
    <w:p w14:paraId="7DD936A0" w14:textId="77777777" w:rsidR="009B70EC" w:rsidRPr="009B70EC" w:rsidRDefault="009B70EC" w:rsidP="009B70EC">
      <w:pPr>
        <w:rPr>
          <w:rFonts w:asciiTheme="majorHAnsi" w:hAnsiTheme="majorHAnsi" w:cstheme="majorHAnsi"/>
        </w:rPr>
      </w:pPr>
    </w:p>
    <w:p w14:paraId="57FA1A5D" w14:textId="30D23661" w:rsidR="009B70EC" w:rsidRPr="009B70EC" w:rsidRDefault="009B70EC" w:rsidP="009B70EC">
      <w:pPr>
        <w:rPr>
          <w:rFonts w:asciiTheme="majorHAnsi" w:hAnsiTheme="majorHAnsi" w:cstheme="majorHAnsi"/>
        </w:rPr>
      </w:pPr>
    </w:p>
    <w:p w14:paraId="0B7D03DA" w14:textId="56098927" w:rsidR="009B70EC" w:rsidRPr="009B70EC" w:rsidRDefault="009B70EC" w:rsidP="009B70EC">
      <w:pPr>
        <w:rPr>
          <w:rFonts w:asciiTheme="majorHAnsi" w:hAnsiTheme="majorHAnsi" w:cstheme="majorHAnsi"/>
        </w:rPr>
      </w:pPr>
    </w:p>
    <w:p w14:paraId="46DF7788" w14:textId="05F9787F" w:rsidR="009B70EC" w:rsidRPr="009B70EC" w:rsidRDefault="009B70EC" w:rsidP="009B70EC">
      <w:pPr>
        <w:rPr>
          <w:rFonts w:asciiTheme="majorHAnsi" w:hAnsiTheme="majorHAnsi" w:cstheme="majorHAnsi"/>
        </w:rPr>
      </w:pPr>
    </w:p>
    <w:p w14:paraId="4E905CAE" w14:textId="13405010" w:rsidR="009B70EC" w:rsidRPr="009B70EC" w:rsidRDefault="009B70EC" w:rsidP="009B70EC">
      <w:pPr>
        <w:rPr>
          <w:rFonts w:asciiTheme="majorHAnsi" w:hAnsiTheme="majorHAnsi" w:cstheme="majorHAnsi"/>
        </w:rPr>
      </w:pPr>
    </w:p>
    <w:p w14:paraId="254C28EA" w14:textId="75CA6E33" w:rsidR="009B70EC" w:rsidRPr="009B70EC" w:rsidRDefault="009B70EC" w:rsidP="009B70EC">
      <w:pPr>
        <w:rPr>
          <w:rFonts w:asciiTheme="majorHAnsi" w:hAnsiTheme="majorHAnsi" w:cstheme="majorHAnsi"/>
        </w:rPr>
      </w:pPr>
    </w:p>
    <w:p w14:paraId="71F28885" w14:textId="006C4909" w:rsidR="009B70EC" w:rsidRPr="009B70EC" w:rsidRDefault="009B70EC" w:rsidP="009B70EC">
      <w:pPr>
        <w:rPr>
          <w:rFonts w:asciiTheme="majorHAnsi" w:hAnsiTheme="majorHAnsi" w:cstheme="majorHAnsi"/>
        </w:rPr>
      </w:pPr>
    </w:p>
    <w:p w14:paraId="6B66CF9D" w14:textId="25D94E73" w:rsidR="009B70EC" w:rsidRDefault="009B70EC" w:rsidP="009B70EC">
      <w:pPr>
        <w:rPr>
          <w:rFonts w:asciiTheme="majorHAnsi" w:hAnsiTheme="majorHAnsi" w:cstheme="majorHAnsi"/>
        </w:rPr>
      </w:pPr>
    </w:p>
    <w:p w14:paraId="1CA3458E" w14:textId="3EB01FC5" w:rsidR="00342041" w:rsidRDefault="00342041" w:rsidP="009B70EC">
      <w:pPr>
        <w:rPr>
          <w:rFonts w:asciiTheme="majorHAnsi" w:hAnsiTheme="majorHAnsi" w:cstheme="majorHAnsi"/>
        </w:rPr>
      </w:pPr>
    </w:p>
    <w:p w14:paraId="05BF917A" w14:textId="213C9EAF" w:rsidR="00342041" w:rsidRDefault="00342041" w:rsidP="009B70EC">
      <w:pPr>
        <w:rPr>
          <w:rFonts w:asciiTheme="majorHAnsi" w:hAnsiTheme="majorHAnsi" w:cstheme="majorHAnsi"/>
        </w:rPr>
      </w:pPr>
    </w:p>
    <w:p w14:paraId="2DA05D3E" w14:textId="74D2D3AB" w:rsidR="00342041" w:rsidRDefault="00342041" w:rsidP="009B70EC">
      <w:pPr>
        <w:rPr>
          <w:rFonts w:asciiTheme="majorHAnsi" w:hAnsiTheme="majorHAnsi" w:cstheme="majorHAnsi"/>
        </w:rPr>
      </w:pPr>
    </w:p>
    <w:p w14:paraId="570F4D2B" w14:textId="77777777" w:rsidR="00F66485" w:rsidRPr="009B70EC" w:rsidRDefault="00F66485" w:rsidP="009B70EC">
      <w:pPr>
        <w:rPr>
          <w:rFonts w:asciiTheme="majorHAnsi" w:hAnsiTheme="majorHAnsi" w:cstheme="majorHAnsi"/>
        </w:rPr>
      </w:pPr>
    </w:p>
    <w:p w14:paraId="4E58ED5D" w14:textId="0B5D00B3" w:rsidR="009B70EC" w:rsidRPr="00B23FCC" w:rsidRDefault="009B70EC" w:rsidP="009B70EC">
      <w:pPr>
        <w:pStyle w:val="Heading1"/>
        <w:rPr>
          <w:lang w:val="en-US"/>
        </w:rPr>
      </w:pPr>
      <w:proofErr w:type="spellStart"/>
      <w:r w:rsidRPr="00B23FCC">
        <w:rPr>
          <w:lang w:val="en-US"/>
        </w:rPr>
        <w:lastRenderedPageBreak/>
        <w:t>Hoofdstuk</w:t>
      </w:r>
      <w:proofErr w:type="spellEnd"/>
      <w:r w:rsidRPr="00B23FCC">
        <w:rPr>
          <w:lang w:val="en-US"/>
        </w:rPr>
        <w:t xml:space="preserve"> 2: Security Cube</w:t>
      </w:r>
    </w:p>
    <w:p w14:paraId="08FA9B64" w14:textId="11280E9E" w:rsidR="00F96EFF" w:rsidRPr="00B23FCC" w:rsidRDefault="00F96EFF" w:rsidP="00F96EFF">
      <w:pPr>
        <w:rPr>
          <w:lang w:val="en-US"/>
        </w:rPr>
      </w:pPr>
    </w:p>
    <w:p w14:paraId="37158774" w14:textId="011042D1" w:rsidR="00F96EFF" w:rsidRPr="00B23FCC" w:rsidRDefault="00F96EFF" w:rsidP="00F66485">
      <w:pPr>
        <w:pStyle w:val="Heading2"/>
        <w:rPr>
          <w:lang w:val="en-US"/>
        </w:rPr>
      </w:pPr>
      <w:r w:rsidRPr="00B23FCC">
        <w:rPr>
          <w:lang w:val="en-US"/>
        </w:rPr>
        <w:t>2.1 De security cube</w:t>
      </w:r>
    </w:p>
    <w:p w14:paraId="789A6AA7" w14:textId="39F59A67" w:rsidR="00F96EFF" w:rsidRDefault="00F96EFF" w:rsidP="00F96EFF">
      <w:pPr>
        <w:pStyle w:val="Heading3"/>
      </w:pPr>
      <w:r>
        <w:t xml:space="preserve">2.1.1 Wat is de security cube? </w:t>
      </w:r>
    </w:p>
    <w:p w14:paraId="14F7E501" w14:textId="53CCF721" w:rsidR="00F96EFF" w:rsidRDefault="003946B7" w:rsidP="003946B7">
      <w:pPr>
        <w:ind w:left="708"/>
      </w:pPr>
      <w:r>
        <w:rPr>
          <w:noProof/>
        </w:rPr>
        <w:drawing>
          <wp:anchor distT="0" distB="0" distL="114300" distR="114300" simplePos="0" relativeHeight="251658240" behindDoc="0" locked="0" layoutInCell="1" allowOverlap="1" wp14:anchorId="3D351B09" wp14:editId="0851318E">
            <wp:simplePos x="0" y="0"/>
            <wp:positionH relativeFrom="margin">
              <wp:align>right</wp:align>
            </wp:positionH>
            <wp:positionV relativeFrom="paragraph">
              <wp:posOffset>241861</wp:posOffset>
            </wp:positionV>
            <wp:extent cx="1299845" cy="1138555"/>
            <wp:effectExtent l="0" t="0" r="0" b="4445"/>
            <wp:wrapThrough wrapText="bothSides">
              <wp:wrapPolygon edited="0">
                <wp:start x="0" y="0"/>
                <wp:lineTo x="0" y="21323"/>
                <wp:lineTo x="21210" y="21323"/>
                <wp:lineTo x="2121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299845" cy="1138555"/>
                    </a:xfrm>
                    <a:prstGeom prst="rect">
                      <a:avLst/>
                    </a:prstGeom>
                  </pic:spPr>
                </pic:pic>
              </a:graphicData>
            </a:graphic>
            <wp14:sizeRelH relativeFrom="page">
              <wp14:pctWidth>0</wp14:pctWidth>
            </wp14:sizeRelH>
            <wp14:sizeRelV relativeFrom="page">
              <wp14:pctHeight>0</wp14:pctHeight>
            </wp14:sizeRelV>
          </wp:anchor>
        </w:drawing>
      </w:r>
      <w:r w:rsidR="00F96EFF">
        <w:t>Een vaak gebruikt framework om beveiliging te managen. Het wordt ookwel de Jo</w:t>
      </w:r>
      <w:r w:rsidR="00F66485">
        <w:t>h</w:t>
      </w:r>
      <w:r w:rsidR="00F96EFF">
        <w:t xml:space="preserve">n McCumber cube genoemd. </w:t>
      </w:r>
    </w:p>
    <w:p w14:paraId="7BA7B6F2" w14:textId="2548F57D" w:rsidR="00F96EFF" w:rsidRDefault="00F96EFF" w:rsidP="00B23FCC">
      <w:pPr>
        <w:pStyle w:val="Heading3"/>
      </w:pPr>
      <w:r>
        <w:t>2.1.2 De drie dimenties in de cube</w:t>
      </w:r>
    </w:p>
    <w:p w14:paraId="3A38697D" w14:textId="1E0603A2" w:rsidR="00F96EFF" w:rsidRPr="00F96EFF" w:rsidRDefault="00F96EFF" w:rsidP="002664FB">
      <w:pPr>
        <w:pStyle w:val="ListParagraph"/>
        <w:numPr>
          <w:ilvl w:val="0"/>
          <w:numId w:val="6"/>
        </w:numPr>
        <w:rPr>
          <w:lang w:val="fr-BE"/>
        </w:rPr>
      </w:pPr>
      <w:r w:rsidRPr="00F96EFF">
        <w:rPr>
          <w:lang w:val="fr-BE"/>
        </w:rPr>
        <w:t xml:space="preserve">De </w:t>
      </w:r>
      <w:proofErr w:type="spellStart"/>
      <w:r w:rsidRPr="00F96EFF">
        <w:rPr>
          <w:lang w:val="fr-BE"/>
        </w:rPr>
        <w:t>drie</w:t>
      </w:r>
      <w:proofErr w:type="spellEnd"/>
      <w:r w:rsidRPr="00F96EFF">
        <w:rPr>
          <w:lang w:val="fr-BE"/>
        </w:rPr>
        <w:t xml:space="preserve"> </w:t>
      </w:r>
      <w:proofErr w:type="spellStart"/>
      <w:r w:rsidRPr="00F96EFF">
        <w:rPr>
          <w:lang w:val="fr-BE"/>
        </w:rPr>
        <w:t>security</w:t>
      </w:r>
      <w:proofErr w:type="spellEnd"/>
      <w:r w:rsidRPr="00F96EFF">
        <w:rPr>
          <w:lang w:val="fr-BE"/>
        </w:rPr>
        <w:t xml:space="preserve"> </w:t>
      </w:r>
      <w:proofErr w:type="gramStart"/>
      <w:r w:rsidRPr="00F96EFF">
        <w:rPr>
          <w:lang w:val="fr-BE"/>
        </w:rPr>
        <w:t>principes  (</w:t>
      </w:r>
      <w:proofErr w:type="gramEnd"/>
      <w:r w:rsidRPr="00F96EFF">
        <w:rPr>
          <w:lang w:val="fr-BE"/>
        </w:rPr>
        <w:t>CI</w:t>
      </w:r>
      <w:r>
        <w:rPr>
          <w:lang w:val="fr-BE"/>
        </w:rPr>
        <w:t xml:space="preserve">A </w:t>
      </w:r>
      <w:proofErr w:type="spellStart"/>
      <w:r>
        <w:rPr>
          <w:lang w:val="fr-BE"/>
        </w:rPr>
        <w:t>triad</w:t>
      </w:r>
      <w:proofErr w:type="spellEnd"/>
      <w:r>
        <w:rPr>
          <w:lang w:val="fr-BE"/>
        </w:rPr>
        <w:t>)</w:t>
      </w:r>
    </w:p>
    <w:p w14:paraId="4EF6017D" w14:textId="7BBB445E" w:rsidR="00CB51C2" w:rsidRDefault="00CB51C2" w:rsidP="002664FB">
      <w:pPr>
        <w:pStyle w:val="ListParagraph"/>
        <w:numPr>
          <w:ilvl w:val="0"/>
          <w:numId w:val="6"/>
        </w:numPr>
      </w:pPr>
      <w:r>
        <w:t xml:space="preserve">De drie staten van informatie </w:t>
      </w:r>
    </w:p>
    <w:p w14:paraId="54687AC7" w14:textId="6C35C4ED" w:rsidR="00F96EFF" w:rsidRDefault="00F96EFF" w:rsidP="002664FB">
      <w:pPr>
        <w:pStyle w:val="ListParagraph"/>
        <w:numPr>
          <w:ilvl w:val="0"/>
          <w:numId w:val="6"/>
        </w:numPr>
      </w:pPr>
      <w:r>
        <w:t>De drie categorien van cybersecurity countermeasures</w:t>
      </w:r>
    </w:p>
    <w:p w14:paraId="65D0B1A1" w14:textId="0783B167" w:rsidR="003946B7" w:rsidRDefault="003946B7" w:rsidP="003946B7">
      <w:pPr>
        <w:pStyle w:val="ListParagraph"/>
      </w:pPr>
    </w:p>
    <w:p w14:paraId="07C12DEA" w14:textId="426F4DBF" w:rsidR="00F96EFF" w:rsidRDefault="00B23FCC" w:rsidP="00B23FCC">
      <w:pPr>
        <w:pStyle w:val="Heading3"/>
      </w:pPr>
      <w:r w:rsidRPr="00B23FCC">
        <w:t xml:space="preserve">2.1.3 </w:t>
      </w:r>
      <w:r w:rsidR="00F96EFF" w:rsidRPr="00B23FCC">
        <w:t>De drie security principes (CIA triad)</w:t>
      </w:r>
    </w:p>
    <w:p w14:paraId="2BEF71D7" w14:textId="5E2EB064" w:rsidR="003946B7" w:rsidRPr="00B23FCC" w:rsidRDefault="00B23FCC" w:rsidP="00B23FCC">
      <w:pPr>
        <w:ind w:left="708"/>
      </w:pPr>
      <w:r>
        <w:t>Dit zijn de drie principes die gebruikt worden om de cyberspace te beschermen.Deze zijn ookwel gekend als de CIA triad. Ze werken alledrie tesamen voor het beschermen van netwerk systemen.</w:t>
      </w:r>
    </w:p>
    <w:p w14:paraId="0AC409CF" w14:textId="3C6DECA6" w:rsidR="003946B7" w:rsidRDefault="00B23FCC" w:rsidP="00B23FCC">
      <w:pPr>
        <w:pStyle w:val="Heading3"/>
      </w:pPr>
      <w:r>
        <w:t xml:space="preserve">2.1.3.1 </w:t>
      </w:r>
      <w:r w:rsidR="00F96EFF">
        <w:t>Confidentiality</w:t>
      </w:r>
      <w:r w:rsidR="00CB51C2">
        <w:t xml:space="preserve"> (zorgt dat data niet zonder toestemming gebruikt wordt)</w:t>
      </w:r>
    </w:p>
    <w:p w14:paraId="668A3CF8" w14:textId="22D13EE1" w:rsidR="003946B7" w:rsidRDefault="003946B7" w:rsidP="003946B7">
      <w:pPr>
        <w:ind w:left="708"/>
      </w:pPr>
      <w:r>
        <w:t xml:space="preserve">Onder confidentiality versta je het verzekeren van de privacy en het controlleren van wie toegang krijgt tot de data. </w:t>
      </w:r>
    </w:p>
    <w:p w14:paraId="641720E6" w14:textId="188D6931" w:rsidR="003946B7" w:rsidRDefault="00027A53" w:rsidP="003946B7">
      <w:pPr>
        <w:ind w:left="708"/>
        <w:rPr>
          <w:lang w:val="en-US"/>
        </w:rPr>
      </w:pPr>
      <w:r>
        <w:rPr>
          <w:lang w:val="en-US"/>
        </w:rPr>
        <w:t xml:space="preserve">Access door </w:t>
      </w:r>
      <w:proofErr w:type="gramStart"/>
      <w:r w:rsidR="003946B7" w:rsidRPr="003946B7">
        <w:rPr>
          <w:lang w:val="en-US"/>
        </w:rPr>
        <w:t xml:space="preserve">AAA </w:t>
      </w:r>
      <w:r>
        <w:rPr>
          <w:lang w:val="en-US"/>
        </w:rPr>
        <w:t xml:space="preserve"> (</w:t>
      </w:r>
      <w:proofErr w:type="gramEnd"/>
      <w:r>
        <w:rPr>
          <w:lang w:val="en-US"/>
        </w:rPr>
        <w:t>Authentication, Authorization, Accounting)</w:t>
      </w:r>
    </w:p>
    <w:p w14:paraId="3F5ABD66" w14:textId="635A724C" w:rsidR="003946B7" w:rsidRPr="003946B7" w:rsidRDefault="00B23FCC" w:rsidP="003946B7">
      <w:pPr>
        <w:ind w:left="708"/>
      </w:pPr>
      <w:r>
        <w:rPr>
          <w:noProof/>
        </w:rPr>
        <w:drawing>
          <wp:anchor distT="0" distB="0" distL="114300" distR="114300" simplePos="0" relativeHeight="251659264" behindDoc="0" locked="0" layoutInCell="1" allowOverlap="1" wp14:anchorId="07FEDB05" wp14:editId="7F98D737">
            <wp:simplePos x="0" y="0"/>
            <wp:positionH relativeFrom="column">
              <wp:posOffset>3763320</wp:posOffset>
            </wp:positionH>
            <wp:positionV relativeFrom="paragraph">
              <wp:posOffset>407715</wp:posOffset>
            </wp:positionV>
            <wp:extent cx="2265680" cy="1454785"/>
            <wp:effectExtent l="0" t="0" r="1270" b="0"/>
            <wp:wrapThrough wrapText="bothSides">
              <wp:wrapPolygon edited="0">
                <wp:start x="0" y="0"/>
                <wp:lineTo x="0" y="21213"/>
                <wp:lineTo x="21430" y="21213"/>
                <wp:lineTo x="2143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265680" cy="1454785"/>
                    </a:xfrm>
                    <a:prstGeom prst="rect">
                      <a:avLst/>
                    </a:prstGeom>
                  </pic:spPr>
                </pic:pic>
              </a:graphicData>
            </a:graphic>
            <wp14:sizeRelH relativeFrom="page">
              <wp14:pctWidth>0</wp14:pctWidth>
            </wp14:sizeRelH>
            <wp14:sizeRelV relativeFrom="page">
              <wp14:pctHeight>0</wp14:pctHeight>
            </wp14:sizeRelV>
          </wp:anchor>
        </w:drawing>
      </w:r>
      <w:r w:rsidR="003946B7" w:rsidRPr="004B00E0">
        <w:t xml:space="preserve">Privacy != </w:t>
      </w:r>
      <w:r w:rsidR="003946B7" w:rsidRPr="003946B7">
        <w:t xml:space="preserve">Confidentiality </w:t>
      </w:r>
      <w:r w:rsidR="003946B7" w:rsidRPr="003946B7">
        <w:rPr>
          <w:lang w:val="en-US"/>
        </w:rPr>
        <w:sym w:font="Wingdings" w:char="F0E0"/>
      </w:r>
      <w:r w:rsidR="003946B7" w:rsidRPr="003946B7">
        <w:t xml:space="preserve"> Privacy heb je als je ongestoor</w:t>
      </w:r>
      <w:r w:rsidR="003946B7">
        <w:t>d blijft, confidentiality is wanneer iets geheim blijft.</w:t>
      </w:r>
    </w:p>
    <w:p w14:paraId="5D4F837D" w14:textId="1D41E195" w:rsidR="003946B7" w:rsidRDefault="00B23FCC" w:rsidP="00B23FCC">
      <w:pPr>
        <w:pStyle w:val="Heading3"/>
      </w:pPr>
      <w:r>
        <w:t xml:space="preserve">2.1.3.2 </w:t>
      </w:r>
      <w:r w:rsidR="00F96EFF">
        <w:t>Integrity</w:t>
      </w:r>
      <w:r w:rsidR="00CB51C2">
        <w:t xml:space="preserve"> (zorgt dat de data consistent, juist en betrouwbaar is)</w:t>
      </w:r>
    </w:p>
    <w:p w14:paraId="60BC6792" w14:textId="5EB1BADC" w:rsidR="003946B7" w:rsidRDefault="0081208E" w:rsidP="0081208E">
      <w:pPr>
        <w:ind w:left="708"/>
      </w:pPr>
      <w:r>
        <w:t>Integrity kan je ookwel vergelijken met het behouden van de qualiteit van de data</w:t>
      </w:r>
    </w:p>
    <w:p w14:paraId="023B9CDB" w14:textId="0AE4B7B1" w:rsidR="00B23FCC" w:rsidRDefault="00B23FCC" w:rsidP="0081208E">
      <w:pPr>
        <w:ind w:left="708"/>
      </w:pPr>
      <w:r>
        <w:t>De data moet accuraat, consistent en betrouwbaar zijn.</w:t>
      </w:r>
    </w:p>
    <w:p w14:paraId="6A656031" w14:textId="6F0944B3" w:rsidR="00B23FCC" w:rsidRDefault="00F96EFF" w:rsidP="002664FB">
      <w:pPr>
        <w:pStyle w:val="ListParagraph"/>
        <w:numPr>
          <w:ilvl w:val="3"/>
          <w:numId w:val="7"/>
        </w:numPr>
      </w:pPr>
      <w:r w:rsidRPr="00B23FCC">
        <w:rPr>
          <w:rStyle w:val="Heading3Char"/>
        </w:rPr>
        <w:t>Availability</w:t>
      </w:r>
      <w:r w:rsidR="00CB51C2" w:rsidRPr="00B23FCC">
        <w:rPr>
          <w:rStyle w:val="Heading3Char"/>
        </w:rPr>
        <w:t xml:space="preserve"> (zorgt dat de data altijd toegankelijk is door de mensen met de jusite rechten</w:t>
      </w:r>
      <w:r w:rsidR="00CB51C2">
        <w:t>)</w:t>
      </w:r>
    </w:p>
    <w:p w14:paraId="206C0E21" w14:textId="47B6FA8B" w:rsidR="00B23FCC" w:rsidRDefault="00B23FCC" w:rsidP="00B23FCC">
      <w:pPr>
        <w:ind w:left="708"/>
        <w:rPr>
          <w:rStyle w:val="Heading3Char"/>
          <w:rFonts w:asciiTheme="minorHAnsi" w:hAnsiTheme="minorHAnsi" w:cstheme="minorHAnsi"/>
          <w:sz w:val="22"/>
          <w:szCs w:val="22"/>
        </w:rPr>
      </w:pPr>
      <w:r w:rsidRPr="00B23FCC">
        <w:rPr>
          <w:rStyle w:val="Heading3Char"/>
          <w:rFonts w:asciiTheme="minorHAnsi" w:hAnsiTheme="minorHAnsi" w:cstheme="minorHAnsi"/>
          <w:sz w:val="24"/>
        </w:rPr>
        <w:t>Er moet gezord worden dat de beschikbaarheid van systemen en services altijd gegarandeerd is</w:t>
      </w:r>
      <w:r w:rsidRPr="00B23FCC">
        <w:rPr>
          <w:rStyle w:val="Heading3Char"/>
          <w:rFonts w:asciiTheme="minorHAnsi" w:hAnsiTheme="minorHAnsi" w:cstheme="minorHAnsi"/>
          <w:sz w:val="22"/>
          <w:szCs w:val="22"/>
        </w:rPr>
        <w:t xml:space="preserve">. </w:t>
      </w:r>
    </w:p>
    <w:p w14:paraId="51B6885A" w14:textId="4031D06F" w:rsidR="00B23FCC" w:rsidRDefault="00B23FCC" w:rsidP="00B23FCC">
      <w:pPr>
        <w:ind w:left="708"/>
      </w:pPr>
      <w:r>
        <w:rPr>
          <w:rStyle w:val="Heading3Char"/>
          <w:rFonts w:asciiTheme="minorHAnsi" w:hAnsiTheme="minorHAnsi" w:cstheme="minorHAnsi"/>
          <w:sz w:val="24"/>
        </w:rPr>
        <w:t>3 design principes die hier rekening mee houden</w:t>
      </w:r>
      <w:r w:rsidRPr="00B23FCC">
        <w:t>:</w:t>
      </w:r>
      <w:r>
        <w:t xml:space="preserve"> </w:t>
      </w:r>
    </w:p>
    <w:p w14:paraId="5215FF93" w14:textId="15389274" w:rsidR="00B23FCC" w:rsidRDefault="00B23FCC" w:rsidP="002664FB">
      <w:pPr>
        <w:pStyle w:val="ListParagraph"/>
        <w:numPr>
          <w:ilvl w:val="0"/>
          <w:numId w:val="8"/>
        </w:numPr>
        <w:rPr>
          <w:lang w:val="en-US"/>
        </w:rPr>
      </w:pPr>
      <w:r w:rsidRPr="00B23FCC">
        <w:rPr>
          <w:lang w:val="en-US"/>
        </w:rPr>
        <w:t>Eliminate single points of f</w:t>
      </w:r>
      <w:r>
        <w:rPr>
          <w:lang w:val="en-US"/>
        </w:rPr>
        <w:t>ailure</w:t>
      </w:r>
    </w:p>
    <w:p w14:paraId="36572982" w14:textId="4F563408" w:rsidR="00B23FCC" w:rsidRDefault="00B23FCC" w:rsidP="002664FB">
      <w:pPr>
        <w:pStyle w:val="ListParagraph"/>
        <w:numPr>
          <w:ilvl w:val="0"/>
          <w:numId w:val="8"/>
        </w:numPr>
        <w:rPr>
          <w:lang w:val="en-US"/>
        </w:rPr>
      </w:pPr>
      <w:r>
        <w:rPr>
          <w:lang w:val="en-US"/>
        </w:rPr>
        <w:t>Provide for reliable crossover</w:t>
      </w:r>
    </w:p>
    <w:p w14:paraId="3916F17F" w14:textId="1C0FC79D" w:rsidR="00B23FCC" w:rsidRPr="00B23FCC" w:rsidRDefault="00B23FCC" w:rsidP="002664FB">
      <w:pPr>
        <w:pStyle w:val="ListParagraph"/>
        <w:numPr>
          <w:ilvl w:val="0"/>
          <w:numId w:val="8"/>
        </w:numPr>
        <w:rPr>
          <w:lang w:val="en-US"/>
        </w:rPr>
      </w:pPr>
      <w:r>
        <w:rPr>
          <w:lang w:val="en-US"/>
        </w:rPr>
        <w:t>Detect failures as they occur</w:t>
      </w:r>
    </w:p>
    <w:p w14:paraId="162251EF" w14:textId="77777777" w:rsidR="00F66485" w:rsidRDefault="00F66485" w:rsidP="00B46D74">
      <w:pPr>
        <w:ind w:left="708"/>
      </w:pPr>
    </w:p>
    <w:p w14:paraId="2B52EFDA" w14:textId="67DFF762" w:rsidR="008D79C3" w:rsidRDefault="00B46D74" w:rsidP="00B46D74">
      <w:pPr>
        <w:ind w:left="708"/>
      </w:pPr>
      <w:r>
        <w:lastRenderedPageBreak/>
        <w:t>Dingen die gedaan worden om de availability te verzekeren</w:t>
      </w:r>
    </w:p>
    <w:p w14:paraId="31C2F75E" w14:textId="18D9D31C" w:rsidR="00B46D74" w:rsidRDefault="00B46D74" w:rsidP="002664FB">
      <w:pPr>
        <w:pStyle w:val="ListParagraph"/>
        <w:numPr>
          <w:ilvl w:val="0"/>
          <w:numId w:val="9"/>
        </w:numPr>
      </w:pPr>
      <w:r>
        <w:t>Backups &amp; maintanance</w:t>
      </w:r>
    </w:p>
    <w:p w14:paraId="7784A61F" w14:textId="4053FC65" w:rsidR="00B46D74" w:rsidRDefault="00B46D74" w:rsidP="002664FB">
      <w:pPr>
        <w:pStyle w:val="ListParagraph"/>
        <w:numPr>
          <w:ilvl w:val="0"/>
          <w:numId w:val="9"/>
        </w:numPr>
      </w:pPr>
      <w:r>
        <w:t>Updates</w:t>
      </w:r>
    </w:p>
    <w:p w14:paraId="71067D37" w14:textId="7559B0F4" w:rsidR="00B46D74" w:rsidRDefault="00B46D74" w:rsidP="002664FB">
      <w:pPr>
        <w:pStyle w:val="ListParagraph"/>
        <w:numPr>
          <w:ilvl w:val="0"/>
          <w:numId w:val="9"/>
        </w:numPr>
      </w:pPr>
      <w:r>
        <w:t>Disaster recovery plans</w:t>
      </w:r>
    </w:p>
    <w:p w14:paraId="313E8123" w14:textId="77777777" w:rsidR="00B46D74" w:rsidRDefault="00B46D74" w:rsidP="002664FB">
      <w:pPr>
        <w:pStyle w:val="ListParagraph"/>
        <w:numPr>
          <w:ilvl w:val="0"/>
          <w:numId w:val="9"/>
        </w:numPr>
      </w:pPr>
      <w:r>
        <w:t>Monitoring</w:t>
      </w:r>
    </w:p>
    <w:p w14:paraId="0CE668DF" w14:textId="06CEC758" w:rsidR="00B46D74" w:rsidRDefault="00B46D74" w:rsidP="00342041">
      <w:r>
        <w:t xml:space="preserve">2.1.3.3.4 The five nines. </w:t>
      </w:r>
    </w:p>
    <w:p w14:paraId="45C23797" w14:textId="365DF47C" w:rsidR="00B46D74" w:rsidRDefault="00B46D74" w:rsidP="00B46D74">
      <w:pPr>
        <w:ind w:left="708"/>
      </w:pPr>
      <w:r>
        <w:t xml:space="preserve">Dit is een term die gebruikt wordt </w:t>
      </w:r>
      <w:r w:rsidR="001920AF">
        <w:t xml:space="preserve">voor de beschrijving van een computer of een systeem met een availability van 99.999%. </w:t>
      </w:r>
      <w:r>
        <w:t xml:space="preserve"> </w:t>
      </w:r>
      <w:r w:rsidR="001920AF">
        <w:t>Dit betekend dat deze maar 5.39 minuten offline is doorheen heel het jaar.</w:t>
      </w:r>
    </w:p>
    <w:p w14:paraId="1E4211CE" w14:textId="31CC013F" w:rsidR="00CB51C2" w:rsidRDefault="00CB51C2" w:rsidP="002664FB">
      <w:pPr>
        <w:pStyle w:val="Heading3"/>
        <w:numPr>
          <w:ilvl w:val="2"/>
          <w:numId w:val="10"/>
        </w:numPr>
      </w:pPr>
      <w:r>
        <w:t>De drie staten van informatie</w:t>
      </w:r>
    </w:p>
    <w:p w14:paraId="21D6356B" w14:textId="1205CD5D" w:rsidR="004A2DA5" w:rsidRPr="004A2DA5" w:rsidRDefault="000B7308" w:rsidP="00DD3DF2">
      <w:pPr>
        <w:ind w:left="708"/>
      </w:pPr>
      <w:r w:rsidRPr="00CB51C2">
        <w:t>In de Cyberspace vind je hee</w:t>
      </w:r>
      <w:r>
        <w:t>l veel critiek belangrijke data, daarom moet deze beschermd worden. De tweede dimentie van de cyber cube focust zich hier op. Om de Cyberspace te beveiligen is het nodig voor de data in alle drie de staten de beschermen.</w:t>
      </w:r>
    </w:p>
    <w:p w14:paraId="62C4E362" w14:textId="58306454" w:rsidR="00CB51C2" w:rsidRPr="004B00E0" w:rsidRDefault="004A2DA5" w:rsidP="004A2DA5">
      <w:pPr>
        <w:pStyle w:val="Heading3"/>
      </w:pPr>
      <w:r w:rsidRPr="004B00E0">
        <w:t xml:space="preserve">2.1.4.1 </w:t>
      </w:r>
      <w:r w:rsidR="00CB51C2" w:rsidRPr="004B00E0">
        <w:t>Data in transit</w:t>
      </w:r>
    </w:p>
    <w:p w14:paraId="600DA304" w14:textId="03550AD2" w:rsidR="004A2DA5" w:rsidRPr="004B00E0" w:rsidRDefault="000B7308" w:rsidP="004A2DA5">
      <w:pPr>
        <w:pStyle w:val="ListParagraph"/>
      </w:pPr>
      <w:r w:rsidRPr="000B7308">
        <w:t>Data in rust moet geb</w:t>
      </w:r>
      <w:r>
        <w:t xml:space="preserve">ackup’t worden. </w:t>
      </w:r>
      <w:r w:rsidRPr="004B00E0">
        <w:t xml:space="preserve">Dit word best geautomatiseert. </w:t>
      </w:r>
    </w:p>
    <w:p w14:paraId="404D784C" w14:textId="4BA3A37F" w:rsidR="00CB51C2" w:rsidRPr="004B00E0" w:rsidRDefault="004A2DA5" w:rsidP="004A2DA5">
      <w:pPr>
        <w:pStyle w:val="Heading3"/>
      </w:pPr>
      <w:r w:rsidRPr="004B00E0">
        <w:t xml:space="preserve">2.1.4.2 </w:t>
      </w:r>
      <w:r w:rsidR="00CB51C2" w:rsidRPr="004B00E0">
        <w:t>Data in rest or in storage</w:t>
      </w:r>
    </w:p>
    <w:p w14:paraId="5FC4275C" w14:textId="35C4211D" w:rsidR="000B7308" w:rsidRPr="000B7308" w:rsidRDefault="000B7308" w:rsidP="000B7308">
      <w:pPr>
        <w:ind w:left="705"/>
      </w:pPr>
      <w:r w:rsidRPr="000B7308">
        <w:t>Data word verstuurd via v</w:t>
      </w:r>
      <w:r>
        <w:t xml:space="preserve">erschillende kanalen. Enkele hiervan zijn sneaker net, wired networks en wireless networks. </w:t>
      </w:r>
    </w:p>
    <w:p w14:paraId="5959AF2A" w14:textId="708CDCBF" w:rsidR="00263999" w:rsidRDefault="004A2DA5" w:rsidP="004A2DA5">
      <w:pPr>
        <w:pStyle w:val="Heading3"/>
      </w:pPr>
      <w:r w:rsidRPr="000B7308">
        <w:t xml:space="preserve">2.1.4.3 </w:t>
      </w:r>
      <w:r w:rsidR="00CB51C2" w:rsidRPr="000B7308">
        <w:t>Data in process</w:t>
      </w:r>
    </w:p>
    <w:p w14:paraId="499AEAFC" w14:textId="234D7422" w:rsidR="000B7308" w:rsidRPr="000B7308" w:rsidRDefault="000B7308" w:rsidP="000B7308">
      <w:r>
        <w:tab/>
        <w:t>Om deze data te beschermen wordt deze gevalideerd en gedupliceerd.</w:t>
      </w:r>
    </w:p>
    <w:p w14:paraId="6A96B58B" w14:textId="2DC249FA" w:rsidR="00263999" w:rsidRDefault="00263999" w:rsidP="002664FB">
      <w:pPr>
        <w:pStyle w:val="Heading3"/>
        <w:numPr>
          <w:ilvl w:val="2"/>
          <w:numId w:val="10"/>
        </w:numPr>
      </w:pPr>
      <w:r>
        <w:t>De drie categorien van de cybersecurity countermeasures</w:t>
      </w:r>
    </w:p>
    <w:p w14:paraId="42BED370" w14:textId="51C34C33" w:rsidR="004E2586" w:rsidRPr="00805AC3" w:rsidRDefault="00805AC3" w:rsidP="004E2586">
      <w:pPr>
        <w:ind w:left="708"/>
      </w:pPr>
      <w:r w:rsidRPr="00805AC3">
        <w:t>Om de cyberspace te besch</w:t>
      </w:r>
      <w:r>
        <w:t xml:space="preserve">ermen leunen experts op 3 skills en disciplines. De eerste is technologie. Maar alleen technologie is niet genoeg. Er moeten veel policies en prcedures en guidlines zijn die er voor zorgen dat gebruikers weten hoe ze dit goed moeten doen. Als laatst is het ook belangrijk om de gebruikers van de cyberspace bekend te maken met de gevaren. </w:t>
      </w:r>
    </w:p>
    <w:p w14:paraId="57E4C8B3" w14:textId="52A39385" w:rsidR="00263999" w:rsidRPr="0012582B" w:rsidRDefault="00C15B1D" w:rsidP="00C15B1D">
      <w:pPr>
        <w:pStyle w:val="Heading3"/>
        <w:rPr>
          <w:lang w:val="en-US"/>
        </w:rPr>
      </w:pPr>
      <w:r w:rsidRPr="0012582B">
        <w:rPr>
          <w:lang w:val="en-US"/>
        </w:rPr>
        <w:t xml:space="preserve">2.1.5.1 </w:t>
      </w:r>
      <w:r w:rsidR="003946B7" w:rsidRPr="0012582B">
        <w:rPr>
          <w:lang w:val="en-US"/>
        </w:rPr>
        <w:t>Technologies</w:t>
      </w:r>
      <w:r w:rsidR="00CC4FE7">
        <w:rPr>
          <w:lang w:val="en-US"/>
        </w:rPr>
        <w:t xml:space="preserve"> </w:t>
      </w:r>
      <w:proofErr w:type="spellStart"/>
      <w:r w:rsidR="00CC4FE7">
        <w:rPr>
          <w:lang w:val="en-US"/>
        </w:rPr>
        <w:t>als</w:t>
      </w:r>
      <w:proofErr w:type="spellEnd"/>
      <w:r w:rsidR="00CC4FE7">
        <w:rPr>
          <w:lang w:val="en-US"/>
        </w:rPr>
        <w:t xml:space="preserve"> countermeasure</w:t>
      </w:r>
    </w:p>
    <w:tbl>
      <w:tblPr>
        <w:tblStyle w:val="TableGrid"/>
        <w:tblW w:w="0" w:type="auto"/>
        <w:tblLook w:val="04A0" w:firstRow="1" w:lastRow="0" w:firstColumn="1" w:lastColumn="0" w:noHBand="0" w:noVBand="1"/>
      </w:tblPr>
      <w:tblGrid>
        <w:gridCol w:w="2254"/>
        <w:gridCol w:w="2254"/>
        <w:gridCol w:w="2254"/>
        <w:gridCol w:w="2254"/>
      </w:tblGrid>
      <w:tr w:rsidR="0012582B" w14:paraId="18815033" w14:textId="77777777" w:rsidTr="0012582B">
        <w:trPr>
          <w:trHeight w:val="408"/>
        </w:trPr>
        <w:tc>
          <w:tcPr>
            <w:tcW w:w="2254" w:type="dxa"/>
            <w:shd w:val="clear" w:color="auto" w:fill="E7E6E6" w:themeFill="background2"/>
            <w:vAlign w:val="center"/>
          </w:tcPr>
          <w:p w14:paraId="09680D4B" w14:textId="375B39B4" w:rsidR="0012582B" w:rsidRPr="0012582B" w:rsidRDefault="0012582B" w:rsidP="0012582B">
            <w:pPr>
              <w:jc w:val="center"/>
              <w:rPr>
                <w:b/>
                <w:bCs/>
                <w:lang w:val="en-US"/>
              </w:rPr>
            </w:pPr>
            <w:r w:rsidRPr="0012582B">
              <w:rPr>
                <w:b/>
                <w:bCs/>
                <w:lang w:val="en-US"/>
              </w:rPr>
              <w:t>Hardware tech</w:t>
            </w:r>
          </w:p>
        </w:tc>
        <w:tc>
          <w:tcPr>
            <w:tcW w:w="2254" w:type="dxa"/>
            <w:shd w:val="clear" w:color="auto" w:fill="E7E6E6" w:themeFill="background2"/>
            <w:vAlign w:val="center"/>
          </w:tcPr>
          <w:p w14:paraId="77D2B40F" w14:textId="68C384CE" w:rsidR="0012582B" w:rsidRPr="0012582B" w:rsidRDefault="0012582B" w:rsidP="0012582B">
            <w:pPr>
              <w:jc w:val="center"/>
              <w:rPr>
                <w:b/>
                <w:bCs/>
                <w:lang w:val="en-US"/>
              </w:rPr>
            </w:pPr>
            <w:r w:rsidRPr="0012582B">
              <w:rPr>
                <w:b/>
                <w:bCs/>
                <w:lang w:val="en-US"/>
              </w:rPr>
              <w:t>Software tech</w:t>
            </w:r>
          </w:p>
        </w:tc>
        <w:tc>
          <w:tcPr>
            <w:tcW w:w="2254" w:type="dxa"/>
            <w:shd w:val="clear" w:color="auto" w:fill="E7E6E6" w:themeFill="background2"/>
            <w:vAlign w:val="center"/>
          </w:tcPr>
          <w:p w14:paraId="69529E08" w14:textId="0C462F1C" w:rsidR="0012582B" w:rsidRPr="0012582B" w:rsidRDefault="0012582B" w:rsidP="0012582B">
            <w:pPr>
              <w:jc w:val="center"/>
              <w:rPr>
                <w:b/>
                <w:bCs/>
                <w:lang w:val="en-US"/>
              </w:rPr>
            </w:pPr>
            <w:proofErr w:type="spellStart"/>
            <w:r w:rsidRPr="0012582B">
              <w:rPr>
                <w:b/>
                <w:bCs/>
                <w:lang w:val="en-US"/>
              </w:rPr>
              <w:t>Netwerk</w:t>
            </w:r>
            <w:proofErr w:type="spellEnd"/>
            <w:r w:rsidRPr="0012582B">
              <w:rPr>
                <w:b/>
                <w:bCs/>
                <w:lang w:val="en-US"/>
              </w:rPr>
              <w:t xml:space="preserve"> tech</w:t>
            </w:r>
          </w:p>
        </w:tc>
        <w:tc>
          <w:tcPr>
            <w:tcW w:w="2254" w:type="dxa"/>
            <w:shd w:val="clear" w:color="auto" w:fill="E7E6E6" w:themeFill="background2"/>
            <w:vAlign w:val="center"/>
          </w:tcPr>
          <w:p w14:paraId="2185790B" w14:textId="3B8F6BEF" w:rsidR="0012582B" w:rsidRPr="0012582B" w:rsidRDefault="0012582B" w:rsidP="0012582B">
            <w:pPr>
              <w:jc w:val="center"/>
              <w:rPr>
                <w:b/>
                <w:bCs/>
                <w:lang w:val="en-US"/>
              </w:rPr>
            </w:pPr>
            <w:r w:rsidRPr="0012582B">
              <w:rPr>
                <w:b/>
                <w:bCs/>
                <w:lang w:val="en-US"/>
              </w:rPr>
              <w:t>Cloud based tech</w:t>
            </w:r>
          </w:p>
        </w:tc>
      </w:tr>
      <w:tr w:rsidR="0012582B" w14:paraId="13207A06" w14:textId="77777777" w:rsidTr="0012582B">
        <w:tc>
          <w:tcPr>
            <w:tcW w:w="2254" w:type="dxa"/>
          </w:tcPr>
          <w:p w14:paraId="33EE66A8" w14:textId="66B33F0F" w:rsidR="0012582B" w:rsidRDefault="0012582B" w:rsidP="00DD3DF2">
            <w:pPr>
              <w:rPr>
                <w:lang w:val="en-US"/>
              </w:rPr>
            </w:pPr>
            <w:r>
              <w:rPr>
                <w:lang w:val="en-US"/>
              </w:rPr>
              <w:t>Firewall</w:t>
            </w:r>
          </w:p>
        </w:tc>
        <w:tc>
          <w:tcPr>
            <w:tcW w:w="2254" w:type="dxa"/>
          </w:tcPr>
          <w:p w14:paraId="5BE5025D" w14:textId="653B15A0" w:rsidR="0012582B" w:rsidRDefault="0012582B" w:rsidP="00DD3DF2">
            <w:pPr>
              <w:rPr>
                <w:lang w:val="en-US"/>
              </w:rPr>
            </w:pPr>
            <w:r>
              <w:rPr>
                <w:lang w:val="en-US"/>
              </w:rPr>
              <w:t>Software firewalls</w:t>
            </w:r>
          </w:p>
        </w:tc>
        <w:tc>
          <w:tcPr>
            <w:tcW w:w="2254" w:type="dxa"/>
          </w:tcPr>
          <w:p w14:paraId="7B9880A0" w14:textId="6090939B" w:rsidR="0012582B" w:rsidRDefault="0012582B" w:rsidP="00DD3DF2">
            <w:pPr>
              <w:rPr>
                <w:lang w:val="en-US"/>
              </w:rPr>
            </w:pPr>
            <w:r>
              <w:rPr>
                <w:lang w:val="en-US"/>
              </w:rPr>
              <w:t>Virtual Private Network (VPN)</w:t>
            </w:r>
          </w:p>
        </w:tc>
        <w:tc>
          <w:tcPr>
            <w:tcW w:w="2254" w:type="dxa"/>
          </w:tcPr>
          <w:p w14:paraId="248B67F9" w14:textId="5ACB4428" w:rsidR="0012582B" w:rsidRDefault="0012582B" w:rsidP="00DD3DF2">
            <w:pPr>
              <w:rPr>
                <w:lang w:val="en-US"/>
              </w:rPr>
            </w:pPr>
            <w:r>
              <w:rPr>
                <w:lang w:val="en-US"/>
              </w:rPr>
              <w:t>Software as a service</w:t>
            </w:r>
          </w:p>
        </w:tc>
      </w:tr>
      <w:tr w:rsidR="0012582B" w14:paraId="546ADA6B" w14:textId="77777777" w:rsidTr="0012582B">
        <w:tc>
          <w:tcPr>
            <w:tcW w:w="2254" w:type="dxa"/>
          </w:tcPr>
          <w:p w14:paraId="5FF6055B" w14:textId="11578C03" w:rsidR="0012582B" w:rsidRDefault="0012582B" w:rsidP="00DD3DF2">
            <w:pPr>
              <w:rPr>
                <w:lang w:val="en-US"/>
              </w:rPr>
            </w:pPr>
            <w:r>
              <w:rPr>
                <w:lang w:val="en-US"/>
              </w:rPr>
              <w:t>Dedicated IDS</w:t>
            </w:r>
          </w:p>
        </w:tc>
        <w:tc>
          <w:tcPr>
            <w:tcW w:w="2254" w:type="dxa"/>
          </w:tcPr>
          <w:p w14:paraId="7C385157" w14:textId="7BFEE741" w:rsidR="0012582B" w:rsidRDefault="0012582B" w:rsidP="00DD3DF2">
            <w:pPr>
              <w:rPr>
                <w:lang w:val="en-US"/>
              </w:rPr>
            </w:pPr>
            <w:r>
              <w:rPr>
                <w:lang w:val="en-US"/>
              </w:rPr>
              <w:t>Network &amp; port scanners</w:t>
            </w:r>
          </w:p>
        </w:tc>
        <w:tc>
          <w:tcPr>
            <w:tcW w:w="2254" w:type="dxa"/>
          </w:tcPr>
          <w:p w14:paraId="17957C48" w14:textId="16C62A3F" w:rsidR="0012582B" w:rsidRDefault="0012582B" w:rsidP="00DD3DF2">
            <w:pPr>
              <w:rPr>
                <w:lang w:val="en-US"/>
              </w:rPr>
            </w:pPr>
            <w:r>
              <w:rPr>
                <w:lang w:val="en-US"/>
              </w:rPr>
              <w:t xml:space="preserve">Network </w:t>
            </w:r>
            <w:proofErr w:type="spellStart"/>
            <w:r>
              <w:rPr>
                <w:lang w:val="en-US"/>
              </w:rPr>
              <w:t>Acces</w:t>
            </w:r>
            <w:proofErr w:type="spellEnd"/>
            <w:r>
              <w:rPr>
                <w:lang w:val="en-US"/>
              </w:rPr>
              <w:t xml:space="preserve"> Control (NAC)</w:t>
            </w:r>
          </w:p>
        </w:tc>
        <w:tc>
          <w:tcPr>
            <w:tcW w:w="2254" w:type="dxa"/>
          </w:tcPr>
          <w:p w14:paraId="5CCD8B6E" w14:textId="56F60041" w:rsidR="0012582B" w:rsidRDefault="0012582B" w:rsidP="00DD3DF2">
            <w:pPr>
              <w:rPr>
                <w:lang w:val="en-US"/>
              </w:rPr>
            </w:pPr>
            <w:r>
              <w:rPr>
                <w:lang w:val="en-US"/>
              </w:rPr>
              <w:t>Infrastructure as a service</w:t>
            </w:r>
          </w:p>
        </w:tc>
      </w:tr>
      <w:tr w:rsidR="0012582B" w14:paraId="5ED51CEC" w14:textId="77777777" w:rsidTr="0012582B">
        <w:tc>
          <w:tcPr>
            <w:tcW w:w="2254" w:type="dxa"/>
          </w:tcPr>
          <w:p w14:paraId="224A2472" w14:textId="0F44F2B3" w:rsidR="0012582B" w:rsidRDefault="0012582B" w:rsidP="00DD3DF2">
            <w:pPr>
              <w:rPr>
                <w:lang w:val="en-US"/>
              </w:rPr>
            </w:pPr>
            <w:r>
              <w:rPr>
                <w:lang w:val="en-US"/>
              </w:rPr>
              <w:t>IPS (Intrusion prevention system)</w:t>
            </w:r>
          </w:p>
        </w:tc>
        <w:tc>
          <w:tcPr>
            <w:tcW w:w="2254" w:type="dxa"/>
          </w:tcPr>
          <w:p w14:paraId="116500A2" w14:textId="6D8732AD" w:rsidR="0012582B" w:rsidRDefault="0012582B" w:rsidP="00DD3DF2">
            <w:pPr>
              <w:rPr>
                <w:lang w:val="en-US"/>
              </w:rPr>
            </w:pPr>
            <w:r>
              <w:rPr>
                <w:lang w:val="en-US"/>
              </w:rPr>
              <w:t>Analyzers &amp; vulnerability scanner</w:t>
            </w:r>
          </w:p>
        </w:tc>
        <w:tc>
          <w:tcPr>
            <w:tcW w:w="2254" w:type="dxa"/>
          </w:tcPr>
          <w:p w14:paraId="6AD60ACF" w14:textId="7A1146BD" w:rsidR="0012582B" w:rsidRDefault="0012582B" w:rsidP="00DD3DF2">
            <w:pPr>
              <w:rPr>
                <w:lang w:val="en-US"/>
              </w:rPr>
            </w:pPr>
            <w:r>
              <w:rPr>
                <w:lang w:val="en-US"/>
              </w:rPr>
              <w:t xml:space="preserve">Wireless </w:t>
            </w:r>
            <w:proofErr w:type="spellStart"/>
            <w:r>
              <w:rPr>
                <w:lang w:val="en-US"/>
              </w:rPr>
              <w:t>accespoint</w:t>
            </w:r>
            <w:proofErr w:type="spellEnd"/>
            <w:r>
              <w:rPr>
                <w:lang w:val="en-US"/>
              </w:rPr>
              <w:t xml:space="preserve"> security</w:t>
            </w:r>
          </w:p>
        </w:tc>
        <w:tc>
          <w:tcPr>
            <w:tcW w:w="2254" w:type="dxa"/>
          </w:tcPr>
          <w:p w14:paraId="30699DBD" w14:textId="2F9FB946" w:rsidR="0012582B" w:rsidRDefault="0012582B" w:rsidP="00DD3DF2">
            <w:pPr>
              <w:rPr>
                <w:lang w:val="en-US"/>
              </w:rPr>
            </w:pPr>
            <w:r>
              <w:rPr>
                <w:lang w:val="en-US"/>
              </w:rPr>
              <w:t>Platform as a service</w:t>
            </w:r>
          </w:p>
        </w:tc>
      </w:tr>
      <w:tr w:rsidR="0012582B" w14:paraId="5602C331" w14:textId="77777777" w:rsidTr="0012582B">
        <w:tc>
          <w:tcPr>
            <w:tcW w:w="2254" w:type="dxa"/>
          </w:tcPr>
          <w:p w14:paraId="30C36B98" w14:textId="6B15A623" w:rsidR="0012582B" w:rsidRDefault="0012582B" w:rsidP="00DD3DF2">
            <w:pPr>
              <w:rPr>
                <w:lang w:val="en-US"/>
              </w:rPr>
            </w:pPr>
            <w:r>
              <w:rPr>
                <w:lang w:val="en-US"/>
              </w:rPr>
              <w:t>Content filtering services</w:t>
            </w:r>
          </w:p>
        </w:tc>
        <w:tc>
          <w:tcPr>
            <w:tcW w:w="2254" w:type="dxa"/>
          </w:tcPr>
          <w:p w14:paraId="5403623C" w14:textId="0A84B3F8" w:rsidR="0012582B" w:rsidRDefault="0012582B" w:rsidP="00DD3DF2">
            <w:pPr>
              <w:rPr>
                <w:lang w:val="en-US"/>
              </w:rPr>
            </w:pPr>
            <w:r>
              <w:rPr>
                <w:lang w:val="en-US"/>
              </w:rPr>
              <w:t>IDS</w:t>
            </w:r>
          </w:p>
        </w:tc>
        <w:tc>
          <w:tcPr>
            <w:tcW w:w="2254" w:type="dxa"/>
          </w:tcPr>
          <w:p w14:paraId="20DC8498" w14:textId="77777777" w:rsidR="0012582B" w:rsidRDefault="0012582B" w:rsidP="00DD3DF2">
            <w:pPr>
              <w:rPr>
                <w:lang w:val="en-US"/>
              </w:rPr>
            </w:pPr>
          </w:p>
        </w:tc>
        <w:tc>
          <w:tcPr>
            <w:tcW w:w="2254" w:type="dxa"/>
          </w:tcPr>
          <w:p w14:paraId="46D78B2B" w14:textId="77777777" w:rsidR="0012582B" w:rsidRDefault="0012582B" w:rsidP="00DD3DF2">
            <w:pPr>
              <w:rPr>
                <w:lang w:val="en-US"/>
              </w:rPr>
            </w:pPr>
          </w:p>
        </w:tc>
      </w:tr>
    </w:tbl>
    <w:p w14:paraId="3614C4A4" w14:textId="77777777" w:rsidR="0012582B" w:rsidRPr="00C15B1D" w:rsidRDefault="0012582B" w:rsidP="00DD3DF2">
      <w:pPr>
        <w:ind w:firstLine="708"/>
        <w:rPr>
          <w:lang w:val="en-US"/>
        </w:rPr>
      </w:pPr>
    </w:p>
    <w:p w14:paraId="4920A3F8" w14:textId="245A272F" w:rsidR="003946B7" w:rsidRDefault="00C15B1D" w:rsidP="00C15B1D">
      <w:pPr>
        <w:pStyle w:val="Heading3"/>
        <w:rPr>
          <w:lang w:val="en-US"/>
        </w:rPr>
      </w:pPr>
      <w:r>
        <w:rPr>
          <w:lang w:val="en-US"/>
        </w:rPr>
        <w:lastRenderedPageBreak/>
        <w:t xml:space="preserve">2.1.5.2 </w:t>
      </w:r>
      <w:r w:rsidR="003946B7" w:rsidRPr="00C15B1D">
        <w:rPr>
          <w:lang w:val="en-US"/>
        </w:rPr>
        <w:t>Education and training</w:t>
      </w:r>
    </w:p>
    <w:p w14:paraId="718FAAE3" w14:textId="4715E41F" w:rsidR="00C15B1D" w:rsidRDefault="00701ECE" w:rsidP="001132A7">
      <w:pPr>
        <w:ind w:left="708"/>
      </w:pPr>
      <w:r w:rsidRPr="00701ECE">
        <w:t>Werknemers, studenten, etc moeten o</w:t>
      </w:r>
      <w:r>
        <w:t>pgeleerd worden over hoe ze met vulnerabilities en andere problemen moeten omgaan. Dit begint van een jonge leeftijd aangezien de generatie al heel jong op de cyberspace aanwezig is</w:t>
      </w:r>
      <w:r w:rsidR="001132A7">
        <w:t>.</w:t>
      </w:r>
    </w:p>
    <w:p w14:paraId="2DDD5E6B" w14:textId="3A4401CB" w:rsidR="001132A7" w:rsidRPr="00701ECE" w:rsidRDefault="001132A7" w:rsidP="001132A7">
      <w:pPr>
        <w:ind w:left="708"/>
      </w:pPr>
      <w:r>
        <w:t xml:space="preserve">Dit kan via infosessies, verplichte lessen op school, seminaries, teambuilding, cursussen, etc. </w:t>
      </w:r>
    </w:p>
    <w:p w14:paraId="64BCD6EB" w14:textId="2E217DF4" w:rsidR="003946B7" w:rsidRPr="004B00E0" w:rsidRDefault="00C15B1D" w:rsidP="00C15B1D">
      <w:pPr>
        <w:pStyle w:val="Heading3"/>
      </w:pPr>
      <w:r w:rsidRPr="004B00E0">
        <w:t xml:space="preserve">2.1.5.3 </w:t>
      </w:r>
      <w:r w:rsidR="003946B7" w:rsidRPr="004B00E0">
        <w:t>Cybersecurity policies en procedures</w:t>
      </w:r>
    </w:p>
    <w:p w14:paraId="01E927FA" w14:textId="2D819066" w:rsidR="00C15B1D" w:rsidRPr="001132A7" w:rsidRDefault="001132A7" w:rsidP="001132A7">
      <w:pPr>
        <w:ind w:left="708"/>
      </w:pPr>
      <w:r w:rsidRPr="001132A7">
        <w:t xml:space="preserve">Om alles in goedde </w:t>
      </w:r>
      <w:r>
        <w:t>banen te lijden moeten er verschillende procedures en policies zijn opgemaakt die aangeven wat er gedaan moet worden in welke situatie. Hierdoor is iedereen ook altijd direct op de hoogte van het probleem.</w:t>
      </w:r>
    </w:p>
    <w:p w14:paraId="4F3C31B5" w14:textId="77777777" w:rsidR="009B70EC" w:rsidRPr="001132A7" w:rsidRDefault="009B70EC" w:rsidP="009B70EC">
      <w:pPr>
        <w:spacing w:after="0" w:line="240" w:lineRule="auto"/>
        <w:textAlignment w:val="baseline"/>
        <w:rPr>
          <w:rFonts w:ascii="Arial" w:eastAsia="Times New Roman" w:hAnsi="Arial" w:cs="Arial"/>
          <w:color w:val="000000"/>
          <w:lang w:eastAsia="nl-NL"/>
        </w:rPr>
      </w:pPr>
    </w:p>
    <w:p w14:paraId="382FA841" w14:textId="460778B2" w:rsidR="0046433C" w:rsidRDefault="0046433C" w:rsidP="002664FB">
      <w:pPr>
        <w:pStyle w:val="Heading2"/>
        <w:numPr>
          <w:ilvl w:val="1"/>
          <w:numId w:val="10"/>
        </w:numPr>
        <w:rPr>
          <w:rFonts w:eastAsia="Times New Roman"/>
          <w:lang w:eastAsia="nl-NL"/>
        </w:rPr>
      </w:pPr>
      <w:r w:rsidRPr="0046433C">
        <w:rPr>
          <w:rFonts w:eastAsia="Times New Roman"/>
          <w:lang w:eastAsia="nl-NL"/>
        </w:rPr>
        <w:t>Andere begrippen en security modellen</w:t>
      </w:r>
    </w:p>
    <w:p w14:paraId="750E70BA" w14:textId="7D8E7040" w:rsidR="0046433C" w:rsidRDefault="0046433C" w:rsidP="0046433C">
      <w:pPr>
        <w:rPr>
          <w:lang w:eastAsia="nl-NL"/>
        </w:rPr>
      </w:pPr>
    </w:p>
    <w:p w14:paraId="5C75559D" w14:textId="1ABACA42" w:rsidR="0046433C" w:rsidRDefault="0046433C" w:rsidP="0046433C">
      <w:pPr>
        <w:rPr>
          <w:lang w:val="en-US" w:eastAsia="nl-NL"/>
        </w:rPr>
      </w:pPr>
      <w:r w:rsidRPr="0046433C">
        <w:rPr>
          <w:lang w:val="en-US" w:eastAsia="nl-NL"/>
        </w:rPr>
        <w:t>2.2.1 The security life cycle (d</w:t>
      </w:r>
      <w:r>
        <w:rPr>
          <w:lang w:val="en-US" w:eastAsia="nl-NL"/>
        </w:rPr>
        <w:t xml:space="preserve">e </w:t>
      </w:r>
      <w:proofErr w:type="spellStart"/>
      <w:r>
        <w:rPr>
          <w:lang w:val="en-US" w:eastAsia="nl-NL"/>
        </w:rPr>
        <w:t>beveiligingscyclus</w:t>
      </w:r>
      <w:proofErr w:type="spellEnd"/>
      <w:r>
        <w:rPr>
          <w:lang w:val="en-US" w:eastAsia="nl-NL"/>
        </w:rPr>
        <w:t>)</w:t>
      </w:r>
    </w:p>
    <w:p w14:paraId="468C3677" w14:textId="77777777" w:rsidR="0046433C" w:rsidRPr="0046433C" w:rsidRDefault="0046433C" w:rsidP="0046433C">
      <w:pPr>
        <w:spacing w:line="240" w:lineRule="auto"/>
        <w:ind w:left="360"/>
        <w:rPr>
          <w:rFonts w:eastAsia="Times New Roman" w:cstheme="minorHAnsi"/>
          <w:szCs w:val="24"/>
          <w:lang w:eastAsia="nl-NL"/>
        </w:rPr>
      </w:pPr>
      <w:r w:rsidRPr="0046433C">
        <w:rPr>
          <w:rFonts w:eastAsia="Times New Roman" w:cstheme="minorHAnsi"/>
          <w:color w:val="000000"/>
          <w:szCs w:val="24"/>
          <w:lang w:eastAsia="nl-NL"/>
        </w:rPr>
        <w:t>De beveiligingscyclus is een aaneenschakeling van maatregelen die ervoor moeten zorgen dat zaken veilig worden en veilig blijven.  De standaard beveiligingscyclus doorloopt de volgende fase: preventie, detectie repressie en correctie. </w:t>
      </w:r>
    </w:p>
    <w:p w14:paraId="0C125F95" w14:textId="77777777" w:rsidR="0046433C" w:rsidRPr="0046433C" w:rsidRDefault="0046433C" w:rsidP="002664FB">
      <w:pPr>
        <w:numPr>
          <w:ilvl w:val="0"/>
          <w:numId w:val="11"/>
        </w:numPr>
        <w:spacing w:line="240" w:lineRule="auto"/>
        <w:textAlignment w:val="baseline"/>
        <w:rPr>
          <w:rFonts w:eastAsia="Times New Roman" w:cstheme="minorHAnsi"/>
          <w:color w:val="000000"/>
          <w:szCs w:val="24"/>
          <w:lang w:eastAsia="nl-NL"/>
        </w:rPr>
      </w:pPr>
      <w:r w:rsidRPr="0046433C">
        <w:rPr>
          <w:rFonts w:eastAsia="Times New Roman" w:cstheme="minorHAnsi"/>
          <w:color w:val="000000"/>
          <w:szCs w:val="24"/>
          <w:lang w:eastAsia="nl-NL"/>
        </w:rPr>
        <w:t>Preventie:  het voorkomen van een beveiligingsincident.  Preventiemaatregelen zijn dus maatregelen die ervoor moeten zorgen dat er geen incident komt.</w:t>
      </w:r>
    </w:p>
    <w:p w14:paraId="37E97D45" w14:textId="77777777" w:rsidR="0046433C" w:rsidRPr="0046433C" w:rsidRDefault="0046433C" w:rsidP="002664FB">
      <w:pPr>
        <w:numPr>
          <w:ilvl w:val="0"/>
          <w:numId w:val="11"/>
        </w:numPr>
        <w:spacing w:line="240" w:lineRule="auto"/>
        <w:textAlignment w:val="baseline"/>
        <w:rPr>
          <w:rFonts w:eastAsia="Times New Roman" w:cstheme="minorHAnsi"/>
          <w:color w:val="000000"/>
          <w:szCs w:val="24"/>
          <w:lang w:eastAsia="nl-NL"/>
        </w:rPr>
      </w:pPr>
      <w:r w:rsidRPr="0046433C">
        <w:rPr>
          <w:rFonts w:eastAsia="Times New Roman" w:cstheme="minorHAnsi"/>
          <w:color w:val="000000"/>
          <w:szCs w:val="24"/>
          <w:lang w:eastAsia="nl-NL"/>
        </w:rPr>
        <w:t>Detectie: Wanneer iets toch door de preventiemaatregelen heen is gekomen moeten we dit zo snel mogelijk detecteren (waarnemen) zodat er actie (repressie) ondernomen kan worden.</w:t>
      </w:r>
    </w:p>
    <w:p w14:paraId="13778501" w14:textId="26DF2FD0" w:rsidR="0046433C" w:rsidRPr="0046433C" w:rsidRDefault="0046433C" w:rsidP="002664FB">
      <w:pPr>
        <w:numPr>
          <w:ilvl w:val="0"/>
          <w:numId w:val="11"/>
        </w:numPr>
        <w:spacing w:line="240" w:lineRule="auto"/>
        <w:textAlignment w:val="baseline"/>
        <w:rPr>
          <w:rFonts w:eastAsia="Times New Roman" w:cstheme="minorHAnsi"/>
          <w:color w:val="000000"/>
          <w:szCs w:val="24"/>
          <w:lang w:eastAsia="nl-NL"/>
        </w:rPr>
      </w:pPr>
      <w:r w:rsidRPr="0046433C">
        <w:rPr>
          <w:rFonts w:eastAsia="Times New Roman" w:cstheme="minorHAnsi"/>
          <w:color w:val="000000"/>
          <w:szCs w:val="24"/>
          <w:lang w:eastAsia="nl-NL"/>
        </w:rPr>
        <w:t>Repressie: Wanneer er iets negatief door de detectie maatregelen aan het licht is gekomen, wordt er direct actie ondernomen. Zodat het negatieve zo min mogelijk effect heeft. </w:t>
      </w:r>
    </w:p>
    <w:p w14:paraId="6B362F08" w14:textId="5B39FE7A" w:rsidR="0046433C" w:rsidRDefault="008047E0" w:rsidP="002664FB">
      <w:pPr>
        <w:numPr>
          <w:ilvl w:val="0"/>
          <w:numId w:val="11"/>
        </w:numPr>
        <w:spacing w:line="240" w:lineRule="auto"/>
        <w:textAlignment w:val="baseline"/>
        <w:rPr>
          <w:rFonts w:eastAsia="Times New Roman" w:cstheme="minorHAnsi"/>
          <w:color w:val="000000"/>
          <w:szCs w:val="24"/>
          <w:lang w:eastAsia="nl-NL"/>
        </w:rPr>
      </w:pPr>
      <w:r>
        <w:rPr>
          <w:noProof/>
        </w:rPr>
        <w:drawing>
          <wp:anchor distT="0" distB="0" distL="114300" distR="114300" simplePos="0" relativeHeight="251660288" behindDoc="0" locked="0" layoutInCell="1" allowOverlap="1" wp14:anchorId="748F7C5A" wp14:editId="60735EC7">
            <wp:simplePos x="0" y="0"/>
            <wp:positionH relativeFrom="margin">
              <wp:align>center</wp:align>
            </wp:positionH>
            <wp:positionV relativeFrom="paragraph">
              <wp:posOffset>433070</wp:posOffset>
            </wp:positionV>
            <wp:extent cx="4010025" cy="2563495"/>
            <wp:effectExtent l="0" t="0" r="9525" b="8255"/>
            <wp:wrapThrough wrapText="bothSides">
              <wp:wrapPolygon edited="0">
                <wp:start x="0" y="0"/>
                <wp:lineTo x="0" y="21509"/>
                <wp:lineTo x="21549" y="21509"/>
                <wp:lineTo x="2154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10025" cy="2563495"/>
                    </a:xfrm>
                    <a:prstGeom prst="rect">
                      <a:avLst/>
                    </a:prstGeom>
                  </pic:spPr>
                </pic:pic>
              </a:graphicData>
            </a:graphic>
            <wp14:sizeRelH relativeFrom="page">
              <wp14:pctWidth>0</wp14:pctWidth>
            </wp14:sizeRelH>
            <wp14:sizeRelV relativeFrom="page">
              <wp14:pctHeight>0</wp14:pctHeight>
            </wp14:sizeRelV>
          </wp:anchor>
        </w:drawing>
      </w:r>
      <w:r w:rsidR="0046433C" w:rsidRPr="0046433C">
        <w:rPr>
          <w:rFonts w:eastAsia="Times New Roman" w:cstheme="minorHAnsi"/>
          <w:color w:val="000000"/>
          <w:szCs w:val="24"/>
          <w:lang w:eastAsia="nl-NL"/>
        </w:rPr>
        <w:t>Correctie en correctieve maatregelen: Het herstellen van de situatie na beschadiging of verandering. </w:t>
      </w:r>
    </w:p>
    <w:p w14:paraId="6FCEFD2D" w14:textId="390E8220" w:rsidR="00E51E52" w:rsidRPr="0046433C" w:rsidRDefault="00E51E52" w:rsidP="00E51E52">
      <w:pPr>
        <w:spacing w:line="240" w:lineRule="auto"/>
        <w:textAlignment w:val="baseline"/>
        <w:rPr>
          <w:rFonts w:eastAsia="Times New Roman" w:cstheme="minorHAnsi"/>
          <w:color w:val="000000"/>
          <w:szCs w:val="24"/>
          <w:lang w:eastAsia="nl-NL"/>
        </w:rPr>
      </w:pPr>
    </w:p>
    <w:p w14:paraId="0AEDFD0D" w14:textId="3C2CF067" w:rsidR="0046433C" w:rsidRPr="0046433C" w:rsidRDefault="0046433C" w:rsidP="0046433C">
      <w:pPr>
        <w:rPr>
          <w:lang w:eastAsia="nl-NL"/>
        </w:rPr>
      </w:pPr>
    </w:p>
    <w:p w14:paraId="6F18EE87" w14:textId="77777777" w:rsidR="0046433C" w:rsidRPr="0046433C" w:rsidRDefault="0046433C" w:rsidP="0046433C">
      <w:pPr>
        <w:spacing w:after="0" w:line="240" w:lineRule="auto"/>
        <w:textAlignment w:val="baseline"/>
        <w:rPr>
          <w:rFonts w:ascii="Arial" w:eastAsia="Times New Roman" w:hAnsi="Arial" w:cs="Arial"/>
          <w:color w:val="000000"/>
          <w:lang w:eastAsia="nl-NL"/>
        </w:rPr>
      </w:pPr>
    </w:p>
    <w:p w14:paraId="4F52F784" w14:textId="77777777" w:rsidR="008047E0" w:rsidRDefault="008047E0" w:rsidP="0046433C">
      <w:pPr>
        <w:spacing w:after="0" w:line="240" w:lineRule="auto"/>
        <w:textAlignment w:val="baseline"/>
        <w:rPr>
          <w:rFonts w:ascii="Arial" w:eastAsia="Times New Roman" w:hAnsi="Arial" w:cs="Arial"/>
          <w:color w:val="000000"/>
          <w:lang w:eastAsia="nl-NL"/>
        </w:rPr>
      </w:pPr>
    </w:p>
    <w:p w14:paraId="22E5C154" w14:textId="77777777" w:rsidR="008047E0" w:rsidRDefault="008047E0" w:rsidP="0046433C">
      <w:pPr>
        <w:spacing w:after="0" w:line="240" w:lineRule="auto"/>
        <w:textAlignment w:val="baseline"/>
        <w:rPr>
          <w:rFonts w:ascii="Arial" w:eastAsia="Times New Roman" w:hAnsi="Arial" w:cs="Arial"/>
          <w:color w:val="000000"/>
          <w:lang w:eastAsia="nl-NL"/>
        </w:rPr>
      </w:pPr>
    </w:p>
    <w:p w14:paraId="3D0DC26C" w14:textId="77777777" w:rsidR="008047E0" w:rsidRDefault="008047E0" w:rsidP="0046433C">
      <w:pPr>
        <w:spacing w:after="0" w:line="240" w:lineRule="auto"/>
        <w:textAlignment w:val="baseline"/>
        <w:rPr>
          <w:rFonts w:ascii="Arial" w:eastAsia="Times New Roman" w:hAnsi="Arial" w:cs="Arial"/>
          <w:color w:val="000000"/>
          <w:lang w:eastAsia="nl-NL"/>
        </w:rPr>
      </w:pPr>
    </w:p>
    <w:p w14:paraId="1AFBF5F0" w14:textId="77777777" w:rsidR="008047E0" w:rsidRDefault="008047E0" w:rsidP="0046433C">
      <w:pPr>
        <w:spacing w:after="0" w:line="240" w:lineRule="auto"/>
        <w:textAlignment w:val="baseline"/>
        <w:rPr>
          <w:rFonts w:ascii="Arial" w:eastAsia="Times New Roman" w:hAnsi="Arial" w:cs="Arial"/>
          <w:color w:val="000000"/>
          <w:lang w:eastAsia="nl-NL"/>
        </w:rPr>
      </w:pPr>
    </w:p>
    <w:p w14:paraId="359BD539" w14:textId="77777777" w:rsidR="008047E0" w:rsidRDefault="008047E0" w:rsidP="0046433C">
      <w:pPr>
        <w:spacing w:after="0" w:line="240" w:lineRule="auto"/>
        <w:textAlignment w:val="baseline"/>
        <w:rPr>
          <w:rFonts w:ascii="Arial" w:eastAsia="Times New Roman" w:hAnsi="Arial" w:cs="Arial"/>
          <w:color w:val="000000"/>
          <w:lang w:eastAsia="nl-NL"/>
        </w:rPr>
      </w:pPr>
    </w:p>
    <w:p w14:paraId="29BCC72D" w14:textId="77777777" w:rsidR="008047E0" w:rsidRDefault="008047E0" w:rsidP="0046433C">
      <w:pPr>
        <w:spacing w:after="0" w:line="240" w:lineRule="auto"/>
        <w:textAlignment w:val="baseline"/>
        <w:rPr>
          <w:rFonts w:ascii="Arial" w:eastAsia="Times New Roman" w:hAnsi="Arial" w:cs="Arial"/>
          <w:color w:val="000000"/>
          <w:lang w:eastAsia="nl-NL"/>
        </w:rPr>
      </w:pPr>
    </w:p>
    <w:p w14:paraId="7478960A" w14:textId="77777777" w:rsidR="008047E0" w:rsidRDefault="008047E0" w:rsidP="0046433C">
      <w:pPr>
        <w:spacing w:after="0" w:line="240" w:lineRule="auto"/>
        <w:textAlignment w:val="baseline"/>
        <w:rPr>
          <w:rFonts w:ascii="Arial" w:eastAsia="Times New Roman" w:hAnsi="Arial" w:cs="Arial"/>
          <w:color w:val="000000"/>
          <w:lang w:eastAsia="nl-NL"/>
        </w:rPr>
      </w:pPr>
    </w:p>
    <w:p w14:paraId="7AD07FD0" w14:textId="77777777" w:rsidR="008047E0" w:rsidRDefault="008047E0" w:rsidP="0046433C">
      <w:pPr>
        <w:spacing w:after="0" w:line="240" w:lineRule="auto"/>
        <w:textAlignment w:val="baseline"/>
        <w:rPr>
          <w:rFonts w:ascii="Arial" w:eastAsia="Times New Roman" w:hAnsi="Arial" w:cs="Arial"/>
          <w:color w:val="000000"/>
          <w:lang w:eastAsia="nl-NL"/>
        </w:rPr>
      </w:pPr>
    </w:p>
    <w:p w14:paraId="23007E8B" w14:textId="77777777" w:rsidR="008047E0" w:rsidRDefault="008047E0" w:rsidP="0046433C">
      <w:pPr>
        <w:spacing w:after="0" w:line="240" w:lineRule="auto"/>
        <w:textAlignment w:val="baseline"/>
        <w:rPr>
          <w:rFonts w:ascii="Arial" w:eastAsia="Times New Roman" w:hAnsi="Arial" w:cs="Arial"/>
          <w:color w:val="000000"/>
          <w:lang w:eastAsia="nl-NL"/>
        </w:rPr>
      </w:pPr>
    </w:p>
    <w:p w14:paraId="67FCF7C5" w14:textId="77777777" w:rsidR="00901C13" w:rsidRDefault="00901C13" w:rsidP="00901C13">
      <w:pPr>
        <w:spacing w:after="0" w:line="240" w:lineRule="auto"/>
        <w:textAlignment w:val="baseline"/>
        <w:rPr>
          <w:rFonts w:ascii="Arial" w:eastAsia="Times New Roman" w:hAnsi="Arial" w:cs="Arial"/>
          <w:color w:val="000000"/>
          <w:lang w:eastAsia="nl-NL"/>
        </w:rPr>
      </w:pPr>
    </w:p>
    <w:p w14:paraId="266F5FB7" w14:textId="3705DB4D" w:rsidR="003315AC" w:rsidRPr="003315AC" w:rsidRDefault="00901C13" w:rsidP="003315AC">
      <w:pPr>
        <w:pStyle w:val="Heading3"/>
        <w:rPr>
          <w:rFonts w:eastAsia="Times New Roman"/>
          <w:lang w:eastAsia="nl-NL"/>
        </w:rPr>
      </w:pPr>
      <w:r>
        <w:rPr>
          <w:rFonts w:eastAsia="Times New Roman"/>
          <w:lang w:eastAsia="nl-NL"/>
        </w:rPr>
        <w:lastRenderedPageBreak/>
        <w:t xml:space="preserve">2.2.2 </w:t>
      </w:r>
      <w:r w:rsidR="009B70EC" w:rsidRPr="009B70EC">
        <w:rPr>
          <w:rFonts w:eastAsia="Times New Roman"/>
          <w:lang w:eastAsia="nl-NL"/>
        </w:rPr>
        <w:t xml:space="preserve">ISO 27001 </w:t>
      </w:r>
      <w:r w:rsidR="000C3963">
        <w:rPr>
          <w:rFonts w:eastAsia="Times New Roman"/>
          <w:lang w:eastAsia="nl-NL"/>
        </w:rPr>
        <w:t>SECURITY STANDARD</w:t>
      </w:r>
    </w:p>
    <w:p w14:paraId="66A10922" w14:textId="27AAD518" w:rsidR="003315AC" w:rsidRPr="003315AC" w:rsidRDefault="003315AC" w:rsidP="003315AC">
      <w:pPr>
        <w:ind w:left="705"/>
        <w:rPr>
          <w:lang w:eastAsia="nl-NL"/>
        </w:rPr>
      </w:pPr>
      <w:r>
        <w:rPr>
          <w:lang w:eastAsia="nl-NL"/>
        </w:rPr>
        <w:t>Is een interationaal framework voor een ISMS (International Security Management System. Het is 1 vn de meest populaire informatie security standaards wereldw</w:t>
      </w:r>
      <w:r w:rsidR="00DB6626">
        <w:rPr>
          <w:lang w:eastAsia="nl-NL"/>
        </w:rPr>
        <w:t>ij</w:t>
      </w:r>
      <w:r>
        <w:rPr>
          <w:lang w:eastAsia="nl-NL"/>
        </w:rPr>
        <w:t>d.</w:t>
      </w:r>
    </w:p>
    <w:p w14:paraId="654A0FE6" w14:textId="621F49A3" w:rsidR="009B70EC" w:rsidRDefault="00FF5113" w:rsidP="00FF5113">
      <w:pPr>
        <w:pStyle w:val="Heading3"/>
        <w:rPr>
          <w:rFonts w:eastAsia="Times New Roman"/>
          <w:lang w:eastAsia="nl-NL"/>
        </w:rPr>
      </w:pPr>
      <w:r>
        <w:rPr>
          <w:rFonts w:eastAsia="Times New Roman"/>
          <w:lang w:eastAsia="nl-NL"/>
        </w:rPr>
        <w:t>2.2.</w:t>
      </w:r>
      <w:r w:rsidR="00901C13">
        <w:rPr>
          <w:rFonts w:eastAsia="Times New Roman"/>
          <w:lang w:eastAsia="nl-NL"/>
        </w:rPr>
        <w:t>3</w:t>
      </w:r>
      <w:r>
        <w:rPr>
          <w:rFonts w:eastAsia="Times New Roman"/>
          <w:lang w:eastAsia="nl-NL"/>
        </w:rPr>
        <w:t xml:space="preserve"> </w:t>
      </w:r>
      <w:r w:rsidR="009B70EC" w:rsidRPr="009B70EC">
        <w:rPr>
          <w:rFonts w:eastAsia="Times New Roman"/>
          <w:lang w:eastAsia="nl-NL"/>
        </w:rPr>
        <w:t>Wat is een goede ‘password policy’?</w:t>
      </w:r>
    </w:p>
    <w:p w14:paraId="4A6E8546" w14:textId="77777777" w:rsidR="00831BED" w:rsidRPr="00831BED" w:rsidRDefault="00831BED" w:rsidP="00DB18C8">
      <w:pPr>
        <w:spacing w:after="0" w:line="240" w:lineRule="auto"/>
        <w:ind w:left="708"/>
        <w:textAlignment w:val="baseline"/>
        <w:rPr>
          <w:rFonts w:eastAsia="Times New Roman" w:cstheme="minorHAnsi"/>
          <w:color w:val="000000" w:themeColor="text1"/>
          <w:szCs w:val="24"/>
          <w:lang w:eastAsia="nl-NL"/>
        </w:rPr>
      </w:pPr>
      <w:r w:rsidRPr="00831BED">
        <w:rPr>
          <w:rFonts w:eastAsia="Times New Roman" w:cstheme="minorHAnsi"/>
          <w:color w:val="000000" w:themeColor="text1"/>
          <w:szCs w:val="24"/>
          <w:lang w:eastAsia="nl-NL"/>
        </w:rPr>
        <w:t>*De gebruiker kan het wachtwoord gemakkelijk onthouden.</w:t>
      </w:r>
    </w:p>
    <w:p w14:paraId="0CFBA3C7" w14:textId="77777777" w:rsidR="00831BED" w:rsidRPr="00831BED" w:rsidRDefault="00831BED" w:rsidP="00DB18C8">
      <w:pPr>
        <w:spacing w:after="0" w:line="240" w:lineRule="auto"/>
        <w:ind w:left="708"/>
        <w:textAlignment w:val="baseline"/>
        <w:rPr>
          <w:rFonts w:eastAsia="Times New Roman" w:cstheme="minorHAnsi"/>
          <w:color w:val="000000" w:themeColor="text1"/>
          <w:szCs w:val="24"/>
          <w:lang w:eastAsia="nl-NL"/>
        </w:rPr>
      </w:pPr>
      <w:r w:rsidRPr="00831BED">
        <w:rPr>
          <w:rFonts w:eastAsia="Times New Roman" w:cstheme="minorHAnsi"/>
          <w:color w:val="000000" w:themeColor="text1"/>
          <w:szCs w:val="24"/>
          <w:lang w:eastAsia="nl-NL"/>
        </w:rPr>
        <w:t>**Het is moeilijk voor een ander om het wachtwoord te raden.</w:t>
      </w:r>
    </w:p>
    <w:p w14:paraId="2CC6B880" w14:textId="77777777" w:rsidR="00831BED" w:rsidRPr="00831BED" w:rsidRDefault="00831BED" w:rsidP="00DB18C8">
      <w:pPr>
        <w:spacing w:after="0" w:line="240" w:lineRule="auto"/>
        <w:ind w:left="708"/>
        <w:textAlignment w:val="baseline"/>
        <w:rPr>
          <w:rFonts w:eastAsia="Times New Roman" w:cstheme="minorHAnsi"/>
          <w:color w:val="000000" w:themeColor="text1"/>
          <w:szCs w:val="24"/>
          <w:lang w:eastAsia="nl-NL"/>
        </w:rPr>
      </w:pPr>
      <w:r w:rsidRPr="00831BED">
        <w:rPr>
          <w:rFonts w:eastAsia="Times New Roman" w:cstheme="minorHAnsi"/>
          <w:color w:val="000000" w:themeColor="text1"/>
          <w:szCs w:val="24"/>
          <w:lang w:eastAsia="nl-NL"/>
        </w:rPr>
        <w:t>***Het is moeilijk voor een programma om een wachtwoord te raden of te ontdekken.</w:t>
      </w:r>
    </w:p>
    <w:p w14:paraId="5EA0CA9C" w14:textId="77777777" w:rsidR="00831BED" w:rsidRPr="00831BED" w:rsidRDefault="00831BED" w:rsidP="00DB18C8">
      <w:pPr>
        <w:spacing w:after="0" w:line="240" w:lineRule="auto"/>
        <w:ind w:left="708"/>
        <w:textAlignment w:val="baseline"/>
        <w:rPr>
          <w:rFonts w:eastAsia="Times New Roman" w:cstheme="minorHAnsi"/>
          <w:color w:val="000000" w:themeColor="text1"/>
          <w:szCs w:val="24"/>
          <w:lang w:eastAsia="nl-NL"/>
        </w:rPr>
      </w:pPr>
      <w:r w:rsidRPr="00831BED">
        <w:rPr>
          <w:rFonts w:eastAsia="Times New Roman" w:cstheme="minorHAnsi"/>
          <w:color w:val="000000" w:themeColor="text1"/>
          <w:szCs w:val="24"/>
          <w:lang w:eastAsia="nl-NL"/>
        </w:rPr>
        <w:t>****Een wachtwoord moet complex zijn, met cijfers, symbolen en een mix van hoofdletters en kleine letters.</w:t>
      </w:r>
    </w:p>
    <w:p w14:paraId="4757F3F6" w14:textId="77777777" w:rsidR="00831BED" w:rsidRPr="009B70EC" w:rsidRDefault="00831BED" w:rsidP="009B70EC">
      <w:pPr>
        <w:spacing w:after="0" w:line="240" w:lineRule="auto"/>
        <w:textAlignment w:val="baseline"/>
        <w:rPr>
          <w:rFonts w:eastAsia="Times New Roman" w:cstheme="minorHAnsi"/>
          <w:color w:val="000000" w:themeColor="text1"/>
          <w:szCs w:val="24"/>
          <w:lang w:eastAsia="nl-NL"/>
        </w:rPr>
      </w:pPr>
    </w:p>
    <w:p w14:paraId="1CC6D2A6" w14:textId="77777777" w:rsidR="009B70EC" w:rsidRDefault="009B70EC" w:rsidP="009B70EC">
      <w:pPr>
        <w:spacing w:after="0" w:line="240" w:lineRule="auto"/>
        <w:textAlignment w:val="baseline"/>
        <w:rPr>
          <w:rFonts w:ascii="Arial" w:eastAsia="Times New Roman" w:hAnsi="Arial" w:cs="Arial"/>
          <w:color w:val="000000"/>
          <w:lang w:eastAsia="nl-NL"/>
        </w:rPr>
      </w:pPr>
    </w:p>
    <w:p w14:paraId="6550D361" w14:textId="1DD4E184" w:rsidR="009B70EC" w:rsidRPr="00CC4FE7" w:rsidRDefault="00FF5113" w:rsidP="00FF5113">
      <w:pPr>
        <w:pStyle w:val="Heading3"/>
        <w:rPr>
          <w:rFonts w:eastAsia="Times New Roman"/>
          <w:lang w:eastAsia="nl-NL"/>
        </w:rPr>
      </w:pPr>
      <w:r>
        <w:rPr>
          <w:rFonts w:eastAsia="Times New Roman"/>
          <w:lang w:eastAsia="nl-NL"/>
        </w:rPr>
        <w:t>2.2.</w:t>
      </w:r>
      <w:r w:rsidR="00901C13">
        <w:rPr>
          <w:rFonts w:eastAsia="Times New Roman"/>
          <w:lang w:eastAsia="nl-NL"/>
        </w:rPr>
        <w:t>4</w:t>
      </w:r>
      <w:r>
        <w:rPr>
          <w:rFonts w:eastAsia="Times New Roman"/>
          <w:lang w:eastAsia="nl-NL"/>
        </w:rPr>
        <w:t xml:space="preserve"> </w:t>
      </w:r>
      <w:r w:rsidR="009B70EC" w:rsidRPr="009B70EC">
        <w:rPr>
          <w:rFonts w:eastAsia="Times New Roman"/>
          <w:lang w:eastAsia="nl-NL"/>
        </w:rPr>
        <w:t>Wat is 2FA? Wat zijn de voordelen? </w:t>
      </w:r>
    </w:p>
    <w:p w14:paraId="3AD00E0F" w14:textId="483A414A" w:rsidR="00CC4FE7" w:rsidRPr="004B00E0" w:rsidRDefault="00CC4FE7" w:rsidP="00CC4FE7">
      <w:pPr>
        <w:spacing w:after="0" w:line="240" w:lineRule="auto"/>
        <w:ind w:left="708"/>
        <w:textAlignment w:val="baseline"/>
        <w:rPr>
          <w:rFonts w:cstheme="minorHAnsi"/>
        </w:rPr>
      </w:pPr>
      <w:r w:rsidRPr="00CC4FE7">
        <w:rPr>
          <w:rFonts w:eastAsia="Times New Roman" w:cstheme="minorHAnsi"/>
          <w:color w:val="000000"/>
          <w:lang w:eastAsia="nl-NL"/>
        </w:rPr>
        <w:t xml:space="preserve">2-Factor authentication is een extra beveiliging om te bewijzen dat jij de eigenaar van een account of toestel bent. Zo ben je extra beveiligd tegen inbreuken. </w:t>
      </w:r>
      <w:r w:rsidRPr="004B00E0">
        <w:rPr>
          <w:rFonts w:eastAsia="Times New Roman" w:cstheme="minorHAnsi"/>
          <w:color w:val="000000"/>
          <w:lang w:eastAsia="nl-NL"/>
        </w:rPr>
        <w:t xml:space="preserve">2FA werkt met </w:t>
      </w:r>
      <w:r w:rsidRPr="004B00E0">
        <w:rPr>
          <w:rFonts w:cstheme="minorHAnsi"/>
        </w:rPr>
        <w:t>"something you have", "something you are", en "something you know".</w:t>
      </w:r>
    </w:p>
    <w:p w14:paraId="7DE79AD5" w14:textId="0F294AA4" w:rsidR="00CC4FE7" w:rsidRDefault="00CC4FE7" w:rsidP="00CC4FE7">
      <w:pPr>
        <w:spacing w:after="0" w:line="240" w:lineRule="auto"/>
        <w:ind w:firstLine="708"/>
        <w:textAlignment w:val="baseline"/>
        <w:rPr>
          <w:rFonts w:cstheme="minorHAnsi"/>
        </w:rPr>
      </w:pPr>
      <w:r w:rsidRPr="00CC4FE7">
        <w:rPr>
          <w:rFonts w:cstheme="minorHAnsi"/>
        </w:rPr>
        <w:t xml:space="preserve">Je word voor 2 van deze 3 principes ondervraagd. </w:t>
      </w:r>
    </w:p>
    <w:p w14:paraId="3E212D53" w14:textId="77777777" w:rsidR="00CC4FE7" w:rsidRPr="00CC4FE7" w:rsidRDefault="00CC4FE7" w:rsidP="009B70EC">
      <w:pPr>
        <w:spacing w:after="0" w:line="240" w:lineRule="auto"/>
        <w:textAlignment w:val="baseline"/>
        <w:rPr>
          <w:rFonts w:cstheme="minorHAnsi"/>
        </w:rPr>
      </w:pPr>
    </w:p>
    <w:p w14:paraId="113D887E" w14:textId="42F78183" w:rsidR="00CC4FE7" w:rsidRPr="009B70EC" w:rsidRDefault="00CC4FE7" w:rsidP="00CC4FE7">
      <w:pPr>
        <w:spacing w:after="0" w:line="240" w:lineRule="auto"/>
        <w:ind w:left="708"/>
        <w:textAlignment w:val="baseline"/>
        <w:rPr>
          <w:rFonts w:eastAsia="Times New Roman" w:cstheme="minorHAnsi"/>
          <w:b/>
          <w:bCs/>
          <w:color w:val="000000"/>
          <w:lang w:eastAsia="nl-NL"/>
        </w:rPr>
      </w:pPr>
      <w:r w:rsidRPr="00CC4FE7">
        <w:rPr>
          <w:rFonts w:cstheme="minorHAnsi"/>
        </w:rPr>
        <w:t>Het voordeel hiervan is dat je vooraleer je een inbreuk meemaakt de aanvaller niet alleen je wachtwoord moet achterhalen, maar daarna moet deze ook toegang krijgen via de 2FA. Dit geeft je de tijd om je wachtwoord aan te passen en nog een extra laag bescherming te gebruiken. Best neem je een random gegenereerd passwoord met letters cijfers en  andere tekens.</w:t>
      </w:r>
    </w:p>
    <w:p w14:paraId="1B54ECFE" w14:textId="77777777" w:rsidR="009B70EC" w:rsidRPr="00CC4FE7" w:rsidRDefault="009B70EC" w:rsidP="009B70EC">
      <w:pPr>
        <w:spacing w:after="0" w:line="240" w:lineRule="auto"/>
        <w:textAlignment w:val="baseline"/>
        <w:rPr>
          <w:rFonts w:ascii="Arial" w:eastAsia="Times New Roman" w:hAnsi="Arial" w:cs="Arial"/>
          <w:color w:val="000000"/>
          <w:lang w:eastAsia="nl-NL"/>
        </w:rPr>
      </w:pPr>
    </w:p>
    <w:p w14:paraId="68CA0E7F" w14:textId="47D3C668" w:rsidR="009B70EC" w:rsidRDefault="00FF5113" w:rsidP="00FF5113">
      <w:pPr>
        <w:pStyle w:val="Heading3"/>
        <w:rPr>
          <w:rFonts w:eastAsia="Times New Roman"/>
          <w:lang w:eastAsia="nl-NL"/>
        </w:rPr>
      </w:pPr>
      <w:r>
        <w:rPr>
          <w:rFonts w:eastAsia="Times New Roman"/>
          <w:lang w:eastAsia="nl-NL"/>
        </w:rPr>
        <w:t>2.2.</w:t>
      </w:r>
      <w:r w:rsidR="00901C13">
        <w:rPr>
          <w:rFonts w:eastAsia="Times New Roman"/>
          <w:lang w:eastAsia="nl-NL"/>
        </w:rPr>
        <w:t xml:space="preserve">5 </w:t>
      </w:r>
      <w:r w:rsidR="009B70EC" w:rsidRPr="009B70EC">
        <w:rPr>
          <w:rFonts w:eastAsia="Times New Roman"/>
          <w:lang w:eastAsia="nl-NL"/>
        </w:rPr>
        <w:t>Wat is het belang van een backup en toepassen op de cube?</w:t>
      </w:r>
    </w:p>
    <w:p w14:paraId="45A02A71" w14:textId="638459AD" w:rsidR="009B70EC" w:rsidRPr="004B00E0" w:rsidRDefault="00CC4FE7" w:rsidP="00CC4FE7">
      <w:pPr>
        <w:spacing w:after="0" w:line="240" w:lineRule="auto"/>
        <w:ind w:left="705"/>
        <w:textAlignment w:val="baseline"/>
        <w:rPr>
          <w:rFonts w:eastAsia="Times New Roman" w:cstheme="minorHAnsi"/>
          <w:color w:val="000000"/>
          <w:lang w:eastAsia="nl-NL"/>
        </w:rPr>
      </w:pPr>
      <w:r w:rsidRPr="004B00E0">
        <w:rPr>
          <w:rFonts w:eastAsia="Times New Roman" w:cstheme="minorHAnsi"/>
          <w:color w:val="000000"/>
          <w:lang w:eastAsia="nl-NL"/>
        </w:rPr>
        <w:t>Voor het grootste deel is een backup verantwoordelijk voor de availability van data. Als er iets fout gaat met de opslagmedium zijn de gegevens snel terug beschikbaar dankzij de backup.</w:t>
      </w:r>
    </w:p>
    <w:p w14:paraId="6C303DE8" w14:textId="0FB1CA9A" w:rsidR="009B70EC" w:rsidRDefault="009B70EC" w:rsidP="00CC4FE7">
      <w:pPr>
        <w:spacing w:after="0" w:line="240" w:lineRule="auto"/>
        <w:textAlignment w:val="baseline"/>
        <w:rPr>
          <w:rFonts w:ascii="Arial" w:eastAsia="Times New Roman" w:hAnsi="Arial" w:cs="Arial"/>
          <w:color w:val="000000"/>
          <w:lang w:eastAsia="nl-NL"/>
        </w:rPr>
      </w:pPr>
    </w:p>
    <w:p w14:paraId="45A948AC" w14:textId="2802506F" w:rsidR="00DB18C8" w:rsidRPr="00FF5113" w:rsidRDefault="00FF5113" w:rsidP="00FF5113">
      <w:pPr>
        <w:pStyle w:val="Heading3"/>
        <w:rPr>
          <w:rFonts w:eastAsia="Times New Roman"/>
          <w:lang w:eastAsia="nl-NL"/>
        </w:rPr>
      </w:pPr>
      <w:r>
        <w:rPr>
          <w:rFonts w:eastAsia="Times New Roman"/>
          <w:lang w:eastAsia="nl-NL"/>
        </w:rPr>
        <w:t>2.2.</w:t>
      </w:r>
      <w:r w:rsidR="00901C13">
        <w:rPr>
          <w:rFonts w:eastAsia="Times New Roman"/>
          <w:lang w:eastAsia="nl-NL"/>
        </w:rPr>
        <w:t>6</w:t>
      </w:r>
      <w:r>
        <w:rPr>
          <w:rFonts w:eastAsia="Times New Roman"/>
          <w:lang w:eastAsia="nl-NL"/>
        </w:rPr>
        <w:t xml:space="preserve"> </w:t>
      </w:r>
      <w:r w:rsidR="00CC4FE7">
        <w:rPr>
          <w:rFonts w:eastAsia="Times New Roman"/>
          <w:lang w:eastAsia="nl-NL"/>
        </w:rPr>
        <w:t>Verschillende back-up methoden</w:t>
      </w:r>
      <w:r>
        <w:rPr>
          <w:rFonts w:eastAsia="Times New Roman"/>
          <w:lang w:eastAsia="nl-NL"/>
        </w:rPr>
        <w:t>:</w:t>
      </w:r>
    </w:p>
    <w:p w14:paraId="213BC53F" w14:textId="37E9ECBD" w:rsidR="009B70EC" w:rsidRPr="00FF5113" w:rsidRDefault="002E063F" w:rsidP="00FF5113">
      <w:pPr>
        <w:ind w:left="708"/>
        <w:rPr>
          <w:rFonts w:cstheme="minorHAnsi"/>
        </w:rPr>
      </w:pPr>
      <w:r w:rsidRPr="00FF5113">
        <w:rPr>
          <w:rFonts w:cstheme="minorHAnsi"/>
        </w:rPr>
        <w:t>Lokale schijf</w:t>
      </w:r>
      <w:r w:rsidR="00FF5113" w:rsidRPr="00FF5113">
        <w:rPr>
          <w:rFonts w:cstheme="minorHAnsi"/>
        </w:rPr>
        <w:t>: Via de backup op de schijf heb je altijd direct je backup, maar als de computer geinfecteerd is met malware is de data ook gecomprimeerd. Je automatiseerd de backup best.</w:t>
      </w:r>
    </w:p>
    <w:p w14:paraId="04056850" w14:textId="02B782EC" w:rsidR="002E063F" w:rsidRPr="00FF5113" w:rsidRDefault="00DB18C8" w:rsidP="00FF5113">
      <w:pPr>
        <w:ind w:left="708"/>
        <w:rPr>
          <w:rFonts w:cstheme="minorHAnsi"/>
        </w:rPr>
      </w:pPr>
      <w:r w:rsidRPr="00FF5113">
        <w:rPr>
          <w:rFonts w:cstheme="minorHAnsi"/>
        </w:rPr>
        <w:t>Externe schijf</w:t>
      </w:r>
      <w:r w:rsidR="00FF5113" w:rsidRPr="00FF5113">
        <w:rPr>
          <w:rFonts w:cstheme="minorHAnsi"/>
        </w:rPr>
        <w:t>: Hier heb je geen risico op ransomware etc. De usb of hardeschijs is niet altijd verbonden</w:t>
      </w:r>
    </w:p>
    <w:p w14:paraId="6BCCA37A" w14:textId="676DD912" w:rsidR="00DB18C8" w:rsidRPr="00FF5113" w:rsidRDefault="00DB18C8" w:rsidP="00FF5113">
      <w:pPr>
        <w:ind w:firstLine="708"/>
        <w:rPr>
          <w:rFonts w:cstheme="minorHAnsi"/>
        </w:rPr>
      </w:pPr>
      <w:r w:rsidRPr="00FF5113">
        <w:rPr>
          <w:rFonts w:cstheme="minorHAnsi"/>
        </w:rPr>
        <w:t>Cloud-Storage</w:t>
      </w:r>
      <w:r w:rsidR="00FF5113" w:rsidRPr="00FF5113">
        <w:rPr>
          <w:rFonts w:cstheme="minorHAnsi"/>
        </w:rPr>
        <w:t xml:space="preserve">: Dit is online storage. Kan zowel betalend als gratis. </w:t>
      </w:r>
    </w:p>
    <w:p w14:paraId="1AC1B712" w14:textId="1498E5F7" w:rsidR="009B70EC" w:rsidRPr="009B70EC" w:rsidRDefault="009B70EC" w:rsidP="009B70EC">
      <w:pPr>
        <w:rPr>
          <w:rFonts w:asciiTheme="majorHAnsi" w:hAnsiTheme="majorHAnsi" w:cstheme="majorHAnsi"/>
        </w:rPr>
      </w:pPr>
    </w:p>
    <w:p w14:paraId="48BADF97" w14:textId="442079CC" w:rsidR="009B70EC" w:rsidRPr="009B70EC" w:rsidRDefault="009B70EC" w:rsidP="009B70EC">
      <w:pPr>
        <w:rPr>
          <w:rFonts w:asciiTheme="majorHAnsi" w:hAnsiTheme="majorHAnsi" w:cstheme="majorHAnsi"/>
        </w:rPr>
      </w:pPr>
    </w:p>
    <w:p w14:paraId="2CED6E10" w14:textId="2BA42552" w:rsidR="009B70EC" w:rsidRPr="009B70EC" w:rsidRDefault="009B70EC" w:rsidP="009B70EC">
      <w:pPr>
        <w:rPr>
          <w:rFonts w:asciiTheme="majorHAnsi" w:hAnsiTheme="majorHAnsi" w:cstheme="majorHAnsi"/>
        </w:rPr>
      </w:pPr>
    </w:p>
    <w:p w14:paraId="53387588" w14:textId="3801CBD5" w:rsidR="009B70EC" w:rsidRPr="009B70EC" w:rsidRDefault="009B70EC" w:rsidP="009B70EC">
      <w:pPr>
        <w:rPr>
          <w:rFonts w:asciiTheme="majorHAnsi" w:hAnsiTheme="majorHAnsi" w:cstheme="majorHAnsi"/>
        </w:rPr>
      </w:pPr>
    </w:p>
    <w:p w14:paraId="37F573A9" w14:textId="31802EB8" w:rsidR="009B70EC" w:rsidRDefault="009B70EC" w:rsidP="009B70EC">
      <w:pPr>
        <w:rPr>
          <w:rFonts w:asciiTheme="majorHAnsi" w:hAnsiTheme="majorHAnsi" w:cstheme="majorHAnsi"/>
        </w:rPr>
      </w:pPr>
    </w:p>
    <w:p w14:paraId="1D8D26E2" w14:textId="1DA9CBC7" w:rsidR="00887D1A" w:rsidRDefault="00887D1A" w:rsidP="00887D1A">
      <w:pPr>
        <w:pStyle w:val="Heading1"/>
      </w:pPr>
      <w:r>
        <w:lastRenderedPageBreak/>
        <w:t>Hoofdstuk 3: Protecting secrets</w:t>
      </w:r>
    </w:p>
    <w:p w14:paraId="15FB51F5" w14:textId="521E7954" w:rsidR="00137C7A" w:rsidRDefault="00137C7A" w:rsidP="00137C7A"/>
    <w:p w14:paraId="76215C36" w14:textId="29C66B84" w:rsidR="00EE7F2B" w:rsidRDefault="00EE7F2B" w:rsidP="007738F2">
      <w:pPr>
        <w:pStyle w:val="Heading2"/>
      </w:pPr>
      <w:r>
        <w:t>3.1 Inleiding</w:t>
      </w:r>
    </w:p>
    <w:p w14:paraId="295F4BAD" w14:textId="02599F11" w:rsidR="000F6ED5" w:rsidRDefault="000F6ED5" w:rsidP="007738F2">
      <w:pPr>
        <w:pStyle w:val="Heading3"/>
      </w:pPr>
      <w:r>
        <w:t>3.1.1 Wat is cryptografie en hashing</w:t>
      </w:r>
    </w:p>
    <w:p w14:paraId="4337F41E" w14:textId="02B00A98" w:rsidR="000F6ED5" w:rsidRDefault="000F6ED5" w:rsidP="000F6ED5">
      <w:pPr>
        <w:ind w:left="705"/>
      </w:pPr>
      <w:r>
        <w:t>Cryptografie is de technieque van het verbergen en/of securen van data of informatie</w:t>
      </w:r>
    </w:p>
    <w:p w14:paraId="369319EC" w14:textId="13F292F7" w:rsidR="000F6ED5" w:rsidRDefault="000F6ED5" w:rsidP="007738F2">
      <w:pPr>
        <w:pStyle w:val="Heading3"/>
      </w:pPr>
      <w:r>
        <w:t>3.1.2 Waar situeerd dit zich in de security cube en waarom?</w:t>
      </w:r>
    </w:p>
    <w:p w14:paraId="73474D9C" w14:textId="676785D1" w:rsidR="000F6ED5" w:rsidRDefault="000F6ED5" w:rsidP="000F6ED5">
      <w:pPr>
        <w:ind w:left="705"/>
      </w:pPr>
      <w:r>
        <w:t xml:space="preserve">Dit kan je linken aan de CIA triad van de security cube. </w:t>
      </w:r>
      <w:r w:rsidRPr="008D11C3">
        <w:t xml:space="preserve">Confidentiality, Integrity en availability. </w:t>
      </w:r>
      <w:r w:rsidRPr="000F6ED5">
        <w:t xml:space="preserve">Door te encrypteren of te hashen wordt </w:t>
      </w:r>
      <w:r>
        <w:t>ervoor gezorgd dat de data confidential is (enkel degene met de juiste decryption key kan de data zien). Integrity aangezien als een wachtwoord bijvoorbeeld gehasht is met een md5, deze kan je niet decrypteren en het wachtwoord zal integer blijven.</w:t>
      </w:r>
    </w:p>
    <w:p w14:paraId="09859053" w14:textId="1B33264D" w:rsidR="0025539F" w:rsidRDefault="0025539F" w:rsidP="007738F2">
      <w:pPr>
        <w:pStyle w:val="Heading3"/>
      </w:pPr>
      <w:r>
        <w:t>3.1.3 Encryptie, Hashing en salting</w:t>
      </w:r>
    </w:p>
    <w:p w14:paraId="145124A1" w14:textId="644076B6" w:rsidR="0025539F" w:rsidRDefault="0025539F" w:rsidP="0025539F">
      <w:pPr>
        <w:ind w:left="708"/>
      </w:pPr>
      <w:r>
        <w:t xml:space="preserve">Encryptie </w:t>
      </w:r>
      <w:r>
        <w:sym w:font="Wingdings" w:char="F0E0"/>
      </w:r>
      <w:r>
        <w:t xml:space="preserve"> Encoding data zodat het enkel degene met de juiste key de de data kan    </w:t>
      </w:r>
      <w:r w:rsidRPr="00D81025">
        <w:rPr>
          <w:color w:val="FFFFFF" w:themeColor="background1"/>
        </w:rPr>
        <w:t xml:space="preserve">.   </w:t>
      </w:r>
      <w:r>
        <w:t xml:space="preserve">                    zien</w:t>
      </w:r>
    </w:p>
    <w:p w14:paraId="1817193C" w14:textId="59E238CE" w:rsidR="00D81025" w:rsidRDefault="00D81025" w:rsidP="0025539F">
      <w:pPr>
        <w:ind w:left="708"/>
      </w:pPr>
      <w:r>
        <w:t xml:space="preserve">Hashing </w:t>
      </w:r>
      <w:r>
        <w:sym w:font="Wingdings" w:char="F0E0"/>
      </w:r>
      <w:r>
        <w:t xml:space="preserve"> Calculaties die niet teruggedraaid kunnen worden</w:t>
      </w:r>
    </w:p>
    <w:p w14:paraId="56AA1B8A" w14:textId="13A47DDB" w:rsidR="00D81025" w:rsidRDefault="00D81025" w:rsidP="0025539F">
      <w:pPr>
        <w:ind w:left="708"/>
      </w:pPr>
      <w:r>
        <w:t xml:space="preserve">Salting </w:t>
      </w:r>
      <w:r>
        <w:sym w:font="Wingdings" w:char="F0E0"/>
      </w:r>
      <w:r>
        <w:t xml:space="preserve"> Random data toevoegen voor dat deze data gehasht word. </w:t>
      </w:r>
    </w:p>
    <w:p w14:paraId="287CE8F1" w14:textId="4691F6FF" w:rsidR="00D81025" w:rsidRDefault="00D81025" w:rsidP="007738F2">
      <w:pPr>
        <w:pStyle w:val="Heading3"/>
      </w:pPr>
      <w:r>
        <w:t>3.1.4 Het verschil tussen encoding en encryptie</w:t>
      </w:r>
    </w:p>
    <w:p w14:paraId="68BD7478" w14:textId="43EADCDE" w:rsidR="00D81025" w:rsidRDefault="00D81025" w:rsidP="00D81025">
      <w:r>
        <w:tab/>
        <w:t xml:space="preserve">Encoding </w:t>
      </w:r>
      <w:r>
        <w:sym w:font="Wingdings" w:char="F0E0"/>
      </w:r>
      <w:r>
        <w:t xml:space="preserve"> het coderen van een boodschap</w:t>
      </w:r>
    </w:p>
    <w:p w14:paraId="242814E8" w14:textId="5861AA6E" w:rsidR="00D81025" w:rsidRPr="000F6ED5" w:rsidRDefault="00D81025" w:rsidP="00D81025">
      <w:r>
        <w:tab/>
        <w:t xml:space="preserve">Encryption </w:t>
      </w:r>
      <w:r>
        <w:sym w:font="Wingdings" w:char="F0E0"/>
      </w:r>
      <w:r>
        <w:t xml:space="preserve"> </w:t>
      </w:r>
      <w:r w:rsidRPr="00D81025">
        <w:rPr>
          <w:rFonts w:cstheme="minorHAnsi"/>
          <w:bCs/>
          <w:szCs w:val="24"/>
        </w:rPr>
        <w:t>Het versleutelen van je gegevens, aan de hand van een algoritme.</w:t>
      </w:r>
    </w:p>
    <w:p w14:paraId="0935F921" w14:textId="6B4C9FAE" w:rsidR="00EE7F2B" w:rsidRDefault="00EE7F2B" w:rsidP="007738F2">
      <w:pPr>
        <w:pStyle w:val="Heading2"/>
      </w:pPr>
      <w:r w:rsidRPr="000F6ED5">
        <w:t>3.2 Klassieke Cryptografie</w:t>
      </w:r>
    </w:p>
    <w:p w14:paraId="7596BB23" w14:textId="3D9A71F6" w:rsidR="00D81025" w:rsidRPr="00D939C9" w:rsidRDefault="00D81025" w:rsidP="007738F2">
      <w:pPr>
        <w:pStyle w:val="Heading3"/>
      </w:pPr>
      <w:r w:rsidRPr="00D939C9">
        <w:t>3.2.1 (basic) Encryption technieques</w:t>
      </w:r>
    </w:p>
    <w:p w14:paraId="7D92F628" w14:textId="579B48FD" w:rsidR="00D81025" w:rsidRPr="00D939C9" w:rsidRDefault="00D81025" w:rsidP="007738F2">
      <w:pPr>
        <w:pStyle w:val="Heading3"/>
      </w:pPr>
      <w:r>
        <w:rPr>
          <w:noProof/>
        </w:rPr>
        <w:drawing>
          <wp:anchor distT="0" distB="0" distL="114300" distR="114300" simplePos="0" relativeHeight="251661312" behindDoc="0" locked="0" layoutInCell="1" allowOverlap="1" wp14:anchorId="1016AB42" wp14:editId="4FB8D99C">
            <wp:simplePos x="0" y="0"/>
            <wp:positionH relativeFrom="column">
              <wp:posOffset>4019550</wp:posOffset>
            </wp:positionH>
            <wp:positionV relativeFrom="paragraph">
              <wp:posOffset>283845</wp:posOffset>
            </wp:positionV>
            <wp:extent cx="1743075" cy="836930"/>
            <wp:effectExtent l="0" t="0" r="9525" b="1270"/>
            <wp:wrapThrough wrapText="bothSides">
              <wp:wrapPolygon edited="0">
                <wp:start x="0" y="0"/>
                <wp:lineTo x="0" y="21141"/>
                <wp:lineTo x="21482" y="21141"/>
                <wp:lineTo x="21482"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43075" cy="836930"/>
                    </a:xfrm>
                    <a:prstGeom prst="rect">
                      <a:avLst/>
                    </a:prstGeom>
                  </pic:spPr>
                </pic:pic>
              </a:graphicData>
            </a:graphic>
            <wp14:sizeRelH relativeFrom="page">
              <wp14:pctWidth>0</wp14:pctWidth>
            </wp14:sizeRelH>
            <wp14:sizeRelV relativeFrom="page">
              <wp14:pctHeight>0</wp14:pctHeight>
            </wp14:sizeRelV>
          </wp:anchor>
        </w:drawing>
      </w:r>
      <w:r w:rsidRPr="00D939C9">
        <w:t>3.2.1.1 Transpositie</w:t>
      </w:r>
    </w:p>
    <w:p w14:paraId="3E22E3CA" w14:textId="1ABAF1B5" w:rsidR="00D81025" w:rsidRDefault="00D81025" w:rsidP="00137C7A">
      <w:r w:rsidRPr="00D939C9">
        <w:tab/>
      </w:r>
      <w:r w:rsidRPr="00D81025">
        <w:t>Letters of tekens van p</w:t>
      </w:r>
      <w:r>
        <w:t xml:space="preserve">laats verwisselen met andere </w:t>
      </w:r>
      <w:r w:rsidR="00D939C9">
        <w:t xml:space="preserve">  </w:t>
      </w:r>
      <w:r w:rsidR="00D939C9" w:rsidRPr="00D939C9">
        <w:rPr>
          <w:color w:val="FFFFFF" w:themeColor="background1"/>
        </w:rPr>
        <w:t xml:space="preserve">. </w:t>
      </w:r>
      <w:r w:rsidR="00D939C9">
        <w:t xml:space="preserve">  </w:t>
      </w:r>
      <w:r w:rsidR="00D939C9" w:rsidRPr="00D939C9">
        <w:rPr>
          <w:color w:val="FFFFFF" w:themeColor="background1"/>
        </w:rPr>
        <w:t xml:space="preserve">.  </w:t>
      </w:r>
      <w:r w:rsidR="00D939C9">
        <w:t xml:space="preserve">          </w:t>
      </w:r>
      <w:r>
        <w:t>letters of tekens</w:t>
      </w:r>
    </w:p>
    <w:p w14:paraId="0AD1C9C7" w14:textId="2553375E" w:rsidR="00D81025" w:rsidRDefault="00D81025" w:rsidP="00137C7A">
      <w:r>
        <w:tab/>
        <w:t xml:space="preserve">Wordt vaak gebruikt in combinatie met fractionering </w:t>
      </w:r>
      <w:r w:rsidR="00D939C9" w:rsidRPr="00D939C9">
        <w:rPr>
          <w:color w:val="FFFFFF" w:themeColor="background1"/>
        </w:rPr>
        <w:t xml:space="preserve">. </w:t>
      </w:r>
      <w:r w:rsidR="00D939C9">
        <w:t xml:space="preserve">  </w:t>
      </w:r>
      <w:r w:rsidR="00D939C9" w:rsidRPr="00D939C9">
        <w:rPr>
          <w:color w:val="FFFFFF" w:themeColor="background1"/>
        </w:rPr>
        <w:t xml:space="preserve">. </w:t>
      </w:r>
      <w:r w:rsidR="00D939C9">
        <w:t xml:space="preserve">           </w:t>
      </w:r>
      <w:r>
        <w:t>substitutieversleutelingen</w:t>
      </w:r>
    </w:p>
    <w:p w14:paraId="13AA3ABE" w14:textId="51E84B3D" w:rsidR="00D81025" w:rsidRPr="00D81025" w:rsidRDefault="00D81025" w:rsidP="00137C7A">
      <w:r>
        <w:tab/>
        <w:t xml:space="preserve">Fractionering </w:t>
      </w:r>
      <w:r>
        <w:sym w:font="Wingdings" w:char="F0E0"/>
      </w:r>
      <w:r>
        <w:t xml:space="preserve"> Opsplitsen in kleinere delen (eventueel een matrix)</w:t>
      </w:r>
      <w:r w:rsidRPr="00D81025">
        <w:rPr>
          <w:noProof/>
        </w:rPr>
        <w:t xml:space="preserve"> </w:t>
      </w:r>
    </w:p>
    <w:p w14:paraId="2FE860BF" w14:textId="77E473E1" w:rsidR="00D81025" w:rsidRDefault="00D81025" w:rsidP="007738F2">
      <w:pPr>
        <w:pStyle w:val="Heading3"/>
      </w:pPr>
      <w:r w:rsidRPr="00D81025">
        <w:t>3.2.1.2 Substitutie</w:t>
      </w:r>
    </w:p>
    <w:p w14:paraId="123E6C96" w14:textId="783936FB" w:rsidR="005940B4" w:rsidRDefault="005940B4" w:rsidP="00137C7A">
      <w:r>
        <w:tab/>
        <w:t>Vervangen van symbolen. Dit kan op 2 manieren:</w:t>
      </w:r>
    </w:p>
    <w:p w14:paraId="45FF34DE" w14:textId="0455C36D" w:rsidR="005940B4" w:rsidRDefault="005940B4" w:rsidP="00137C7A">
      <w:r>
        <w:tab/>
        <w:t xml:space="preserve">Eenvoudige substitutie </w:t>
      </w:r>
      <w:r>
        <w:sym w:font="Wingdings" w:char="F0E0"/>
      </w:r>
      <w:r>
        <w:t xml:space="preserve"> Per karakter vervangen</w:t>
      </w:r>
    </w:p>
    <w:p w14:paraId="6936CFE3" w14:textId="055B8300" w:rsidR="005940B4" w:rsidRDefault="005940B4" w:rsidP="00137C7A">
      <w:r>
        <w:tab/>
        <w:t xml:space="preserve">Polygrafisch substitutie </w:t>
      </w:r>
      <w:r>
        <w:sym w:font="Wingdings" w:char="F0E0"/>
      </w:r>
      <w:r>
        <w:t xml:space="preserve"> Per groep van karakters vervangen</w:t>
      </w:r>
    </w:p>
    <w:p w14:paraId="22BD5904" w14:textId="550CA2E7" w:rsidR="001B5AE7" w:rsidRDefault="001B5AE7" w:rsidP="00137C7A"/>
    <w:p w14:paraId="60D25773" w14:textId="77777777" w:rsidR="001B5AE7" w:rsidRDefault="001B5AE7" w:rsidP="00137C7A"/>
    <w:p w14:paraId="12B91EF8" w14:textId="77777777" w:rsidR="005D35E6" w:rsidRDefault="005D35E6" w:rsidP="00137C7A">
      <w:r>
        <w:lastRenderedPageBreak/>
        <w:tab/>
        <w:t>Je hebt verschillende vormen van substitutie:</w:t>
      </w:r>
    </w:p>
    <w:p w14:paraId="57F06BEC" w14:textId="703D55DC" w:rsidR="00D939C9" w:rsidRDefault="005D35E6" w:rsidP="002664FB">
      <w:pPr>
        <w:pStyle w:val="ListParagraph"/>
        <w:numPr>
          <w:ilvl w:val="0"/>
          <w:numId w:val="12"/>
        </w:numPr>
      </w:pPr>
      <w:r>
        <w:t>Monialfabetische substitutie</w:t>
      </w:r>
    </w:p>
    <w:p w14:paraId="7C13BE85" w14:textId="02391BB3" w:rsidR="00900B70" w:rsidRDefault="00900B70" w:rsidP="00900B70">
      <w:pPr>
        <w:pStyle w:val="ListParagraph"/>
        <w:ind w:left="1211"/>
      </w:pPr>
      <w:r>
        <w:t>Elke letter wordt vervangen met een vooropgestelt substituut (ceasar cipher, atbash)</w:t>
      </w:r>
    </w:p>
    <w:p w14:paraId="3C4DAED3" w14:textId="0E098CEC" w:rsidR="00900B70" w:rsidRDefault="005D35E6" w:rsidP="002664FB">
      <w:pPr>
        <w:pStyle w:val="ListParagraph"/>
        <w:numPr>
          <w:ilvl w:val="0"/>
          <w:numId w:val="12"/>
        </w:numPr>
      </w:pPr>
      <w:r>
        <w:t>Homofone substitutie</w:t>
      </w:r>
    </w:p>
    <w:p w14:paraId="1F6FE113" w14:textId="2F45C765" w:rsidR="00900B70" w:rsidRDefault="00900B70" w:rsidP="00900B70">
      <w:pPr>
        <w:pStyle w:val="ListParagraph"/>
        <w:ind w:left="1211"/>
      </w:pPr>
      <w:r>
        <w:t>Meer symbolen voor veel voorkomende symbolen bv E. Beter tegen frequentieanalyse.</w:t>
      </w:r>
    </w:p>
    <w:p w14:paraId="095ED6D5" w14:textId="48725775" w:rsidR="00900B70" w:rsidRDefault="005D35E6" w:rsidP="002664FB">
      <w:pPr>
        <w:pStyle w:val="ListParagraph"/>
        <w:numPr>
          <w:ilvl w:val="0"/>
          <w:numId w:val="12"/>
        </w:numPr>
      </w:pPr>
      <w:r>
        <w:t>Polyalfabetische substitutie</w:t>
      </w:r>
    </w:p>
    <w:p w14:paraId="6591FA0B" w14:textId="4F08624A" w:rsidR="00900B70" w:rsidRPr="00900B70" w:rsidRDefault="00900B70" w:rsidP="00900B70">
      <w:pPr>
        <w:pStyle w:val="ListParagraph"/>
        <w:ind w:left="1211"/>
      </w:pPr>
      <w:r w:rsidRPr="00900B70">
        <w:t>Letters in combinatie vervangen (b</w:t>
      </w:r>
      <w:r>
        <w:t>v weg wordt vervangben door K) Beter tegen frequentieanalyse (bv playfaircipher)</w:t>
      </w:r>
    </w:p>
    <w:p w14:paraId="4E7FCEE1" w14:textId="1284B93C" w:rsidR="00D81025" w:rsidRPr="008D11C3" w:rsidRDefault="00D81025" w:rsidP="007738F2">
      <w:pPr>
        <w:pStyle w:val="Heading3"/>
      </w:pPr>
      <w:r w:rsidRPr="008D11C3">
        <w:t>3.2.1.3 One-time pad</w:t>
      </w:r>
      <w:r w:rsidR="00900B70" w:rsidRPr="008D11C3">
        <w:t xml:space="preserve"> (OTP)</w:t>
      </w:r>
    </w:p>
    <w:p w14:paraId="586C5AB8" w14:textId="2930948E" w:rsidR="00900B70" w:rsidRPr="00900B70" w:rsidRDefault="00900B70" w:rsidP="00900B70">
      <w:pPr>
        <w:ind w:left="705"/>
      </w:pPr>
      <w:r w:rsidRPr="00900B70">
        <w:t>Dit is een encryptie</w:t>
      </w:r>
      <w:r>
        <w:t xml:space="preserve"> technique die niet gekraakt kan worden. Er wordt gebruik gemaakt van een eenmalige “pre-shared key”. Deze is langer of gelijk aan het bericht. De plaintext is gepaired met een random secret key. Dan wordt elke bit of karakter van de text geincrypteerd door deze te combineren met de corresponderende bit of karakter van de pad.</w:t>
      </w:r>
    </w:p>
    <w:p w14:paraId="7B5C2AA9" w14:textId="15977B52" w:rsidR="00D81025" w:rsidRPr="008D11C3" w:rsidRDefault="00D81025" w:rsidP="007738F2">
      <w:pPr>
        <w:pStyle w:val="Heading3"/>
        <w:rPr>
          <w:lang w:val="en-US"/>
        </w:rPr>
      </w:pPr>
      <w:r w:rsidRPr="008D11C3">
        <w:rPr>
          <w:lang w:val="en-US"/>
        </w:rPr>
        <w:t xml:space="preserve">3.2.1.4 </w:t>
      </w:r>
      <w:proofErr w:type="spellStart"/>
      <w:r w:rsidRPr="008D11C3">
        <w:rPr>
          <w:lang w:val="en-US"/>
        </w:rPr>
        <w:t>Kerckhoffs</w:t>
      </w:r>
      <w:proofErr w:type="spellEnd"/>
      <w:r w:rsidRPr="008D11C3">
        <w:rPr>
          <w:lang w:val="en-US"/>
        </w:rPr>
        <w:t xml:space="preserve"> </w:t>
      </w:r>
      <w:proofErr w:type="spellStart"/>
      <w:r w:rsidRPr="008D11C3">
        <w:rPr>
          <w:lang w:val="en-US"/>
        </w:rPr>
        <w:t>principe</w:t>
      </w:r>
      <w:proofErr w:type="spellEnd"/>
    </w:p>
    <w:p w14:paraId="7D921EE4" w14:textId="52FE96A4" w:rsidR="003E4ED4" w:rsidRDefault="003E4ED4" w:rsidP="00137C7A">
      <w:pPr>
        <w:rPr>
          <w:lang w:val="en-US"/>
        </w:rPr>
      </w:pPr>
      <w:r w:rsidRPr="008D11C3">
        <w:rPr>
          <w:lang w:val="en-US"/>
        </w:rPr>
        <w:tab/>
      </w:r>
      <w:r w:rsidRPr="003E4ED4">
        <w:rPr>
          <w:lang w:val="en-US"/>
        </w:rPr>
        <w:t>“The s</w:t>
      </w:r>
      <w:r>
        <w:rPr>
          <w:lang w:val="en-US"/>
        </w:rPr>
        <w:t>ecurity of encryption lies in the secrecy of the keys, not the algorithm”</w:t>
      </w:r>
    </w:p>
    <w:p w14:paraId="5261FE46" w14:textId="108C6571" w:rsidR="003E4ED4" w:rsidRDefault="00E71E37" w:rsidP="00E71E37">
      <w:pPr>
        <w:ind w:left="708"/>
      </w:pPr>
      <w:r w:rsidRPr="00E71E37">
        <w:t>Nadat een b</w:t>
      </w:r>
      <w:r>
        <w:t>ericht geincrypteerd word, moet deze secure zijn ookal weet de hacker of intercepter alle details van het algoritme. Zolang de key geheim is kan het bericht niet gekraakt worden.</w:t>
      </w:r>
      <w:r w:rsidR="00EB5254">
        <w:t xml:space="preserve"> (DES, AES)</w:t>
      </w:r>
    </w:p>
    <w:p w14:paraId="751C4B22" w14:textId="357C294A" w:rsidR="00890162" w:rsidRPr="008D11C3" w:rsidRDefault="00890162" w:rsidP="00890162">
      <w:pPr>
        <w:pStyle w:val="Heading3"/>
        <w:rPr>
          <w:rFonts w:eastAsia="Times New Roman"/>
          <w:lang w:eastAsia="nl-NL"/>
        </w:rPr>
      </w:pPr>
      <w:r w:rsidRPr="008D11C3">
        <w:t xml:space="preserve">3.2.1.4.1 </w:t>
      </w:r>
      <w:r w:rsidRPr="008D11C3">
        <w:rPr>
          <w:rFonts w:eastAsia="Times New Roman"/>
          <w:lang w:eastAsia="nl-NL"/>
        </w:rPr>
        <w:t>Kerckhoff’s vs “security through obscurity”</w:t>
      </w:r>
    </w:p>
    <w:p w14:paraId="7748C409" w14:textId="233CD5EF" w:rsidR="00890162" w:rsidRPr="008D11C3" w:rsidRDefault="00890162" w:rsidP="00890162">
      <w:pPr>
        <w:ind w:left="705"/>
        <w:rPr>
          <w:lang w:val="en-US" w:eastAsia="nl-NL"/>
        </w:rPr>
      </w:pPr>
      <w:r w:rsidRPr="00890162">
        <w:rPr>
          <w:lang w:eastAsia="nl-NL"/>
        </w:rPr>
        <w:t>Security through obscurity: Het geloof in da</w:t>
      </w:r>
      <w:r>
        <w:rPr>
          <w:lang w:eastAsia="nl-NL"/>
        </w:rPr>
        <w:t xml:space="preserve">t </w:t>
      </w:r>
      <w:r w:rsidRPr="00890162">
        <w:rPr>
          <w:lang w:eastAsia="nl-NL"/>
        </w:rPr>
        <w:t xml:space="preserve">een system van maakt niet </w:t>
      </w:r>
      <w:r>
        <w:rPr>
          <w:lang w:eastAsia="nl-NL"/>
        </w:rPr>
        <w:t xml:space="preserve">welke soort secure is zolang als niemand anders de mechanismes ondervind.  </w:t>
      </w:r>
      <w:r w:rsidRPr="008D11C3">
        <w:rPr>
          <w:lang w:val="en-US" w:eastAsia="nl-NL"/>
        </w:rPr>
        <w:t>(</w:t>
      </w:r>
      <w:proofErr w:type="spellStart"/>
      <w:r w:rsidRPr="008D11C3">
        <w:rPr>
          <w:lang w:val="en-US" w:eastAsia="nl-NL"/>
        </w:rPr>
        <w:t>omgekeerde</w:t>
      </w:r>
      <w:proofErr w:type="spellEnd"/>
      <w:r w:rsidRPr="008D11C3">
        <w:rPr>
          <w:lang w:val="en-US" w:eastAsia="nl-NL"/>
        </w:rPr>
        <w:t xml:space="preserve"> </w:t>
      </w:r>
      <w:proofErr w:type="spellStart"/>
      <w:r w:rsidRPr="008D11C3">
        <w:rPr>
          <w:lang w:val="en-US" w:eastAsia="nl-NL"/>
        </w:rPr>
        <w:t>kerckhoffs</w:t>
      </w:r>
      <w:proofErr w:type="spellEnd"/>
      <w:r w:rsidRPr="008D11C3">
        <w:rPr>
          <w:lang w:val="en-US" w:eastAsia="nl-NL"/>
        </w:rPr>
        <w:t>)</w:t>
      </w:r>
    </w:p>
    <w:p w14:paraId="0E518069" w14:textId="76086925" w:rsidR="00D81025" w:rsidRPr="00D4006C" w:rsidRDefault="00D4006C" w:rsidP="007738F2">
      <w:pPr>
        <w:pStyle w:val="Heading3"/>
        <w:rPr>
          <w:lang w:val="en-US"/>
        </w:rPr>
      </w:pPr>
      <w:r>
        <w:rPr>
          <w:noProof/>
        </w:rPr>
        <w:drawing>
          <wp:anchor distT="0" distB="0" distL="114300" distR="114300" simplePos="0" relativeHeight="251662336" behindDoc="0" locked="0" layoutInCell="1" allowOverlap="1" wp14:anchorId="179684C4" wp14:editId="56644809">
            <wp:simplePos x="0" y="0"/>
            <wp:positionH relativeFrom="column">
              <wp:posOffset>3265805</wp:posOffset>
            </wp:positionH>
            <wp:positionV relativeFrom="paragraph">
              <wp:posOffset>144145</wp:posOffset>
            </wp:positionV>
            <wp:extent cx="2743835" cy="1304925"/>
            <wp:effectExtent l="0" t="0" r="0" b="9525"/>
            <wp:wrapThrough wrapText="bothSides">
              <wp:wrapPolygon edited="0">
                <wp:start x="0" y="0"/>
                <wp:lineTo x="0" y="21442"/>
                <wp:lineTo x="21445" y="21442"/>
                <wp:lineTo x="2144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43835" cy="1304925"/>
                    </a:xfrm>
                    <a:prstGeom prst="rect">
                      <a:avLst/>
                    </a:prstGeom>
                  </pic:spPr>
                </pic:pic>
              </a:graphicData>
            </a:graphic>
            <wp14:sizeRelH relativeFrom="page">
              <wp14:pctWidth>0</wp14:pctWidth>
            </wp14:sizeRelH>
            <wp14:sizeRelV relativeFrom="page">
              <wp14:pctHeight>0</wp14:pctHeight>
            </wp14:sizeRelV>
          </wp:anchor>
        </w:drawing>
      </w:r>
      <w:r w:rsidR="00D81025" w:rsidRPr="00D4006C">
        <w:rPr>
          <w:lang w:val="en-US"/>
        </w:rPr>
        <w:t>3.2.2 Examples (hand-ciphers)</w:t>
      </w:r>
    </w:p>
    <w:p w14:paraId="5B71526E" w14:textId="7909DB2B" w:rsidR="00A61BEA" w:rsidRDefault="00A61BEA" w:rsidP="007738F2">
      <w:pPr>
        <w:pStyle w:val="Heading3"/>
        <w:rPr>
          <w:lang w:val="en-US"/>
        </w:rPr>
      </w:pPr>
      <w:r w:rsidRPr="00A61BEA">
        <w:rPr>
          <w:lang w:val="en-US"/>
        </w:rPr>
        <w:t xml:space="preserve">3.2.2.1 </w:t>
      </w:r>
      <w:proofErr w:type="spellStart"/>
      <w:r w:rsidRPr="00A61BEA">
        <w:rPr>
          <w:lang w:val="en-US"/>
        </w:rPr>
        <w:t>Ceasar</w:t>
      </w:r>
      <w:proofErr w:type="spellEnd"/>
      <w:r w:rsidRPr="00A61BEA">
        <w:rPr>
          <w:lang w:val="en-US"/>
        </w:rPr>
        <w:t xml:space="preserve"> cipher (of shift c</w:t>
      </w:r>
      <w:r>
        <w:rPr>
          <w:lang w:val="en-US"/>
        </w:rPr>
        <w:t>ipher)</w:t>
      </w:r>
    </w:p>
    <w:p w14:paraId="5CF4467C" w14:textId="5A7A99E8" w:rsidR="00A61BEA" w:rsidRDefault="00A61BEA" w:rsidP="00A61BEA">
      <w:pPr>
        <w:ind w:left="705"/>
      </w:pPr>
      <w:r w:rsidRPr="00A61BEA">
        <w:t>De plaats van alle c</w:t>
      </w:r>
      <w:r>
        <w:t>ijfers wordt een bepaald aantal keren verschoven, bijvoorbeeld a wordt c.</w:t>
      </w:r>
    </w:p>
    <w:p w14:paraId="74F63201" w14:textId="0760BD7A" w:rsidR="00A61BEA" w:rsidRDefault="00D4006C" w:rsidP="007738F2">
      <w:pPr>
        <w:pStyle w:val="Heading3"/>
      </w:pPr>
      <w:r>
        <w:t>3.2.2.2</w:t>
      </w:r>
      <w:r>
        <w:tab/>
        <w:t>Substitution</w:t>
      </w:r>
    </w:p>
    <w:p w14:paraId="2FC4FAB1" w14:textId="1C0CC13C" w:rsidR="00D4006C" w:rsidRDefault="00D4006C" w:rsidP="00F439BC">
      <w:pPr>
        <w:ind w:left="705"/>
      </w:pPr>
      <w:r>
        <w:t xml:space="preserve">Letters worden vervangen. Enkele voorbeelden </w:t>
      </w:r>
      <w:r>
        <w:sym w:font="Wingdings" w:char="F0E0"/>
      </w:r>
      <w:r>
        <w:t xml:space="preserve"> Ceasar Cypher, ROT13,...</w:t>
      </w:r>
    </w:p>
    <w:p w14:paraId="6B210D40" w14:textId="6F078D51" w:rsidR="00D4006C" w:rsidRDefault="000D2211" w:rsidP="007738F2">
      <w:pPr>
        <w:pStyle w:val="Heading3"/>
      </w:pPr>
      <w:r>
        <w:rPr>
          <w:noProof/>
        </w:rPr>
        <w:drawing>
          <wp:anchor distT="0" distB="0" distL="114300" distR="114300" simplePos="0" relativeHeight="251663360" behindDoc="0" locked="0" layoutInCell="1" allowOverlap="1" wp14:anchorId="69BAC804" wp14:editId="10D57945">
            <wp:simplePos x="0" y="0"/>
            <wp:positionH relativeFrom="column">
              <wp:posOffset>3462655</wp:posOffset>
            </wp:positionH>
            <wp:positionV relativeFrom="paragraph">
              <wp:posOffset>69850</wp:posOffset>
            </wp:positionV>
            <wp:extent cx="2860675" cy="1057275"/>
            <wp:effectExtent l="0" t="0" r="0" b="9525"/>
            <wp:wrapThrough wrapText="bothSides">
              <wp:wrapPolygon edited="0">
                <wp:start x="0" y="0"/>
                <wp:lineTo x="0" y="21405"/>
                <wp:lineTo x="21432" y="21405"/>
                <wp:lineTo x="2143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60675" cy="1057275"/>
                    </a:xfrm>
                    <a:prstGeom prst="rect">
                      <a:avLst/>
                    </a:prstGeom>
                  </pic:spPr>
                </pic:pic>
              </a:graphicData>
            </a:graphic>
            <wp14:sizeRelH relativeFrom="page">
              <wp14:pctWidth>0</wp14:pctWidth>
            </wp14:sizeRelH>
            <wp14:sizeRelV relativeFrom="page">
              <wp14:pctHeight>0</wp14:pctHeight>
            </wp14:sizeRelV>
          </wp:anchor>
        </w:drawing>
      </w:r>
      <w:r w:rsidR="00D4006C">
        <w:t>3.2.2.3 Enigma</w:t>
      </w:r>
      <w:r w:rsidR="00D4006C">
        <w:tab/>
      </w:r>
    </w:p>
    <w:p w14:paraId="2D7D4F85" w14:textId="0FC553F1" w:rsidR="00D4006C" w:rsidRDefault="00D4006C" w:rsidP="000D2211">
      <w:pPr>
        <w:ind w:left="705"/>
      </w:pPr>
      <w:r w:rsidRPr="00D4006C">
        <w:t>Electromechanische rotor cipher machine ontworp</w:t>
      </w:r>
      <w:r>
        <w:t>en door een duitse ingenieur</w:t>
      </w:r>
    </w:p>
    <w:p w14:paraId="4C00418A" w14:textId="2031ED3D" w:rsidR="00D4006C" w:rsidRDefault="00D4006C" w:rsidP="000D2211">
      <w:pPr>
        <w:ind w:left="705"/>
      </w:pPr>
      <w:r>
        <w:t xml:space="preserve">Gebruikt tijdens WO2 en gekraakt </w:t>
      </w:r>
      <w:r w:rsidR="00B1743D">
        <w:t xml:space="preserve">  </w:t>
      </w:r>
      <w:r w:rsidR="00B1743D" w:rsidRPr="00B1743D">
        <w:rPr>
          <w:color w:val="FFFFFF" w:themeColor="background1"/>
        </w:rPr>
        <w:t xml:space="preserve">.  . </w:t>
      </w:r>
      <w:r w:rsidR="00B1743D">
        <w:t xml:space="preserve">           </w:t>
      </w:r>
      <w:r>
        <w:t>door Alan Turing</w:t>
      </w:r>
    </w:p>
    <w:p w14:paraId="2D2F0FC5" w14:textId="635B7E63" w:rsidR="00D4006C" w:rsidRDefault="00D4006C" w:rsidP="007738F2">
      <w:pPr>
        <w:pStyle w:val="Heading3"/>
      </w:pPr>
      <w:r>
        <w:lastRenderedPageBreak/>
        <w:t>3.2.2.4 Transposition</w:t>
      </w:r>
    </w:p>
    <w:p w14:paraId="01B58749" w14:textId="346F07C1" w:rsidR="00D4006C" w:rsidRPr="00D4006C" w:rsidRDefault="00D4006C" w:rsidP="00B1743D">
      <w:pPr>
        <w:ind w:left="705"/>
      </w:pPr>
      <w:r>
        <w:t xml:space="preserve">De letters worden door elkaar gegooid. </w:t>
      </w:r>
    </w:p>
    <w:p w14:paraId="3A6CEE1C" w14:textId="6C79A799" w:rsidR="00E813FE" w:rsidRDefault="00E813FE" w:rsidP="007738F2">
      <w:pPr>
        <w:pStyle w:val="Heading3"/>
      </w:pPr>
      <w:r>
        <w:t>3.2.3 Evolutie van de algoritmes</w:t>
      </w:r>
    </w:p>
    <w:p w14:paraId="121F89BA" w14:textId="486D1E7A" w:rsidR="00E813FE" w:rsidRDefault="00E813FE" w:rsidP="00E813FE">
      <w:pPr>
        <w:ind w:left="705"/>
      </w:pPr>
      <w:r>
        <w:t xml:space="preserve">Vroeger werdt er gefocussed op de veiligheid van het algoritme zelf, maar eens dat het algoritme niet meer geheim is is de encryptie ook niet meer veilig. </w:t>
      </w:r>
    </w:p>
    <w:p w14:paraId="08402852" w14:textId="02D3D33B" w:rsidR="00E813FE" w:rsidRDefault="00E813FE" w:rsidP="00E813FE">
      <w:pPr>
        <w:ind w:left="705"/>
      </w:pPr>
      <w:r>
        <w:t>Vandaag de dag</w:t>
      </w:r>
      <w:r w:rsidR="00D66D0F">
        <w:t xml:space="preserve"> werken we met het kerckhoffs principe. Er</w:t>
      </w:r>
      <w:r>
        <w:t xml:space="preserve"> wordt meer gefocussed op de veiligheid van de keys. Zo wordt een heel algoritme niet meer onveilig eens het algoritme zelf gekraakt is.</w:t>
      </w:r>
    </w:p>
    <w:p w14:paraId="0364D640" w14:textId="77777777" w:rsidR="007738F2" w:rsidRDefault="00EE7F2B" w:rsidP="007738F2">
      <w:pPr>
        <w:pStyle w:val="Heading2"/>
      </w:pPr>
      <w:r w:rsidRPr="00D4006C">
        <w:t>3.3 Moderne Cryptografie</w:t>
      </w:r>
    </w:p>
    <w:p w14:paraId="0FFF448C" w14:textId="4B2C73D7" w:rsidR="00EE7F2B" w:rsidRPr="007738F2" w:rsidRDefault="00EE7F2B" w:rsidP="007738F2">
      <w:pPr>
        <w:pStyle w:val="Heading3"/>
      </w:pPr>
      <w:r w:rsidRPr="008D11C3">
        <w:t>3.3.</w:t>
      </w:r>
      <w:r w:rsidR="007738F2" w:rsidRPr="008D11C3">
        <w:t>1</w:t>
      </w:r>
      <w:r w:rsidRPr="008D11C3">
        <w:t xml:space="preserve"> Symmetric encryption</w:t>
      </w:r>
    </w:p>
    <w:p w14:paraId="263426EC" w14:textId="77777777" w:rsidR="00B97D4E" w:rsidRDefault="00B97D4E" w:rsidP="00B97D4E">
      <w:pPr>
        <w:ind w:left="705"/>
      </w:pPr>
      <w:r w:rsidRPr="00B97D4E">
        <w:t>Ookwel gekend al</w:t>
      </w:r>
      <w:r>
        <w:t xml:space="preserve">s private-key encryptie. </w:t>
      </w:r>
      <w:r w:rsidRPr="00B97D4E">
        <w:t>(DES 3DES, AES). Dit is een</w:t>
      </w:r>
      <w:r>
        <w:t xml:space="preserve"> snelle encryptiemethode. Dezelfde key wordt gebruikt voor het en en decrypteren van data. Zolang de key niet in de verkeerde handen valt of intercept wordt is de data confidential. </w:t>
      </w:r>
    </w:p>
    <w:p w14:paraId="33BF0F45" w14:textId="4985BC16" w:rsidR="00B97D4E" w:rsidRDefault="00B97D4E" w:rsidP="00B97D4E">
      <w:pPr>
        <w:ind w:left="705"/>
      </w:pPr>
      <w:r>
        <w:rPr>
          <w:noProof/>
        </w:rPr>
        <w:drawing>
          <wp:inline distT="0" distB="0" distL="0" distR="0" wp14:anchorId="754D6426" wp14:editId="75C2A5D5">
            <wp:extent cx="3095625" cy="135249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15313" cy="1361095"/>
                    </a:xfrm>
                    <a:prstGeom prst="rect">
                      <a:avLst/>
                    </a:prstGeom>
                  </pic:spPr>
                </pic:pic>
              </a:graphicData>
            </a:graphic>
          </wp:inline>
        </w:drawing>
      </w:r>
    </w:p>
    <w:tbl>
      <w:tblPr>
        <w:tblStyle w:val="TableGrid"/>
        <w:tblW w:w="0" w:type="auto"/>
        <w:tblInd w:w="705" w:type="dxa"/>
        <w:tblLook w:val="04A0" w:firstRow="1" w:lastRow="0" w:firstColumn="1" w:lastColumn="0" w:noHBand="0" w:noVBand="1"/>
      </w:tblPr>
      <w:tblGrid>
        <w:gridCol w:w="4158"/>
        <w:gridCol w:w="4153"/>
      </w:tblGrid>
      <w:tr w:rsidR="00EB5254" w14:paraId="2ADC5B23" w14:textId="77777777" w:rsidTr="001B4D09">
        <w:tc>
          <w:tcPr>
            <w:tcW w:w="4508" w:type="dxa"/>
            <w:shd w:val="clear" w:color="auto" w:fill="E7E6E6" w:themeFill="background2"/>
          </w:tcPr>
          <w:p w14:paraId="4FEC3E6B" w14:textId="65F3508C" w:rsidR="00EB5254" w:rsidRPr="001B4D09" w:rsidRDefault="00EB5254" w:rsidP="001B4D09">
            <w:pPr>
              <w:jc w:val="center"/>
              <w:rPr>
                <w:b/>
                <w:bCs/>
              </w:rPr>
            </w:pPr>
            <w:r w:rsidRPr="001B4D09">
              <w:rPr>
                <w:b/>
                <w:bCs/>
              </w:rPr>
              <w:t>Voordelen</w:t>
            </w:r>
          </w:p>
        </w:tc>
        <w:tc>
          <w:tcPr>
            <w:tcW w:w="4508" w:type="dxa"/>
            <w:shd w:val="clear" w:color="auto" w:fill="E7E6E6" w:themeFill="background2"/>
          </w:tcPr>
          <w:p w14:paraId="35236B69" w14:textId="40A2832C" w:rsidR="00EB5254" w:rsidRPr="001B4D09" w:rsidRDefault="00EB5254" w:rsidP="001B4D09">
            <w:pPr>
              <w:jc w:val="center"/>
              <w:rPr>
                <w:b/>
                <w:bCs/>
              </w:rPr>
            </w:pPr>
            <w:r w:rsidRPr="001B4D09">
              <w:rPr>
                <w:b/>
                <w:bCs/>
              </w:rPr>
              <w:t>Nadelen</w:t>
            </w:r>
          </w:p>
        </w:tc>
      </w:tr>
      <w:tr w:rsidR="00EB5254" w14:paraId="31BC4E92" w14:textId="77777777" w:rsidTr="00EB5254">
        <w:tc>
          <w:tcPr>
            <w:tcW w:w="4508" w:type="dxa"/>
          </w:tcPr>
          <w:p w14:paraId="62A105D6" w14:textId="6BD7E633" w:rsidR="00EB5254" w:rsidRDefault="00EB5254" w:rsidP="00EB5254">
            <w:r>
              <w:t xml:space="preserve">Simpel </w:t>
            </w:r>
          </w:p>
        </w:tc>
        <w:tc>
          <w:tcPr>
            <w:tcW w:w="4508" w:type="dxa"/>
          </w:tcPr>
          <w:p w14:paraId="5669BE74" w14:textId="7AAB32F4" w:rsidR="00EB5254" w:rsidRDefault="00EB5254" w:rsidP="00EB5254">
            <w:r>
              <w:t>Dezelfde key voor de als encrypteren</w:t>
            </w:r>
          </w:p>
        </w:tc>
      </w:tr>
      <w:tr w:rsidR="00EB5254" w:rsidRPr="00EB5254" w14:paraId="325C3F92" w14:textId="77777777" w:rsidTr="00EB5254">
        <w:tc>
          <w:tcPr>
            <w:tcW w:w="4508" w:type="dxa"/>
          </w:tcPr>
          <w:p w14:paraId="201EF622" w14:textId="2B6E71EC" w:rsidR="00EB5254" w:rsidRDefault="00EB5254" w:rsidP="00EB5254">
            <w:r>
              <w:t>Snel (tegenover assymetrisch)</w:t>
            </w:r>
          </w:p>
        </w:tc>
        <w:tc>
          <w:tcPr>
            <w:tcW w:w="4508" w:type="dxa"/>
          </w:tcPr>
          <w:p w14:paraId="5ED52794" w14:textId="21BA155E" w:rsidR="00EB5254" w:rsidRPr="00EB5254" w:rsidRDefault="00EB5254" w:rsidP="00EB5254">
            <w:r w:rsidRPr="00EB5254">
              <w:t>Key management (beide party’s moeten de</w:t>
            </w:r>
            <w:r>
              <w:t xml:space="preserve"> key kennen) </w:t>
            </w:r>
          </w:p>
        </w:tc>
      </w:tr>
      <w:tr w:rsidR="00EB5254" w:rsidRPr="00EB5254" w14:paraId="5C0C0D51" w14:textId="77777777" w:rsidTr="00EB5254">
        <w:tc>
          <w:tcPr>
            <w:tcW w:w="4508" w:type="dxa"/>
          </w:tcPr>
          <w:p w14:paraId="7F48FCD0" w14:textId="57C3D571" w:rsidR="00EB5254" w:rsidRDefault="00EB5254" w:rsidP="00EB5254">
            <w:r>
              <w:t>Efficient</w:t>
            </w:r>
          </w:p>
        </w:tc>
        <w:tc>
          <w:tcPr>
            <w:tcW w:w="4508" w:type="dxa"/>
          </w:tcPr>
          <w:p w14:paraId="2E17A46F" w14:textId="7AD27975" w:rsidR="00EB5254" w:rsidRPr="00EB5254" w:rsidRDefault="00EB5254" w:rsidP="00EB5254">
            <w:r>
              <w:t>veel mensen kunnen de key kennen dus geen securiheid van identiteit</w:t>
            </w:r>
          </w:p>
        </w:tc>
      </w:tr>
    </w:tbl>
    <w:p w14:paraId="0DD01762" w14:textId="060B7A51" w:rsidR="00EB5254" w:rsidRPr="00EB5254" w:rsidRDefault="00EB5254" w:rsidP="00EB5254">
      <w:pPr>
        <w:ind w:left="705"/>
      </w:pPr>
    </w:p>
    <w:p w14:paraId="44DE77FA" w14:textId="031AF015" w:rsidR="00347BEB" w:rsidRDefault="00347BEB" w:rsidP="00347BEB">
      <w:pPr>
        <w:rPr>
          <w:lang w:val="fr-BE"/>
        </w:rPr>
      </w:pPr>
      <w:r>
        <w:rPr>
          <w:noProof/>
        </w:rPr>
        <w:drawing>
          <wp:anchor distT="0" distB="0" distL="114300" distR="114300" simplePos="0" relativeHeight="251664384" behindDoc="0" locked="0" layoutInCell="1" allowOverlap="1" wp14:anchorId="1C4FCD3E" wp14:editId="288FCB34">
            <wp:simplePos x="0" y="0"/>
            <wp:positionH relativeFrom="column">
              <wp:posOffset>3857625</wp:posOffset>
            </wp:positionH>
            <wp:positionV relativeFrom="paragraph">
              <wp:posOffset>7620</wp:posOffset>
            </wp:positionV>
            <wp:extent cx="1905000" cy="1304925"/>
            <wp:effectExtent l="0" t="0" r="0" b="9525"/>
            <wp:wrapThrough wrapText="bothSides">
              <wp:wrapPolygon edited="0">
                <wp:start x="0" y="0"/>
                <wp:lineTo x="0" y="21442"/>
                <wp:lineTo x="21384" y="21442"/>
                <wp:lineTo x="2138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05000" cy="1304925"/>
                    </a:xfrm>
                    <a:prstGeom prst="rect">
                      <a:avLst/>
                    </a:prstGeom>
                  </pic:spPr>
                </pic:pic>
              </a:graphicData>
            </a:graphic>
            <wp14:sizeRelH relativeFrom="page">
              <wp14:pctWidth>0</wp14:pctWidth>
            </wp14:sizeRelH>
            <wp14:sizeRelV relativeFrom="page">
              <wp14:pctHeight>0</wp14:pctHeight>
            </wp14:sizeRelV>
          </wp:anchor>
        </w:drawing>
      </w:r>
      <w:r w:rsidRPr="00347BEB">
        <w:rPr>
          <w:lang w:val="fr-BE"/>
        </w:rPr>
        <w:t xml:space="preserve">3.3.1.1 DES (Data </w:t>
      </w:r>
      <w:proofErr w:type="spellStart"/>
      <w:r w:rsidRPr="00347BEB">
        <w:rPr>
          <w:lang w:val="fr-BE"/>
        </w:rPr>
        <w:t>Encryption</w:t>
      </w:r>
      <w:proofErr w:type="spellEnd"/>
      <w:r w:rsidRPr="00347BEB">
        <w:rPr>
          <w:lang w:val="fr-BE"/>
        </w:rPr>
        <w:t xml:space="preserve"> Standa</w:t>
      </w:r>
      <w:r>
        <w:rPr>
          <w:lang w:val="fr-BE"/>
        </w:rPr>
        <w:t>rd)</w:t>
      </w:r>
    </w:p>
    <w:p w14:paraId="49DCF3EC" w14:textId="25002C23" w:rsidR="00347BEB" w:rsidRDefault="00347BEB" w:rsidP="002664FB">
      <w:pPr>
        <w:pStyle w:val="ListParagraph"/>
        <w:numPr>
          <w:ilvl w:val="0"/>
          <w:numId w:val="12"/>
        </w:numPr>
      </w:pPr>
      <w:r>
        <w:t>Symmetrisch</w:t>
      </w:r>
    </w:p>
    <w:p w14:paraId="12AA00DA" w14:textId="0C88561E" w:rsidR="00347BEB" w:rsidRDefault="00347BEB" w:rsidP="002664FB">
      <w:pPr>
        <w:pStyle w:val="ListParagraph"/>
        <w:numPr>
          <w:ilvl w:val="0"/>
          <w:numId w:val="12"/>
        </w:numPr>
      </w:pPr>
      <w:r>
        <w:t>Block cipher</w:t>
      </w:r>
    </w:p>
    <w:p w14:paraId="60073B6A" w14:textId="3B533B69" w:rsidR="00347BEB" w:rsidRDefault="00347BEB" w:rsidP="002664FB">
      <w:pPr>
        <w:pStyle w:val="ListParagraph"/>
        <w:numPr>
          <w:ilvl w:val="0"/>
          <w:numId w:val="12"/>
        </w:numPr>
      </w:pPr>
      <w:r>
        <w:t xml:space="preserve">Sleutel </w:t>
      </w:r>
      <w:r>
        <w:sym w:font="Wingdings" w:char="F0E0"/>
      </w:r>
      <w:r>
        <w:t xml:space="preserve"> 64 bits (56 bits + 8 controle bits)</w:t>
      </w:r>
      <w:r w:rsidRPr="00347BEB">
        <w:rPr>
          <w:noProof/>
        </w:rPr>
        <w:t xml:space="preserve"> </w:t>
      </w:r>
    </w:p>
    <w:p w14:paraId="0D76D2C5" w14:textId="5A6718DB" w:rsidR="00347BEB" w:rsidRDefault="00347BEB" w:rsidP="002664FB">
      <w:pPr>
        <w:pStyle w:val="ListParagraph"/>
        <w:numPr>
          <w:ilvl w:val="0"/>
          <w:numId w:val="12"/>
        </w:numPr>
      </w:pPr>
      <w:r>
        <w:t>64bit input = 64bit output</w:t>
      </w:r>
    </w:p>
    <w:p w14:paraId="0F8254C2" w14:textId="55D8A286" w:rsidR="00347BEB" w:rsidRDefault="00347BEB" w:rsidP="002664FB">
      <w:pPr>
        <w:pStyle w:val="ListParagraph"/>
        <w:numPr>
          <w:ilvl w:val="0"/>
          <w:numId w:val="12"/>
        </w:numPr>
      </w:pPr>
      <w:r>
        <w:t>NIET SECURE SINDS 1995</w:t>
      </w:r>
    </w:p>
    <w:p w14:paraId="1ED8389B" w14:textId="77777777" w:rsidR="009123C4" w:rsidRDefault="009123C4" w:rsidP="00EB5254">
      <w:pPr>
        <w:rPr>
          <w:color w:val="C00000"/>
          <w:lang w:val="en-US"/>
        </w:rPr>
      </w:pPr>
    </w:p>
    <w:p w14:paraId="6D2605D4" w14:textId="77777777" w:rsidR="009123C4" w:rsidRDefault="009123C4" w:rsidP="00EB5254">
      <w:pPr>
        <w:rPr>
          <w:color w:val="C00000"/>
          <w:lang w:val="en-US"/>
        </w:rPr>
      </w:pPr>
    </w:p>
    <w:p w14:paraId="1BD49A1D" w14:textId="77777777" w:rsidR="009123C4" w:rsidRDefault="009123C4" w:rsidP="00EB5254">
      <w:pPr>
        <w:rPr>
          <w:color w:val="C00000"/>
          <w:lang w:val="en-US"/>
        </w:rPr>
      </w:pPr>
    </w:p>
    <w:p w14:paraId="31F838F9" w14:textId="77777777" w:rsidR="009123C4" w:rsidRDefault="009123C4" w:rsidP="00EB5254">
      <w:pPr>
        <w:rPr>
          <w:color w:val="C00000"/>
          <w:lang w:val="en-US"/>
        </w:rPr>
      </w:pPr>
    </w:p>
    <w:p w14:paraId="3A9A3461" w14:textId="46291ADC" w:rsidR="00EB5254" w:rsidRPr="001B4D09" w:rsidRDefault="00EB5254" w:rsidP="00EB5254">
      <w:pPr>
        <w:rPr>
          <w:color w:val="C00000"/>
          <w:lang w:val="en-US"/>
        </w:rPr>
      </w:pPr>
      <w:r w:rsidRPr="001B4D09">
        <w:rPr>
          <w:color w:val="C00000"/>
          <w:lang w:val="en-US"/>
        </w:rPr>
        <w:lastRenderedPageBreak/>
        <w:t>3.3.1.2 AES (Advanced Encryption Standard)</w:t>
      </w:r>
    </w:p>
    <w:p w14:paraId="3C4C4F04" w14:textId="2104BC43" w:rsidR="00EB5254" w:rsidRPr="001B4D09" w:rsidRDefault="00EB5254" w:rsidP="002664FB">
      <w:pPr>
        <w:pStyle w:val="ListParagraph"/>
        <w:numPr>
          <w:ilvl w:val="0"/>
          <w:numId w:val="13"/>
        </w:numPr>
        <w:rPr>
          <w:color w:val="C00000"/>
          <w:lang w:val="en-US"/>
        </w:rPr>
      </w:pPr>
      <w:r w:rsidRPr="001B4D09">
        <w:rPr>
          <w:color w:val="C00000"/>
          <w:lang w:val="en-US"/>
        </w:rPr>
        <w:t>Block cipher</w:t>
      </w:r>
    </w:p>
    <w:p w14:paraId="5CB70463" w14:textId="212FC4DE" w:rsidR="00EB5254" w:rsidRPr="001B4D09" w:rsidRDefault="00EB5254" w:rsidP="002664FB">
      <w:pPr>
        <w:pStyle w:val="ListParagraph"/>
        <w:numPr>
          <w:ilvl w:val="0"/>
          <w:numId w:val="13"/>
        </w:numPr>
        <w:rPr>
          <w:color w:val="C00000"/>
          <w:lang w:val="fr-BE"/>
        </w:rPr>
      </w:pPr>
      <w:r w:rsidRPr="001B4D09">
        <w:rPr>
          <w:color w:val="C00000"/>
          <w:lang w:val="fr-BE"/>
        </w:rPr>
        <w:t>Key = 128, 192 en 256 bits</w:t>
      </w:r>
      <w:r w:rsidR="001B4D09" w:rsidRPr="001B4D09">
        <w:rPr>
          <w:color w:val="C00000"/>
          <w:lang w:val="fr-BE"/>
        </w:rPr>
        <w:t xml:space="preserve"> (10, 12 en 14 rounds)</w:t>
      </w:r>
    </w:p>
    <w:p w14:paraId="798CA22D" w14:textId="752D2B4D" w:rsidR="00EB5254" w:rsidRPr="001B4D09" w:rsidRDefault="00EB5254" w:rsidP="002664FB">
      <w:pPr>
        <w:pStyle w:val="ListParagraph"/>
        <w:numPr>
          <w:ilvl w:val="0"/>
          <w:numId w:val="13"/>
        </w:numPr>
        <w:rPr>
          <w:color w:val="C00000"/>
          <w:lang w:val="en-US"/>
        </w:rPr>
      </w:pPr>
      <w:r w:rsidRPr="001B4D09">
        <w:rPr>
          <w:color w:val="C00000"/>
          <w:lang w:val="en-US"/>
        </w:rPr>
        <w:t>4*4 matrix (128 bits)</w:t>
      </w:r>
    </w:p>
    <w:p w14:paraId="5F106E5F" w14:textId="72DFD6FA" w:rsidR="00EB5254" w:rsidRPr="001B4D09" w:rsidRDefault="002E7DE1" w:rsidP="002664FB">
      <w:pPr>
        <w:pStyle w:val="ListParagraph"/>
        <w:numPr>
          <w:ilvl w:val="0"/>
          <w:numId w:val="13"/>
        </w:numPr>
        <w:rPr>
          <w:color w:val="C00000"/>
          <w:lang w:val="en-US"/>
        </w:rPr>
      </w:pPr>
      <w:r>
        <w:rPr>
          <w:noProof/>
        </w:rPr>
        <w:drawing>
          <wp:anchor distT="0" distB="0" distL="114300" distR="114300" simplePos="0" relativeHeight="251665408" behindDoc="0" locked="0" layoutInCell="1" allowOverlap="1" wp14:anchorId="177607E8" wp14:editId="0A706E15">
            <wp:simplePos x="0" y="0"/>
            <wp:positionH relativeFrom="margin">
              <wp:posOffset>2807335</wp:posOffset>
            </wp:positionH>
            <wp:positionV relativeFrom="paragraph">
              <wp:posOffset>11430</wp:posOffset>
            </wp:positionV>
            <wp:extent cx="3505200" cy="1461135"/>
            <wp:effectExtent l="0" t="0" r="0" b="5715"/>
            <wp:wrapThrough wrapText="bothSides">
              <wp:wrapPolygon edited="0">
                <wp:start x="0" y="0"/>
                <wp:lineTo x="0" y="21403"/>
                <wp:lineTo x="21483" y="21403"/>
                <wp:lineTo x="2148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05200" cy="1461135"/>
                    </a:xfrm>
                    <a:prstGeom prst="rect">
                      <a:avLst/>
                    </a:prstGeom>
                  </pic:spPr>
                </pic:pic>
              </a:graphicData>
            </a:graphic>
            <wp14:sizeRelH relativeFrom="page">
              <wp14:pctWidth>0</wp14:pctWidth>
            </wp14:sizeRelH>
            <wp14:sizeRelV relativeFrom="page">
              <wp14:pctHeight>0</wp14:pctHeight>
            </wp14:sizeRelV>
          </wp:anchor>
        </w:drawing>
      </w:r>
      <w:r w:rsidR="00EB5254" w:rsidRPr="001B4D09">
        <w:rPr>
          <w:color w:val="C00000"/>
          <w:lang w:val="en-US"/>
        </w:rPr>
        <w:t xml:space="preserve">Diffusion </w:t>
      </w:r>
      <w:r w:rsidR="00EB5254" w:rsidRPr="001B4D09">
        <w:rPr>
          <w:color w:val="C00000"/>
          <w:lang w:val="en-US"/>
        </w:rPr>
        <w:sym w:font="Wingdings" w:char="F0E0"/>
      </w:r>
      <w:r w:rsidR="00EB5254" w:rsidRPr="001B4D09">
        <w:rPr>
          <w:color w:val="C00000"/>
          <w:lang w:val="en-US"/>
        </w:rPr>
        <w:t xml:space="preserve"> </w:t>
      </w:r>
      <w:proofErr w:type="gramStart"/>
      <w:r w:rsidR="00EB5254" w:rsidRPr="001B4D09">
        <w:rPr>
          <w:color w:val="C00000"/>
          <w:lang w:val="en-US"/>
        </w:rPr>
        <w:t>1 bit</w:t>
      </w:r>
      <w:proofErr w:type="gramEnd"/>
      <w:r w:rsidR="00EB5254" w:rsidRPr="001B4D09">
        <w:rPr>
          <w:color w:val="C00000"/>
          <w:lang w:val="en-US"/>
        </w:rPr>
        <w:t xml:space="preserve"> changes, more parts of the encrypted message change</w:t>
      </w:r>
    </w:p>
    <w:p w14:paraId="5D6E6BEF" w14:textId="08ECAC92" w:rsidR="002E7DE1" w:rsidRPr="002C1042" w:rsidRDefault="00EB5254" w:rsidP="002664FB">
      <w:pPr>
        <w:pStyle w:val="ListParagraph"/>
        <w:numPr>
          <w:ilvl w:val="0"/>
          <w:numId w:val="13"/>
        </w:numPr>
        <w:rPr>
          <w:color w:val="C00000"/>
          <w:lang w:val="en-US"/>
        </w:rPr>
      </w:pPr>
      <w:r w:rsidRPr="001B4D09">
        <w:rPr>
          <w:color w:val="C00000"/>
          <w:lang w:val="en-US"/>
        </w:rPr>
        <w:t xml:space="preserve">Confusion </w:t>
      </w:r>
      <w:r w:rsidRPr="001B4D09">
        <w:rPr>
          <w:color w:val="C00000"/>
          <w:lang w:val="en-US"/>
        </w:rPr>
        <w:sym w:font="Wingdings" w:char="F0E0"/>
      </w:r>
      <w:r w:rsidRPr="001B4D09">
        <w:rPr>
          <w:color w:val="C00000"/>
          <w:lang w:val="en-US"/>
        </w:rPr>
        <w:t xml:space="preserve"> Make a relation between the key and the ciphertext as complex as possible</w:t>
      </w:r>
      <w:r w:rsidR="002E7DE1" w:rsidRPr="002E7DE1">
        <w:rPr>
          <w:noProof/>
          <w:lang w:val="en-US"/>
        </w:rPr>
        <w:t xml:space="preserve"> </w:t>
      </w:r>
    </w:p>
    <w:p w14:paraId="2926ED3F" w14:textId="1FE3D0EB" w:rsidR="002C1042" w:rsidRPr="008D11C3" w:rsidRDefault="00EE7F2B" w:rsidP="002C1042">
      <w:pPr>
        <w:pStyle w:val="Heading3"/>
      </w:pPr>
      <w:r w:rsidRPr="008D11C3">
        <w:t>3.3.3 Asymmetric encryption</w:t>
      </w:r>
    </w:p>
    <w:p w14:paraId="01D29A05" w14:textId="5CA39C97" w:rsidR="002C1042" w:rsidRDefault="002C1042" w:rsidP="002C1042">
      <w:pPr>
        <w:ind w:left="705"/>
      </w:pPr>
      <w:r w:rsidRPr="008D11C3">
        <w:t>Ookwel gekend als public-key encryption (RSA, EIGamal</w:t>
      </w:r>
      <w:r w:rsidR="001212D6" w:rsidRPr="008D11C3">
        <w:t>, Diffie hellman, ECC</w:t>
      </w:r>
      <w:r w:rsidRPr="008D11C3">
        <w:t xml:space="preserve">). </w:t>
      </w:r>
      <w:r>
        <w:t>Er worden verschillende keys gebruikt. Een private key voor het encrypteren van data en een public key voor het decrypteren. Vanwegen de 2 keys wordt er voor accountability gezorgd. Er kan nagegaan worden waar de data van komt door de public key.</w:t>
      </w:r>
    </w:p>
    <w:p w14:paraId="57B04E81" w14:textId="05A9AA30" w:rsidR="002C1042" w:rsidRDefault="002C1042" w:rsidP="002C1042">
      <w:pPr>
        <w:ind w:left="705"/>
      </w:pPr>
      <w:r>
        <w:rPr>
          <w:noProof/>
        </w:rPr>
        <w:drawing>
          <wp:inline distT="0" distB="0" distL="0" distR="0" wp14:anchorId="58BE2927" wp14:editId="51612351">
            <wp:extent cx="3714750" cy="1693141"/>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31554" cy="1700800"/>
                    </a:xfrm>
                    <a:prstGeom prst="rect">
                      <a:avLst/>
                    </a:prstGeom>
                  </pic:spPr>
                </pic:pic>
              </a:graphicData>
            </a:graphic>
          </wp:inline>
        </w:drawing>
      </w:r>
      <w:r w:rsidR="00B93B2B">
        <w:t>$</w:t>
      </w:r>
    </w:p>
    <w:tbl>
      <w:tblPr>
        <w:tblStyle w:val="TableGrid"/>
        <w:tblW w:w="0" w:type="auto"/>
        <w:tblInd w:w="705" w:type="dxa"/>
        <w:tblLook w:val="04A0" w:firstRow="1" w:lastRow="0" w:firstColumn="1" w:lastColumn="0" w:noHBand="0" w:noVBand="1"/>
      </w:tblPr>
      <w:tblGrid>
        <w:gridCol w:w="4167"/>
        <w:gridCol w:w="4144"/>
      </w:tblGrid>
      <w:tr w:rsidR="00B93B2B" w14:paraId="414D172B" w14:textId="77777777" w:rsidTr="00391007">
        <w:tc>
          <w:tcPr>
            <w:tcW w:w="4508" w:type="dxa"/>
            <w:shd w:val="clear" w:color="auto" w:fill="E7E6E6" w:themeFill="background2"/>
          </w:tcPr>
          <w:p w14:paraId="7078AAFD" w14:textId="77777777" w:rsidR="00B93B2B" w:rsidRPr="001B4D09" w:rsidRDefault="00B93B2B" w:rsidP="00391007">
            <w:pPr>
              <w:jc w:val="center"/>
              <w:rPr>
                <w:b/>
                <w:bCs/>
              </w:rPr>
            </w:pPr>
            <w:r w:rsidRPr="001B4D09">
              <w:rPr>
                <w:b/>
                <w:bCs/>
              </w:rPr>
              <w:t>Voordelen</w:t>
            </w:r>
          </w:p>
        </w:tc>
        <w:tc>
          <w:tcPr>
            <w:tcW w:w="4508" w:type="dxa"/>
            <w:shd w:val="clear" w:color="auto" w:fill="E7E6E6" w:themeFill="background2"/>
          </w:tcPr>
          <w:p w14:paraId="60448FCA" w14:textId="77777777" w:rsidR="00B93B2B" w:rsidRPr="001B4D09" w:rsidRDefault="00B93B2B" w:rsidP="00391007">
            <w:pPr>
              <w:jc w:val="center"/>
              <w:rPr>
                <w:b/>
                <w:bCs/>
              </w:rPr>
            </w:pPr>
            <w:r w:rsidRPr="001B4D09">
              <w:rPr>
                <w:b/>
                <w:bCs/>
              </w:rPr>
              <w:t>Nadelen</w:t>
            </w:r>
          </w:p>
        </w:tc>
      </w:tr>
      <w:tr w:rsidR="00B93B2B" w14:paraId="5D92CC18" w14:textId="77777777" w:rsidTr="00391007">
        <w:tc>
          <w:tcPr>
            <w:tcW w:w="4508" w:type="dxa"/>
          </w:tcPr>
          <w:p w14:paraId="457E9DD8" w14:textId="14C4D576" w:rsidR="00B93B2B" w:rsidRDefault="00B93B2B" w:rsidP="00391007">
            <w:r>
              <w:t>Geen sleutels versturen voor het bericht wordt verstuurd</w:t>
            </w:r>
          </w:p>
        </w:tc>
        <w:tc>
          <w:tcPr>
            <w:tcW w:w="4508" w:type="dxa"/>
          </w:tcPr>
          <w:p w14:paraId="257A3D6A" w14:textId="547B45A0" w:rsidR="00B93B2B" w:rsidRDefault="00B93B2B" w:rsidP="00391007">
            <w:r>
              <w:t>Redelijk traag</w:t>
            </w:r>
          </w:p>
        </w:tc>
      </w:tr>
      <w:tr w:rsidR="00B93B2B" w:rsidRPr="00EB5254" w14:paraId="4A1EAA01" w14:textId="77777777" w:rsidTr="00391007">
        <w:tc>
          <w:tcPr>
            <w:tcW w:w="4508" w:type="dxa"/>
          </w:tcPr>
          <w:p w14:paraId="63ACA496" w14:textId="5BC6B27F" w:rsidR="00B93B2B" w:rsidRDefault="00B93B2B" w:rsidP="00391007">
            <w:r>
              <w:t>Confidentiality</w:t>
            </w:r>
          </w:p>
        </w:tc>
        <w:tc>
          <w:tcPr>
            <w:tcW w:w="4508" w:type="dxa"/>
          </w:tcPr>
          <w:p w14:paraId="7132EF99" w14:textId="27D4FE05" w:rsidR="00B93B2B" w:rsidRPr="00EB5254" w:rsidRDefault="00B93B2B" w:rsidP="00391007">
            <w:r>
              <w:t xml:space="preserve">Moeilijker dan symmetrisch </w:t>
            </w:r>
          </w:p>
        </w:tc>
      </w:tr>
      <w:tr w:rsidR="00B93B2B" w:rsidRPr="00EB5254" w14:paraId="24B633C7" w14:textId="77777777" w:rsidTr="00391007">
        <w:tc>
          <w:tcPr>
            <w:tcW w:w="4508" w:type="dxa"/>
          </w:tcPr>
          <w:p w14:paraId="156CD816" w14:textId="551DFCC6" w:rsidR="00B93B2B" w:rsidRDefault="00B93B2B" w:rsidP="00391007">
            <w:r>
              <w:t>Weinig data</w:t>
            </w:r>
          </w:p>
        </w:tc>
        <w:tc>
          <w:tcPr>
            <w:tcW w:w="4508" w:type="dxa"/>
          </w:tcPr>
          <w:p w14:paraId="0BAA70CE" w14:textId="3121C2BC" w:rsidR="00B93B2B" w:rsidRPr="00EB5254" w:rsidRDefault="00B93B2B" w:rsidP="00391007"/>
        </w:tc>
      </w:tr>
    </w:tbl>
    <w:p w14:paraId="58F2AA35" w14:textId="77777777" w:rsidR="00B93B2B" w:rsidRDefault="00B93B2B" w:rsidP="002C1042">
      <w:pPr>
        <w:ind w:left="705"/>
      </w:pPr>
    </w:p>
    <w:p w14:paraId="31AA27BA" w14:textId="77777777" w:rsidR="009123C4" w:rsidRDefault="009123C4" w:rsidP="00EF49D8">
      <w:pPr>
        <w:rPr>
          <w:lang w:val="en-US"/>
        </w:rPr>
      </w:pPr>
    </w:p>
    <w:p w14:paraId="36ADF0C3" w14:textId="77777777" w:rsidR="009123C4" w:rsidRDefault="009123C4" w:rsidP="00EF49D8">
      <w:pPr>
        <w:rPr>
          <w:lang w:val="en-US"/>
        </w:rPr>
      </w:pPr>
    </w:p>
    <w:p w14:paraId="20C3000D" w14:textId="77777777" w:rsidR="009123C4" w:rsidRDefault="009123C4" w:rsidP="00EF49D8">
      <w:pPr>
        <w:rPr>
          <w:lang w:val="en-US"/>
        </w:rPr>
      </w:pPr>
    </w:p>
    <w:p w14:paraId="4BE3A72C" w14:textId="77777777" w:rsidR="009123C4" w:rsidRDefault="009123C4" w:rsidP="00EF49D8">
      <w:pPr>
        <w:rPr>
          <w:lang w:val="en-US"/>
        </w:rPr>
      </w:pPr>
    </w:p>
    <w:p w14:paraId="17B1FDCE" w14:textId="77777777" w:rsidR="009123C4" w:rsidRDefault="009123C4" w:rsidP="00EF49D8">
      <w:pPr>
        <w:rPr>
          <w:lang w:val="en-US"/>
        </w:rPr>
      </w:pPr>
    </w:p>
    <w:p w14:paraId="3AD05351" w14:textId="77777777" w:rsidR="009123C4" w:rsidRDefault="009123C4" w:rsidP="00EF49D8">
      <w:pPr>
        <w:rPr>
          <w:lang w:val="en-US"/>
        </w:rPr>
      </w:pPr>
    </w:p>
    <w:p w14:paraId="614D4C74" w14:textId="226293E4" w:rsidR="00EF49D8" w:rsidRDefault="00EF49D8" w:rsidP="00EF49D8">
      <w:pPr>
        <w:rPr>
          <w:lang w:val="en-US"/>
        </w:rPr>
      </w:pPr>
      <w:r w:rsidRPr="00EF49D8">
        <w:rPr>
          <w:lang w:val="en-US"/>
        </w:rPr>
        <w:lastRenderedPageBreak/>
        <w:t xml:space="preserve">3.3.3.1 RSA (designed by </w:t>
      </w:r>
      <w:proofErr w:type="spellStart"/>
      <w:r w:rsidRPr="00EF49D8">
        <w:rPr>
          <w:lang w:val="en-US"/>
        </w:rPr>
        <w:t>ron</w:t>
      </w:r>
      <w:proofErr w:type="spellEnd"/>
      <w:r w:rsidRPr="00EF49D8">
        <w:rPr>
          <w:lang w:val="en-US"/>
        </w:rPr>
        <w:t xml:space="preserve"> </w:t>
      </w:r>
      <w:proofErr w:type="spellStart"/>
      <w:r w:rsidRPr="00EF49D8">
        <w:rPr>
          <w:b/>
          <w:bCs/>
          <w:lang w:val="en-US"/>
        </w:rPr>
        <w:t>R</w:t>
      </w:r>
      <w:r>
        <w:rPr>
          <w:lang w:val="en-US"/>
        </w:rPr>
        <w:t>ivest</w:t>
      </w:r>
      <w:proofErr w:type="spellEnd"/>
      <w:r>
        <w:rPr>
          <w:lang w:val="en-US"/>
        </w:rPr>
        <w:t xml:space="preserve">, </w:t>
      </w:r>
      <w:proofErr w:type="spellStart"/>
      <w:r>
        <w:rPr>
          <w:lang w:val="en-US"/>
        </w:rPr>
        <w:t>adi</w:t>
      </w:r>
      <w:proofErr w:type="spellEnd"/>
      <w:r>
        <w:rPr>
          <w:lang w:val="en-US"/>
        </w:rPr>
        <w:t xml:space="preserve"> </w:t>
      </w:r>
      <w:r w:rsidRPr="00EF49D8">
        <w:rPr>
          <w:b/>
          <w:bCs/>
          <w:lang w:val="en-US"/>
        </w:rPr>
        <w:t>S</w:t>
      </w:r>
      <w:r>
        <w:rPr>
          <w:lang w:val="en-US"/>
        </w:rPr>
        <w:t xml:space="preserve">hamir </w:t>
      </w:r>
      <w:proofErr w:type="spellStart"/>
      <w:r>
        <w:rPr>
          <w:lang w:val="en-US"/>
        </w:rPr>
        <w:t>en</w:t>
      </w:r>
      <w:proofErr w:type="spellEnd"/>
      <w:r>
        <w:rPr>
          <w:lang w:val="en-US"/>
        </w:rPr>
        <w:t xml:space="preserve"> </w:t>
      </w:r>
      <w:proofErr w:type="spellStart"/>
      <w:r>
        <w:rPr>
          <w:lang w:val="en-US"/>
        </w:rPr>
        <w:t>len</w:t>
      </w:r>
      <w:proofErr w:type="spellEnd"/>
      <w:r>
        <w:rPr>
          <w:lang w:val="en-US"/>
        </w:rPr>
        <w:t xml:space="preserve"> </w:t>
      </w:r>
      <w:proofErr w:type="spellStart"/>
      <w:r w:rsidRPr="00EF49D8">
        <w:rPr>
          <w:b/>
          <w:bCs/>
          <w:lang w:val="en-US"/>
        </w:rPr>
        <w:t>A</w:t>
      </w:r>
      <w:r>
        <w:rPr>
          <w:lang w:val="en-US"/>
        </w:rPr>
        <w:t>dleman</w:t>
      </w:r>
      <w:proofErr w:type="spellEnd"/>
      <w:r>
        <w:rPr>
          <w:lang w:val="en-US"/>
        </w:rPr>
        <w:t>)</w:t>
      </w:r>
    </w:p>
    <w:p w14:paraId="5F641DFF" w14:textId="36612B76" w:rsidR="00F14849" w:rsidRDefault="00F14849" w:rsidP="00F14849">
      <w:pPr>
        <w:ind w:left="705"/>
      </w:pPr>
      <w:r w:rsidRPr="00F14849">
        <w:t xml:space="preserve">Dit is een </w:t>
      </w:r>
      <w:r>
        <w:t xml:space="preserve">assymetrisch </w:t>
      </w:r>
      <w:r w:rsidRPr="00F14849">
        <w:t>encrypti</w:t>
      </w:r>
      <w:r>
        <w:t xml:space="preserve">ealgoritme dat zich baseerd op het factoriseren van het product van 2 grote priemgetallen. Het wordt gebruikt bij bijvoorbeeld OpenSSL. </w:t>
      </w:r>
    </w:p>
    <w:p w14:paraId="48CD3019" w14:textId="5DBB5505" w:rsidR="00F14849" w:rsidRPr="00F14849" w:rsidRDefault="00F14849" w:rsidP="00F14849">
      <w:pPr>
        <w:ind w:left="705"/>
        <w:rPr>
          <w:b/>
          <w:bCs/>
        </w:rPr>
      </w:pPr>
      <w:r w:rsidRPr="00F14849">
        <w:rPr>
          <w:b/>
          <w:bCs/>
        </w:rPr>
        <w:t>Encryptie:</w:t>
      </w:r>
    </w:p>
    <w:p w14:paraId="571013E6" w14:textId="77777777" w:rsidR="00F14849" w:rsidRPr="00F14849" w:rsidRDefault="00F14849" w:rsidP="00F14849">
      <w:pPr>
        <w:spacing w:after="0" w:line="240" w:lineRule="auto"/>
        <w:ind w:left="720"/>
        <w:textAlignment w:val="baseline"/>
        <w:rPr>
          <w:rFonts w:eastAsia="Times New Roman" w:cstheme="minorHAnsi"/>
          <w:color w:val="000000"/>
          <w:szCs w:val="24"/>
          <w:lang w:eastAsia="nl-NL"/>
        </w:rPr>
      </w:pPr>
      <w:r w:rsidRPr="00F14849">
        <w:rPr>
          <w:rFonts w:eastAsia="Times New Roman" w:cstheme="minorHAnsi"/>
          <w:color w:val="000000"/>
          <w:szCs w:val="24"/>
          <w:lang w:eastAsia="nl-NL"/>
        </w:rPr>
        <w:t>e mod N</w:t>
      </w:r>
      <w:r w:rsidRPr="00F14849">
        <w:rPr>
          <w:rFonts w:eastAsia="Times New Roman" w:cstheme="minorHAnsi"/>
          <w:color w:val="000000"/>
          <w:szCs w:val="24"/>
          <w:lang w:eastAsia="nl-NL"/>
        </w:rPr>
        <w:tab/>
      </w:r>
      <w:r w:rsidRPr="00F14849">
        <w:rPr>
          <w:rFonts w:eastAsia="Times New Roman" w:cstheme="minorHAnsi"/>
          <w:color w:val="000000"/>
          <w:szCs w:val="24"/>
          <w:lang w:eastAsia="nl-NL"/>
        </w:rPr>
        <w:tab/>
      </w:r>
      <w:r w:rsidRPr="00F14849">
        <w:rPr>
          <w:rFonts w:eastAsia="Times New Roman" w:cstheme="minorHAnsi"/>
          <w:color w:val="000000"/>
          <w:szCs w:val="24"/>
          <w:lang w:eastAsia="nl-NL"/>
        </w:rPr>
        <w:tab/>
        <w:t>→ “wiskundig slot”  = ‘public key’</w:t>
      </w:r>
    </w:p>
    <w:p w14:paraId="1ED852B2" w14:textId="77777777" w:rsidR="00F14849" w:rsidRPr="00F14849" w:rsidRDefault="00F14849" w:rsidP="00F14849">
      <w:pPr>
        <w:spacing w:after="0" w:line="240" w:lineRule="auto"/>
        <w:ind w:left="720"/>
        <w:textAlignment w:val="baseline"/>
        <w:rPr>
          <w:rFonts w:eastAsia="Times New Roman" w:cstheme="minorHAnsi"/>
          <w:color w:val="000000"/>
          <w:szCs w:val="24"/>
          <w:lang w:eastAsia="nl-NL"/>
        </w:rPr>
      </w:pPr>
      <w:r w:rsidRPr="00F14849">
        <w:rPr>
          <w:rFonts w:eastAsia="Times New Roman" w:cstheme="minorHAnsi"/>
          <w:color w:val="000000"/>
          <w:szCs w:val="24"/>
          <w:lang w:eastAsia="nl-NL"/>
        </w:rPr>
        <w:t xml:space="preserve">m </w:t>
      </w:r>
      <w:r w:rsidRPr="00F14849">
        <w:rPr>
          <w:rFonts w:eastAsia="Times New Roman" w:cstheme="minorHAnsi"/>
          <w:color w:val="000000"/>
          <w:szCs w:val="24"/>
          <w:lang w:eastAsia="nl-NL"/>
        </w:rPr>
        <w:tab/>
      </w:r>
      <w:r w:rsidRPr="00F14849">
        <w:rPr>
          <w:rFonts w:eastAsia="Times New Roman" w:cstheme="minorHAnsi"/>
          <w:color w:val="000000"/>
          <w:szCs w:val="24"/>
          <w:lang w:eastAsia="nl-NL"/>
        </w:rPr>
        <w:tab/>
      </w:r>
      <w:r w:rsidRPr="00F14849">
        <w:rPr>
          <w:rFonts w:eastAsia="Times New Roman" w:cstheme="minorHAnsi"/>
          <w:color w:val="000000"/>
          <w:szCs w:val="24"/>
          <w:lang w:eastAsia="nl-NL"/>
        </w:rPr>
        <w:tab/>
      </w:r>
      <w:r w:rsidRPr="00F14849">
        <w:rPr>
          <w:rFonts w:eastAsia="Times New Roman" w:cstheme="minorHAnsi"/>
          <w:color w:val="000000"/>
          <w:szCs w:val="24"/>
          <w:lang w:eastAsia="nl-NL"/>
        </w:rPr>
        <w:tab/>
        <w:t>→  boodschap</w:t>
      </w:r>
    </w:p>
    <w:p w14:paraId="721AAAB9" w14:textId="3AE305A9" w:rsidR="00F14849" w:rsidRDefault="00F14849" w:rsidP="00F14849">
      <w:pPr>
        <w:ind w:left="705"/>
        <w:rPr>
          <w:rFonts w:eastAsia="Times New Roman" w:cstheme="minorHAnsi"/>
          <w:color w:val="000000"/>
          <w:szCs w:val="24"/>
          <w:lang w:eastAsia="nl-NL"/>
        </w:rPr>
      </w:pPr>
      <w:r w:rsidRPr="00F14849">
        <w:rPr>
          <w:rFonts w:eastAsia="Times New Roman" w:cstheme="minorHAnsi"/>
          <w:color w:val="000000"/>
          <w:szCs w:val="24"/>
          <w:lang w:eastAsia="nl-NL"/>
        </w:rPr>
        <w:t>m</w:t>
      </w:r>
      <w:r w:rsidRPr="00F14849">
        <w:rPr>
          <w:rFonts w:eastAsia="Times New Roman" w:cstheme="minorHAnsi"/>
          <w:color w:val="000000"/>
          <w:szCs w:val="24"/>
          <w:vertAlign w:val="superscript"/>
          <w:lang w:eastAsia="nl-NL"/>
        </w:rPr>
        <w:t>e</w:t>
      </w:r>
      <w:r w:rsidRPr="00F14849">
        <w:rPr>
          <w:rFonts w:eastAsia="Times New Roman" w:cstheme="minorHAnsi"/>
          <w:color w:val="000000"/>
          <w:szCs w:val="24"/>
          <w:lang w:eastAsia="nl-NL"/>
        </w:rPr>
        <w:t xml:space="preserve"> mod N = C</w:t>
      </w:r>
      <w:r w:rsidRPr="00F14849">
        <w:rPr>
          <w:rFonts w:eastAsia="Times New Roman" w:cstheme="minorHAnsi"/>
          <w:color w:val="000000"/>
          <w:szCs w:val="24"/>
          <w:lang w:eastAsia="nl-NL"/>
        </w:rPr>
        <w:tab/>
      </w:r>
      <w:r w:rsidRPr="00F14849">
        <w:rPr>
          <w:rFonts w:eastAsia="Times New Roman" w:cstheme="minorHAnsi"/>
          <w:color w:val="000000"/>
          <w:szCs w:val="24"/>
          <w:lang w:eastAsia="nl-NL"/>
        </w:rPr>
        <w:tab/>
      </w:r>
      <w:r>
        <w:rPr>
          <w:rFonts w:eastAsia="Times New Roman" w:cstheme="minorHAnsi"/>
          <w:color w:val="000000"/>
          <w:szCs w:val="24"/>
          <w:lang w:eastAsia="nl-NL"/>
        </w:rPr>
        <w:tab/>
      </w:r>
      <w:r w:rsidRPr="00F14849">
        <w:rPr>
          <w:rFonts w:eastAsia="Times New Roman" w:cstheme="minorHAnsi"/>
          <w:color w:val="000000"/>
          <w:szCs w:val="24"/>
          <w:lang w:eastAsia="nl-NL"/>
        </w:rPr>
        <w:t>→ C = Gesloten boodschap =  encrypted message</w:t>
      </w:r>
    </w:p>
    <w:p w14:paraId="1718EB9B" w14:textId="76B979AE" w:rsidR="00F14849" w:rsidRDefault="00F14849" w:rsidP="00F14849">
      <w:pPr>
        <w:ind w:left="705"/>
        <w:rPr>
          <w:rFonts w:cstheme="minorHAnsi"/>
          <w:szCs w:val="24"/>
        </w:rPr>
      </w:pPr>
      <w:r>
        <w:rPr>
          <w:noProof/>
        </w:rPr>
        <w:drawing>
          <wp:inline distT="0" distB="0" distL="0" distR="0" wp14:anchorId="1FBD9263" wp14:editId="171C5E7A">
            <wp:extent cx="3114675" cy="100183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0652" cy="1016622"/>
                    </a:xfrm>
                    <a:prstGeom prst="rect">
                      <a:avLst/>
                    </a:prstGeom>
                  </pic:spPr>
                </pic:pic>
              </a:graphicData>
            </a:graphic>
          </wp:inline>
        </w:drawing>
      </w:r>
    </w:p>
    <w:p w14:paraId="447DF262" w14:textId="6867A39C" w:rsidR="00F14849" w:rsidRDefault="00F14849" w:rsidP="00F14849">
      <w:pPr>
        <w:ind w:left="705"/>
        <w:rPr>
          <w:rFonts w:cstheme="minorHAnsi"/>
          <w:szCs w:val="24"/>
        </w:rPr>
      </w:pPr>
      <w:r>
        <w:rPr>
          <w:rFonts w:cstheme="minorHAnsi"/>
          <w:szCs w:val="24"/>
        </w:rPr>
        <w:t>Decryptie:</w:t>
      </w:r>
    </w:p>
    <w:p w14:paraId="29E500AE" w14:textId="462B877E" w:rsidR="00F14849" w:rsidRPr="00F14849" w:rsidRDefault="00F14849" w:rsidP="00F14849">
      <w:pPr>
        <w:spacing w:after="0" w:line="240" w:lineRule="auto"/>
        <w:ind w:firstLine="705"/>
        <w:rPr>
          <w:rFonts w:eastAsia="Times New Roman" w:cstheme="minorHAnsi"/>
          <w:szCs w:val="24"/>
          <w:lang w:eastAsia="nl-NL"/>
        </w:rPr>
      </w:pPr>
      <w:r w:rsidRPr="00F14849">
        <w:rPr>
          <w:rFonts w:eastAsia="Times New Roman" w:cstheme="minorHAnsi"/>
          <w:color w:val="000000"/>
          <w:szCs w:val="24"/>
          <w:lang w:eastAsia="nl-NL"/>
        </w:rPr>
        <w:t xml:space="preserve">e mod N = </w:t>
      </w:r>
      <w:r w:rsidRPr="00F14849">
        <w:rPr>
          <w:rFonts w:eastAsia="Times New Roman" w:cstheme="minorHAnsi"/>
          <w:color w:val="000000"/>
          <w:szCs w:val="24"/>
          <w:lang w:eastAsia="nl-NL"/>
        </w:rPr>
        <w:tab/>
      </w:r>
      <w:r w:rsidRPr="00F14849">
        <w:rPr>
          <w:rFonts w:eastAsia="Times New Roman" w:cstheme="minorHAnsi"/>
          <w:color w:val="000000"/>
          <w:szCs w:val="24"/>
          <w:lang w:eastAsia="nl-NL"/>
        </w:rPr>
        <w:tab/>
      </w:r>
      <w:r w:rsidRPr="00F14849">
        <w:rPr>
          <w:rFonts w:eastAsia="Times New Roman" w:cstheme="minorHAnsi"/>
          <w:color w:val="000000"/>
          <w:szCs w:val="24"/>
          <w:lang w:eastAsia="nl-NL"/>
        </w:rPr>
        <w:tab/>
        <w:t>→ “wiskundig slot”  =  public key</w:t>
      </w:r>
    </w:p>
    <w:p w14:paraId="5157CF27" w14:textId="0EF9B72E" w:rsidR="00F14849" w:rsidRPr="00F14849" w:rsidRDefault="00F14849" w:rsidP="00F14849">
      <w:pPr>
        <w:spacing w:after="0" w:line="240" w:lineRule="auto"/>
        <w:ind w:firstLine="705"/>
        <w:rPr>
          <w:rFonts w:eastAsia="Times New Roman" w:cstheme="minorHAnsi"/>
          <w:szCs w:val="24"/>
          <w:lang w:eastAsia="nl-NL"/>
        </w:rPr>
      </w:pPr>
      <w:r w:rsidRPr="00F14849">
        <w:rPr>
          <w:rFonts w:eastAsia="Times New Roman" w:cstheme="minorHAnsi"/>
          <w:color w:val="000000"/>
          <w:szCs w:val="24"/>
          <w:lang w:eastAsia="nl-NL"/>
        </w:rPr>
        <w:t xml:space="preserve">m= </w:t>
      </w:r>
      <w:r w:rsidRPr="00F14849">
        <w:rPr>
          <w:rFonts w:eastAsia="Times New Roman" w:cstheme="minorHAnsi"/>
          <w:color w:val="000000"/>
          <w:szCs w:val="24"/>
          <w:lang w:eastAsia="nl-NL"/>
        </w:rPr>
        <w:tab/>
      </w:r>
      <w:r w:rsidRPr="00F14849">
        <w:rPr>
          <w:rFonts w:eastAsia="Times New Roman" w:cstheme="minorHAnsi"/>
          <w:color w:val="000000"/>
          <w:szCs w:val="24"/>
          <w:lang w:eastAsia="nl-NL"/>
        </w:rPr>
        <w:tab/>
      </w:r>
      <w:r w:rsidRPr="00F14849">
        <w:rPr>
          <w:rFonts w:eastAsia="Times New Roman" w:cstheme="minorHAnsi"/>
          <w:color w:val="000000"/>
          <w:szCs w:val="24"/>
          <w:lang w:eastAsia="nl-NL"/>
        </w:rPr>
        <w:tab/>
      </w:r>
      <w:r w:rsidRPr="00F14849">
        <w:rPr>
          <w:rFonts w:eastAsia="Times New Roman" w:cstheme="minorHAnsi"/>
          <w:color w:val="000000"/>
          <w:szCs w:val="24"/>
          <w:lang w:eastAsia="nl-NL"/>
        </w:rPr>
        <w:tab/>
        <w:t>→  boodschap, message</w:t>
      </w:r>
    </w:p>
    <w:p w14:paraId="30B2F0FF" w14:textId="20FF6A51" w:rsidR="00F14849" w:rsidRPr="00F14849" w:rsidRDefault="00F14849" w:rsidP="00F14849">
      <w:pPr>
        <w:spacing w:after="0" w:line="240" w:lineRule="auto"/>
        <w:ind w:left="4245" w:hanging="3540"/>
        <w:rPr>
          <w:rFonts w:eastAsia="Times New Roman" w:cstheme="minorHAnsi"/>
          <w:szCs w:val="24"/>
          <w:lang w:eastAsia="nl-NL"/>
        </w:rPr>
      </w:pPr>
      <w:r w:rsidRPr="00F14849">
        <w:rPr>
          <w:rFonts w:eastAsia="Times New Roman" w:cstheme="minorHAnsi"/>
          <w:color w:val="000000"/>
          <w:szCs w:val="24"/>
          <w:lang w:eastAsia="nl-NL"/>
        </w:rPr>
        <w:t>m</w:t>
      </w:r>
      <w:r w:rsidRPr="00F14849">
        <w:rPr>
          <w:rFonts w:eastAsia="Times New Roman" w:cstheme="minorHAnsi"/>
          <w:color w:val="000000"/>
          <w:szCs w:val="24"/>
          <w:vertAlign w:val="superscript"/>
          <w:lang w:eastAsia="nl-NL"/>
        </w:rPr>
        <w:t>e</w:t>
      </w:r>
      <w:r w:rsidRPr="00F14849">
        <w:rPr>
          <w:rFonts w:eastAsia="Times New Roman" w:cstheme="minorHAnsi"/>
          <w:color w:val="000000"/>
          <w:szCs w:val="24"/>
          <w:lang w:eastAsia="nl-NL"/>
        </w:rPr>
        <w:t xml:space="preserve"> mod N = C</w:t>
      </w:r>
      <w:r>
        <w:rPr>
          <w:rFonts w:eastAsia="Times New Roman" w:cstheme="minorHAnsi"/>
          <w:color w:val="000000"/>
          <w:szCs w:val="24"/>
          <w:lang w:eastAsia="nl-NL"/>
        </w:rPr>
        <w:t xml:space="preserve">                            </w:t>
      </w:r>
      <w:r w:rsidRPr="00F14849">
        <w:rPr>
          <w:rFonts w:eastAsia="Times New Roman" w:cstheme="minorHAnsi"/>
          <w:color w:val="000000"/>
          <w:szCs w:val="24"/>
          <w:lang w:eastAsia="nl-NL"/>
        </w:rPr>
        <w:t>→ C = Gesloten boodschap =  encrypted message</w:t>
      </w:r>
    </w:p>
    <w:p w14:paraId="5BD43AB4" w14:textId="019E72FB" w:rsidR="00F14849" w:rsidRPr="00F14849" w:rsidRDefault="00F14849" w:rsidP="00F14849">
      <w:pPr>
        <w:spacing w:after="0" w:line="240" w:lineRule="auto"/>
        <w:ind w:firstLine="705"/>
        <w:rPr>
          <w:rFonts w:eastAsia="Times New Roman" w:cstheme="minorHAnsi"/>
          <w:szCs w:val="24"/>
          <w:lang w:val="en-US" w:eastAsia="nl-NL"/>
        </w:rPr>
      </w:pPr>
      <w:r w:rsidRPr="00F14849">
        <w:rPr>
          <w:rFonts w:eastAsia="Times New Roman" w:cstheme="minorHAnsi"/>
          <w:color w:val="000000"/>
          <w:szCs w:val="24"/>
          <w:lang w:val="en-US" w:eastAsia="nl-NL"/>
        </w:rPr>
        <w:t xml:space="preserve">d = </w:t>
      </w:r>
      <w:r w:rsidRPr="00F14849">
        <w:rPr>
          <w:rFonts w:eastAsia="Times New Roman" w:cstheme="minorHAnsi"/>
          <w:color w:val="000000"/>
          <w:szCs w:val="24"/>
          <w:lang w:val="en-US" w:eastAsia="nl-NL"/>
        </w:rPr>
        <w:tab/>
      </w:r>
      <w:r w:rsidRPr="00F14849">
        <w:rPr>
          <w:rFonts w:eastAsia="Times New Roman" w:cstheme="minorHAnsi"/>
          <w:color w:val="000000"/>
          <w:szCs w:val="24"/>
          <w:lang w:val="en-US" w:eastAsia="nl-NL"/>
        </w:rPr>
        <w:tab/>
      </w:r>
      <w:r w:rsidRPr="00F14849">
        <w:rPr>
          <w:rFonts w:eastAsia="Times New Roman" w:cstheme="minorHAnsi"/>
          <w:color w:val="000000"/>
          <w:szCs w:val="24"/>
          <w:lang w:val="en-US" w:eastAsia="nl-NL"/>
        </w:rPr>
        <w:tab/>
      </w:r>
      <w:r w:rsidRPr="00F14849">
        <w:rPr>
          <w:rFonts w:eastAsia="Times New Roman" w:cstheme="minorHAnsi"/>
          <w:color w:val="000000"/>
          <w:szCs w:val="24"/>
          <w:lang w:val="en-US" w:eastAsia="nl-NL"/>
        </w:rPr>
        <w:tab/>
        <w:t>→ Private key</w:t>
      </w:r>
    </w:p>
    <w:p w14:paraId="6AFC7CBF" w14:textId="36ADBA96" w:rsidR="00F14849" w:rsidRDefault="00F14849" w:rsidP="00F14849">
      <w:pPr>
        <w:ind w:left="705"/>
        <w:rPr>
          <w:rFonts w:eastAsia="Times New Roman" w:cstheme="minorHAnsi"/>
          <w:color w:val="000000"/>
          <w:szCs w:val="24"/>
          <w:lang w:val="en-US" w:eastAsia="nl-NL"/>
        </w:rPr>
      </w:pPr>
      <w:r w:rsidRPr="00F14849">
        <w:rPr>
          <w:rFonts w:eastAsia="Times New Roman" w:cstheme="minorHAnsi"/>
          <w:color w:val="000000"/>
          <w:szCs w:val="24"/>
          <w:lang w:val="en-US" w:eastAsia="nl-NL"/>
        </w:rPr>
        <w:t>c</w:t>
      </w:r>
      <w:r w:rsidRPr="00F14849">
        <w:rPr>
          <w:rFonts w:eastAsia="Times New Roman" w:cstheme="minorHAnsi"/>
          <w:color w:val="000000"/>
          <w:szCs w:val="24"/>
          <w:vertAlign w:val="superscript"/>
          <w:lang w:val="en-US" w:eastAsia="nl-NL"/>
        </w:rPr>
        <w:t>d</w:t>
      </w:r>
      <w:r w:rsidRPr="00F14849">
        <w:rPr>
          <w:rFonts w:eastAsia="Times New Roman" w:cstheme="minorHAnsi"/>
          <w:color w:val="000000"/>
          <w:szCs w:val="24"/>
          <w:lang w:val="en-US" w:eastAsia="nl-NL"/>
        </w:rPr>
        <w:t xml:space="preserve"> mod N = m</w:t>
      </w:r>
      <w:r w:rsidRPr="00F14849">
        <w:rPr>
          <w:rFonts w:eastAsia="Times New Roman" w:cstheme="minorHAnsi"/>
          <w:color w:val="000000"/>
          <w:szCs w:val="24"/>
          <w:lang w:val="en-US" w:eastAsia="nl-NL"/>
        </w:rPr>
        <w:tab/>
      </w:r>
      <w:r w:rsidRPr="00F14849">
        <w:rPr>
          <w:rFonts w:eastAsia="Times New Roman" w:cstheme="minorHAnsi"/>
          <w:color w:val="000000"/>
          <w:szCs w:val="24"/>
          <w:lang w:val="en-US" w:eastAsia="nl-NL"/>
        </w:rPr>
        <w:tab/>
      </w:r>
      <w:r w:rsidRPr="00F14849">
        <w:rPr>
          <w:rFonts w:eastAsia="Times New Roman" w:cstheme="minorHAnsi"/>
          <w:color w:val="000000"/>
          <w:szCs w:val="24"/>
          <w:lang w:val="en-US" w:eastAsia="nl-NL"/>
        </w:rPr>
        <w:tab/>
        <w:t xml:space="preserve">→ </w:t>
      </w:r>
      <w:proofErr w:type="spellStart"/>
      <w:r w:rsidRPr="00F14849">
        <w:rPr>
          <w:rFonts w:eastAsia="Times New Roman" w:cstheme="minorHAnsi"/>
          <w:color w:val="000000"/>
          <w:szCs w:val="24"/>
          <w:lang w:val="en-US" w:eastAsia="nl-NL"/>
        </w:rPr>
        <w:t>Decryptie</w:t>
      </w:r>
      <w:proofErr w:type="spellEnd"/>
      <w:r w:rsidRPr="00F14849">
        <w:rPr>
          <w:rFonts w:eastAsia="Times New Roman" w:cstheme="minorHAnsi"/>
          <w:color w:val="000000"/>
          <w:szCs w:val="24"/>
          <w:lang w:val="en-US" w:eastAsia="nl-NL"/>
        </w:rPr>
        <w:t xml:space="preserve"> (met private key d)</w:t>
      </w:r>
    </w:p>
    <w:p w14:paraId="5231A222" w14:textId="6007A2ED" w:rsidR="00F14849" w:rsidRDefault="00F14849" w:rsidP="00F14849">
      <w:pPr>
        <w:ind w:left="705"/>
        <w:rPr>
          <w:rFonts w:cstheme="minorHAnsi"/>
          <w:szCs w:val="24"/>
          <w:lang w:val="en-US"/>
        </w:rPr>
      </w:pPr>
      <w:r>
        <w:rPr>
          <w:noProof/>
        </w:rPr>
        <w:drawing>
          <wp:inline distT="0" distB="0" distL="0" distR="0" wp14:anchorId="553D87A9" wp14:editId="348A31A4">
            <wp:extent cx="4943475" cy="1152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3475" cy="1152525"/>
                    </a:xfrm>
                    <a:prstGeom prst="rect">
                      <a:avLst/>
                    </a:prstGeom>
                  </pic:spPr>
                </pic:pic>
              </a:graphicData>
            </a:graphic>
          </wp:inline>
        </w:drawing>
      </w:r>
    </w:p>
    <w:p w14:paraId="20025336" w14:textId="77777777" w:rsidR="00F14849" w:rsidRPr="00F14849" w:rsidRDefault="00F14849" w:rsidP="00F14849">
      <w:pPr>
        <w:ind w:left="705"/>
        <w:rPr>
          <w:rFonts w:cstheme="minorHAnsi"/>
          <w:szCs w:val="24"/>
          <w:lang w:val="en-US"/>
        </w:rPr>
      </w:pPr>
    </w:p>
    <w:p w14:paraId="50B43559" w14:textId="15510A83" w:rsidR="005113CF" w:rsidRDefault="005113CF" w:rsidP="00347BEB">
      <w:pPr>
        <w:pStyle w:val="Heading3"/>
      </w:pPr>
      <w:r>
        <w:t>3.3.3.2 Diffie Hellman</w:t>
      </w:r>
    </w:p>
    <w:p w14:paraId="610CF9D6" w14:textId="6BD1D7D4" w:rsidR="005113CF" w:rsidRDefault="009123C4" w:rsidP="00904C3F">
      <w:pPr>
        <w:ind w:left="705"/>
      </w:pPr>
      <w:r>
        <w:rPr>
          <w:noProof/>
        </w:rPr>
        <w:drawing>
          <wp:anchor distT="0" distB="0" distL="114300" distR="114300" simplePos="0" relativeHeight="251667456" behindDoc="0" locked="0" layoutInCell="1" allowOverlap="1" wp14:anchorId="5A33E6E8" wp14:editId="6C51C983">
            <wp:simplePos x="0" y="0"/>
            <wp:positionH relativeFrom="margin">
              <wp:align>center</wp:align>
            </wp:positionH>
            <wp:positionV relativeFrom="paragraph">
              <wp:posOffset>437515</wp:posOffset>
            </wp:positionV>
            <wp:extent cx="4895850" cy="2348685"/>
            <wp:effectExtent l="0" t="0" r="0" b="0"/>
            <wp:wrapThrough wrapText="bothSides">
              <wp:wrapPolygon edited="0">
                <wp:start x="0" y="0"/>
                <wp:lineTo x="0" y="21378"/>
                <wp:lineTo x="21516" y="21378"/>
                <wp:lineTo x="21516"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3071"/>
                    <a:stretch/>
                  </pic:blipFill>
                  <pic:spPr bwMode="auto">
                    <a:xfrm>
                      <a:off x="0" y="0"/>
                      <a:ext cx="4895850" cy="2348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13CF">
        <w:t>Dit is een cryptografisch protocol om sleutels uit te wisselen. Het wordt gebruikt bij een onbeveiligd communicatiekanaal om geheime encryptiesleutels uit te wisselen</w:t>
      </w:r>
    </w:p>
    <w:p w14:paraId="380E0E6E" w14:textId="4C7BFF51" w:rsidR="00904C3F" w:rsidRDefault="00904C3F" w:rsidP="00904C3F">
      <w:pPr>
        <w:ind w:left="705"/>
      </w:pPr>
    </w:p>
    <w:p w14:paraId="0948E73C" w14:textId="4C40C4FC" w:rsidR="00BD674E" w:rsidRPr="00890162" w:rsidRDefault="00BD674E" w:rsidP="00BD674E">
      <w:r w:rsidRPr="00890162">
        <w:lastRenderedPageBreak/>
        <w:t>3.3.3.3 ECC</w:t>
      </w:r>
      <w:r w:rsidR="00B93B2B" w:rsidRPr="00890162">
        <w:t xml:space="preserve"> (Elliptic-Curve Cryptography)</w:t>
      </w:r>
    </w:p>
    <w:p w14:paraId="125A9E6D" w14:textId="20E747E7" w:rsidR="00B93B2B" w:rsidRDefault="00BD674E" w:rsidP="00BD674E">
      <w:r w:rsidRPr="00890162">
        <w:tab/>
      </w:r>
      <w:r w:rsidR="00B93B2B">
        <w:t>Assymetrisch encryptie logaritme gebaseerd op elliptische curves. Met kleinere keys.</w:t>
      </w:r>
    </w:p>
    <w:p w14:paraId="63BE3BF0" w14:textId="054541EF" w:rsidR="00C64B2D" w:rsidRDefault="00C64B2D" w:rsidP="00BD674E">
      <w:r>
        <w:t>3.3.4 Symmetrische encryptie VS Asymetrische encryptie</w:t>
      </w:r>
    </w:p>
    <w:tbl>
      <w:tblPr>
        <w:tblStyle w:val="TableGrid"/>
        <w:tblW w:w="0" w:type="auto"/>
        <w:tblInd w:w="-5" w:type="dxa"/>
        <w:tblLook w:val="04A0" w:firstRow="1" w:lastRow="0" w:firstColumn="1" w:lastColumn="0" w:noHBand="0" w:noVBand="1"/>
      </w:tblPr>
      <w:tblGrid>
        <w:gridCol w:w="4158"/>
        <w:gridCol w:w="4153"/>
      </w:tblGrid>
      <w:tr w:rsidR="00C64B2D" w14:paraId="60D31110" w14:textId="77777777" w:rsidTr="00C64B2D">
        <w:tc>
          <w:tcPr>
            <w:tcW w:w="4158" w:type="dxa"/>
            <w:shd w:val="clear" w:color="auto" w:fill="E7E6E6" w:themeFill="background2"/>
          </w:tcPr>
          <w:p w14:paraId="32A4001F" w14:textId="53D15F31" w:rsidR="00C64B2D" w:rsidRPr="001B4D09" w:rsidRDefault="00C64B2D" w:rsidP="00391007">
            <w:pPr>
              <w:jc w:val="center"/>
              <w:rPr>
                <w:b/>
                <w:bCs/>
              </w:rPr>
            </w:pPr>
            <w:r>
              <w:rPr>
                <w:b/>
                <w:bCs/>
              </w:rPr>
              <w:t>Symmetrische encryptie</w:t>
            </w:r>
          </w:p>
        </w:tc>
        <w:tc>
          <w:tcPr>
            <w:tcW w:w="4153" w:type="dxa"/>
            <w:shd w:val="clear" w:color="auto" w:fill="E7E6E6" w:themeFill="background2"/>
          </w:tcPr>
          <w:p w14:paraId="58A58458" w14:textId="743FBE37" w:rsidR="00C64B2D" w:rsidRPr="001B4D09" w:rsidRDefault="00C64B2D" w:rsidP="00391007">
            <w:pPr>
              <w:jc w:val="center"/>
              <w:rPr>
                <w:b/>
                <w:bCs/>
              </w:rPr>
            </w:pPr>
            <w:r>
              <w:rPr>
                <w:b/>
                <w:bCs/>
              </w:rPr>
              <w:t>Asymmetrische encryptie</w:t>
            </w:r>
          </w:p>
        </w:tc>
      </w:tr>
      <w:tr w:rsidR="00C64B2D" w14:paraId="45CF6CC1" w14:textId="77777777" w:rsidTr="00C64B2D">
        <w:tc>
          <w:tcPr>
            <w:tcW w:w="4158" w:type="dxa"/>
          </w:tcPr>
          <w:p w14:paraId="1C427EA3" w14:textId="5BB63C28" w:rsidR="00C64B2D" w:rsidRDefault="00C64B2D" w:rsidP="00391007">
            <w:r>
              <w:t>Shared-secret key</w:t>
            </w:r>
          </w:p>
        </w:tc>
        <w:tc>
          <w:tcPr>
            <w:tcW w:w="4153" w:type="dxa"/>
          </w:tcPr>
          <w:p w14:paraId="3E00F54D" w14:textId="6E15FBC8" w:rsidR="00C64B2D" w:rsidRDefault="00C64B2D" w:rsidP="00391007">
            <w:r>
              <w:t>Public key</w:t>
            </w:r>
          </w:p>
        </w:tc>
      </w:tr>
      <w:tr w:rsidR="00C64B2D" w:rsidRPr="00EB5254" w14:paraId="6F05E927" w14:textId="77777777" w:rsidTr="00C64B2D">
        <w:tc>
          <w:tcPr>
            <w:tcW w:w="4158" w:type="dxa"/>
          </w:tcPr>
          <w:p w14:paraId="418C0387" w14:textId="779586B3" w:rsidR="00C64B2D" w:rsidRDefault="00C64B2D" w:rsidP="00391007">
            <w:r>
              <w:t>Key length 80 – 256 bits</w:t>
            </w:r>
          </w:p>
        </w:tc>
        <w:tc>
          <w:tcPr>
            <w:tcW w:w="4153" w:type="dxa"/>
          </w:tcPr>
          <w:p w14:paraId="33701C99" w14:textId="616F5A76" w:rsidR="00C64B2D" w:rsidRPr="00EB5254" w:rsidRDefault="00C64B2D" w:rsidP="00391007">
            <w:r>
              <w:t xml:space="preserve">Key length 512 – 4096 bits </w:t>
            </w:r>
          </w:p>
        </w:tc>
      </w:tr>
      <w:tr w:rsidR="00C64B2D" w:rsidRPr="00903B68" w14:paraId="15A750CE" w14:textId="77777777" w:rsidTr="00C64B2D">
        <w:tc>
          <w:tcPr>
            <w:tcW w:w="4158" w:type="dxa"/>
          </w:tcPr>
          <w:p w14:paraId="50CE79A0" w14:textId="7091A799" w:rsidR="00C64B2D" w:rsidRDefault="00C64B2D" w:rsidP="00391007">
            <w:r>
              <w:t>Share a secret key</w:t>
            </w:r>
          </w:p>
        </w:tc>
        <w:tc>
          <w:tcPr>
            <w:tcW w:w="4153" w:type="dxa"/>
          </w:tcPr>
          <w:p w14:paraId="1C1CBDBA" w14:textId="5ECB6BB8" w:rsidR="00C64B2D" w:rsidRPr="00C64B2D" w:rsidRDefault="00C64B2D" w:rsidP="00391007">
            <w:pPr>
              <w:rPr>
                <w:lang w:val="en-US"/>
              </w:rPr>
            </w:pPr>
            <w:proofErr w:type="spellStart"/>
            <w:r w:rsidRPr="00C64B2D">
              <w:rPr>
                <w:lang w:val="en-US"/>
              </w:rPr>
              <w:t>Dont</w:t>
            </w:r>
            <w:proofErr w:type="spellEnd"/>
            <w:r w:rsidRPr="00C64B2D">
              <w:rPr>
                <w:lang w:val="en-US"/>
              </w:rPr>
              <w:t xml:space="preserve"> share a secret </w:t>
            </w:r>
            <w:r>
              <w:rPr>
                <w:lang w:val="en-US"/>
              </w:rPr>
              <w:t>key</w:t>
            </w:r>
          </w:p>
        </w:tc>
      </w:tr>
      <w:tr w:rsidR="00C64B2D" w:rsidRPr="00C64B2D" w14:paraId="3C15719D" w14:textId="77777777" w:rsidTr="00C64B2D">
        <w:tc>
          <w:tcPr>
            <w:tcW w:w="4158" w:type="dxa"/>
          </w:tcPr>
          <w:p w14:paraId="35D89BF8" w14:textId="3C68E542" w:rsidR="00C64B2D" w:rsidRDefault="00C64B2D" w:rsidP="00391007">
            <w:r>
              <w:t xml:space="preserve">Fast </w:t>
            </w:r>
          </w:p>
        </w:tc>
        <w:tc>
          <w:tcPr>
            <w:tcW w:w="4153" w:type="dxa"/>
          </w:tcPr>
          <w:p w14:paraId="51E43D6D" w14:textId="5259631A" w:rsidR="00C64B2D" w:rsidRPr="00C64B2D" w:rsidRDefault="00C64B2D" w:rsidP="00391007">
            <w:pPr>
              <w:rPr>
                <w:lang w:val="en-US"/>
              </w:rPr>
            </w:pPr>
            <w:r>
              <w:rPr>
                <w:lang w:val="en-US"/>
              </w:rPr>
              <w:t>Slow</w:t>
            </w:r>
          </w:p>
        </w:tc>
      </w:tr>
      <w:tr w:rsidR="00C64B2D" w:rsidRPr="00E1708C" w14:paraId="4AAEBA50" w14:textId="77777777" w:rsidTr="00C64B2D">
        <w:tc>
          <w:tcPr>
            <w:tcW w:w="4158" w:type="dxa"/>
          </w:tcPr>
          <w:p w14:paraId="548D0284" w14:textId="4EAD8111" w:rsidR="00C64B2D" w:rsidRPr="00C64B2D" w:rsidRDefault="00C64B2D" w:rsidP="00391007">
            <w:pPr>
              <w:rPr>
                <w:lang w:val="fr-BE"/>
              </w:rPr>
            </w:pPr>
            <w:r w:rsidRPr="00C64B2D">
              <w:rPr>
                <w:lang w:val="fr-BE"/>
              </w:rPr>
              <w:t>DES, 3DES, AES, IDEA, R</w:t>
            </w:r>
            <w:r>
              <w:rPr>
                <w:lang w:val="fr-BE"/>
              </w:rPr>
              <w:t xml:space="preserve">C2, </w:t>
            </w:r>
            <w:proofErr w:type="spellStart"/>
            <w:r>
              <w:rPr>
                <w:lang w:val="fr-BE"/>
              </w:rPr>
              <w:t>Blowfish</w:t>
            </w:r>
            <w:proofErr w:type="spellEnd"/>
            <w:r w:rsidR="001300CA">
              <w:rPr>
                <w:lang w:val="fr-BE"/>
              </w:rPr>
              <w:t>, BCRYPT</w:t>
            </w:r>
          </w:p>
        </w:tc>
        <w:tc>
          <w:tcPr>
            <w:tcW w:w="4153" w:type="dxa"/>
          </w:tcPr>
          <w:p w14:paraId="40A66648" w14:textId="0491A4FD" w:rsidR="00C64B2D" w:rsidRPr="00C64B2D" w:rsidRDefault="00C64B2D" w:rsidP="00391007">
            <w:pPr>
              <w:rPr>
                <w:lang w:val="fr-BE"/>
              </w:rPr>
            </w:pPr>
            <w:r>
              <w:rPr>
                <w:lang w:val="fr-BE"/>
              </w:rPr>
              <w:t xml:space="preserve">RSA, </w:t>
            </w:r>
            <w:proofErr w:type="spellStart"/>
            <w:r>
              <w:rPr>
                <w:lang w:val="fr-BE"/>
              </w:rPr>
              <w:t>ELGamal</w:t>
            </w:r>
            <w:proofErr w:type="spellEnd"/>
            <w:r>
              <w:rPr>
                <w:lang w:val="fr-BE"/>
              </w:rPr>
              <w:t xml:space="preserve">, ECC, </w:t>
            </w:r>
            <w:proofErr w:type="spellStart"/>
            <w:r>
              <w:rPr>
                <w:lang w:val="fr-BE"/>
              </w:rPr>
              <w:t>D</w:t>
            </w:r>
            <w:r w:rsidR="00E1708C">
              <w:rPr>
                <w:lang w:val="fr-BE"/>
              </w:rPr>
              <w:t>iffie</w:t>
            </w:r>
            <w:proofErr w:type="spellEnd"/>
            <w:r w:rsidR="00E1708C">
              <w:rPr>
                <w:lang w:val="fr-BE"/>
              </w:rPr>
              <w:t xml:space="preserve"> </w:t>
            </w:r>
            <w:proofErr w:type="spellStart"/>
            <w:r w:rsidR="00E1708C">
              <w:rPr>
                <w:lang w:val="fr-BE"/>
              </w:rPr>
              <w:t>hellman</w:t>
            </w:r>
            <w:proofErr w:type="spellEnd"/>
          </w:p>
        </w:tc>
      </w:tr>
    </w:tbl>
    <w:p w14:paraId="4CFF27D1" w14:textId="77777777" w:rsidR="00C64B2D" w:rsidRPr="00C64B2D" w:rsidRDefault="00C64B2D" w:rsidP="00BD674E">
      <w:pPr>
        <w:rPr>
          <w:b/>
          <w:bCs/>
          <w:lang w:val="fr-BE"/>
        </w:rPr>
      </w:pPr>
    </w:p>
    <w:p w14:paraId="6BE05059" w14:textId="4F41DE39" w:rsidR="006C167D" w:rsidRDefault="006C167D" w:rsidP="002664FB">
      <w:pPr>
        <w:pStyle w:val="Heading3"/>
        <w:numPr>
          <w:ilvl w:val="2"/>
          <w:numId w:val="6"/>
        </w:numPr>
      </w:pPr>
      <w:r w:rsidRPr="006C167D">
        <w:t>Het verschil t</w:t>
      </w:r>
      <w:r>
        <w:t>ussen block en stream cipher</w:t>
      </w:r>
    </w:p>
    <w:tbl>
      <w:tblPr>
        <w:tblStyle w:val="TableGrid"/>
        <w:tblpPr w:leftFromText="141" w:rightFromText="141" w:vertAnchor="text" w:horzAnchor="margin" w:tblpY="141"/>
        <w:tblW w:w="8359" w:type="dxa"/>
        <w:tblLook w:val="04A0" w:firstRow="1" w:lastRow="0" w:firstColumn="1" w:lastColumn="0" w:noHBand="0" w:noVBand="1"/>
      </w:tblPr>
      <w:tblGrid>
        <w:gridCol w:w="4087"/>
        <w:gridCol w:w="4272"/>
      </w:tblGrid>
      <w:tr w:rsidR="00C64B2D" w14:paraId="0A8CFE92" w14:textId="77777777" w:rsidTr="00E9676A">
        <w:tc>
          <w:tcPr>
            <w:tcW w:w="4087" w:type="dxa"/>
            <w:shd w:val="clear" w:color="auto" w:fill="E7E6E6" w:themeFill="background2"/>
          </w:tcPr>
          <w:p w14:paraId="415A917F" w14:textId="77777777" w:rsidR="00C64B2D" w:rsidRPr="006C167D" w:rsidRDefault="00C64B2D" w:rsidP="00C64B2D">
            <w:pPr>
              <w:jc w:val="center"/>
              <w:rPr>
                <w:b/>
                <w:bCs/>
              </w:rPr>
            </w:pPr>
            <w:r w:rsidRPr="006C167D">
              <w:rPr>
                <w:b/>
                <w:bCs/>
              </w:rPr>
              <w:t>Stream Cipher</w:t>
            </w:r>
          </w:p>
        </w:tc>
        <w:tc>
          <w:tcPr>
            <w:tcW w:w="4272" w:type="dxa"/>
            <w:shd w:val="clear" w:color="auto" w:fill="E7E6E6" w:themeFill="background2"/>
          </w:tcPr>
          <w:p w14:paraId="4A8C7C65" w14:textId="77777777" w:rsidR="00C64B2D" w:rsidRPr="006C167D" w:rsidRDefault="00C64B2D" w:rsidP="00C64B2D">
            <w:pPr>
              <w:jc w:val="center"/>
              <w:rPr>
                <w:b/>
                <w:bCs/>
              </w:rPr>
            </w:pPr>
            <w:r w:rsidRPr="006C167D">
              <w:rPr>
                <w:b/>
                <w:bCs/>
              </w:rPr>
              <w:t>Block Cipher</w:t>
            </w:r>
          </w:p>
        </w:tc>
      </w:tr>
      <w:tr w:rsidR="00C64B2D" w14:paraId="6B0AFB49" w14:textId="77777777" w:rsidTr="00E9676A">
        <w:tc>
          <w:tcPr>
            <w:tcW w:w="4087" w:type="dxa"/>
          </w:tcPr>
          <w:p w14:paraId="5E0ECC47" w14:textId="77777777" w:rsidR="00C64B2D" w:rsidRDefault="00C64B2D" w:rsidP="00C64B2D">
            <w:r>
              <w:t>1 Bit per keer</w:t>
            </w:r>
          </w:p>
        </w:tc>
        <w:tc>
          <w:tcPr>
            <w:tcW w:w="4272" w:type="dxa"/>
          </w:tcPr>
          <w:p w14:paraId="78BFA432" w14:textId="77777777" w:rsidR="00C64B2D" w:rsidRDefault="00C64B2D" w:rsidP="00C64B2D">
            <w:r>
              <w:t>1 Blok data per keer</w:t>
            </w:r>
          </w:p>
        </w:tc>
      </w:tr>
      <w:tr w:rsidR="00C64B2D" w14:paraId="15B0D2C0" w14:textId="77777777" w:rsidTr="00E9676A">
        <w:tc>
          <w:tcPr>
            <w:tcW w:w="4087" w:type="dxa"/>
          </w:tcPr>
          <w:p w14:paraId="1F5719BB" w14:textId="77777777" w:rsidR="00C64B2D" w:rsidRDefault="00C64B2D" w:rsidP="00C64B2D">
            <w:r>
              <w:t>Minder tijd in beslag</w:t>
            </w:r>
          </w:p>
        </w:tc>
        <w:tc>
          <w:tcPr>
            <w:tcW w:w="4272" w:type="dxa"/>
          </w:tcPr>
          <w:p w14:paraId="6B82D84C" w14:textId="77777777" w:rsidR="00C64B2D" w:rsidRDefault="00C64B2D" w:rsidP="00C64B2D">
            <w:r>
              <w:t>Meer tijd in beslag</w:t>
            </w:r>
          </w:p>
        </w:tc>
      </w:tr>
      <w:tr w:rsidR="00C64B2D" w14:paraId="2846F1E9" w14:textId="77777777" w:rsidTr="00E9676A">
        <w:tc>
          <w:tcPr>
            <w:tcW w:w="4087" w:type="dxa"/>
          </w:tcPr>
          <w:p w14:paraId="3B91BC09" w14:textId="77777777" w:rsidR="00C64B2D" w:rsidRDefault="00C64B2D" w:rsidP="00C64B2D">
            <w:r>
              <w:t>Sneller</w:t>
            </w:r>
          </w:p>
        </w:tc>
        <w:tc>
          <w:tcPr>
            <w:tcW w:w="4272" w:type="dxa"/>
          </w:tcPr>
          <w:p w14:paraId="60E76628" w14:textId="77777777" w:rsidR="00C64B2D" w:rsidRDefault="00C64B2D" w:rsidP="00C64B2D">
            <w:r>
              <w:t>Trager</w:t>
            </w:r>
          </w:p>
        </w:tc>
      </w:tr>
      <w:tr w:rsidR="00C64B2D" w14:paraId="53BF32AE" w14:textId="77777777" w:rsidTr="00E9676A">
        <w:tc>
          <w:tcPr>
            <w:tcW w:w="4087" w:type="dxa"/>
          </w:tcPr>
          <w:p w14:paraId="44BB4844" w14:textId="77777777" w:rsidR="00C64B2D" w:rsidRDefault="00C64B2D" w:rsidP="00C64B2D">
            <w:r>
              <w:t>Hardware implementatie makkelijk</w:t>
            </w:r>
          </w:p>
        </w:tc>
        <w:tc>
          <w:tcPr>
            <w:tcW w:w="4272" w:type="dxa"/>
          </w:tcPr>
          <w:p w14:paraId="5FD043A0" w14:textId="77777777" w:rsidR="00C64B2D" w:rsidRDefault="00C64B2D" w:rsidP="00C64B2D">
            <w:r>
              <w:t>Software implementatie is makkelijk</w:t>
            </w:r>
          </w:p>
        </w:tc>
      </w:tr>
      <w:tr w:rsidR="00C64B2D" w14:paraId="23C34F50" w14:textId="77777777" w:rsidTr="00E9676A">
        <w:tc>
          <w:tcPr>
            <w:tcW w:w="4087" w:type="dxa"/>
          </w:tcPr>
          <w:p w14:paraId="69082A14" w14:textId="77777777" w:rsidR="00C64B2D" w:rsidRDefault="00C64B2D" w:rsidP="00C64B2D">
            <w:r>
              <w:t>Minder code</w:t>
            </w:r>
          </w:p>
        </w:tc>
        <w:tc>
          <w:tcPr>
            <w:tcW w:w="4272" w:type="dxa"/>
          </w:tcPr>
          <w:p w14:paraId="79433E8B" w14:textId="77777777" w:rsidR="00C64B2D" w:rsidRDefault="00C64B2D" w:rsidP="00C64B2D">
            <w:r>
              <w:t>Meer code</w:t>
            </w:r>
          </w:p>
        </w:tc>
      </w:tr>
    </w:tbl>
    <w:p w14:paraId="3CA634BC" w14:textId="77777777" w:rsidR="00C64B2D" w:rsidRPr="00C64B2D" w:rsidRDefault="00C64B2D" w:rsidP="00C64B2D">
      <w:pPr>
        <w:ind w:left="708"/>
      </w:pPr>
    </w:p>
    <w:p w14:paraId="361745E0" w14:textId="77777777" w:rsidR="006C167D" w:rsidRPr="006C167D" w:rsidRDefault="006C167D" w:rsidP="006C167D"/>
    <w:p w14:paraId="1714465C" w14:textId="135B2BC5" w:rsidR="00EE7F2B" w:rsidRPr="000F1558" w:rsidRDefault="00EE7F2B" w:rsidP="000F1558">
      <w:pPr>
        <w:pStyle w:val="Heading3"/>
      </w:pPr>
      <w:r w:rsidRPr="000F1558">
        <w:t>3.3.</w:t>
      </w:r>
      <w:r w:rsidR="006C167D" w:rsidRPr="000F1558">
        <w:t xml:space="preserve">5 </w:t>
      </w:r>
      <w:r w:rsidRPr="000F1558">
        <w:t>Key management</w:t>
      </w:r>
    </w:p>
    <w:p w14:paraId="6A92B0F2" w14:textId="267E1B60" w:rsidR="00315B65" w:rsidRPr="00B17902" w:rsidRDefault="00315B65" w:rsidP="00315B65">
      <w:pPr>
        <w:spacing w:after="0" w:line="240" w:lineRule="auto"/>
        <w:textAlignment w:val="baseline"/>
        <w:rPr>
          <w:rFonts w:eastAsia="Times New Roman" w:cstheme="minorHAnsi"/>
          <w:color w:val="000000"/>
          <w:szCs w:val="24"/>
          <w:lang w:eastAsia="nl-NL"/>
        </w:rPr>
      </w:pPr>
      <w:r w:rsidRPr="00B17902">
        <w:rPr>
          <w:rFonts w:eastAsia="Times New Roman" w:cstheme="minorHAnsi"/>
          <w:color w:val="000000"/>
          <w:szCs w:val="24"/>
          <w:lang w:eastAsia="nl-NL"/>
        </w:rPr>
        <w:t>Om een goede keymanagement te voorzien moet je op de volgende dingen letten:</w:t>
      </w:r>
    </w:p>
    <w:p w14:paraId="4EECEABF" w14:textId="2D409D7C" w:rsidR="00315B65" w:rsidRPr="00B17902" w:rsidRDefault="00315B65" w:rsidP="002664FB">
      <w:pPr>
        <w:pStyle w:val="ListParagraph"/>
        <w:numPr>
          <w:ilvl w:val="0"/>
          <w:numId w:val="14"/>
        </w:numPr>
        <w:spacing w:after="0" w:line="240" w:lineRule="auto"/>
        <w:textAlignment w:val="baseline"/>
        <w:rPr>
          <w:rFonts w:eastAsia="Times New Roman" w:cstheme="minorHAnsi"/>
          <w:color w:val="000000"/>
          <w:szCs w:val="24"/>
          <w:lang w:eastAsia="nl-NL"/>
        </w:rPr>
      </w:pPr>
      <w:r w:rsidRPr="00B17902">
        <w:rPr>
          <w:rFonts w:eastAsia="Times New Roman" w:cstheme="minorHAnsi"/>
          <w:color w:val="000000"/>
          <w:szCs w:val="24"/>
          <w:lang w:eastAsia="nl-NL"/>
        </w:rPr>
        <w:t>Scalability</w:t>
      </w:r>
    </w:p>
    <w:p w14:paraId="22E659B1" w14:textId="27C67C92" w:rsidR="00315B65" w:rsidRPr="00B17902" w:rsidRDefault="00315B65" w:rsidP="00315B65">
      <w:pPr>
        <w:spacing w:after="0" w:line="240" w:lineRule="auto"/>
        <w:ind w:left="708"/>
        <w:textAlignment w:val="baseline"/>
        <w:rPr>
          <w:rFonts w:eastAsia="Times New Roman" w:cstheme="minorHAnsi"/>
          <w:color w:val="000000"/>
          <w:szCs w:val="24"/>
          <w:lang w:eastAsia="nl-NL"/>
        </w:rPr>
      </w:pPr>
      <w:r w:rsidRPr="00B17902">
        <w:rPr>
          <w:rFonts w:eastAsia="Times New Roman" w:cstheme="minorHAnsi"/>
          <w:color w:val="000000"/>
          <w:szCs w:val="24"/>
          <w:lang w:eastAsia="nl-NL"/>
        </w:rPr>
        <w:t>Beheren van een grote hoeveelheid keys</w:t>
      </w:r>
    </w:p>
    <w:p w14:paraId="21BC87CA" w14:textId="3AAEA207" w:rsidR="00315B65" w:rsidRPr="00B17902" w:rsidRDefault="00315B65" w:rsidP="002664FB">
      <w:pPr>
        <w:pStyle w:val="ListParagraph"/>
        <w:numPr>
          <w:ilvl w:val="0"/>
          <w:numId w:val="14"/>
        </w:numPr>
        <w:spacing w:after="0" w:line="240" w:lineRule="auto"/>
        <w:textAlignment w:val="baseline"/>
        <w:rPr>
          <w:rFonts w:eastAsia="Times New Roman" w:cstheme="minorHAnsi"/>
          <w:color w:val="000000"/>
          <w:szCs w:val="24"/>
          <w:lang w:eastAsia="nl-NL"/>
        </w:rPr>
      </w:pPr>
      <w:r w:rsidRPr="00B17902">
        <w:rPr>
          <w:rFonts w:eastAsia="Times New Roman" w:cstheme="minorHAnsi"/>
          <w:color w:val="000000"/>
          <w:szCs w:val="24"/>
          <w:lang w:eastAsia="nl-NL"/>
        </w:rPr>
        <w:t>Security</w:t>
      </w:r>
    </w:p>
    <w:p w14:paraId="588AC58D" w14:textId="0CC1970B" w:rsidR="00315B65" w:rsidRPr="00B17902" w:rsidRDefault="00315B65" w:rsidP="00315B65">
      <w:pPr>
        <w:spacing w:after="0" w:line="240" w:lineRule="auto"/>
        <w:ind w:left="720"/>
        <w:textAlignment w:val="baseline"/>
        <w:rPr>
          <w:rFonts w:eastAsia="Times New Roman" w:cstheme="minorHAnsi"/>
          <w:color w:val="000000"/>
          <w:szCs w:val="24"/>
          <w:lang w:eastAsia="nl-NL"/>
        </w:rPr>
      </w:pPr>
      <w:r w:rsidRPr="00B17902">
        <w:rPr>
          <w:rFonts w:eastAsia="Times New Roman" w:cstheme="minorHAnsi"/>
          <w:color w:val="000000"/>
          <w:szCs w:val="24"/>
          <w:lang w:eastAsia="nl-NL"/>
        </w:rPr>
        <w:t>Zorgen voor goede bescherming tegen hackers of kwaadaardige insiders.</w:t>
      </w:r>
    </w:p>
    <w:p w14:paraId="24F5D98A" w14:textId="79CC4AA6" w:rsidR="00315B65" w:rsidRPr="00B17902" w:rsidRDefault="00315B65" w:rsidP="002664FB">
      <w:pPr>
        <w:pStyle w:val="ListParagraph"/>
        <w:numPr>
          <w:ilvl w:val="0"/>
          <w:numId w:val="14"/>
        </w:numPr>
        <w:spacing w:after="0" w:line="240" w:lineRule="auto"/>
        <w:textAlignment w:val="baseline"/>
        <w:rPr>
          <w:rFonts w:eastAsia="Times New Roman" w:cstheme="minorHAnsi"/>
          <w:color w:val="000000"/>
          <w:szCs w:val="24"/>
          <w:lang w:eastAsia="nl-NL"/>
        </w:rPr>
      </w:pPr>
      <w:r w:rsidRPr="00B17902">
        <w:rPr>
          <w:rFonts w:eastAsia="Times New Roman" w:cstheme="minorHAnsi"/>
          <w:color w:val="000000"/>
          <w:szCs w:val="24"/>
          <w:lang w:eastAsia="nl-NL"/>
        </w:rPr>
        <w:t>Availability</w:t>
      </w:r>
    </w:p>
    <w:p w14:paraId="2D58B15A" w14:textId="759A1E8A" w:rsidR="00315B65" w:rsidRPr="00B17902" w:rsidRDefault="00315B65" w:rsidP="00315B65">
      <w:pPr>
        <w:pStyle w:val="ListParagraph"/>
        <w:spacing w:after="0" w:line="240" w:lineRule="auto"/>
        <w:textAlignment w:val="baseline"/>
        <w:rPr>
          <w:rFonts w:eastAsia="Times New Roman" w:cstheme="minorHAnsi"/>
          <w:color w:val="000000"/>
          <w:szCs w:val="24"/>
          <w:lang w:eastAsia="nl-NL"/>
        </w:rPr>
      </w:pPr>
      <w:r w:rsidRPr="00B17902">
        <w:rPr>
          <w:rFonts w:eastAsia="Times New Roman" w:cstheme="minorHAnsi"/>
          <w:color w:val="000000"/>
          <w:szCs w:val="24"/>
          <w:lang w:eastAsia="nl-NL"/>
        </w:rPr>
        <w:t>Zorgen dat data toegankelijk is voor gebruikers met de juiste authorisatie</w:t>
      </w:r>
    </w:p>
    <w:p w14:paraId="39D6D2AC" w14:textId="34927A90" w:rsidR="00315B65" w:rsidRPr="00B17902" w:rsidRDefault="00315B65" w:rsidP="002664FB">
      <w:pPr>
        <w:pStyle w:val="ListParagraph"/>
        <w:numPr>
          <w:ilvl w:val="0"/>
          <w:numId w:val="14"/>
        </w:numPr>
        <w:spacing w:after="0" w:line="240" w:lineRule="auto"/>
        <w:textAlignment w:val="baseline"/>
        <w:rPr>
          <w:rFonts w:eastAsia="Times New Roman" w:cstheme="minorHAnsi"/>
          <w:color w:val="000000"/>
          <w:szCs w:val="24"/>
          <w:lang w:eastAsia="nl-NL"/>
        </w:rPr>
      </w:pPr>
      <w:r w:rsidRPr="00B17902">
        <w:rPr>
          <w:rFonts w:eastAsia="Times New Roman" w:cstheme="minorHAnsi"/>
          <w:color w:val="000000"/>
          <w:szCs w:val="24"/>
          <w:lang w:eastAsia="nl-NL"/>
        </w:rPr>
        <w:t>Heterogeniety</w:t>
      </w:r>
    </w:p>
    <w:p w14:paraId="7274A579" w14:textId="277D8ECD" w:rsidR="00315B65" w:rsidRPr="00B17902" w:rsidRDefault="00315B65" w:rsidP="00315B65">
      <w:pPr>
        <w:spacing w:after="0" w:line="240" w:lineRule="auto"/>
        <w:ind w:left="720"/>
        <w:textAlignment w:val="baseline"/>
        <w:rPr>
          <w:rFonts w:eastAsia="Times New Roman" w:cstheme="minorHAnsi"/>
          <w:color w:val="000000"/>
          <w:szCs w:val="24"/>
          <w:lang w:eastAsia="nl-NL"/>
        </w:rPr>
      </w:pPr>
      <w:r w:rsidRPr="00B17902">
        <w:rPr>
          <w:rFonts w:eastAsia="Times New Roman" w:cstheme="minorHAnsi"/>
          <w:color w:val="000000"/>
          <w:szCs w:val="24"/>
          <w:lang w:eastAsia="nl-NL"/>
        </w:rPr>
        <w:t>Meerdere databases, applicaties en standaarden ondersteunen</w:t>
      </w:r>
    </w:p>
    <w:p w14:paraId="5C9C8657" w14:textId="16DC0429" w:rsidR="00315B65" w:rsidRPr="00B17902" w:rsidRDefault="00315B65" w:rsidP="002664FB">
      <w:pPr>
        <w:pStyle w:val="ListParagraph"/>
        <w:numPr>
          <w:ilvl w:val="0"/>
          <w:numId w:val="14"/>
        </w:numPr>
        <w:spacing w:after="0" w:line="240" w:lineRule="auto"/>
        <w:textAlignment w:val="baseline"/>
        <w:rPr>
          <w:rFonts w:eastAsia="Times New Roman" w:cstheme="minorHAnsi"/>
          <w:color w:val="000000"/>
          <w:szCs w:val="24"/>
          <w:lang w:eastAsia="nl-NL"/>
        </w:rPr>
      </w:pPr>
      <w:r w:rsidRPr="00B17902">
        <w:rPr>
          <w:rFonts w:eastAsia="Times New Roman" w:cstheme="minorHAnsi"/>
          <w:color w:val="000000"/>
          <w:szCs w:val="24"/>
          <w:lang w:eastAsia="nl-NL"/>
        </w:rPr>
        <w:t>Governance</w:t>
      </w:r>
    </w:p>
    <w:p w14:paraId="11986523" w14:textId="6F2C645D" w:rsidR="00315B65" w:rsidRDefault="00315B65" w:rsidP="00315B65">
      <w:pPr>
        <w:pStyle w:val="ListParagraph"/>
        <w:spacing w:after="0" w:line="240" w:lineRule="auto"/>
        <w:textAlignment w:val="baseline"/>
        <w:rPr>
          <w:rFonts w:ascii="Arial" w:eastAsia="Times New Roman" w:hAnsi="Arial" w:cs="Arial"/>
          <w:color w:val="000000"/>
          <w:szCs w:val="24"/>
          <w:lang w:eastAsia="nl-NL"/>
        </w:rPr>
      </w:pPr>
      <w:r w:rsidRPr="00B17902">
        <w:rPr>
          <w:rFonts w:eastAsia="Times New Roman" w:cstheme="minorHAnsi"/>
          <w:color w:val="000000"/>
          <w:szCs w:val="24"/>
          <w:lang w:eastAsia="nl-NL"/>
        </w:rPr>
        <w:t>Een policy-gedreven acces control en beveiliging voor data. Inclusief het naleven van</w:t>
      </w:r>
      <w:r w:rsidRPr="00B17902">
        <w:rPr>
          <w:rFonts w:ascii="Arial" w:eastAsia="Times New Roman" w:hAnsi="Arial" w:cs="Arial"/>
          <w:color w:val="000000"/>
          <w:szCs w:val="24"/>
          <w:lang w:eastAsia="nl-NL"/>
        </w:rPr>
        <w:t xml:space="preserve"> gegevensbeschermingsvereisten. </w:t>
      </w:r>
    </w:p>
    <w:p w14:paraId="1513403E" w14:textId="77777777" w:rsidR="00237DA1" w:rsidRPr="00B17902" w:rsidRDefault="00237DA1" w:rsidP="00315B65">
      <w:pPr>
        <w:pStyle w:val="ListParagraph"/>
        <w:spacing w:after="0" w:line="240" w:lineRule="auto"/>
        <w:textAlignment w:val="baseline"/>
        <w:rPr>
          <w:rFonts w:ascii="Arial" w:eastAsia="Times New Roman" w:hAnsi="Arial" w:cs="Arial"/>
          <w:color w:val="000000"/>
          <w:szCs w:val="24"/>
          <w:lang w:eastAsia="nl-NL"/>
        </w:rPr>
      </w:pPr>
    </w:p>
    <w:p w14:paraId="0168465E" w14:textId="3862268E" w:rsidR="000F1558" w:rsidRPr="000F1558" w:rsidRDefault="000F1558" w:rsidP="000F1558">
      <w:pPr>
        <w:pStyle w:val="Heading3"/>
        <w:rPr>
          <w:rFonts w:eastAsia="Times New Roman"/>
          <w:lang w:eastAsia="nl-NL"/>
        </w:rPr>
      </w:pPr>
      <w:r>
        <w:rPr>
          <w:rFonts w:eastAsia="Times New Roman"/>
          <w:lang w:eastAsia="nl-NL"/>
        </w:rPr>
        <w:t>3.3.5.1 The key management lifecycle</w:t>
      </w:r>
    </w:p>
    <w:p w14:paraId="0FBF01B7" w14:textId="77777777" w:rsidR="00940F22" w:rsidRDefault="00315B65" w:rsidP="00940F22">
      <w:pPr>
        <w:ind w:firstLine="708"/>
      </w:pPr>
      <w:r>
        <w:rPr>
          <w:noProof/>
        </w:rPr>
        <w:drawing>
          <wp:inline distT="0" distB="0" distL="0" distR="0" wp14:anchorId="5A1BD216" wp14:editId="7C6B1E2B">
            <wp:extent cx="2710744" cy="1943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3679" cy="1959540"/>
                    </a:xfrm>
                    <a:prstGeom prst="rect">
                      <a:avLst/>
                    </a:prstGeom>
                  </pic:spPr>
                </pic:pic>
              </a:graphicData>
            </a:graphic>
          </wp:inline>
        </w:drawing>
      </w:r>
    </w:p>
    <w:p w14:paraId="4F3BD370" w14:textId="30EB357F" w:rsidR="000F1558" w:rsidRDefault="000F1558" w:rsidP="00940F22">
      <w:pPr>
        <w:pStyle w:val="Heading3"/>
      </w:pPr>
      <w:r>
        <w:lastRenderedPageBreak/>
        <w:t>3.3.5.2 Protocols</w:t>
      </w:r>
      <w:r w:rsidR="00940F22">
        <w:t xml:space="preserve"> voor keymanagement</w:t>
      </w:r>
    </w:p>
    <w:p w14:paraId="3391CA24" w14:textId="01020705" w:rsidR="000F1558" w:rsidRDefault="000F1558" w:rsidP="00940F22">
      <w:pPr>
        <w:ind w:firstLine="708"/>
        <w:rPr>
          <w:color w:val="C00000"/>
        </w:rPr>
      </w:pPr>
      <w:r w:rsidRPr="00940F22">
        <w:rPr>
          <w:color w:val="C00000"/>
        </w:rPr>
        <w:t>SSL (HTTPS)</w:t>
      </w:r>
      <w:r w:rsidR="00940F22" w:rsidRPr="00940F22">
        <w:rPr>
          <w:color w:val="C00000"/>
        </w:rPr>
        <w:t xml:space="preserve">, </w:t>
      </w:r>
      <w:r>
        <w:t>SSH</w:t>
      </w:r>
      <w:r w:rsidR="00940F22">
        <w:t xml:space="preserve">, </w:t>
      </w:r>
      <w:r>
        <w:t>PGP</w:t>
      </w:r>
      <w:r w:rsidR="00940F22">
        <w:t xml:space="preserve">, </w:t>
      </w:r>
      <w:r>
        <w:t>IKE</w:t>
      </w:r>
      <w:r w:rsidR="00940F22">
        <w:t xml:space="preserve">, </w:t>
      </w:r>
      <w:r w:rsidRPr="00940F22">
        <w:rPr>
          <w:color w:val="C00000"/>
        </w:rPr>
        <w:t>VPN</w:t>
      </w:r>
      <w:r w:rsidR="00940F22" w:rsidRPr="00940F22">
        <w:rPr>
          <w:color w:val="C00000"/>
        </w:rPr>
        <w:t xml:space="preserve">, </w:t>
      </w:r>
      <w:r w:rsidRPr="00940F22">
        <w:rPr>
          <w:color w:val="C00000"/>
        </w:rPr>
        <w:t>Bitcoin</w:t>
      </w:r>
    </w:p>
    <w:p w14:paraId="521A46E4" w14:textId="1DA14D00" w:rsidR="0085041D" w:rsidRDefault="0085041D" w:rsidP="00372036">
      <w:pPr>
        <w:pStyle w:val="Heading3"/>
      </w:pPr>
      <w:r w:rsidRPr="0085041D">
        <w:t>3.3.5.3</w:t>
      </w:r>
      <w:r>
        <w:t xml:space="preserve"> Werking HTTPS </w:t>
      </w:r>
    </w:p>
    <w:p w14:paraId="7AA23FD5" w14:textId="29AA4B88" w:rsidR="0085041D" w:rsidRDefault="0085041D" w:rsidP="002664FB">
      <w:pPr>
        <w:pStyle w:val="ListParagraph"/>
        <w:numPr>
          <w:ilvl w:val="0"/>
          <w:numId w:val="15"/>
        </w:numPr>
        <w:rPr>
          <w:color w:val="000000" w:themeColor="text1"/>
        </w:rPr>
      </w:pPr>
      <w:r>
        <w:rPr>
          <w:color w:val="000000" w:themeColor="text1"/>
        </w:rPr>
        <w:t>Er wordt een HTTP request gestuurd</w:t>
      </w:r>
    </w:p>
    <w:p w14:paraId="052073BB" w14:textId="53365455" w:rsidR="0085041D" w:rsidRDefault="0085041D" w:rsidP="002664FB">
      <w:pPr>
        <w:pStyle w:val="ListParagraph"/>
        <w:numPr>
          <w:ilvl w:val="0"/>
          <w:numId w:val="15"/>
        </w:numPr>
        <w:rPr>
          <w:color w:val="000000" w:themeColor="text1"/>
        </w:rPr>
      </w:pPr>
      <w:r>
        <w:rPr>
          <w:color w:val="000000" w:themeColor="text1"/>
        </w:rPr>
        <w:t>Er wordt onderhandeld met de browser over de key</w:t>
      </w:r>
    </w:p>
    <w:p w14:paraId="664E304C" w14:textId="01CD6A53" w:rsidR="0085041D" w:rsidRDefault="0085041D" w:rsidP="002664FB">
      <w:pPr>
        <w:pStyle w:val="ListParagraph"/>
        <w:numPr>
          <w:ilvl w:val="0"/>
          <w:numId w:val="15"/>
        </w:numPr>
        <w:rPr>
          <w:color w:val="000000" w:themeColor="text1"/>
        </w:rPr>
      </w:pPr>
      <w:r>
        <w:rPr>
          <w:color w:val="000000" w:themeColor="text1"/>
        </w:rPr>
        <w:t>Het HTTP request wordt geencrypteerd met AES en verstuurd naar de website</w:t>
      </w:r>
    </w:p>
    <w:p w14:paraId="03A164B2" w14:textId="234F51A2" w:rsidR="00372036" w:rsidRPr="00FF1998" w:rsidRDefault="0085041D" w:rsidP="002664FB">
      <w:pPr>
        <w:pStyle w:val="ListParagraph"/>
        <w:numPr>
          <w:ilvl w:val="0"/>
          <w:numId w:val="15"/>
        </w:numPr>
        <w:rPr>
          <w:color w:val="000000" w:themeColor="text1"/>
        </w:rPr>
      </w:pPr>
      <w:r>
        <w:rPr>
          <w:color w:val="000000" w:themeColor="text1"/>
        </w:rPr>
        <w:t>De browser ontvangt het request en stuurt een response (de website)</w:t>
      </w:r>
    </w:p>
    <w:p w14:paraId="2B730D03" w14:textId="2168C557" w:rsidR="00132EEE" w:rsidRDefault="00EE7F2B" w:rsidP="007738F2">
      <w:pPr>
        <w:pStyle w:val="Heading3"/>
      </w:pPr>
      <w:r>
        <w:t>3.4 Andere methodes om secrets te beschermen</w:t>
      </w:r>
    </w:p>
    <w:p w14:paraId="4B676143" w14:textId="45C2A0AD" w:rsidR="0023745B" w:rsidRPr="008D11C3" w:rsidRDefault="0023745B" w:rsidP="0023745B">
      <w:r w:rsidRPr="008D11C3">
        <w:t>3.4.1 Steganography</w:t>
      </w:r>
    </w:p>
    <w:p w14:paraId="569AEF61" w14:textId="083FE30A" w:rsidR="0023745B" w:rsidRDefault="0023745B" w:rsidP="0023745B">
      <w:r w:rsidRPr="008D11C3">
        <w:tab/>
      </w:r>
      <w:r w:rsidRPr="0023745B">
        <w:t>Het verbergen van data i</w:t>
      </w:r>
      <w:r>
        <w:t xml:space="preserve">n een grafische, audio of ander text file. </w:t>
      </w:r>
    </w:p>
    <w:p w14:paraId="15F5A192" w14:textId="2B2DF7B0" w:rsidR="0023745B" w:rsidRDefault="0023745B" w:rsidP="0023745B">
      <w:r>
        <w:tab/>
        <w:t>In een foto:</w:t>
      </w:r>
    </w:p>
    <w:p w14:paraId="1D83E831" w14:textId="289BE8DC" w:rsidR="0023745B" w:rsidRDefault="00F45FFD" w:rsidP="0023745B">
      <w:pPr>
        <w:ind w:left="708"/>
      </w:pPr>
      <w:r>
        <w:rPr>
          <w:noProof/>
        </w:rPr>
        <w:drawing>
          <wp:anchor distT="0" distB="0" distL="114300" distR="114300" simplePos="0" relativeHeight="251666432" behindDoc="0" locked="0" layoutInCell="1" allowOverlap="1" wp14:anchorId="019FB893" wp14:editId="2780CDE3">
            <wp:simplePos x="0" y="0"/>
            <wp:positionH relativeFrom="column">
              <wp:posOffset>3124200</wp:posOffset>
            </wp:positionH>
            <wp:positionV relativeFrom="paragraph">
              <wp:posOffset>694690</wp:posOffset>
            </wp:positionV>
            <wp:extent cx="3000375" cy="2562225"/>
            <wp:effectExtent l="0" t="0" r="9525" b="9525"/>
            <wp:wrapThrough wrapText="bothSides">
              <wp:wrapPolygon edited="0">
                <wp:start x="0" y="0"/>
                <wp:lineTo x="0" y="21520"/>
                <wp:lineTo x="21531" y="21520"/>
                <wp:lineTo x="2153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00375" cy="2562225"/>
                    </a:xfrm>
                    <a:prstGeom prst="rect">
                      <a:avLst/>
                    </a:prstGeom>
                  </pic:spPr>
                </pic:pic>
              </a:graphicData>
            </a:graphic>
            <wp14:sizeRelH relativeFrom="page">
              <wp14:pctWidth>0</wp14:pctWidth>
            </wp14:sizeRelH>
            <wp14:sizeRelV relativeFrom="page">
              <wp14:pctHeight>0</wp14:pctHeight>
            </wp14:sizeRelV>
          </wp:anchor>
        </w:drawing>
      </w:r>
      <w:r w:rsidR="0023745B">
        <w:t>Pixels bestaan uit 8 bits, waarvan de laatste bit telkens gemanipuleerd wordt om de data hier in toe te voegen. De laatste bit wordt gebruikt omdat door deze te veranderen de kleur niet fel veranderd.</w:t>
      </w:r>
    </w:p>
    <w:p w14:paraId="4E57BA6A" w14:textId="3346E87F" w:rsidR="00F45FFD" w:rsidRPr="00F45FFD" w:rsidRDefault="00F45FFD" w:rsidP="0023745B">
      <w:pPr>
        <w:ind w:left="708"/>
        <w:rPr>
          <w:lang w:val="en-US"/>
        </w:rPr>
      </w:pPr>
      <w:r w:rsidRPr="00F45FFD">
        <w:rPr>
          <w:lang w:val="en-US"/>
        </w:rPr>
        <w:t xml:space="preserve">In text: </w:t>
      </w:r>
    </w:p>
    <w:p w14:paraId="3FF72527" w14:textId="7BC6F291" w:rsidR="00F45FFD" w:rsidRPr="00F45FFD" w:rsidRDefault="00F45FFD" w:rsidP="0023745B">
      <w:pPr>
        <w:ind w:left="708"/>
        <w:rPr>
          <w:lang w:val="en-US"/>
        </w:rPr>
      </w:pPr>
      <w:r w:rsidRPr="00F45FFD">
        <w:rPr>
          <w:lang w:val="en-US"/>
        </w:rPr>
        <w:t>Unicode Homoglyphs</w:t>
      </w:r>
    </w:p>
    <w:p w14:paraId="3C829BD0" w14:textId="2C356D75" w:rsidR="00F45FFD" w:rsidRPr="00F45FFD" w:rsidRDefault="00F45FFD" w:rsidP="00F45FFD">
      <w:pPr>
        <w:rPr>
          <w:lang w:val="en-US"/>
        </w:rPr>
      </w:pPr>
      <w:r w:rsidRPr="00F45FFD">
        <w:rPr>
          <w:lang w:val="en-US"/>
        </w:rPr>
        <w:t>3.4.2 Data masking</w:t>
      </w:r>
    </w:p>
    <w:p w14:paraId="083A8C4E" w14:textId="064C7C1E" w:rsidR="00F45FFD" w:rsidRDefault="00F45FFD" w:rsidP="00F45FFD">
      <w:pPr>
        <w:ind w:left="705"/>
      </w:pPr>
      <w:r>
        <w:t>Gevoelige data vervangen door data die geen belangrijke informatie bevatten om de onderliggende info te beschermen.</w:t>
      </w:r>
    </w:p>
    <w:p w14:paraId="7D5B380B" w14:textId="5ED018F7" w:rsidR="00F45FFD" w:rsidRDefault="00F45FFD" w:rsidP="00F45FFD">
      <w:pPr>
        <w:ind w:left="705"/>
      </w:pPr>
      <w:r>
        <w:t xml:space="preserve">Aan de hand van substiution, shuffling of nulling out. </w:t>
      </w:r>
    </w:p>
    <w:p w14:paraId="618A0D88" w14:textId="34FB68FA" w:rsidR="000F6ED5" w:rsidRPr="00FF1998" w:rsidRDefault="00B17902" w:rsidP="00FF1998">
      <w:pPr>
        <w:spacing w:after="0" w:line="240" w:lineRule="auto"/>
        <w:ind w:left="720"/>
        <w:textAlignment w:val="baseline"/>
        <w:rPr>
          <w:rFonts w:eastAsia="Times New Roman" w:cstheme="minorHAnsi"/>
          <w:color w:val="000000"/>
          <w:szCs w:val="24"/>
          <w:lang w:eastAsia="nl-NL"/>
        </w:rPr>
      </w:pPr>
      <w:r>
        <w:t xml:space="preserve">Het is belangrijk omdat zo de data beschermd kan worden tegen </w:t>
      </w:r>
      <w:r w:rsidRPr="00B17902">
        <w:rPr>
          <w:rFonts w:eastAsia="Times New Roman" w:cstheme="minorHAnsi"/>
          <w:color w:val="000000"/>
          <w:szCs w:val="24"/>
          <w:lang w:eastAsia="nl-NL"/>
        </w:rPr>
        <w:t>kwaadaardige insiders of hackers</w:t>
      </w:r>
      <w:r w:rsidR="001D0DC6">
        <w:rPr>
          <w:rFonts w:eastAsia="Times New Roman" w:cstheme="minorHAnsi"/>
          <w:color w:val="000000"/>
          <w:szCs w:val="24"/>
          <w:lang w:eastAsia="nl-NL"/>
        </w:rPr>
        <w:t>. Het wordt vooral toegepast in bedrijven.</w:t>
      </w:r>
    </w:p>
    <w:p w14:paraId="18C5681D" w14:textId="6837DEA6" w:rsidR="000F6ED5" w:rsidRDefault="000F6ED5" w:rsidP="009B70EC">
      <w:pPr>
        <w:rPr>
          <w:rFonts w:asciiTheme="majorHAnsi" w:hAnsiTheme="majorHAnsi" w:cstheme="majorHAnsi"/>
        </w:rPr>
      </w:pPr>
    </w:p>
    <w:p w14:paraId="7F1F0E6C" w14:textId="65793B78" w:rsidR="00FF1998" w:rsidRDefault="00FF1998" w:rsidP="00FF1998">
      <w:pPr>
        <w:rPr>
          <w:rFonts w:asciiTheme="majorHAnsi" w:hAnsiTheme="majorHAnsi" w:cstheme="majorHAnsi"/>
        </w:rPr>
      </w:pPr>
    </w:p>
    <w:p w14:paraId="76EB5CB5" w14:textId="3E507E18" w:rsidR="00FF1998" w:rsidRDefault="00FF1998" w:rsidP="00FF1998">
      <w:pPr>
        <w:rPr>
          <w:rFonts w:asciiTheme="majorHAnsi" w:hAnsiTheme="majorHAnsi" w:cstheme="majorHAnsi"/>
        </w:rPr>
      </w:pPr>
    </w:p>
    <w:p w14:paraId="31023FC1" w14:textId="3E548B35" w:rsidR="00FF1998" w:rsidRDefault="00FF1998" w:rsidP="00FF1998">
      <w:pPr>
        <w:rPr>
          <w:rFonts w:asciiTheme="majorHAnsi" w:hAnsiTheme="majorHAnsi" w:cstheme="majorHAnsi"/>
        </w:rPr>
      </w:pPr>
    </w:p>
    <w:p w14:paraId="4C6D3DA8" w14:textId="15E321DD" w:rsidR="00FF1998" w:rsidRDefault="00FF1998" w:rsidP="00FF1998">
      <w:pPr>
        <w:rPr>
          <w:rFonts w:asciiTheme="majorHAnsi" w:hAnsiTheme="majorHAnsi" w:cstheme="majorHAnsi"/>
        </w:rPr>
      </w:pPr>
    </w:p>
    <w:p w14:paraId="4596C7DE" w14:textId="447E6C69" w:rsidR="00FF1998" w:rsidRDefault="00FF1998" w:rsidP="00FF1998">
      <w:pPr>
        <w:rPr>
          <w:rFonts w:asciiTheme="majorHAnsi" w:hAnsiTheme="majorHAnsi" w:cstheme="majorHAnsi"/>
        </w:rPr>
      </w:pPr>
    </w:p>
    <w:p w14:paraId="4111CD0A" w14:textId="62F3CAC1" w:rsidR="00FF1998" w:rsidRDefault="00FF1998" w:rsidP="00FF1998">
      <w:pPr>
        <w:rPr>
          <w:rFonts w:asciiTheme="majorHAnsi" w:hAnsiTheme="majorHAnsi" w:cstheme="majorHAnsi"/>
        </w:rPr>
      </w:pPr>
    </w:p>
    <w:p w14:paraId="3DB62AF3" w14:textId="49203816" w:rsidR="00FF1998" w:rsidRDefault="00FF1998" w:rsidP="00FF1998">
      <w:pPr>
        <w:rPr>
          <w:rFonts w:asciiTheme="majorHAnsi" w:hAnsiTheme="majorHAnsi" w:cstheme="majorHAnsi"/>
        </w:rPr>
      </w:pPr>
    </w:p>
    <w:p w14:paraId="741485D8" w14:textId="69D2FC92" w:rsidR="00F83EA7" w:rsidRDefault="00F83EA7" w:rsidP="00F83EA7">
      <w:pPr>
        <w:pStyle w:val="Heading1"/>
      </w:pPr>
      <w:r>
        <w:lastRenderedPageBreak/>
        <w:t>Hoofdstuk 4: Ensuring integrity</w:t>
      </w:r>
    </w:p>
    <w:p w14:paraId="01E70A5F" w14:textId="565BB912" w:rsidR="008B258D" w:rsidRDefault="008B258D" w:rsidP="008B258D"/>
    <w:p w14:paraId="7B667B43" w14:textId="6033EF5E" w:rsidR="008B258D" w:rsidRDefault="0086550B" w:rsidP="008B258D">
      <w:pPr>
        <w:pStyle w:val="Heading2"/>
      </w:pPr>
      <w:r>
        <w:rPr>
          <w:noProof/>
        </w:rPr>
        <w:drawing>
          <wp:anchor distT="0" distB="0" distL="114300" distR="114300" simplePos="0" relativeHeight="251668480" behindDoc="0" locked="0" layoutInCell="1" allowOverlap="1" wp14:anchorId="441E80B4" wp14:editId="4372D39F">
            <wp:simplePos x="0" y="0"/>
            <wp:positionH relativeFrom="margin">
              <wp:align>right</wp:align>
            </wp:positionH>
            <wp:positionV relativeFrom="paragraph">
              <wp:posOffset>6350</wp:posOffset>
            </wp:positionV>
            <wp:extent cx="781050" cy="2314575"/>
            <wp:effectExtent l="0" t="0" r="0" b="9525"/>
            <wp:wrapThrough wrapText="bothSides">
              <wp:wrapPolygon edited="0">
                <wp:start x="0" y="0"/>
                <wp:lineTo x="0" y="21511"/>
                <wp:lineTo x="21073" y="21511"/>
                <wp:lineTo x="2107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81050" cy="2314575"/>
                    </a:xfrm>
                    <a:prstGeom prst="rect">
                      <a:avLst/>
                    </a:prstGeom>
                  </pic:spPr>
                </pic:pic>
              </a:graphicData>
            </a:graphic>
            <wp14:sizeRelH relativeFrom="page">
              <wp14:pctWidth>0</wp14:pctWidth>
            </wp14:sizeRelH>
            <wp14:sizeRelV relativeFrom="page">
              <wp14:pctHeight>0</wp14:pctHeight>
            </wp14:sizeRelV>
          </wp:anchor>
        </w:drawing>
      </w:r>
      <w:r w:rsidR="008B258D">
        <w:t>4.1 Integrity &amp; hashing</w:t>
      </w:r>
    </w:p>
    <w:p w14:paraId="70DDCC34" w14:textId="52C762DC" w:rsidR="008B258D" w:rsidRDefault="008B258D" w:rsidP="008B258D">
      <w:pPr>
        <w:pStyle w:val="Heading3"/>
      </w:pPr>
      <w:r>
        <w:t>4.1.1 Wat is hashing</w:t>
      </w:r>
    </w:p>
    <w:p w14:paraId="462867A4" w14:textId="4B7954D9" w:rsidR="0086550B" w:rsidRDefault="0086550B" w:rsidP="0086550B">
      <w:pPr>
        <w:ind w:left="705"/>
      </w:pPr>
      <w:r w:rsidRPr="0086550B">
        <w:t xml:space="preserve">Hashing is een </w:t>
      </w:r>
      <w:r w:rsidR="005925EC">
        <w:t>mathematisch algoritme dat data van een willkeurige grote mapt in een fixed-size bit string (hash)</w:t>
      </w:r>
    </w:p>
    <w:p w14:paraId="13E5A2B0" w14:textId="37C575B2" w:rsidR="0086550B" w:rsidRDefault="0086550B" w:rsidP="0086550B">
      <w:pPr>
        <w:ind w:left="705"/>
      </w:pPr>
      <w:r w:rsidRPr="0086550B">
        <w:t>Een hash functie he</w:t>
      </w:r>
      <w:r>
        <w:t>eft de volgende eigenschappen:</w:t>
      </w:r>
    </w:p>
    <w:p w14:paraId="6891C45F" w14:textId="247681E5" w:rsidR="0086550B" w:rsidRDefault="0086550B" w:rsidP="002664FB">
      <w:pPr>
        <w:pStyle w:val="ListParagraph"/>
        <w:numPr>
          <w:ilvl w:val="0"/>
          <w:numId w:val="16"/>
        </w:numPr>
      </w:pPr>
      <w:r>
        <w:t>Dezelfde input geeft dezelfde hash</w:t>
      </w:r>
    </w:p>
    <w:p w14:paraId="7161E5C9" w14:textId="70B4B941" w:rsidR="0086550B" w:rsidRDefault="0086550B" w:rsidP="002664FB">
      <w:pPr>
        <w:pStyle w:val="ListParagraph"/>
        <w:numPr>
          <w:ilvl w:val="0"/>
          <w:numId w:val="16"/>
        </w:numPr>
      </w:pPr>
      <w:r>
        <w:t>Als de input veranderd veranderd heel de hash</w:t>
      </w:r>
      <w:r w:rsidRPr="0086550B">
        <w:rPr>
          <w:noProof/>
        </w:rPr>
        <w:t xml:space="preserve"> </w:t>
      </w:r>
    </w:p>
    <w:p w14:paraId="47422F09" w14:textId="272D58E0" w:rsidR="0086550B" w:rsidRDefault="0086550B" w:rsidP="002664FB">
      <w:pPr>
        <w:pStyle w:val="ListParagraph"/>
        <w:numPr>
          <w:ilvl w:val="0"/>
          <w:numId w:val="16"/>
        </w:numPr>
      </w:pPr>
      <w:r>
        <w:t>Je kan vanuit de hash het bericht niet meer terug halen, het is one way.</w:t>
      </w:r>
    </w:p>
    <w:p w14:paraId="11B74240" w14:textId="16F84E8D" w:rsidR="0086550B" w:rsidRDefault="0086550B" w:rsidP="002664FB">
      <w:pPr>
        <w:pStyle w:val="ListParagraph"/>
        <w:numPr>
          <w:ilvl w:val="0"/>
          <w:numId w:val="16"/>
        </w:numPr>
      </w:pPr>
      <w:r>
        <w:t>De lengte van de input maakt niet uit</w:t>
      </w:r>
    </w:p>
    <w:p w14:paraId="4EEA3CAE" w14:textId="3E365397" w:rsidR="0086550B" w:rsidRDefault="0086550B" w:rsidP="002664FB">
      <w:pPr>
        <w:pStyle w:val="ListParagraph"/>
        <w:numPr>
          <w:ilvl w:val="0"/>
          <w:numId w:val="16"/>
        </w:numPr>
      </w:pPr>
      <w:r>
        <w:t>De lengte van de output is altijd hetzelfde</w:t>
      </w:r>
    </w:p>
    <w:p w14:paraId="45318E10" w14:textId="6CA07842" w:rsidR="0086550B" w:rsidRDefault="0086550B" w:rsidP="0086550B">
      <w:pPr>
        <w:ind w:left="708"/>
        <w:rPr>
          <w:lang w:val="en-US"/>
        </w:rPr>
      </w:pPr>
      <w:r w:rsidRPr="0086550B">
        <w:rPr>
          <w:lang w:val="en-US"/>
        </w:rPr>
        <w:t xml:space="preserve">Hoe </w:t>
      </w:r>
      <w:proofErr w:type="spellStart"/>
      <w:r w:rsidRPr="0086550B">
        <w:rPr>
          <w:lang w:val="en-US"/>
        </w:rPr>
        <w:t>w</w:t>
      </w:r>
      <w:r>
        <w:rPr>
          <w:lang w:val="en-US"/>
        </w:rPr>
        <w:t>erkt</w:t>
      </w:r>
      <w:proofErr w:type="spellEnd"/>
      <w:r>
        <w:rPr>
          <w:lang w:val="en-US"/>
        </w:rPr>
        <w:t xml:space="preserve"> het?</w:t>
      </w:r>
    </w:p>
    <w:p w14:paraId="63327BF4" w14:textId="08B8D94F" w:rsidR="0086550B" w:rsidRDefault="0086550B" w:rsidP="0086550B">
      <w:pPr>
        <w:ind w:left="708"/>
        <w:rPr>
          <w:lang w:val="en-US"/>
        </w:rPr>
      </w:pPr>
      <w:r>
        <w:rPr>
          <w:noProof/>
        </w:rPr>
        <w:drawing>
          <wp:inline distT="0" distB="0" distL="0" distR="0" wp14:anchorId="5E7912F6" wp14:editId="0220B7EF">
            <wp:extent cx="5602204" cy="3095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5045" cy="3113772"/>
                    </a:xfrm>
                    <a:prstGeom prst="rect">
                      <a:avLst/>
                    </a:prstGeom>
                  </pic:spPr>
                </pic:pic>
              </a:graphicData>
            </a:graphic>
          </wp:inline>
        </w:drawing>
      </w:r>
    </w:p>
    <w:p w14:paraId="36756253" w14:textId="3F0F2B1B" w:rsidR="005925EC" w:rsidRPr="0086550B" w:rsidRDefault="005925EC" w:rsidP="0086550B">
      <w:pPr>
        <w:ind w:left="708"/>
        <w:rPr>
          <w:lang w:val="en-US"/>
        </w:rPr>
      </w:pPr>
      <w:r>
        <w:rPr>
          <w:noProof/>
        </w:rPr>
        <w:drawing>
          <wp:inline distT="0" distB="0" distL="0" distR="0" wp14:anchorId="43F57B82" wp14:editId="3B8FF5C1">
            <wp:extent cx="4733925" cy="1800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3925" cy="1800225"/>
                    </a:xfrm>
                    <a:prstGeom prst="rect">
                      <a:avLst/>
                    </a:prstGeom>
                  </pic:spPr>
                </pic:pic>
              </a:graphicData>
            </a:graphic>
          </wp:inline>
        </w:drawing>
      </w:r>
    </w:p>
    <w:p w14:paraId="35AB9EB6" w14:textId="7C3908AC" w:rsidR="0086550B" w:rsidRPr="008D11C3" w:rsidRDefault="008B258D" w:rsidP="0086550B">
      <w:pPr>
        <w:pStyle w:val="Heading3"/>
      </w:pPr>
      <w:r w:rsidRPr="008D11C3">
        <w:lastRenderedPageBreak/>
        <w:t>4.1.2 Encryption vs Hashing</w:t>
      </w:r>
    </w:p>
    <w:p w14:paraId="56EB89DB" w14:textId="649BADA9" w:rsidR="0086550B" w:rsidRDefault="0086550B" w:rsidP="002A72D0">
      <w:pPr>
        <w:ind w:left="708"/>
      </w:pPr>
      <w:r w:rsidRPr="0086550B">
        <w:t xml:space="preserve">Encryption </w:t>
      </w:r>
      <w:r>
        <w:sym w:font="Wingdings" w:char="F0E0"/>
      </w:r>
      <w:r w:rsidRPr="0086550B">
        <w:t xml:space="preserve"> Houd in dat data gee</w:t>
      </w:r>
      <w:r>
        <w:t>ncodeerd wordt zodat het enkel toegankelijk is met de juiste key</w:t>
      </w:r>
    </w:p>
    <w:p w14:paraId="36AAA8A7" w14:textId="147C8B78" w:rsidR="0086550B" w:rsidRPr="0086550B" w:rsidRDefault="008B258D" w:rsidP="0086550B">
      <w:pPr>
        <w:pStyle w:val="Heading2"/>
        <w:rPr>
          <w:lang w:val="en-US"/>
        </w:rPr>
      </w:pPr>
      <w:r w:rsidRPr="0086550B">
        <w:rPr>
          <w:lang w:val="en-US"/>
        </w:rPr>
        <w:t>4.2 Hashing algorithms</w:t>
      </w:r>
    </w:p>
    <w:p w14:paraId="7101C670" w14:textId="0BCC1FD9" w:rsidR="008B258D" w:rsidRDefault="008B258D" w:rsidP="008B258D">
      <w:pPr>
        <w:pStyle w:val="Heading3"/>
        <w:rPr>
          <w:lang w:val="en-US"/>
        </w:rPr>
      </w:pPr>
      <w:r w:rsidRPr="0086550B">
        <w:rPr>
          <w:lang w:val="en-US"/>
        </w:rPr>
        <w:t xml:space="preserve">4.2.1 Broken Hashing </w:t>
      </w:r>
      <w:proofErr w:type="spellStart"/>
      <w:r w:rsidRPr="0086550B">
        <w:rPr>
          <w:lang w:val="en-US"/>
        </w:rPr>
        <w:t>algorthms</w:t>
      </w:r>
      <w:proofErr w:type="spellEnd"/>
    </w:p>
    <w:p w14:paraId="57AA4619" w14:textId="7F8C1AC0" w:rsidR="0086550B" w:rsidRDefault="009C13A1" w:rsidP="009C13A1">
      <w:pPr>
        <w:ind w:left="708"/>
      </w:pPr>
      <w:r>
        <w:rPr>
          <w:noProof/>
        </w:rPr>
        <w:drawing>
          <wp:anchor distT="0" distB="0" distL="114300" distR="114300" simplePos="0" relativeHeight="251669504" behindDoc="0" locked="0" layoutInCell="1" allowOverlap="1" wp14:anchorId="3DA761C1" wp14:editId="5043B3A1">
            <wp:simplePos x="0" y="0"/>
            <wp:positionH relativeFrom="page">
              <wp:posOffset>4497070</wp:posOffset>
            </wp:positionH>
            <wp:positionV relativeFrom="paragraph">
              <wp:posOffset>12065</wp:posOffset>
            </wp:positionV>
            <wp:extent cx="2817495" cy="2057400"/>
            <wp:effectExtent l="0" t="0" r="1905" b="0"/>
            <wp:wrapThrough wrapText="bothSides">
              <wp:wrapPolygon edited="0">
                <wp:start x="0" y="0"/>
                <wp:lineTo x="0" y="21400"/>
                <wp:lineTo x="21469" y="21400"/>
                <wp:lineTo x="21469"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17495" cy="2057400"/>
                    </a:xfrm>
                    <a:prstGeom prst="rect">
                      <a:avLst/>
                    </a:prstGeom>
                  </pic:spPr>
                </pic:pic>
              </a:graphicData>
            </a:graphic>
            <wp14:sizeRelH relativeFrom="page">
              <wp14:pctWidth>0</wp14:pctWidth>
            </wp14:sizeRelH>
            <wp14:sizeRelV relativeFrom="page">
              <wp14:pctHeight>0</wp14:pctHeight>
            </wp14:sizeRelV>
          </wp:anchor>
        </w:drawing>
      </w:r>
      <w:r w:rsidR="002A72D0" w:rsidRPr="002A72D0">
        <w:t>Broken hashing algorithms zijn hashing algorithms die n</w:t>
      </w:r>
      <w:r w:rsidR="002A72D0">
        <w:t xml:space="preserve">iet meer secure zijn. </w:t>
      </w:r>
    </w:p>
    <w:p w14:paraId="04340FDC" w14:textId="7ECC9454" w:rsidR="002A72D0" w:rsidRDefault="002A72D0" w:rsidP="002664FB">
      <w:pPr>
        <w:pStyle w:val="ListParagraph"/>
        <w:numPr>
          <w:ilvl w:val="0"/>
          <w:numId w:val="17"/>
        </w:numPr>
      </w:pPr>
      <w:r>
        <w:t>MD5 (niet secure voor passwords)</w:t>
      </w:r>
    </w:p>
    <w:p w14:paraId="459B5FA8" w14:textId="091616FE" w:rsidR="002A72D0" w:rsidRDefault="002A72D0" w:rsidP="002664FB">
      <w:pPr>
        <w:pStyle w:val="ListParagraph"/>
        <w:numPr>
          <w:ilvl w:val="1"/>
          <w:numId w:val="17"/>
        </w:numPr>
      </w:pPr>
      <w:r>
        <w:t>Wordt gebruikt voor te checken of een file integer is (examen school)</w:t>
      </w:r>
    </w:p>
    <w:p w14:paraId="2948C05B" w14:textId="22060659" w:rsidR="002A72D0" w:rsidRDefault="002A72D0" w:rsidP="002664FB">
      <w:pPr>
        <w:pStyle w:val="ListParagraph"/>
        <w:numPr>
          <w:ilvl w:val="0"/>
          <w:numId w:val="17"/>
        </w:numPr>
      </w:pPr>
      <w:r>
        <w:t>SHA (Secure Hashing Algorithm)</w:t>
      </w:r>
    </w:p>
    <w:p w14:paraId="44E1B01E" w14:textId="04EE8D3B" w:rsidR="002A72D0" w:rsidRDefault="002A72D0" w:rsidP="002664FB">
      <w:pPr>
        <w:pStyle w:val="ListParagraph"/>
        <w:numPr>
          <w:ilvl w:val="0"/>
          <w:numId w:val="17"/>
        </w:numPr>
      </w:pPr>
      <w:r>
        <w:t xml:space="preserve">SHA-1 </w:t>
      </w:r>
    </w:p>
    <w:p w14:paraId="12A9F7B7" w14:textId="01AACC15" w:rsidR="002A72D0" w:rsidRDefault="002A72D0" w:rsidP="002664FB">
      <w:pPr>
        <w:pStyle w:val="ListParagraph"/>
        <w:numPr>
          <w:ilvl w:val="1"/>
          <w:numId w:val="17"/>
        </w:numPr>
      </w:pPr>
      <w:r>
        <w:t>Een versie van SHA die een 160bit hash produceerd.</w:t>
      </w:r>
    </w:p>
    <w:p w14:paraId="21577AAE" w14:textId="3A1BC216" w:rsidR="002A72D0" w:rsidRDefault="002A72D0" w:rsidP="002664FB">
      <w:pPr>
        <w:pStyle w:val="ListParagraph"/>
        <w:numPr>
          <w:ilvl w:val="0"/>
          <w:numId w:val="17"/>
        </w:numPr>
      </w:pPr>
      <w:r>
        <w:t xml:space="preserve">SHA-2 </w:t>
      </w:r>
    </w:p>
    <w:p w14:paraId="18C4D600" w14:textId="52F95CAE" w:rsidR="002A72D0" w:rsidRDefault="002A72D0" w:rsidP="002664FB">
      <w:pPr>
        <w:pStyle w:val="ListParagraph"/>
        <w:numPr>
          <w:ilvl w:val="1"/>
          <w:numId w:val="17"/>
        </w:numPr>
      </w:pPr>
      <w:r>
        <w:t>Een versie van SHA die met verschillende grotes werkt</w:t>
      </w:r>
    </w:p>
    <w:p w14:paraId="499C216B" w14:textId="2152C63F" w:rsidR="009C13A1" w:rsidRDefault="002A72D0" w:rsidP="002664FB">
      <w:pPr>
        <w:pStyle w:val="ListParagraph"/>
        <w:numPr>
          <w:ilvl w:val="2"/>
          <w:numId w:val="17"/>
        </w:numPr>
        <w:rPr>
          <w:lang w:val="en-US"/>
        </w:rPr>
      </w:pPr>
      <w:r w:rsidRPr="002A72D0">
        <w:rPr>
          <w:lang w:val="en-US"/>
        </w:rPr>
        <w:t>SHA-224, SHA-256, SHA-384, SHA-512, S</w:t>
      </w:r>
      <w:r>
        <w:rPr>
          <w:lang w:val="en-US"/>
        </w:rPr>
        <w:t>HA-512/</w:t>
      </w:r>
      <w:proofErr w:type="gramStart"/>
      <w:r>
        <w:rPr>
          <w:lang w:val="en-US"/>
        </w:rPr>
        <w:t xml:space="preserve">224, </w:t>
      </w:r>
      <w:r w:rsidR="009C13A1">
        <w:rPr>
          <w:lang w:val="en-US"/>
        </w:rPr>
        <w:t xml:space="preserve">  </w:t>
      </w:r>
      <w:proofErr w:type="gramEnd"/>
      <w:r w:rsidR="009C13A1">
        <w:rPr>
          <w:lang w:val="en-US"/>
        </w:rPr>
        <w:t xml:space="preserve">        </w:t>
      </w:r>
      <w:r w:rsidR="009C13A1" w:rsidRPr="009C13A1">
        <w:rPr>
          <w:lang w:val="en-US"/>
        </w:rPr>
        <w:t>SHA-512/256</w:t>
      </w:r>
      <w:r w:rsidR="009C13A1" w:rsidRPr="009C13A1">
        <w:rPr>
          <w:noProof/>
          <w:lang w:val="en-US"/>
        </w:rPr>
        <w:t xml:space="preserve"> </w:t>
      </w:r>
    </w:p>
    <w:p w14:paraId="00A23540" w14:textId="7289294D" w:rsidR="009C13A1" w:rsidRDefault="009C13A1" w:rsidP="002664FB">
      <w:pPr>
        <w:pStyle w:val="ListParagraph"/>
        <w:numPr>
          <w:ilvl w:val="0"/>
          <w:numId w:val="17"/>
        </w:numPr>
        <w:rPr>
          <w:lang w:val="en-US"/>
        </w:rPr>
      </w:pPr>
      <w:r>
        <w:rPr>
          <w:lang w:val="en-US"/>
        </w:rPr>
        <w:t>SHA-3</w:t>
      </w:r>
    </w:p>
    <w:p w14:paraId="1302606B" w14:textId="0718451E" w:rsidR="009C13A1" w:rsidRPr="009C13A1" w:rsidRDefault="009C13A1" w:rsidP="002664FB">
      <w:pPr>
        <w:pStyle w:val="ListParagraph"/>
        <w:numPr>
          <w:ilvl w:val="1"/>
          <w:numId w:val="17"/>
        </w:numPr>
      </w:pPr>
      <w:r w:rsidRPr="009C13A1">
        <w:t xml:space="preserve">Totaal anders van 1 en 2. </w:t>
      </w:r>
      <w:r>
        <w:t>Is gebaseerd op Keccak</w:t>
      </w:r>
    </w:p>
    <w:p w14:paraId="60E1D474" w14:textId="320152D5" w:rsidR="001300CA" w:rsidRDefault="008B258D" w:rsidP="001300CA">
      <w:pPr>
        <w:pStyle w:val="Heading3"/>
        <w:rPr>
          <w:lang w:val="en-US"/>
        </w:rPr>
      </w:pPr>
      <w:r w:rsidRPr="0086550B">
        <w:rPr>
          <w:lang w:val="en-US"/>
        </w:rPr>
        <w:t>4.2.2 Secure Hashing algorithms</w:t>
      </w:r>
    </w:p>
    <w:p w14:paraId="77D37E5B" w14:textId="76539572" w:rsidR="001300CA" w:rsidRDefault="001300CA" w:rsidP="002664FB">
      <w:pPr>
        <w:pStyle w:val="ListParagraph"/>
        <w:numPr>
          <w:ilvl w:val="0"/>
          <w:numId w:val="18"/>
        </w:numPr>
        <w:rPr>
          <w:lang w:val="en-US"/>
        </w:rPr>
      </w:pPr>
      <w:proofErr w:type="spellStart"/>
      <w:r>
        <w:rPr>
          <w:lang w:val="en-US"/>
        </w:rPr>
        <w:t>BCrypt</w:t>
      </w:r>
      <w:proofErr w:type="spellEnd"/>
      <w:r>
        <w:rPr>
          <w:lang w:val="en-US"/>
        </w:rPr>
        <w:t xml:space="preserve"> </w:t>
      </w:r>
    </w:p>
    <w:p w14:paraId="7F991D36" w14:textId="1D695C66" w:rsidR="001300CA" w:rsidRDefault="001300CA" w:rsidP="002664FB">
      <w:pPr>
        <w:pStyle w:val="ListParagraph"/>
        <w:numPr>
          <w:ilvl w:val="1"/>
          <w:numId w:val="18"/>
        </w:numPr>
        <w:rPr>
          <w:lang w:val="en-US"/>
        </w:rPr>
      </w:pPr>
      <w:proofErr w:type="spellStart"/>
      <w:r>
        <w:rPr>
          <w:lang w:val="en-US"/>
        </w:rPr>
        <w:t>Gebaseerd</w:t>
      </w:r>
      <w:proofErr w:type="spellEnd"/>
      <w:r>
        <w:rPr>
          <w:lang w:val="en-US"/>
        </w:rPr>
        <w:t xml:space="preserve"> op blowfish (SYMMETRISCH)</w:t>
      </w:r>
    </w:p>
    <w:p w14:paraId="6E0A85AD" w14:textId="21CF31B7" w:rsidR="00B24FA1" w:rsidRDefault="00B24FA1" w:rsidP="002664FB">
      <w:pPr>
        <w:pStyle w:val="ListParagraph"/>
        <w:numPr>
          <w:ilvl w:val="1"/>
          <w:numId w:val="18"/>
        </w:numPr>
        <w:rPr>
          <w:lang w:val="en-US"/>
        </w:rPr>
      </w:pPr>
      <w:r>
        <w:rPr>
          <w:lang w:val="en-US"/>
        </w:rPr>
        <w:t>Default salting</w:t>
      </w:r>
    </w:p>
    <w:p w14:paraId="24B2F1E7" w14:textId="705DBE04" w:rsidR="00B24FA1" w:rsidRDefault="00B24FA1" w:rsidP="002664FB">
      <w:pPr>
        <w:pStyle w:val="ListParagraph"/>
        <w:numPr>
          <w:ilvl w:val="1"/>
          <w:numId w:val="18"/>
        </w:numPr>
        <w:rPr>
          <w:lang w:val="en-US"/>
        </w:rPr>
      </w:pPr>
      <w:proofErr w:type="spellStart"/>
      <w:r>
        <w:rPr>
          <w:lang w:val="en-US"/>
        </w:rPr>
        <w:t>Gebruikt</w:t>
      </w:r>
      <w:proofErr w:type="spellEnd"/>
      <w:r>
        <w:rPr>
          <w:lang w:val="en-US"/>
        </w:rPr>
        <w:t xml:space="preserve"> </w:t>
      </w:r>
      <w:proofErr w:type="spellStart"/>
      <w:r>
        <w:rPr>
          <w:lang w:val="en-US"/>
        </w:rPr>
        <w:t>herhalingen</w:t>
      </w:r>
      <w:proofErr w:type="spellEnd"/>
    </w:p>
    <w:p w14:paraId="574F9FBB" w14:textId="59FE42D6" w:rsidR="00B24FA1" w:rsidRDefault="00B24FA1" w:rsidP="002664FB">
      <w:pPr>
        <w:pStyle w:val="ListParagraph"/>
        <w:numPr>
          <w:ilvl w:val="1"/>
          <w:numId w:val="18"/>
        </w:numPr>
        <w:rPr>
          <w:lang w:val="en-US"/>
        </w:rPr>
      </w:pPr>
      <w:r>
        <w:rPr>
          <w:noProof/>
        </w:rPr>
        <w:drawing>
          <wp:inline distT="0" distB="0" distL="0" distR="0" wp14:anchorId="52380BDB" wp14:editId="4B2BAB99">
            <wp:extent cx="4400550" cy="1076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0550" cy="1076325"/>
                    </a:xfrm>
                    <a:prstGeom prst="rect">
                      <a:avLst/>
                    </a:prstGeom>
                  </pic:spPr>
                </pic:pic>
              </a:graphicData>
            </a:graphic>
          </wp:inline>
        </w:drawing>
      </w:r>
    </w:p>
    <w:p w14:paraId="0A56EBE1" w14:textId="0E6595BD" w:rsidR="00B24FA1" w:rsidRDefault="00B24FA1" w:rsidP="002664FB">
      <w:pPr>
        <w:pStyle w:val="ListParagraph"/>
        <w:numPr>
          <w:ilvl w:val="0"/>
          <w:numId w:val="18"/>
        </w:numPr>
        <w:rPr>
          <w:lang w:val="en-US"/>
        </w:rPr>
      </w:pPr>
      <w:proofErr w:type="spellStart"/>
      <w:r>
        <w:rPr>
          <w:lang w:val="en-US"/>
        </w:rPr>
        <w:t>SCrypt</w:t>
      </w:r>
      <w:proofErr w:type="spellEnd"/>
    </w:p>
    <w:p w14:paraId="571DD2A6" w14:textId="64F3AA54" w:rsidR="00B24FA1" w:rsidRDefault="00B24FA1" w:rsidP="002664FB">
      <w:pPr>
        <w:pStyle w:val="ListParagraph"/>
        <w:numPr>
          <w:ilvl w:val="1"/>
          <w:numId w:val="18"/>
        </w:numPr>
      </w:pPr>
      <w:r w:rsidRPr="00B24FA1">
        <w:t>Gebruikt KDF functions om b</w:t>
      </w:r>
      <w:r>
        <w:t>eter te beschermen tegen bruteforce (er is hierdoor meer ram nodig om te bruteforcen)</w:t>
      </w:r>
    </w:p>
    <w:p w14:paraId="72DA441C" w14:textId="30B20F13" w:rsidR="00B24FA1" w:rsidRDefault="00B24FA1" w:rsidP="002664FB">
      <w:pPr>
        <w:pStyle w:val="ListParagraph"/>
        <w:numPr>
          <w:ilvl w:val="1"/>
          <w:numId w:val="18"/>
        </w:numPr>
      </w:pPr>
      <w:r>
        <w:t>Customisable</w:t>
      </w:r>
    </w:p>
    <w:p w14:paraId="39F9188E" w14:textId="3558273C" w:rsidR="00BC5FD1" w:rsidRDefault="00BC5FD1" w:rsidP="002664FB">
      <w:pPr>
        <w:pStyle w:val="ListParagraph"/>
        <w:numPr>
          <w:ilvl w:val="0"/>
          <w:numId w:val="18"/>
        </w:numPr>
      </w:pPr>
      <w:r>
        <w:t>Argon2</w:t>
      </w:r>
    </w:p>
    <w:p w14:paraId="11E5F66D" w14:textId="5E6D9757" w:rsidR="00BC5FD1" w:rsidRDefault="00BC5FD1" w:rsidP="002664FB">
      <w:pPr>
        <w:pStyle w:val="ListParagraph"/>
        <w:numPr>
          <w:ilvl w:val="1"/>
          <w:numId w:val="18"/>
        </w:numPr>
        <w:rPr>
          <w:lang w:val="en-US"/>
        </w:rPr>
      </w:pPr>
      <w:r w:rsidRPr="00BC5FD1">
        <w:rPr>
          <w:lang w:val="en-US"/>
        </w:rPr>
        <w:t>Won 2012 hashing competition (</w:t>
      </w:r>
      <w:proofErr w:type="spellStart"/>
      <w:r w:rsidRPr="00BC5FD1">
        <w:rPr>
          <w:lang w:val="en-US"/>
        </w:rPr>
        <w:t>voor</w:t>
      </w:r>
      <w:proofErr w:type="spellEnd"/>
      <w:r w:rsidRPr="00BC5FD1">
        <w:rPr>
          <w:lang w:val="en-US"/>
        </w:rPr>
        <w:t xml:space="preserve"> </w:t>
      </w:r>
      <w:proofErr w:type="spellStart"/>
      <w:r w:rsidRPr="00BC5FD1">
        <w:rPr>
          <w:lang w:val="en-US"/>
        </w:rPr>
        <w:t>p</w:t>
      </w:r>
      <w:r>
        <w:rPr>
          <w:lang w:val="en-US"/>
        </w:rPr>
        <w:t>asswoorden</w:t>
      </w:r>
      <w:proofErr w:type="spellEnd"/>
      <w:r>
        <w:rPr>
          <w:lang w:val="en-US"/>
        </w:rPr>
        <w:t>)</w:t>
      </w:r>
    </w:p>
    <w:p w14:paraId="2D53D107" w14:textId="2027B502" w:rsidR="00BC5FD1" w:rsidRDefault="00BC5FD1" w:rsidP="002664FB">
      <w:pPr>
        <w:pStyle w:val="ListParagraph"/>
        <w:numPr>
          <w:ilvl w:val="1"/>
          <w:numId w:val="18"/>
        </w:numPr>
      </w:pPr>
      <w:r w:rsidRPr="00BC5FD1">
        <w:t>Meer GPU en RAM g</w:t>
      </w:r>
      <w:r>
        <w:t>eheugen nodig om te bruteforcen</w:t>
      </w:r>
    </w:p>
    <w:p w14:paraId="2E57D356" w14:textId="2833DF7D" w:rsidR="00BC5FD1" w:rsidRDefault="00BC5FD1" w:rsidP="002664FB">
      <w:pPr>
        <w:pStyle w:val="ListParagraph"/>
        <w:numPr>
          <w:ilvl w:val="1"/>
          <w:numId w:val="18"/>
        </w:numPr>
      </w:pPr>
      <w:r>
        <w:t>Customisable</w:t>
      </w:r>
    </w:p>
    <w:p w14:paraId="23F0950E" w14:textId="50F7519E" w:rsidR="00BC5FD1" w:rsidRDefault="00BC5FD1" w:rsidP="002664FB">
      <w:pPr>
        <w:pStyle w:val="ListParagraph"/>
        <w:numPr>
          <w:ilvl w:val="1"/>
          <w:numId w:val="18"/>
        </w:numPr>
      </w:pPr>
      <w:r>
        <w:t>Nieuwer</w:t>
      </w:r>
    </w:p>
    <w:p w14:paraId="3B02F849" w14:textId="5AAE55E0" w:rsidR="00BC5FD1" w:rsidRPr="00BC5FD1" w:rsidRDefault="00BC5FD1" w:rsidP="002664FB">
      <w:pPr>
        <w:pStyle w:val="ListParagraph"/>
        <w:numPr>
          <w:ilvl w:val="1"/>
          <w:numId w:val="18"/>
        </w:numPr>
      </w:pPr>
      <w:r>
        <w:t>Gebruikt ook salting</w:t>
      </w:r>
    </w:p>
    <w:p w14:paraId="34069958" w14:textId="3688DE48" w:rsidR="008B258D" w:rsidRDefault="008B258D" w:rsidP="008B258D">
      <w:pPr>
        <w:pStyle w:val="Heading3"/>
        <w:rPr>
          <w:lang w:val="en-US"/>
        </w:rPr>
      </w:pPr>
      <w:r w:rsidRPr="002A72D0">
        <w:rPr>
          <w:lang w:val="en-US"/>
        </w:rPr>
        <w:lastRenderedPageBreak/>
        <w:t>4.2.3 Salting</w:t>
      </w:r>
    </w:p>
    <w:p w14:paraId="3BC44D38" w14:textId="241C98EA" w:rsidR="00D448BD" w:rsidRDefault="00D448BD" w:rsidP="00D448BD">
      <w:pPr>
        <w:ind w:left="705"/>
      </w:pPr>
      <w:r w:rsidRPr="00D448BD">
        <w:t>Salting is het toevoegen v</w:t>
      </w:r>
      <w:r>
        <w:t>an random data voor je de data door een hash functie laat gaan.</w:t>
      </w:r>
      <w:r w:rsidR="000221D5">
        <w:t xml:space="preserve"> </w:t>
      </w:r>
    </w:p>
    <w:p w14:paraId="78231EDF" w14:textId="1D7DDDD3" w:rsidR="000221D5" w:rsidRDefault="000221D5" w:rsidP="00D448BD">
      <w:pPr>
        <w:ind w:left="705"/>
        <w:rPr>
          <w:lang w:val="en-US"/>
        </w:rPr>
      </w:pPr>
      <w:proofErr w:type="spellStart"/>
      <w:r w:rsidRPr="000221D5">
        <w:rPr>
          <w:lang w:val="en-US"/>
        </w:rPr>
        <w:t>Belangrijk</w:t>
      </w:r>
      <w:proofErr w:type="spellEnd"/>
      <w:r w:rsidRPr="000221D5">
        <w:rPr>
          <w:lang w:val="en-US"/>
        </w:rPr>
        <w:t xml:space="preserve"> o</w:t>
      </w:r>
      <w:r>
        <w:rPr>
          <w:lang w:val="en-US"/>
        </w:rPr>
        <w:t xml:space="preserve">m </w:t>
      </w:r>
      <w:proofErr w:type="spellStart"/>
      <w:r>
        <w:rPr>
          <w:lang w:val="en-US"/>
        </w:rPr>
        <w:t>te</w:t>
      </w:r>
      <w:proofErr w:type="spellEnd"/>
      <w:r>
        <w:rPr>
          <w:lang w:val="en-US"/>
        </w:rPr>
        <w:t xml:space="preserve"> </w:t>
      </w:r>
      <w:proofErr w:type="spellStart"/>
      <w:r>
        <w:rPr>
          <w:lang w:val="en-US"/>
        </w:rPr>
        <w:t>weten</w:t>
      </w:r>
      <w:proofErr w:type="spellEnd"/>
      <w:r>
        <w:rPr>
          <w:lang w:val="en-US"/>
        </w:rPr>
        <w:t>:</w:t>
      </w:r>
    </w:p>
    <w:p w14:paraId="00B3A386" w14:textId="071901F9" w:rsidR="000221D5" w:rsidRDefault="000221D5" w:rsidP="002664FB">
      <w:pPr>
        <w:pStyle w:val="ListParagraph"/>
        <w:numPr>
          <w:ilvl w:val="0"/>
          <w:numId w:val="19"/>
        </w:numPr>
      </w:pPr>
      <w:r w:rsidRPr="000221D5">
        <w:t>Gebruikt een pseudo random n</w:t>
      </w:r>
      <w:r>
        <w:t>umergenerator</w:t>
      </w:r>
    </w:p>
    <w:p w14:paraId="656D57F0" w14:textId="61247C3A" w:rsidR="000221D5" w:rsidRDefault="000221D5" w:rsidP="002664FB">
      <w:pPr>
        <w:pStyle w:val="ListParagraph"/>
        <w:numPr>
          <w:ilvl w:val="0"/>
          <w:numId w:val="19"/>
        </w:numPr>
      </w:pPr>
      <w:r>
        <w:t>Moet uniek zijn voor elk passwoord</w:t>
      </w:r>
    </w:p>
    <w:p w14:paraId="4FBEA1B3" w14:textId="71C7E2B5" w:rsidR="000221D5" w:rsidRDefault="000221D5" w:rsidP="002664FB">
      <w:pPr>
        <w:pStyle w:val="ListParagraph"/>
        <w:numPr>
          <w:ilvl w:val="0"/>
          <w:numId w:val="19"/>
        </w:numPr>
      </w:pPr>
      <w:r>
        <w:t>NOOIT HERGEBRUIKEN</w:t>
      </w:r>
    </w:p>
    <w:p w14:paraId="1C512BDF" w14:textId="57125985" w:rsidR="000221D5" w:rsidRDefault="000221D5" w:rsidP="002664FB">
      <w:pPr>
        <w:pStyle w:val="ListParagraph"/>
        <w:numPr>
          <w:ilvl w:val="0"/>
          <w:numId w:val="19"/>
        </w:numPr>
      </w:pPr>
      <w:r>
        <w:t>Hash altijd op de server in een web applicatie</w:t>
      </w:r>
    </w:p>
    <w:p w14:paraId="7601337B" w14:textId="7B9A6A81" w:rsidR="00C83A17" w:rsidRDefault="00C83A17" w:rsidP="00C83A17">
      <w:pPr>
        <w:ind w:left="708"/>
      </w:pPr>
      <w:r w:rsidRPr="00C83A17">
        <w:t>Wat is het verschil m</w:t>
      </w:r>
      <w:r>
        <w:t>et pepper?</w:t>
      </w:r>
    </w:p>
    <w:p w14:paraId="6DF4CE26" w14:textId="56E9046C" w:rsidR="00C83A17" w:rsidRPr="00C83A17" w:rsidRDefault="00C83A17" w:rsidP="00C83A17">
      <w:pPr>
        <w:ind w:left="708"/>
      </w:pPr>
      <w:r>
        <w:t xml:space="preserve">Pepper voegt statische waardes toe, deze worden niet opgeslagen in de database, de salt wel. </w:t>
      </w:r>
      <w:r w:rsidRPr="00C83A17">
        <w:t>Als je zowel salt als pepper toevoegt is</w:t>
      </w:r>
      <w:r>
        <w:t xml:space="preserve"> het wachtwoord langer en meer uniek.</w:t>
      </w:r>
    </w:p>
    <w:p w14:paraId="2FDD1BDF" w14:textId="1B6C3ECA" w:rsidR="008B258D" w:rsidRDefault="008B258D" w:rsidP="008B258D">
      <w:pPr>
        <w:pStyle w:val="Heading3"/>
      </w:pPr>
      <w:r w:rsidRPr="00C83A17">
        <w:t>4.2.4 Hashing and attacks</w:t>
      </w:r>
    </w:p>
    <w:p w14:paraId="35A2E492" w14:textId="7F30CC3D" w:rsidR="00DE5027" w:rsidRDefault="00DE5027" w:rsidP="002664FB">
      <w:pPr>
        <w:pStyle w:val="ListParagraph"/>
        <w:numPr>
          <w:ilvl w:val="0"/>
          <w:numId w:val="20"/>
        </w:numPr>
      </w:pPr>
      <w:r>
        <w:t>Alles onder sha-256 is niet secure</w:t>
      </w:r>
    </w:p>
    <w:p w14:paraId="0E183799" w14:textId="11BE30CE" w:rsidR="00DE5027" w:rsidRDefault="00DE5027" w:rsidP="002664FB">
      <w:pPr>
        <w:pStyle w:val="ListParagraph"/>
        <w:numPr>
          <w:ilvl w:val="0"/>
          <w:numId w:val="20"/>
        </w:numPr>
      </w:pPr>
      <w:r>
        <w:t>SHA-1 &gt; MD5</w:t>
      </w:r>
    </w:p>
    <w:p w14:paraId="48630F33" w14:textId="21A9B545" w:rsidR="00DE5027" w:rsidRDefault="00DE5027" w:rsidP="002664FB">
      <w:pPr>
        <w:pStyle w:val="ListParagraph"/>
        <w:numPr>
          <w:ilvl w:val="0"/>
          <w:numId w:val="20"/>
        </w:numPr>
        <w:rPr>
          <w:lang w:val="en-US"/>
        </w:rPr>
      </w:pPr>
      <w:r w:rsidRPr="00DE5027">
        <w:rPr>
          <w:lang w:val="en-US"/>
        </w:rPr>
        <w:t xml:space="preserve">SHA-2 is vulnerable </w:t>
      </w:r>
      <w:proofErr w:type="spellStart"/>
      <w:r w:rsidRPr="00DE5027">
        <w:rPr>
          <w:lang w:val="en-US"/>
        </w:rPr>
        <w:t>voor</w:t>
      </w:r>
      <w:proofErr w:type="spellEnd"/>
      <w:r w:rsidRPr="00DE5027">
        <w:rPr>
          <w:lang w:val="en-US"/>
        </w:rPr>
        <w:t xml:space="preserve"> </w:t>
      </w:r>
      <w:proofErr w:type="spellStart"/>
      <w:r w:rsidRPr="00DE5027">
        <w:rPr>
          <w:lang w:val="en-US"/>
        </w:rPr>
        <w:t>brutefor</w:t>
      </w:r>
      <w:r>
        <w:rPr>
          <w:lang w:val="en-US"/>
        </w:rPr>
        <w:t>ce</w:t>
      </w:r>
      <w:proofErr w:type="spellEnd"/>
      <w:r>
        <w:rPr>
          <w:lang w:val="en-US"/>
        </w:rPr>
        <w:t xml:space="preserve"> attacks</w:t>
      </w:r>
    </w:p>
    <w:p w14:paraId="069BD92F" w14:textId="79268190" w:rsidR="00DE5027" w:rsidRPr="00DE5027" w:rsidRDefault="00DE5027" w:rsidP="002664FB">
      <w:pPr>
        <w:pStyle w:val="ListParagraph"/>
        <w:numPr>
          <w:ilvl w:val="0"/>
          <w:numId w:val="20"/>
        </w:numPr>
      </w:pPr>
      <w:r w:rsidRPr="00DE5027">
        <w:t>BCrypt kan aangevallen worden m</w:t>
      </w:r>
      <w:r>
        <w:t>et een heel dure parallel dictionary attack.</w:t>
      </w:r>
    </w:p>
    <w:p w14:paraId="119C942B" w14:textId="265229A8" w:rsidR="008B258D" w:rsidRPr="00DE5027" w:rsidRDefault="008B258D" w:rsidP="00093A4B">
      <w:pPr>
        <w:pStyle w:val="Heading3"/>
      </w:pPr>
      <w:r w:rsidRPr="00DE5027">
        <w:t>4.2.4.1 Collision</w:t>
      </w:r>
    </w:p>
    <w:p w14:paraId="3914E6A0" w14:textId="09D63640" w:rsidR="00DE5027" w:rsidRDefault="00DE5027" w:rsidP="00DE5027">
      <w:pPr>
        <w:ind w:left="705"/>
      </w:pPr>
      <w:r w:rsidRPr="00DE5027">
        <w:t>Een collision attack is een poging om</w:t>
      </w:r>
      <w:r>
        <w:t xml:space="preserve"> twee hashes te vinden die dezelfde hash value hebben maar een andere input. Hash functies hebben een variabele lengte en een voorgekozen output, wat kan leiden tot collisions. Indien er zo een collision voordoet verhoogt dit de kans op man in the middle attacks. </w:t>
      </w:r>
    </w:p>
    <w:p w14:paraId="280985D6" w14:textId="77777777" w:rsidR="00B91AF8" w:rsidRDefault="008B258D" w:rsidP="00B91AF8">
      <w:pPr>
        <w:pStyle w:val="Heading3"/>
      </w:pPr>
      <w:r w:rsidRPr="00EC5949">
        <w:t>4.2.4.2 Cracking hashes</w:t>
      </w:r>
    </w:p>
    <w:p w14:paraId="0A09D498" w14:textId="62BE7ADD" w:rsidR="00B91AF8" w:rsidRPr="00B91AF8" w:rsidRDefault="00B91AF8" w:rsidP="00B91AF8">
      <w:pPr>
        <w:pStyle w:val="Heading3"/>
      </w:pPr>
      <w:r w:rsidRPr="00B91AF8">
        <w:t>4.2.4.2.1  Bruteforce Attack</w:t>
      </w:r>
    </w:p>
    <w:p w14:paraId="362D73AE" w14:textId="77777777" w:rsidR="00B91AF8" w:rsidRDefault="00B91AF8" w:rsidP="00B91AF8">
      <w:r>
        <w:tab/>
        <w:t>Proberen een geheim te achterhalen door alle mogelijke combinaties te proberen.</w:t>
      </w:r>
    </w:p>
    <w:p w14:paraId="08BBB75A" w14:textId="317D1F04" w:rsidR="00B91AF8" w:rsidRDefault="00B91AF8" w:rsidP="00B91AF8">
      <w:pPr>
        <w:pStyle w:val="Heading3"/>
      </w:pPr>
      <w:r>
        <w:t>4.2.4.2.2 Dictionary attack</w:t>
      </w:r>
    </w:p>
    <w:p w14:paraId="2475A2B5" w14:textId="77777777" w:rsidR="00B91AF8" w:rsidRDefault="00B91AF8" w:rsidP="00B91AF8">
      <w:pPr>
        <w:ind w:left="705"/>
      </w:pPr>
      <w:r>
        <w:t>Met gebruik van een voorgecompilede lijst opties wordt het geheim achterhaald. Op deze lijst staan enkel de opties die de grootste kans hebben om te werken (bijvoorbeeld makkelijke wachtwoorden zoals “wachtwoord”).</w:t>
      </w:r>
    </w:p>
    <w:p w14:paraId="4FEFB745" w14:textId="6FFC89EB" w:rsidR="00B91AF8" w:rsidRPr="00EC5949" w:rsidRDefault="00B91AF8" w:rsidP="00B91AF8">
      <w:pPr>
        <w:pStyle w:val="Heading3"/>
      </w:pPr>
      <w:r w:rsidRPr="00EC5949">
        <w:t>4.2.4.</w:t>
      </w:r>
      <w:r>
        <w:t>2.3</w:t>
      </w:r>
      <w:r w:rsidRPr="00EC5949">
        <w:t xml:space="preserve"> Rainbow table attack</w:t>
      </w:r>
    </w:p>
    <w:p w14:paraId="3DF288C6" w14:textId="39C1EC75" w:rsidR="00B64631" w:rsidRDefault="00B91AF8" w:rsidP="00B64631">
      <w:pPr>
        <w:ind w:left="705"/>
      </w:pPr>
      <w:r w:rsidRPr="00EC5949">
        <w:t>De aanvaller l</w:t>
      </w:r>
      <w:r>
        <w:t xml:space="preserve">oopt door het algoritme met alle mogelijke in put die alle mogelijk output geeft. </w:t>
      </w:r>
      <w:r w:rsidRPr="00EC5949">
        <w:t>De lijst kan bruteforce, dictionary of hybrid zijn. Gebaseerd</w:t>
      </w:r>
      <w:r>
        <w:t xml:space="preserve"> op deze lijst van outputs heeft de aanvaller altijd een herbruikbare tabel die inputs en outputs aan elkaar mapt.</w:t>
      </w:r>
    </w:p>
    <w:p w14:paraId="5F99278F" w14:textId="118F77BD" w:rsidR="00B64631" w:rsidRDefault="00B64631" w:rsidP="00B64631">
      <w:pPr>
        <w:ind w:left="705"/>
      </w:pPr>
    </w:p>
    <w:p w14:paraId="47F13885" w14:textId="77777777" w:rsidR="00B64631" w:rsidRPr="00B64631" w:rsidRDefault="00B64631" w:rsidP="00B64631">
      <w:pPr>
        <w:ind w:left="705"/>
      </w:pPr>
    </w:p>
    <w:p w14:paraId="0A7F9090" w14:textId="2DD2F6EE" w:rsidR="008B258D" w:rsidRDefault="008B258D" w:rsidP="00093A4B">
      <w:pPr>
        <w:pStyle w:val="Heading3"/>
        <w:rPr>
          <w:lang w:val="en-US"/>
        </w:rPr>
      </w:pPr>
      <w:r>
        <w:rPr>
          <w:lang w:val="en-US"/>
        </w:rPr>
        <w:lastRenderedPageBreak/>
        <w:t>4.2.</w:t>
      </w:r>
      <w:r w:rsidR="00B64631">
        <w:rPr>
          <w:lang w:val="en-US"/>
        </w:rPr>
        <w:t>5</w:t>
      </w:r>
      <w:r>
        <w:rPr>
          <w:lang w:val="en-US"/>
        </w:rPr>
        <w:t xml:space="preserve"> HMAC</w:t>
      </w:r>
    </w:p>
    <w:p w14:paraId="293D8FC9" w14:textId="77777777" w:rsidR="00B64631" w:rsidRDefault="00AB4FFC" w:rsidP="00B64631">
      <w:pPr>
        <w:rPr>
          <w:lang w:val="en-US"/>
        </w:rPr>
      </w:pPr>
      <w:r>
        <w:rPr>
          <w:lang w:val="en-US"/>
        </w:rPr>
        <w:tab/>
        <w:t>Keyes-hash message authentication code</w:t>
      </w:r>
    </w:p>
    <w:p w14:paraId="3014C613" w14:textId="706336E3" w:rsidR="00AB4FFC" w:rsidRPr="008D11C3" w:rsidRDefault="00AB4FFC" w:rsidP="00B64631">
      <w:pPr>
        <w:ind w:left="708"/>
      </w:pPr>
      <w:r w:rsidRPr="00AB4FFC">
        <w:t>Er wordt gebruik gemaakt v</w:t>
      </w:r>
      <w:r>
        <w:t>an een extra secret key die bij de hashfunctie gestoken wordt. Hierdoor is er een extra laag security.</w:t>
      </w:r>
    </w:p>
    <w:p w14:paraId="7CBB4846" w14:textId="41418AA8" w:rsidR="008B258D" w:rsidRPr="008D11C3" w:rsidRDefault="008B258D" w:rsidP="008B258D">
      <w:pPr>
        <w:pStyle w:val="Heading2"/>
      </w:pPr>
      <w:r w:rsidRPr="008D11C3">
        <w:t>4.3 Hashing &amp; applications</w:t>
      </w:r>
    </w:p>
    <w:p w14:paraId="3A528862" w14:textId="6DECB2AF" w:rsidR="00267EF8" w:rsidRPr="00AB4FFC" w:rsidRDefault="00267EF8" w:rsidP="00267EF8">
      <w:pPr>
        <w:pStyle w:val="Heading3"/>
      </w:pPr>
      <w:r w:rsidRPr="00AB4FFC">
        <w:t>4.</w:t>
      </w:r>
      <w:r>
        <w:t>3.1</w:t>
      </w:r>
      <w:r w:rsidRPr="00AB4FFC">
        <w:t xml:space="preserve"> Waar worden hashes gebruikt?</w:t>
      </w:r>
    </w:p>
    <w:p w14:paraId="0A71390F" w14:textId="2C8FE7AD" w:rsidR="00267EF8" w:rsidRPr="00267EF8" w:rsidRDefault="00267EF8" w:rsidP="00267EF8">
      <w:pPr>
        <w:ind w:left="705"/>
      </w:pPr>
      <w:r w:rsidRPr="00267EF8">
        <w:t>Wachtwoorden, cyptocurrency, berichten versturen, hash tables, checksums, fingerprints...</w:t>
      </w:r>
    </w:p>
    <w:p w14:paraId="711ED1D6" w14:textId="5A22B368" w:rsidR="00B64631" w:rsidRPr="00B64631" w:rsidRDefault="008B258D" w:rsidP="00B64631">
      <w:pPr>
        <w:pStyle w:val="Heading2"/>
      </w:pPr>
      <w:r w:rsidRPr="008B258D">
        <w:t>4.4 Toepassingen op hashing &amp; encryption</w:t>
      </w:r>
    </w:p>
    <w:p w14:paraId="671EAD5E" w14:textId="00498CCE" w:rsidR="008B258D" w:rsidRPr="008D11C3" w:rsidRDefault="008B258D" w:rsidP="00093A4B">
      <w:pPr>
        <w:pStyle w:val="Heading3"/>
      </w:pPr>
      <w:r w:rsidRPr="008D11C3">
        <w:t>4.4.1 Digital signatures &amp; certificates</w:t>
      </w:r>
    </w:p>
    <w:p w14:paraId="20AB5D28" w14:textId="0B08EDB6" w:rsidR="00B64631" w:rsidRPr="008D11C3" w:rsidRDefault="00B64631" w:rsidP="00F72269">
      <w:pPr>
        <w:pStyle w:val="Heading3"/>
      </w:pPr>
      <w:r w:rsidRPr="008D11C3">
        <w:t>4.4.1.1 Digital signatures</w:t>
      </w:r>
    </w:p>
    <w:p w14:paraId="70940661" w14:textId="3C881F19" w:rsidR="00B64631" w:rsidRDefault="00B64631" w:rsidP="00B64631">
      <w:r w:rsidRPr="008D11C3">
        <w:tab/>
      </w:r>
      <w:r w:rsidRPr="00B64631">
        <w:t>Wiskundige</w:t>
      </w:r>
      <w:r>
        <w:t xml:space="preserve"> methode om de authenticiteit en integriteit van data te checken</w:t>
      </w:r>
    </w:p>
    <w:p w14:paraId="7108F5B9" w14:textId="4BD7F242" w:rsidR="00B64631" w:rsidRDefault="00B64631" w:rsidP="00B64631">
      <w:r>
        <w:tab/>
      </w:r>
      <w:r w:rsidRPr="00B64631">
        <w:t>Maakt gebru</w:t>
      </w:r>
      <w:r>
        <w:t>ik van public key encryption en hashing</w:t>
      </w:r>
    </w:p>
    <w:p w14:paraId="6ACA47F8" w14:textId="22773DFF" w:rsidR="00B64631" w:rsidRPr="008D11C3" w:rsidRDefault="00B64631" w:rsidP="00F72269">
      <w:pPr>
        <w:pStyle w:val="Heading3"/>
      </w:pPr>
      <w:r w:rsidRPr="008D11C3">
        <w:t>4.4.1.2 Certificates (verifying trust)</w:t>
      </w:r>
      <w:r w:rsidR="00AA3657">
        <w:t xml:space="preserve"> SSL</w:t>
      </w:r>
    </w:p>
    <w:p w14:paraId="5A915E89" w14:textId="66511FB8" w:rsidR="00B64631" w:rsidRDefault="00B64631" w:rsidP="00B64631">
      <w:r w:rsidRPr="008D11C3">
        <w:tab/>
      </w:r>
      <w:r w:rsidRPr="00B64631">
        <w:t>Een digitaal</w:t>
      </w:r>
      <w:r>
        <w:t xml:space="preserve"> certificaat kan je vergelijken met een electronisch passpoort.</w:t>
      </w:r>
    </w:p>
    <w:p w14:paraId="513ACE1A" w14:textId="395508DC" w:rsidR="00B64631" w:rsidRDefault="00B64631" w:rsidP="00B64631">
      <w:r>
        <w:tab/>
      </w:r>
      <w:r w:rsidRPr="00B64631">
        <w:t>De volgende informatie vind j</w:t>
      </w:r>
      <w:r>
        <w:t xml:space="preserve">e op een certificaat: </w:t>
      </w:r>
    </w:p>
    <w:p w14:paraId="0E41C408" w14:textId="70E9E45C" w:rsidR="00B64631" w:rsidRDefault="00B64631" w:rsidP="002664FB">
      <w:pPr>
        <w:pStyle w:val="ListParagraph"/>
        <w:numPr>
          <w:ilvl w:val="0"/>
          <w:numId w:val="21"/>
        </w:numPr>
      </w:pPr>
      <w:r>
        <w:t>Een set van domeinen waar deze gebruikt voor wordt</w:t>
      </w:r>
    </w:p>
    <w:p w14:paraId="57EA856C" w14:textId="060A6124" w:rsidR="00B64631" w:rsidRDefault="00B64631" w:rsidP="002664FB">
      <w:pPr>
        <w:pStyle w:val="ListParagraph"/>
        <w:numPr>
          <w:ilvl w:val="0"/>
          <w:numId w:val="21"/>
        </w:numPr>
      </w:pPr>
      <w:r>
        <w:t>Start en eind data</w:t>
      </w:r>
    </w:p>
    <w:p w14:paraId="573D5D0C" w14:textId="10E19D8C" w:rsidR="00B64631" w:rsidRDefault="00B64631" w:rsidP="002664FB">
      <w:pPr>
        <w:pStyle w:val="ListParagraph"/>
        <w:numPr>
          <w:ilvl w:val="0"/>
          <w:numId w:val="21"/>
        </w:numPr>
      </w:pPr>
      <w:r>
        <w:t>Info over de eigenaar</w:t>
      </w:r>
    </w:p>
    <w:p w14:paraId="3A65C007" w14:textId="723D36BF" w:rsidR="00B64631" w:rsidRDefault="00B64631" w:rsidP="002664FB">
      <w:pPr>
        <w:pStyle w:val="ListParagraph"/>
        <w:numPr>
          <w:ilvl w:val="0"/>
          <w:numId w:val="21"/>
        </w:numPr>
      </w:pPr>
      <w:r w:rsidRPr="00B64631">
        <w:t>Een public key waar het c</w:t>
      </w:r>
      <w:r>
        <w:t xml:space="preserve">ertificaat mee geencrypteerd wordt. </w:t>
      </w:r>
    </w:p>
    <w:p w14:paraId="316A3F3D" w14:textId="08EEC88F" w:rsidR="00B64631" w:rsidRDefault="00B64631" w:rsidP="002664FB">
      <w:pPr>
        <w:pStyle w:val="ListParagraph"/>
        <w:numPr>
          <w:ilvl w:val="0"/>
          <w:numId w:val="21"/>
        </w:numPr>
      </w:pPr>
      <w:r>
        <w:t>Een signature van een betrouwbare bron.</w:t>
      </w:r>
      <w:bookmarkStart w:id="0" w:name="_GoBack"/>
      <w:bookmarkEnd w:id="0"/>
    </w:p>
    <w:p w14:paraId="4B90DAE2" w14:textId="5BDBC779" w:rsidR="00CE522B" w:rsidRPr="002F675E" w:rsidRDefault="00CE522B" w:rsidP="00CE522B">
      <w:pPr>
        <w:ind w:left="708"/>
      </w:pPr>
      <w:r w:rsidRPr="002F675E">
        <w:t>Certificaat formats:</w:t>
      </w:r>
    </w:p>
    <w:p w14:paraId="4565EE0C" w14:textId="57E0DC45" w:rsidR="00CE522B" w:rsidRPr="002F675E" w:rsidRDefault="00CE522B" w:rsidP="006D6F5E">
      <w:pPr>
        <w:ind w:firstLine="708"/>
      </w:pPr>
      <w:r w:rsidRPr="002F675E">
        <w:t>PEM</w:t>
      </w:r>
      <w:r w:rsidR="006D6F5E" w:rsidRPr="002F675E">
        <w:t xml:space="preserve"> </w:t>
      </w:r>
      <w:r w:rsidR="006D6F5E" w:rsidRPr="006D6F5E">
        <w:rPr>
          <w:lang w:val="en-US"/>
        </w:rPr>
        <w:sym w:font="Wingdings" w:char="F0E0"/>
      </w:r>
      <w:r w:rsidR="006D6F5E" w:rsidRPr="002F675E">
        <w:t xml:space="preserve"> </w:t>
      </w:r>
      <w:r w:rsidRPr="00CE522B">
        <w:t>.pem, .crt, .cer, .key (meest gebrui</w:t>
      </w:r>
      <w:r>
        <w:t>kt, base64)</w:t>
      </w:r>
    </w:p>
    <w:p w14:paraId="7BE08342" w14:textId="129ACB73" w:rsidR="00CE522B" w:rsidRPr="00085CCB" w:rsidRDefault="00CE522B" w:rsidP="006D6F5E">
      <w:pPr>
        <w:ind w:firstLine="708"/>
      </w:pPr>
      <w:r>
        <w:t>DER</w:t>
      </w:r>
      <w:r w:rsidR="006D6F5E">
        <w:t xml:space="preserve"> </w:t>
      </w:r>
      <w:r w:rsidR="006D6F5E">
        <w:sym w:font="Wingdings" w:char="F0E0"/>
      </w:r>
      <w:r w:rsidR="006D6F5E">
        <w:t xml:space="preserve"> </w:t>
      </w:r>
      <w:r w:rsidRPr="00085CCB">
        <w:t xml:space="preserve">.der of .cer </w:t>
      </w:r>
      <w:r w:rsidRPr="00085CCB">
        <w:tab/>
        <w:t>(binair)</w:t>
      </w:r>
    </w:p>
    <w:p w14:paraId="6A6A17B4" w14:textId="3C66FD05" w:rsidR="00CE522B" w:rsidRPr="002F675E" w:rsidRDefault="00CE522B" w:rsidP="006D6F5E">
      <w:pPr>
        <w:ind w:firstLine="708"/>
        <w:rPr>
          <w:lang w:val="en-US"/>
        </w:rPr>
      </w:pPr>
      <w:r w:rsidRPr="002F675E">
        <w:rPr>
          <w:lang w:val="en-US"/>
        </w:rPr>
        <w:t xml:space="preserve">PFX </w:t>
      </w:r>
      <w:r w:rsidR="006D6F5E" w:rsidRPr="002F675E">
        <w:rPr>
          <w:lang w:val="en-US"/>
        </w:rPr>
        <w:t xml:space="preserve"> </w:t>
      </w:r>
      <w:r w:rsidR="006D6F5E" w:rsidRPr="006D6F5E">
        <w:rPr>
          <w:lang w:val="en-US"/>
        </w:rPr>
        <w:sym w:font="Wingdings" w:char="F0E0"/>
      </w:r>
      <w:r w:rsidR="006D6F5E" w:rsidRPr="002F675E">
        <w:rPr>
          <w:lang w:val="en-US"/>
        </w:rPr>
        <w:t xml:space="preserve"> </w:t>
      </w:r>
      <w:r w:rsidRPr="002F675E">
        <w:rPr>
          <w:lang w:val="en-US"/>
        </w:rPr>
        <w:t>.</w:t>
      </w:r>
      <w:proofErr w:type="spellStart"/>
      <w:r w:rsidRPr="002F675E">
        <w:rPr>
          <w:lang w:val="en-US"/>
        </w:rPr>
        <w:t>pfx</w:t>
      </w:r>
      <w:proofErr w:type="spellEnd"/>
      <w:r w:rsidRPr="002F675E">
        <w:rPr>
          <w:lang w:val="en-US"/>
        </w:rPr>
        <w:t xml:space="preserve"> </w:t>
      </w:r>
      <w:proofErr w:type="gramStart"/>
      <w:r w:rsidRPr="002F675E">
        <w:rPr>
          <w:lang w:val="en-US"/>
        </w:rPr>
        <w:t>of .p</w:t>
      </w:r>
      <w:proofErr w:type="gramEnd"/>
      <w:r w:rsidRPr="002F675E">
        <w:rPr>
          <w:lang w:val="en-US"/>
        </w:rPr>
        <w:t>12 (base64)</w:t>
      </w:r>
    </w:p>
    <w:p w14:paraId="1643499B" w14:textId="63DA3AE9" w:rsidR="00F83EA7" w:rsidRPr="002F675E" w:rsidRDefault="006D6F5E" w:rsidP="00F83EA7">
      <w:pPr>
        <w:spacing w:after="0" w:line="240" w:lineRule="auto"/>
        <w:textAlignment w:val="baseline"/>
        <w:rPr>
          <w:rFonts w:ascii="Arial" w:eastAsia="Times New Roman" w:hAnsi="Arial" w:cs="Arial"/>
          <w:color w:val="000000"/>
          <w:sz w:val="22"/>
          <w:lang w:val="en-US" w:eastAsia="nl-NL"/>
        </w:rPr>
      </w:pPr>
      <w:proofErr w:type="spellStart"/>
      <w:r w:rsidRPr="002F675E">
        <w:rPr>
          <w:rFonts w:ascii="Arial" w:eastAsia="Times New Roman" w:hAnsi="Arial" w:cs="Arial"/>
          <w:color w:val="000000"/>
          <w:sz w:val="22"/>
          <w:lang w:val="en-US" w:eastAsia="nl-NL"/>
        </w:rPr>
        <w:t>Voorbeelden</w:t>
      </w:r>
      <w:proofErr w:type="spellEnd"/>
      <w:r w:rsidRPr="002F675E">
        <w:rPr>
          <w:rFonts w:ascii="Arial" w:eastAsia="Times New Roman" w:hAnsi="Arial" w:cs="Arial"/>
          <w:color w:val="000000"/>
          <w:sz w:val="22"/>
          <w:lang w:val="en-US" w:eastAsia="nl-NL"/>
        </w:rPr>
        <w:t xml:space="preserve"> hashes</w:t>
      </w:r>
    </w:p>
    <w:p w14:paraId="478D427F" w14:textId="77777777" w:rsidR="006D6F5E" w:rsidRPr="002F675E" w:rsidRDefault="006D6F5E" w:rsidP="006D6F5E">
      <w:pPr>
        <w:autoSpaceDE w:val="0"/>
        <w:autoSpaceDN w:val="0"/>
        <w:adjustRightInd w:val="0"/>
        <w:spacing w:after="0" w:line="240" w:lineRule="auto"/>
        <w:rPr>
          <w:rFonts w:eastAsia="ArialMT" w:cstheme="minorHAnsi"/>
          <w:color w:val="333030"/>
          <w:sz w:val="22"/>
          <w:lang w:val="en-US"/>
        </w:rPr>
      </w:pPr>
      <w:r w:rsidRPr="002F675E">
        <w:rPr>
          <w:rFonts w:cstheme="minorHAnsi"/>
          <w:b/>
          <w:bCs/>
          <w:color w:val="333030"/>
          <w:sz w:val="22"/>
          <w:lang w:val="en-US"/>
        </w:rPr>
        <w:t xml:space="preserve">Whirlpool </w:t>
      </w:r>
      <w:r w:rsidRPr="002F675E">
        <w:rPr>
          <w:rFonts w:eastAsia="ArialMT" w:cstheme="minorHAnsi"/>
          <w:color w:val="333030"/>
          <w:sz w:val="22"/>
          <w:lang w:val="en-US"/>
        </w:rPr>
        <w:t>:38dc9541ee079f2fbf22436ad15f68a7acb243d2d2403ce4bd88292a53ffe3c75</w:t>
      </w:r>
    </w:p>
    <w:p w14:paraId="113CDC34" w14:textId="77777777" w:rsidR="006D6F5E" w:rsidRPr="002F675E" w:rsidRDefault="006D6F5E" w:rsidP="006D6F5E">
      <w:pPr>
        <w:autoSpaceDE w:val="0"/>
        <w:autoSpaceDN w:val="0"/>
        <w:adjustRightInd w:val="0"/>
        <w:spacing w:after="0" w:line="240" w:lineRule="auto"/>
        <w:rPr>
          <w:rFonts w:eastAsia="ArialMT" w:cstheme="minorHAnsi"/>
          <w:color w:val="333030"/>
          <w:sz w:val="22"/>
          <w:lang w:val="en-US"/>
        </w:rPr>
      </w:pPr>
      <w:r w:rsidRPr="002F675E">
        <w:rPr>
          <w:rFonts w:eastAsia="ArialMT" w:cstheme="minorHAnsi"/>
          <w:color w:val="333030"/>
          <w:sz w:val="22"/>
          <w:lang w:val="en-US"/>
        </w:rPr>
        <w:t>53060830c8ce64be7c119f2b6798837dfae2f808ee0760f7affb39fdc531ad6</w:t>
      </w:r>
    </w:p>
    <w:p w14:paraId="66D8771A" w14:textId="2CD6D42E" w:rsidR="006D6F5E" w:rsidRPr="002F675E" w:rsidRDefault="006D6F5E" w:rsidP="006D6F5E">
      <w:pPr>
        <w:autoSpaceDE w:val="0"/>
        <w:autoSpaceDN w:val="0"/>
        <w:adjustRightInd w:val="0"/>
        <w:spacing w:after="0" w:line="240" w:lineRule="auto"/>
        <w:rPr>
          <w:rFonts w:eastAsia="ArialMT" w:cstheme="minorHAnsi"/>
          <w:color w:val="333030"/>
          <w:sz w:val="22"/>
          <w:lang w:val="en-US"/>
        </w:rPr>
      </w:pPr>
      <w:r w:rsidRPr="002F675E">
        <w:rPr>
          <w:rFonts w:cstheme="minorHAnsi"/>
          <w:b/>
          <w:bCs/>
          <w:color w:val="333030"/>
          <w:sz w:val="22"/>
          <w:lang w:val="en-US"/>
        </w:rPr>
        <w:t>SHA</w:t>
      </w:r>
      <w:proofErr w:type="gramStart"/>
      <w:r w:rsidRPr="002F675E">
        <w:rPr>
          <w:rFonts w:cstheme="minorHAnsi"/>
          <w:b/>
          <w:bCs/>
          <w:color w:val="333030"/>
          <w:sz w:val="22"/>
          <w:lang w:val="en-US"/>
        </w:rPr>
        <w:t xml:space="preserve">1 </w:t>
      </w:r>
      <w:r w:rsidRPr="002F675E">
        <w:rPr>
          <w:rFonts w:eastAsia="ArialMT" w:cstheme="minorHAnsi"/>
          <w:color w:val="333030"/>
          <w:sz w:val="22"/>
          <w:lang w:val="en-US"/>
        </w:rPr>
        <w:t>:</w:t>
      </w:r>
      <w:proofErr w:type="gramEnd"/>
      <w:r w:rsidRPr="002F675E">
        <w:rPr>
          <w:rFonts w:eastAsia="ArialMT" w:cstheme="minorHAnsi"/>
          <w:color w:val="333030"/>
          <w:sz w:val="22"/>
          <w:lang w:val="en-US"/>
        </w:rPr>
        <w:t xml:space="preserve"> 2c94e1eee28a78b6cc3dc3b17ef9002f11425d69</w:t>
      </w:r>
    </w:p>
    <w:p w14:paraId="195E13D6" w14:textId="5642FFFA" w:rsidR="006D6F5E" w:rsidRPr="002F675E" w:rsidRDefault="006D6F5E" w:rsidP="006D6F5E">
      <w:pPr>
        <w:autoSpaceDE w:val="0"/>
        <w:autoSpaceDN w:val="0"/>
        <w:adjustRightInd w:val="0"/>
        <w:spacing w:after="0" w:line="240" w:lineRule="auto"/>
        <w:rPr>
          <w:rFonts w:eastAsia="ArialMT" w:cstheme="minorHAnsi"/>
          <w:color w:val="333030"/>
          <w:sz w:val="22"/>
          <w:lang w:val="en-US"/>
        </w:rPr>
      </w:pPr>
      <w:r w:rsidRPr="002F675E">
        <w:rPr>
          <w:rFonts w:cstheme="minorHAnsi"/>
          <w:b/>
          <w:bCs/>
          <w:color w:val="333030"/>
          <w:sz w:val="22"/>
          <w:lang w:val="en-US"/>
        </w:rPr>
        <w:t>SHA</w:t>
      </w:r>
      <w:proofErr w:type="gramStart"/>
      <w:r w:rsidRPr="002F675E">
        <w:rPr>
          <w:rFonts w:cstheme="minorHAnsi"/>
          <w:b/>
          <w:bCs/>
          <w:color w:val="333030"/>
          <w:sz w:val="22"/>
          <w:lang w:val="en-US"/>
        </w:rPr>
        <w:t xml:space="preserve">2 </w:t>
      </w:r>
      <w:r w:rsidRPr="002F675E">
        <w:rPr>
          <w:rFonts w:eastAsia="ArialMT" w:cstheme="minorHAnsi"/>
          <w:color w:val="333030"/>
          <w:sz w:val="22"/>
          <w:lang w:val="en-US"/>
        </w:rPr>
        <w:t>:</w:t>
      </w:r>
      <w:proofErr w:type="gramEnd"/>
      <w:r w:rsidRPr="002F675E">
        <w:rPr>
          <w:rFonts w:eastAsia="ArialMT" w:cstheme="minorHAnsi"/>
          <w:color w:val="333030"/>
          <w:sz w:val="22"/>
          <w:lang w:val="en-US"/>
        </w:rPr>
        <w:t xml:space="preserve"> 0bf89f0f6d18b045dedcdf743c943df0eb7c424807c2cff0d6fc7c9b</w:t>
      </w:r>
    </w:p>
    <w:p w14:paraId="492BC817" w14:textId="68947042" w:rsidR="006D6F5E" w:rsidRPr="002F675E" w:rsidRDefault="006D6F5E" w:rsidP="006D6F5E">
      <w:pPr>
        <w:autoSpaceDE w:val="0"/>
        <w:autoSpaceDN w:val="0"/>
        <w:adjustRightInd w:val="0"/>
        <w:spacing w:after="0" w:line="240" w:lineRule="auto"/>
        <w:rPr>
          <w:rFonts w:eastAsia="ArialMT" w:cstheme="minorHAnsi"/>
          <w:color w:val="333030"/>
          <w:sz w:val="22"/>
          <w:lang w:val="en-US"/>
        </w:rPr>
      </w:pPr>
      <w:r w:rsidRPr="002F675E">
        <w:rPr>
          <w:rFonts w:cstheme="minorHAnsi"/>
          <w:b/>
          <w:bCs/>
          <w:color w:val="333030"/>
          <w:sz w:val="22"/>
          <w:lang w:val="en-US"/>
        </w:rPr>
        <w:t xml:space="preserve">SHA3: </w:t>
      </w:r>
      <w:r w:rsidRPr="002F675E">
        <w:rPr>
          <w:rFonts w:eastAsia="ArialMT" w:cstheme="minorHAnsi"/>
          <w:color w:val="333030"/>
          <w:sz w:val="22"/>
          <w:lang w:val="en-US"/>
        </w:rPr>
        <w:t>c264ad26e3cda4f29414fdb09efd3675b5122678157e4ca3df4b3dba0a6bbe95d8e</w:t>
      </w:r>
    </w:p>
    <w:p w14:paraId="2FA801E8" w14:textId="77777777" w:rsidR="006D6F5E" w:rsidRPr="002F675E" w:rsidRDefault="006D6F5E" w:rsidP="006D6F5E">
      <w:pPr>
        <w:autoSpaceDE w:val="0"/>
        <w:autoSpaceDN w:val="0"/>
        <w:adjustRightInd w:val="0"/>
        <w:spacing w:after="0" w:line="240" w:lineRule="auto"/>
        <w:rPr>
          <w:rFonts w:eastAsia="ArialMT" w:cstheme="minorHAnsi"/>
          <w:color w:val="333030"/>
          <w:sz w:val="22"/>
          <w:lang w:val="en-US"/>
        </w:rPr>
      </w:pPr>
      <w:r w:rsidRPr="002F675E">
        <w:rPr>
          <w:rFonts w:eastAsia="ArialMT" w:cstheme="minorHAnsi"/>
          <w:color w:val="333030"/>
          <w:sz w:val="22"/>
          <w:lang w:val="en-US"/>
        </w:rPr>
        <w:t>51d5591835875370822c664b1b1986c9a2b33006b7be8acaba63829461a13</w:t>
      </w:r>
    </w:p>
    <w:p w14:paraId="5B5DFC2B" w14:textId="1ADA6180" w:rsidR="006D6F5E" w:rsidRPr="006D6F5E" w:rsidRDefault="006D6F5E" w:rsidP="006D6F5E">
      <w:pPr>
        <w:autoSpaceDE w:val="0"/>
        <w:autoSpaceDN w:val="0"/>
        <w:adjustRightInd w:val="0"/>
        <w:spacing w:after="0" w:line="240" w:lineRule="auto"/>
        <w:rPr>
          <w:rFonts w:eastAsia="ArialMT" w:cstheme="minorHAnsi"/>
          <w:color w:val="333030"/>
          <w:sz w:val="22"/>
          <w:lang w:val="en-US"/>
        </w:rPr>
      </w:pPr>
      <w:r w:rsidRPr="006D6F5E">
        <w:rPr>
          <w:rFonts w:cstheme="minorHAnsi"/>
          <w:b/>
          <w:bCs/>
          <w:color w:val="333030"/>
          <w:sz w:val="22"/>
          <w:lang w:val="en-US"/>
        </w:rPr>
        <w:t>MD</w:t>
      </w:r>
      <w:proofErr w:type="gramStart"/>
      <w:r w:rsidRPr="006D6F5E">
        <w:rPr>
          <w:rFonts w:cstheme="minorHAnsi"/>
          <w:b/>
          <w:bCs/>
          <w:color w:val="333030"/>
          <w:sz w:val="22"/>
          <w:lang w:val="en-US"/>
        </w:rPr>
        <w:t xml:space="preserve">4 </w:t>
      </w:r>
      <w:r w:rsidRPr="006D6F5E">
        <w:rPr>
          <w:rFonts w:eastAsia="ArialMT" w:cstheme="minorHAnsi"/>
          <w:color w:val="333030"/>
          <w:sz w:val="22"/>
          <w:lang w:val="en-US"/>
        </w:rPr>
        <w:t>:</w:t>
      </w:r>
      <w:proofErr w:type="gramEnd"/>
      <w:r w:rsidRPr="006D6F5E">
        <w:rPr>
          <w:rFonts w:eastAsia="ArialMT" w:cstheme="minorHAnsi"/>
          <w:color w:val="333030"/>
          <w:sz w:val="22"/>
          <w:lang w:val="en-US"/>
        </w:rPr>
        <w:t xml:space="preserve"> 37700c1c0452c714934efda1ff3fe2ed</w:t>
      </w:r>
    </w:p>
    <w:p w14:paraId="3F9FE420" w14:textId="5EA7D558" w:rsidR="006D6F5E" w:rsidRPr="006D6F5E" w:rsidRDefault="006D6F5E" w:rsidP="006D6F5E">
      <w:pPr>
        <w:autoSpaceDE w:val="0"/>
        <w:autoSpaceDN w:val="0"/>
        <w:adjustRightInd w:val="0"/>
        <w:spacing w:after="0" w:line="240" w:lineRule="auto"/>
        <w:rPr>
          <w:rFonts w:eastAsia="ArialMT" w:cstheme="minorHAnsi"/>
          <w:color w:val="333030"/>
          <w:sz w:val="22"/>
          <w:lang w:val="en-US"/>
        </w:rPr>
      </w:pPr>
      <w:r w:rsidRPr="006D6F5E">
        <w:rPr>
          <w:rFonts w:cstheme="minorHAnsi"/>
          <w:b/>
          <w:bCs/>
          <w:color w:val="333030"/>
          <w:sz w:val="22"/>
          <w:lang w:val="en-US"/>
        </w:rPr>
        <w:t xml:space="preserve">MD5: </w:t>
      </w:r>
      <w:r w:rsidRPr="006D6F5E">
        <w:rPr>
          <w:rFonts w:eastAsia="ArialMT" w:cstheme="minorHAnsi"/>
          <w:color w:val="333030"/>
          <w:sz w:val="22"/>
          <w:lang w:val="en-US"/>
        </w:rPr>
        <w:t>7cedf866eb281deb66b7b78fd712bcad</w:t>
      </w:r>
    </w:p>
    <w:p w14:paraId="73FF65AE" w14:textId="79E98BBC" w:rsidR="006D6F5E" w:rsidRPr="006D6F5E" w:rsidRDefault="006D6F5E" w:rsidP="006D6F5E">
      <w:pPr>
        <w:autoSpaceDE w:val="0"/>
        <w:autoSpaceDN w:val="0"/>
        <w:adjustRightInd w:val="0"/>
        <w:spacing w:after="0" w:line="240" w:lineRule="auto"/>
        <w:rPr>
          <w:rFonts w:eastAsia="ArialMT" w:cstheme="minorHAnsi"/>
          <w:color w:val="333030"/>
          <w:sz w:val="22"/>
          <w:lang w:val="en-US"/>
        </w:rPr>
      </w:pPr>
      <w:r w:rsidRPr="006D6F5E">
        <w:rPr>
          <w:rFonts w:cstheme="minorHAnsi"/>
          <w:b/>
          <w:bCs/>
          <w:color w:val="333030"/>
          <w:sz w:val="22"/>
          <w:lang w:val="en-US"/>
        </w:rPr>
        <w:t xml:space="preserve">HMAC: </w:t>
      </w:r>
      <w:r w:rsidRPr="006D6F5E">
        <w:rPr>
          <w:rFonts w:eastAsia="ArialMT" w:cstheme="minorHAnsi"/>
          <w:color w:val="333030"/>
          <w:sz w:val="22"/>
          <w:lang w:val="en-US"/>
        </w:rPr>
        <w:t xml:space="preserve">5cf22ca6519c812d4d6537f0cc983012 (Key: 15926, </w:t>
      </w:r>
      <w:proofErr w:type="spellStart"/>
      <w:r w:rsidRPr="006D6F5E">
        <w:rPr>
          <w:rFonts w:eastAsia="ArialMT" w:cstheme="minorHAnsi"/>
          <w:color w:val="333030"/>
          <w:sz w:val="22"/>
          <w:lang w:val="en-US"/>
        </w:rPr>
        <w:t>Alg</w:t>
      </w:r>
      <w:proofErr w:type="spellEnd"/>
      <w:r w:rsidRPr="006D6F5E">
        <w:rPr>
          <w:rFonts w:eastAsia="ArialMT" w:cstheme="minorHAnsi"/>
          <w:color w:val="333030"/>
          <w:sz w:val="22"/>
          <w:lang w:val="en-US"/>
        </w:rPr>
        <w:t>: MD5)</w:t>
      </w:r>
    </w:p>
    <w:p w14:paraId="27ECBE0C" w14:textId="6BB7608E" w:rsidR="006D6F5E" w:rsidRPr="006D6F5E" w:rsidRDefault="006D6F5E" w:rsidP="006D6F5E">
      <w:pPr>
        <w:autoSpaceDE w:val="0"/>
        <w:autoSpaceDN w:val="0"/>
        <w:adjustRightInd w:val="0"/>
        <w:spacing w:after="0" w:line="240" w:lineRule="auto"/>
        <w:rPr>
          <w:rFonts w:eastAsia="ArialMT" w:cstheme="minorHAnsi"/>
          <w:color w:val="333030"/>
          <w:sz w:val="22"/>
          <w:lang w:val="en-US"/>
        </w:rPr>
      </w:pPr>
      <w:proofErr w:type="spellStart"/>
      <w:r w:rsidRPr="006D6F5E">
        <w:rPr>
          <w:rFonts w:cstheme="minorHAnsi"/>
          <w:b/>
          <w:bCs/>
          <w:color w:val="333030"/>
          <w:sz w:val="22"/>
          <w:lang w:val="en-US"/>
        </w:rPr>
        <w:t>Bcrypt</w:t>
      </w:r>
      <w:proofErr w:type="spellEnd"/>
      <w:r w:rsidRPr="006D6F5E">
        <w:rPr>
          <w:rFonts w:cstheme="minorHAnsi"/>
          <w:b/>
          <w:bCs/>
          <w:color w:val="333030"/>
          <w:sz w:val="22"/>
          <w:lang w:val="en-US"/>
        </w:rPr>
        <w:t xml:space="preserve">: </w:t>
      </w:r>
      <w:r w:rsidRPr="006D6F5E">
        <w:rPr>
          <w:rFonts w:eastAsia="ArialMT" w:cstheme="minorHAnsi"/>
          <w:color w:val="333030"/>
          <w:sz w:val="22"/>
          <w:lang w:val="en-US"/>
        </w:rPr>
        <w:t>$2a$10$vXKWLmR3TmVGQfLpdISblu4dNZpx8ULdx60injCPVcDo3hggnvBfO</w:t>
      </w:r>
    </w:p>
    <w:p w14:paraId="30B7AD17" w14:textId="6648FC96" w:rsidR="00F72269" w:rsidRPr="006D6F5E" w:rsidRDefault="006D6F5E" w:rsidP="006D6F5E">
      <w:pPr>
        <w:spacing w:after="0" w:line="240" w:lineRule="auto"/>
        <w:textAlignment w:val="baseline"/>
        <w:rPr>
          <w:rFonts w:eastAsia="Times New Roman" w:cstheme="minorHAnsi"/>
          <w:color w:val="000000"/>
          <w:sz w:val="22"/>
          <w:lang w:val="en-US" w:eastAsia="nl-NL"/>
        </w:rPr>
      </w:pPr>
      <w:proofErr w:type="spellStart"/>
      <w:r w:rsidRPr="006D6F5E">
        <w:rPr>
          <w:rFonts w:cstheme="minorHAnsi"/>
          <w:b/>
          <w:bCs/>
          <w:color w:val="333030"/>
          <w:sz w:val="22"/>
          <w:lang w:val="en-US"/>
        </w:rPr>
        <w:t>Scrypt</w:t>
      </w:r>
      <w:proofErr w:type="spellEnd"/>
      <w:r w:rsidRPr="006D6F5E">
        <w:rPr>
          <w:rFonts w:cstheme="minorHAnsi"/>
          <w:b/>
          <w:bCs/>
          <w:color w:val="333030"/>
          <w:sz w:val="22"/>
          <w:lang w:val="en-US"/>
        </w:rPr>
        <w:t xml:space="preserve">: </w:t>
      </w:r>
      <w:r w:rsidRPr="006D6F5E">
        <w:rPr>
          <w:rFonts w:eastAsia="ArialMT" w:cstheme="minorHAnsi"/>
          <w:color w:val="333030"/>
          <w:sz w:val="22"/>
          <w:lang w:val="en-US"/>
        </w:rPr>
        <w:t xml:space="preserve">YVhwbwPSejDtYkjeE4Mf5dGxMJnsvHH2rf1giMMLrr4= (Salt: </w:t>
      </w:r>
      <w:proofErr w:type="spellStart"/>
      <w:r w:rsidRPr="006D6F5E">
        <w:rPr>
          <w:rFonts w:eastAsia="ArialMT" w:cstheme="minorHAnsi"/>
          <w:color w:val="333030"/>
          <w:sz w:val="22"/>
          <w:lang w:val="en-US"/>
        </w:rPr>
        <w:t>peper</w:t>
      </w:r>
      <w:proofErr w:type="spellEnd"/>
      <w:r w:rsidRPr="006D6F5E">
        <w:rPr>
          <w:rFonts w:eastAsia="ArialMT" w:cstheme="minorHAnsi"/>
          <w:color w:val="333030"/>
          <w:sz w:val="22"/>
          <w:lang w:val="en-US"/>
        </w:rPr>
        <w:t>)</w:t>
      </w:r>
    </w:p>
    <w:p w14:paraId="49ECD8B0" w14:textId="07AAA8EC" w:rsidR="00F72269" w:rsidRPr="006D6F5E" w:rsidRDefault="00F72269" w:rsidP="00F83EA7">
      <w:pPr>
        <w:rPr>
          <w:lang w:val="en-US"/>
        </w:rPr>
      </w:pPr>
    </w:p>
    <w:p w14:paraId="391F2A85" w14:textId="0E9F3BFF" w:rsidR="006D6F5E" w:rsidRPr="00391007" w:rsidRDefault="006D6F5E" w:rsidP="006D6F5E">
      <w:pPr>
        <w:pStyle w:val="Heading1"/>
        <w:rPr>
          <w:lang w:val="en-US"/>
        </w:rPr>
      </w:pPr>
      <w:proofErr w:type="spellStart"/>
      <w:r w:rsidRPr="00391007">
        <w:rPr>
          <w:lang w:val="en-US"/>
        </w:rPr>
        <w:lastRenderedPageBreak/>
        <w:t>Hoofdstuk</w:t>
      </w:r>
      <w:proofErr w:type="spellEnd"/>
      <w:r w:rsidRPr="00391007">
        <w:rPr>
          <w:lang w:val="en-US"/>
        </w:rPr>
        <w:t xml:space="preserve"> 5: Protecting domains</w:t>
      </w:r>
    </w:p>
    <w:p w14:paraId="762AE395" w14:textId="6A85130A" w:rsidR="00391007" w:rsidRDefault="00391007" w:rsidP="00391007">
      <w:pPr>
        <w:pStyle w:val="Heading2"/>
        <w:rPr>
          <w:lang w:val="en-US"/>
        </w:rPr>
      </w:pPr>
      <w:r>
        <w:rPr>
          <w:lang w:val="en-US"/>
        </w:rPr>
        <w:t>5.1</w:t>
      </w:r>
      <w:r w:rsidRPr="00391007">
        <w:rPr>
          <w:lang w:val="en-US"/>
        </w:rPr>
        <w:t xml:space="preserve">What to protect → the security cube </w:t>
      </w:r>
      <w:proofErr w:type="spellStart"/>
      <w:r w:rsidRPr="00391007">
        <w:rPr>
          <w:lang w:val="en-US"/>
        </w:rPr>
        <w:t>en</w:t>
      </w:r>
      <w:proofErr w:type="spellEnd"/>
      <w:r w:rsidRPr="00391007">
        <w:rPr>
          <w:lang w:val="en-US"/>
        </w:rPr>
        <w:t xml:space="preserve"> </w:t>
      </w:r>
      <w:proofErr w:type="spellStart"/>
      <w:r w:rsidRPr="00391007">
        <w:rPr>
          <w:lang w:val="en-US"/>
        </w:rPr>
        <w:t>beveiligingscyclu</w:t>
      </w:r>
      <w:r w:rsidR="00101C9D">
        <w:rPr>
          <w:lang w:val="en-US"/>
        </w:rPr>
        <w:t>s</w:t>
      </w:r>
      <w:proofErr w:type="spellEnd"/>
    </w:p>
    <w:p w14:paraId="0E3858E7" w14:textId="77777777" w:rsidR="00101C9D" w:rsidRPr="00101C9D" w:rsidRDefault="00101C9D" w:rsidP="00101C9D">
      <w:pPr>
        <w:rPr>
          <w:lang w:val="en-US"/>
        </w:rPr>
      </w:pPr>
    </w:p>
    <w:p w14:paraId="6C8A593B" w14:textId="66FA8624" w:rsidR="00101C9D" w:rsidRDefault="00391007" w:rsidP="001D43DC">
      <w:pPr>
        <w:pStyle w:val="Heading2"/>
      </w:pPr>
      <w:r w:rsidRPr="002F675E">
        <w:t>5.2</w:t>
      </w:r>
      <w:r>
        <w:t>Availability</w:t>
      </w:r>
    </w:p>
    <w:p w14:paraId="33F90CFD" w14:textId="2F8C3EF7" w:rsidR="005C01DB" w:rsidRDefault="005C01DB" w:rsidP="005C01DB">
      <w:pPr>
        <w:ind w:left="708"/>
      </w:pPr>
      <w:r w:rsidRPr="005C01DB">
        <w:t>Het is belangrijk om t</w:t>
      </w:r>
      <w:r>
        <w:t xml:space="preserve">e zorgen voor het feit dat informatie op elk moment beschikbaar is voor de gebruikers met de juiste rechten. </w:t>
      </w:r>
      <w:r w:rsidRPr="005C01DB">
        <w:t>Sommige types van security attacks ontzeggen deze toegang, ofwel om ong</w:t>
      </w:r>
      <w:r>
        <w:t xml:space="preserve">emak te veroorzaken, of voor andere verdere attacks. </w:t>
      </w:r>
      <w:r w:rsidR="00FE5B55">
        <w:t xml:space="preserve"> </w:t>
      </w:r>
    </w:p>
    <w:p w14:paraId="32585290" w14:textId="6DD61D1B" w:rsidR="00FE5B55" w:rsidRPr="002F675E" w:rsidRDefault="00FE5B55" w:rsidP="005C01DB">
      <w:pPr>
        <w:ind w:left="708"/>
        <w:rPr>
          <w:lang w:val="en-US"/>
        </w:rPr>
      </w:pPr>
      <w:r>
        <w:rPr>
          <w:lang w:val="en-US"/>
        </w:rPr>
        <w:t xml:space="preserve">Goal of protecting availability </w:t>
      </w:r>
      <w:r w:rsidRPr="00FE5B55">
        <w:rPr>
          <w:lang w:val="en-US"/>
        </w:rPr>
        <w:sym w:font="Wingdings" w:char="F0E0"/>
      </w:r>
      <w:r>
        <w:rPr>
          <w:lang w:val="en-US"/>
        </w:rPr>
        <w:t xml:space="preserve"> </w:t>
      </w:r>
      <w:proofErr w:type="spellStart"/>
      <w:r>
        <w:rPr>
          <w:lang w:val="en-US"/>
        </w:rPr>
        <w:t>Streven</w:t>
      </w:r>
      <w:proofErr w:type="spellEnd"/>
      <w:r>
        <w:rPr>
          <w:lang w:val="en-US"/>
        </w:rPr>
        <w:t xml:space="preserve"> </w:t>
      </w:r>
      <w:proofErr w:type="spellStart"/>
      <w:r>
        <w:rPr>
          <w:lang w:val="en-US"/>
        </w:rPr>
        <w:t>naar</w:t>
      </w:r>
      <w:proofErr w:type="spellEnd"/>
      <w:r>
        <w:rPr>
          <w:lang w:val="en-US"/>
        </w:rPr>
        <w:t xml:space="preserve"> de five nines. </w:t>
      </w:r>
    </w:p>
    <w:p w14:paraId="1A87636A" w14:textId="5801E16A" w:rsidR="00101C9D" w:rsidRPr="002F675E" w:rsidRDefault="00391007" w:rsidP="001D43DC">
      <w:pPr>
        <w:pStyle w:val="Heading3"/>
        <w:rPr>
          <w:lang w:val="en-US"/>
        </w:rPr>
      </w:pPr>
      <w:r w:rsidRPr="002F675E">
        <w:rPr>
          <w:lang w:val="en-US"/>
        </w:rPr>
        <w:t>5.2.1 High availability</w:t>
      </w:r>
    </w:p>
    <w:p w14:paraId="5B318EB3" w14:textId="3DE99EE3" w:rsidR="00FE5B55" w:rsidRDefault="008E0510" w:rsidP="006D0BE8">
      <w:pPr>
        <w:ind w:left="708"/>
      </w:pPr>
      <w:r>
        <w:rPr>
          <w:lang w:val="en-US"/>
        </w:rPr>
        <w:t xml:space="preserve">Goal of protecting availability </w:t>
      </w:r>
      <w:r w:rsidRPr="00FE5B55">
        <w:rPr>
          <w:lang w:val="en-US"/>
        </w:rPr>
        <w:sym w:font="Wingdings" w:char="F0E0"/>
      </w:r>
      <w:r>
        <w:rPr>
          <w:lang w:val="en-US"/>
        </w:rPr>
        <w:t xml:space="preserve"> </w:t>
      </w:r>
      <w:proofErr w:type="spellStart"/>
      <w:r>
        <w:rPr>
          <w:lang w:val="en-US"/>
        </w:rPr>
        <w:t>Streven</w:t>
      </w:r>
      <w:proofErr w:type="spellEnd"/>
      <w:r>
        <w:rPr>
          <w:lang w:val="en-US"/>
        </w:rPr>
        <w:t xml:space="preserve"> </w:t>
      </w:r>
      <w:proofErr w:type="spellStart"/>
      <w:r>
        <w:rPr>
          <w:lang w:val="en-US"/>
        </w:rPr>
        <w:t>naar</w:t>
      </w:r>
      <w:proofErr w:type="spellEnd"/>
      <w:r>
        <w:rPr>
          <w:lang w:val="en-US"/>
        </w:rPr>
        <w:t xml:space="preserve"> de five nines. </w:t>
      </w:r>
      <w:r w:rsidRPr="008E0510">
        <w:t xml:space="preserve">AKA availability van 99.999%. </w:t>
      </w:r>
      <w:r w:rsidRPr="00FE5B55">
        <w:t>Max 5.26 minuten downtime per jaar. Om dit te</w:t>
      </w:r>
      <w:r>
        <w:t xml:space="preserve"> bekomen moeten alle fouten opgelost worden direct als ze zich voordoen, en er moet een goed ontwerp  (plan of protocol) zijn waar ze op kunnen vertrouwen om dit te doen.  Dit kost wel meer en is iets complexer. </w:t>
      </w:r>
    </w:p>
    <w:p w14:paraId="46814128" w14:textId="2590B72E" w:rsidR="006D0BE8" w:rsidRDefault="006D0BE8" w:rsidP="006D0BE8">
      <w:pPr>
        <w:ind w:left="708"/>
      </w:pPr>
      <w:r w:rsidRPr="006D0BE8">
        <w:t>De volgende factoren zijn e</w:t>
      </w:r>
      <w:r>
        <w:t xml:space="preserve">en bedreiging voor de Five Nines: </w:t>
      </w:r>
    </w:p>
    <w:p w14:paraId="3BD01F1A" w14:textId="566B882E" w:rsidR="006D0BE8" w:rsidRPr="006D0BE8" w:rsidRDefault="006D0BE8" w:rsidP="006D0BE8">
      <w:pPr>
        <w:ind w:left="708"/>
        <w:rPr>
          <w:lang w:val="en-US"/>
        </w:rPr>
      </w:pPr>
      <w:proofErr w:type="spellStart"/>
      <w:r w:rsidRPr="006D0BE8">
        <w:rPr>
          <w:lang w:val="en-US"/>
        </w:rPr>
        <w:t>Na</w:t>
      </w:r>
      <w:r>
        <w:rPr>
          <w:lang w:val="en-US"/>
        </w:rPr>
        <w:t>tuurampen</w:t>
      </w:r>
      <w:proofErr w:type="spellEnd"/>
      <w:r>
        <w:rPr>
          <w:lang w:val="en-US"/>
        </w:rPr>
        <w:t>, Hardware failures, sabotage, software attacks of errors, …</w:t>
      </w:r>
    </w:p>
    <w:p w14:paraId="581C30F5" w14:textId="6E0D35A4" w:rsidR="00101C9D" w:rsidRDefault="00391007" w:rsidP="001D43DC">
      <w:pPr>
        <w:pStyle w:val="Heading3"/>
        <w:rPr>
          <w:lang w:val="en-US"/>
        </w:rPr>
      </w:pPr>
      <w:r w:rsidRPr="005C01DB">
        <w:rPr>
          <w:lang w:val="en-US"/>
        </w:rPr>
        <w:t>5.2.2 Measures to improve availability</w:t>
      </w:r>
    </w:p>
    <w:p w14:paraId="0BCFB89C" w14:textId="3606C721" w:rsidR="006D0BE8" w:rsidRDefault="006D0BE8" w:rsidP="006D0BE8">
      <w:pPr>
        <w:rPr>
          <w:lang w:val="en-US"/>
        </w:rPr>
      </w:pPr>
      <w:r>
        <w:rPr>
          <w:lang w:val="en-US"/>
        </w:rPr>
        <w:tab/>
        <w:t xml:space="preserve">Five Nines Obsolete? </w:t>
      </w:r>
    </w:p>
    <w:p w14:paraId="3D1209CA" w14:textId="7F257505" w:rsidR="006D0BE8" w:rsidRPr="006D0BE8" w:rsidRDefault="006D0BE8" w:rsidP="006D0BE8">
      <w:pPr>
        <w:ind w:left="708"/>
      </w:pPr>
      <w:r w:rsidRPr="006D0BE8">
        <w:t>Het is nu o</w:t>
      </w:r>
      <w:r>
        <w:t>ok mogelijk om een availability van 99.9999999999% te hebben, maar als er data zoek gaat of de server begeeft het duurt het 12 uur deze data te restoren.</w:t>
      </w:r>
    </w:p>
    <w:p w14:paraId="756FA5C9" w14:textId="2B927881" w:rsidR="0077726E" w:rsidRPr="0077726E" w:rsidRDefault="0077726E" w:rsidP="0077726E">
      <w:pPr>
        <w:pStyle w:val="Heading2"/>
      </w:pPr>
      <w:r>
        <w:rPr>
          <w:noProof/>
        </w:rPr>
        <w:drawing>
          <wp:anchor distT="0" distB="0" distL="114300" distR="114300" simplePos="0" relativeHeight="251670528" behindDoc="0" locked="0" layoutInCell="1" allowOverlap="1" wp14:anchorId="3AB4FFBA" wp14:editId="625309C1">
            <wp:simplePos x="0" y="0"/>
            <wp:positionH relativeFrom="column">
              <wp:posOffset>3981450</wp:posOffset>
            </wp:positionH>
            <wp:positionV relativeFrom="paragraph">
              <wp:posOffset>88265</wp:posOffset>
            </wp:positionV>
            <wp:extent cx="1876425" cy="1428750"/>
            <wp:effectExtent l="0" t="0" r="9525" b="0"/>
            <wp:wrapThrough wrapText="bothSides">
              <wp:wrapPolygon edited="0">
                <wp:start x="0" y="0"/>
                <wp:lineTo x="0" y="21312"/>
                <wp:lineTo x="21490" y="21312"/>
                <wp:lineTo x="21490"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76425" cy="1428750"/>
                    </a:xfrm>
                    <a:prstGeom prst="rect">
                      <a:avLst/>
                    </a:prstGeom>
                  </pic:spPr>
                </pic:pic>
              </a:graphicData>
            </a:graphic>
            <wp14:sizeRelH relativeFrom="page">
              <wp14:pctWidth>0</wp14:pctWidth>
            </wp14:sizeRelH>
            <wp14:sizeRelV relativeFrom="page">
              <wp14:pctHeight>0</wp14:pctHeight>
            </wp14:sizeRelV>
          </wp:anchor>
        </w:drawing>
      </w:r>
      <w:r w:rsidR="00391007" w:rsidRPr="006D0BE8">
        <w:t>5.3Assets </w:t>
      </w:r>
    </w:p>
    <w:p w14:paraId="4ACDBA60" w14:textId="09AE64C2" w:rsidR="00101C9D" w:rsidRPr="002F675E" w:rsidRDefault="00391007" w:rsidP="001D43DC">
      <w:pPr>
        <w:pStyle w:val="Heading3"/>
      </w:pPr>
      <w:r w:rsidRPr="002F675E">
        <w:t>5.3.1 assets managemen</w:t>
      </w:r>
      <w:r w:rsidR="00101C9D" w:rsidRPr="002F675E">
        <w:t>t</w:t>
      </w:r>
    </w:p>
    <w:p w14:paraId="1DFD52C9" w14:textId="04DE9F37" w:rsidR="0077726E" w:rsidRDefault="0077726E" w:rsidP="0077726E">
      <w:r w:rsidRPr="0077726E">
        <w:tab/>
        <w:t>= Het inkaar</w:t>
      </w:r>
      <w:r>
        <w:t>t brengen van alle “bezittingen”</w:t>
      </w:r>
    </w:p>
    <w:p w14:paraId="27CD04E9" w14:textId="77777777" w:rsidR="00694577" w:rsidRPr="00694577" w:rsidRDefault="00694577" w:rsidP="00694577">
      <w:pPr>
        <w:spacing w:after="0" w:line="240" w:lineRule="auto"/>
        <w:ind w:left="708"/>
        <w:rPr>
          <w:rFonts w:eastAsia="Times New Roman" w:cstheme="minorHAnsi"/>
          <w:szCs w:val="24"/>
          <w:lang w:val="en-US" w:eastAsia="nl-NL"/>
        </w:rPr>
      </w:pPr>
      <w:r w:rsidRPr="00694577">
        <w:rPr>
          <w:rFonts w:eastAsia="Times New Roman" w:cstheme="minorHAnsi"/>
          <w:color w:val="000000"/>
          <w:sz w:val="22"/>
          <w:lang w:val="en-US" w:eastAsia="nl-NL"/>
        </w:rPr>
        <w:t>Asset management manages the lifecycle and inventory of technology assets including devices and software. </w:t>
      </w:r>
    </w:p>
    <w:p w14:paraId="7F423243" w14:textId="77777777" w:rsidR="00694577" w:rsidRPr="00694577" w:rsidRDefault="00694577" w:rsidP="00694577">
      <w:pPr>
        <w:spacing w:after="0" w:line="240" w:lineRule="auto"/>
        <w:ind w:firstLine="708"/>
        <w:rPr>
          <w:rFonts w:eastAsia="Times New Roman" w:cstheme="minorHAnsi"/>
          <w:szCs w:val="24"/>
          <w:lang w:val="en-US" w:eastAsia="nl-NL"/>
        </w:rPr>
      </w:pPr>
      <w:r w:rsidRPr="00694577">
        <w:rPr>
          <w:rFonts w:eastAsia="Times New Roman" w:cstheme="minorHAnsi"/>
          <w:color w:val="000000"/>
          <w:sz w:val="22"/>
          <w:lang w:val="en-US" w:eastAsia="nl-NL"/>
        </w:rPr>
        <w:t>→ reduces the different asset types.</w:t>
      </w:r>
    </w:p>
    <w:p w14:paraId="6B8EB594" w14:textId="77777777" w:rsidR="00694577" w:rsidRPr="00694577" w:rsidRDefault="00694577" w:rsidP="0077726E">
      <w:pPr>
        <w:rPr>
          <w:lang w:val="en-US"/>
        </w:rPr>
      </w:pPr>
    </w:p>
    <w:p w14:paraId="2F23A928" w14:textId="705188BA" w:rsidR="0077726E" w:rsidRPr="00694577" w:rsidRDefault="0077726E" w:rsidP="0077726E">
      <w:pPr>
        <w:rPr>
          <w:lang w:val="en-US"/>
        </w:rPr>
      </w:pPr>
    </w:p>
    <w:p w14:paraId="2B43D1A0" w14:textId="1E289208" w:rsidR="0077726E" w:rsidRPr="00694577" w:rsidRDefault="0077726E" w:rsidP="0077726E">
      <w:pPr>
        <w:rPr>
          <w:lang w:val="en-US"/>
        </w:rPr>
      </w:pPr>
    </w:p>
    <w:p w14:paraId="63D01F2C" w14:textId="3F4FDDE1" w:rsidR="0077726E" w:rsidRPr="00694577" w:rsidRDefault="0077726E" w:rsidP="0077726E">
      <w:pPr>
        <w:rPr>
          <w:lang w:val="en-US"/>
        </w:rPr>
      </w:pPr>
    </w:p>
    <w:p w14:paraId="7E3EC6ED" w14:textId="15770837" w:rsidR="0077726E" w:rsidRPr="00694577" w:rsidRDefault="00694577" w:rsidP="0077726E">
      <w:pPr>
        <w:rPr>
          <w:lang w:val="en-US"/>
        </w:rPr>
      </w:pPr>
      <w:r>
        <w:rPr>
          <w:noProof/>
        </w:rPr>
        <w:drawing>
          <wp:anchor distT="0" distB="0" distL="114300" distR="114300" simplePos="0" relativeHeight="251671552" behindDoc="0" locked="0" layoutInCell="1" allowOverlap="1" wp14:anchorId="62AFF647" wp14:editId="4A1B6ADB">
            <wp:simplePos x="0" y="0"/>
            <wp:positionH relativeFrom="margin">
              <wp:posOffset>447675</wp:posOffset>
            </wp:positionH>
            <wp:positionV relativeFrom="paragraph">
              <wp:posOffset>-1047750</wp:posOffset>
            </wp:positionV>
            <wp:extent cx="3381375" cy="2143125"/>
            <wp:effectExtent l="0" t="0" r="9525" b="9525"/>
            <wp:wrapThrough wrapText="bothSides">
              <wp:wrapPolygon edited="0">
                <wp:start x="0" y="0"/>
                <wp:lineTo x="0" y="21504"/>
                <wp:lineTo x="21539" y="21504"/>
                <wp:lineTo x="21539"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81375" cy="2143125"/>
                    </a:xfrm>
                    <a:prstGeom prst="rect">
                      <a:avLst/>
                    </a:prstGeom>
                  </pic:spPr>
                </pic:pic>
              </a:graphicData>
            </a:graphic>
            <wp14:sizeRelH relativeFrom="page">
              <wp14:pctWidth>0</wp14:pctWidth>
            </wp14:sizeRelH>
            <wp14:sizeRelV relativeFrom="page">
              <wp14:pctHeight>0</wp14:pctHeight>
            </wp14:sizeRelV>
          </wp:anchor>
        </w:drawing>
      </w:r>
    </w:p>
    <w:p w14:paraId="626892E4" w14:textId="7A09664B" w:rsidR="0077726E" w:rsidRPr="00694577" w:rsidRDefault="0077726E" w:rsidP="0077726E">
      <w:pPr>
        <w:rPr>
          <w:lang w:val="en-US"/>
        </w:rPr>
      </w:pPr>
    </w:p>
    <w:p w14:paraId="5E160C81" w14:textId="07BFDD4E" w:rsidR="0077726E" w:rsidRPr="00694577" w:rsidRDefault="0077726E" w:rsidP="0077726E">
      <w:pPr>
        <w:rPr>
          <w:lang w:val="en-US"/>
        </w:rPr>
      </w:pPr>
    </w:p>
    <w:p w14:paraId="58B237B9" w14:textId="48109829" w:rsidR="0077726E" w:rsidRPr="00694577" w:rsidRDefault="0077726E" w:rsidP="0077726E">
      <w:pPr>
        <w:rPr>
          <w:lang w:val="en-US"/>
        </w:rPr>
      </w:pPr>
    </w:p>
    <w:p w14:paraId="338D56DB" w14:textId="09600DCE" w:rsidR="0077726E" w:rsidRPr="0077726E" w:rsidRDefault="0077726E" w:rsidP="00694577">
      <w:pPr>
        <w:pStyle w:val="NormalWeb"/>
        <w:spacing w:before="0" w:beforeAutospacing="0" w:after="0" w:afterAutospacing="0"/>
        <w:ind w:left="705"/>
        <w:rPr>
          <w:rFonts w:asciiTheme="minorHAnsi" w:hAnsiTheme="minorHAnsi" w:cstheme="minorHAnsi"/>
          <w:sz w:val="22"/>
          <w:szCs w:val="22"/>
        </w:rPr>
      </w:pPr>
      <w:r w:rsidRPr="00A13E79">
        <w:rPr>
          <w:rFonts w:asciiTheme="minorHAnsi" w:hAnsiTheme="minorHAnsi" w:cstheme="minorHAnsi"/>
          <w:b/>
          <w:bCs/>
          <w:color w:val="000000"/>
          <w:sz w:val="22"/>
          <w:szCs w:val="22"/>
        </w:rPr>
        <w:lastRenderedPageBreak/>
        <w:t>Information Technology Infrastructure Library</w:t>
      </w:r>
      <w:r w:rsidRPr="00A13E79">
        <w:rPr>
          <w:rFonts w:asciiTheme="minorHAnsi" w:hAnsiTheme="minorHAnsi" w:cstheme="minorHAnsi"/>
          <w:color w:val="000000"/>
          <w:sz w:val="22"/>
          <w:szCs w:val="22"/>
        </w:rPr>
        <w:t xml:space="preserve">, meestal afgekort tot </w:t>
      </w:r>
      <w:r w:rsidRPr="00A13E79">
        <w:rPr>
          <w:rFonts w:asciiTheme="minorHAnsi" w:hAnsiTheme="minorHAnsi" w:cstheme="minorHAnsi"/>
          <w:b/>
          <w:bCs/>
          <w:color w:val="000000"/>
          <w:sz w:val="22"/>
          <w:szCs w:val="22"/>
        </w:rPr>
        <w:t>ITIL</w:t>
      </w:r>
      <w:r w:rsidRPr="00A13E79">
        <w:rPr>
          <w:rFonts w:asciiTheme="minorHAnsi" w:hAnsiTheme="minorHAnsi" w:cstheme="minorHAnsi"/>
          <w:color w:val="000000"/>
          <w:sz w:val="22"/>
          <w:szCs w:val="22"/>
        </w:rPr>
        <w:t>, is ontwikkeld als een referentiekader voor het inrichten van de beheerprocessen binnen een</w:t>
      </w:r>
      <w:r w:rsidR="006A0A6F">
        <w:fldChar w:fldCharType="begin"/>
      </w:r>
      <w:r w:rsidR="006A0A6F">
        <w:instrText xml:space="preserve"> HYPERLINK "https://nl.wikipedia.org/wiki/Informatie-_en_Communicatietechnologie" </w:instrText>
      </w:r>
      <w:r w:rsidR="006A0A6F">
        <w:fldChar w:fldCharType="separate"/>
      </w:r>
      <w:r w:rsidRPr="00A13E79">
        <w:rPr>
          <w:rFonts w:asciiTheme="minorHAnsi" w:hAnsiTheme="minorHAnsi" w:cstheme="minorHAnsi"/>
          <w:color w:val="000000"/>
          <w:sz w:val="22"/>
          <w:szCs w:val="22"/>
          <w:u w:val="single"/>
        </w:rPr>
        <w:t xml:space="preserve"> </w:t>
      </w:r>
      <w:r w:rsidRPr="00A13E79">
        <w:rPr>
          <w:rFonts w:asciiTheme="minorHAnsi" w:hAnsiTheme="minorHAnsi" w:cstheme="minorHAnsi"/>
          <w:color w:val="2200CC"/>
          <w:sz w:val="22"/>
          <w:szCs w:val="22"/>
          <w:u w:val="single"/>
        </w:rPr>
        <w:t>ICT</w:t>
      </w:r>
      <w:r w:rsidR="006A0A6F">
        <w:rPr>
          <w:rFonts w:asciiTheme="minorHAnsi" w:hAnsiTheme="minorHAnsi" w:cstheme="minorHAnsi"/>
          <w:color w:val="2200CC"/>
          <w:sz w:val="22"/>
          <w:szCs w:val="22"/>
          <w:u w:val="single"/>
        </w:rPr>
        <w:fldChar w:fldCharType="end"/>
      </w:r>
      <w:r w:rsidRPr="00A13E79">
        <w:rPr>
          <w:rFonts w:asciiTheme="minorHAnsi" w:hAnsiTheme="minorHAnsi" w:cstheme="minorHAnsi"/>
          <w:color w:val="000000"/>
          <w:sz w:val="22"/>
          <w:szCs w:val="22"/>
        </w:rPr>
        <w:t>-organisatie.</w:t>
      </w:r>
      <w:r w:rsidR="00694577">
        <w:rPr>
          <w:rFonts w:asciiTheme="minorHAnsi" w:hAnsiTheme="minorHAnsi" w:cstheme="minorHAnsi"/>
          <w:color w:val="000000"/>
          <w:sz w:val="22"/>
          <w:szCs w:val="22"/>
        </w:rPr>
        <w:t xml:space="preserve"> </w:t>
      </w:r>
      <w:r w:rsidR="00694577" w:rsidRPr="00694577">
        <w:rPr>
          <w:rFonts w:asciiTheme="minorHAnsi" w:hAnsiTheme="minorHAnsi" w:cstheme="minorHAnsi"/>
          <w:color w:val="000000"/>
          <w:sz w:val="22"/>
          <w:szCs w:val="22"/>
        </w:rPr>
        <w:t>Dit betekend dat de organisatie moet weten welke componenten h</w:t>
      </w:r>
      <w:r w:rsidR="00694577">
        <w:rPr>
          <w:rFonts w:asciiTheme="minorHAnsi" w:hAnsiTheme="minorHAnsi" w:cstheme="minorHAnsi"/>
          <w:color w:val="000000"/>
          <w:sz w:val="22"/>
          <w:szCs w:val="22"/>
        </w:rPr>
        <w:t xml:space="preserve">et slachtoffer kunnen zijn van security risks, inclusief: </w:t>
      </w:r>
    </w:p>
    <w:p w14:paraId="3DAB89D0" w14:textId="77777777" w:rsidR="0077726E" w:rsidRPr="0077726E" w:rsidRDefault="0077726E" w:rsidP="002664FB">
      <w:pPr>
        <w:numPr>
          <w:ilvl w:val="0"/>
          <w:numId w:val="22"/>
        </w:numPr>
        <w:spacing w:before="240" w:after="0" w:line="240" w:lineRule="auto"/>
        <w:textAlignment w:val="baseline"/>
        <w:rPr>
          <w:rFonts w:eastAsia="Times New Roman" w:cstheme="minorHAnsi"/>
          <w:color w:val="000000"/>
          <w:sz w:val="22"/>
          <w:lang w:eastAsia="nl-NL"/>
        </w:rPr>
      </w:pPr>
      <w:r w:rsidRPr="0077726E">
        <w:rPr>
          <w:rFonts w:eastAsia="Times New Roman" w:cstheme="minorHAnsi"/>
          <w:color w:val="000000"/>
          <w:sz w:val="22"/>
          <w:lang w:eastAsia="nl-NL"/>
        </w:rPr>
        <w:t>Every hardware system</w:t>
      </w:r>
    </w:p>
    <w:p w14:paraId="78D2D87C" w14:textId="77777777" w:rsidR="0077726E" w:rsidRPr="0077726E" w:rsidRDefault="0077726E" w:rsidP="002664FB">
      <w:pPr>
        <w:numPr>
          <w:ilvl w:val="0"/>
          <w:numId w:val="23"/>
        </w:numPr>
        <w:spacing w:after="0" w:line="240" w:lineRule="auto"/>
        <w:textAlignment w:val="baseline"/>
        <w:rPr>
          <w:rFonts w:eastAsia="Times New Roman" w:cstheme="minorHAnsi"/>
          <w:color w:val="000000"/>
          <w:sz w:val="22"/>
          <w:lang w:eastAsia="nl-NL"/>
        </w:rPr>
      </w:pPr>
      <w:r w:rsidRPr="0077726E">
        <w:rPr>
          <w:rFonts w:eastAsia="Times New Roman" w:cstheme="minorHAnsi"/>
          <w:color w:val="000000"/>
          <w:sz w:val="22"/>
          <w:lang w:eastAsia="nl-NL"/>
        </w:rPr>
        <w:t>Every operating system</w:t>
      </w:r>
    </w:p>
    <w:p w14:paraId="4BC80AC7" w14:textId="77777777" w:rsidR="0077726E" w:rsidRPr="0077726E" w:rsidRDefault="0077726E" w:rsidP="002664FB">
      <w:pPr>
        <w:numPr>
          <w:ilvl w:val="0"/>
          <w:numId w:val="24"/>
        </w:numPr>
        <w:spacing w:after="0" w:line="240" w:lineRule="auto"/>
        <w:textAlignment w:val="baseline"/>
        <w:rPr>
          <w:rFonts w:eastAsia="Times New Roman" w:cstheme="minorHAnsi"/>
          <w:color w:val="000000"/>
          <w:sz w:val="22"/>
          <w:lang w:eastAsia="nl-NL"/>
        </w:rPr>
      </w:pPr>
      <w:r w:rsidRPr="0077726E">
        <w:rPr>
          <w:rFonts w:eastAsia="Times New Roman" w:cstheme="minorHAnsi"/>
          <w:color w:val="000000"/>
          <w:sz w:val="22"/>
          <w:lang w:eastAsia="nl-NL"/>
        </w:rPr>
        <w:t>Every hardware network device</w:t>
      </w:r>
    </w:p>
    <w:p w14:paraId="54524657" w14:textId="77777777" w:rsidR="0077726E" w:rsidRPr="0077726E" w:rsidRDefault="0077726E" w:rsidP="002664FB">
      <w:pPr>
        <w:numPr>
          <w:ilvl w:val="0"/>
          <w:numId w:val="25"/>
        </w:numPr>
        <w:spacing w:after="0" w:line="240" w:lineRule="auto"/>
        <w:textAlignment w:val="baseline"/>
        <w:rPr>
          <w:rFonts w:eastAsia="Times New Roman" w:cstheme="minorHAnsi"/>
          <w:color w:val="000000"/>
          <w:sz w:val="22"/>
          <w:lang w:val="en-US" w:eastAsia="nl-NL"/>
        </w:rPr>
      </w:pPr>
      <w:r w:rsidRPr="0077726E">
        <w:rPr>
          <w:rFonts w:eastAsia="Times New Roman" w:cstheme="minorHAnsi"/>
          <w:color w:val="000000"/>
          <w:sz w:val="22"/>
          <w:lang w:eastAsia="nl-NL"/>
        </w:rPr>
        <w:t>Every network device operating system</w:t>
      </w:r>
    </w:p>
    <w:p w14:paraId="5FC34ACC" w14:textId="77777777" w:rsidR="00F21F4F" w:rsidRPr="00A13E79" w:rsidRDefault="0077726E" w:rsidP="002664FB">
      <w:pPr>
        <w:numPr>
          <w:ilvl w:val="0"/>
          <w:numId w:val="26"/>
        </w:numPr>
        <w:spacing w:after="0" w:line="240" w:lineRule="auto"/>
        <w:textAlignment w:val="baseline"/>
        <w:rPr>
          <w:rFonts w:eastAsia="Times New Roman" w:cstheme="minorHAnsi"/>
          <w:color w:val="000000"/>
          <w:sz w:val="22"/>
          <w:lang w:eastAsia="nl-NL"/>
        </w:rPr>
      </w:pPr>
      <w:r w:rsidRPr="0077726E">
        <w:rPr>
          <w:rFonts w:eastAsia="Times New Roman" w:cstheme="minorHAnsi"/>
          <w:color w:val="000000"/>
          <w:sz w:val="22"/>
          <w:lang w:eastAsia="nl-NL"/>
        </w:rPr>
        <w:t>Every software application</w:t>
      </w:r>
    </w:p>
    <w:p w14:paraId="22C60903" w14:textId="77777777" w:rsidR="00F21F4F" w:rsidRPr="00A13E79" w:rsidRDefault="0077726E" w:rsidP="002664FB">
      <w:pPr>
        <w:numPr>
          <w:ilvl w:val="0"/>
          <w:numId w:val="26"/>
        </w:numPr>
        <w:spacing w:after="0" w:line="240" w:lineRule="auto"/>
        <w:textAlignment w:val="baseline"/>
        <w:rPr>
          <w:rFonts w:eastAsia="Times New Roman" w:cstheme="minorHAnsi"/>
          <w:color w:val="000000"/>
          <w:sz w:val="22"/>
          <w:lang w:val="en-US" w:eastAsia="nl-NL"/>
        </w:rPr>
      </w:pPr>
      <w:r w:rsidRPr="0077726E">
        <w:rPr>
          <w:rFonts w:eastAsia="Times New Roman" w:cstheme="minorHAnsi"/>
          <w:color w:val="000000"/>
          <w:sz w:val="22"/>
          <w:lang w:val="en-US" w:eastAsia="nl-NL"/>
        </w:rPr>
        <w:t>All firmware</w:t>
      </w:r>
      <w:r w:rsidR="00F21F4F" w:rsidRPr="00A13E79">
        <w:rPr>
          <w:rFonts w:eastAsia="Times New Roman" w:cstheme="minorHAnsi"/>
          <w:color w:val="000000"/>
          <w:sz w:val="22"/>
          <w:lang w:val="en-US" w:eastAsia="nl-NL"/>
        </w:rPr>
        <w:t xml:space="preserve">  </w:t>
      </w:r>
    </w:p>
    <w:p w14:paraId="0FE54CE5" w14:textId="2CE33070" w:rsidR="00F21F4F" w:rsidRPr="00A13E79" w:rsidRDefault="00F21F4F" w:rsidP="002664FB">
      <w:pPr>
        <w:numPr>
          <w:ilvl w:val="0"/>
          <w:numId w:val="26"/>
        </w:numPr>
        <w:spacing w:after="0" w:line="240" w:lineRule="auto"/>
        <w:textAlignment w:val="baseline"/>
        <w:rPr>
          <w:rFonts w:eastAsia="Times New Roman" w:cstheme="minorHAnsi"/>
          <w:color w:val="000000"/>
          <w:sz w:val="22"/>
          <w:lang w:val="en-US" w:eastAsia="nl-NL"/>
        </w:rPr>
      </w:pPr>
      <w:r w:rsidRPr="0077726E">
        <w:rPr>
          <w:rFonts w:eastAsia="Times New Roman" w:cstheme="minorHAnsi"/>
          <w:color w:val="000000"/>
          <w:sz w:val="22"/>
          <w:lang w:val="en-US" w:eastAsia="nl-NL"/>
        </w:rPr>
        <w:t>All language runtime environment</w:t>
      </w:r>
    </w:p>
    <w:p w14:paraId="6D4E2D7D" w14:textId="758EA778" w:rsidR="0077726E" w:rsidRPr="0077726E" w:rsidRDefault="0077726E" w:rsidP="002664FB">
      <w:pPr>
        <w:numPr>
          <w:ilvl w:val="0"/>
          <w:numId w:val="27"/>
        </w:numPr>
        <w:spacing w:after="240" w:line="240" w:lineRule="auto"/>
        <w:textAlignment w:val="baseline"/>
        <w:rPr>
          <w:rFonts w:eastAsia="Times New Roman" w:cstheme="minorHAnsi"/>
          <w:color w:val="000000"/>
          <w:sz w:val="22"/>
          <w:lang w:eastAsia="nl-NL"/>
        </w:rPr>
      </w:pPr>
      <w:r w:rsidRPr="0077726E">
        <w:rPr>
          <w:rFonts w:eastAsia="Times New Roman" w:cstheme="minorHAnsi"/>
          <w:color w:val="000000"/>
          <w:sz w:val="22"/>
          <w:lang w:val="en-US" w:eastAsia="nl-NL"/>
        </w:rPr>
        <w:t>All individual librarie</w:t>
      </w:r>
      <w:r w:rsidRPr="00A13E79">
        <w:rPr>
          <w:rFonts w:eastAsia="Times New Roman" w:cstheme="minorHAnsi"/>
          <w:color w:val="000000"/>
          <w:sz w:val="22"/>
          <w:lang w:val="en-US" w:eastAsia="nl-NL"/>
        </w:rPr>
        <w:t>s</w:t>
      </w:r>
    </w:p>
    <w:p w14:paraId="7ED1CF81" w14:textId="77777777" w:rsidR="00B64537" w:rsidRDefault="00B64537" w:rsidP="00B64537">
      <w:pPr>
        <w:pStyle w:val="Heading3"/>
        <w:rPr>
          <w:lang w:val="fr-BE"/>
        </w:rPr>
      </w:pPr>
      <w:r>
        <w:rPr>
          <w:lang w:val="fr-BE"/>
        </w:rPr>
        <w:t>5.3.1.1 Asset classification</w:t>
      </w:r>
    </w:p>
    <w:p w14:paraId="52127C9A" w14:textId="77777777" w:rsidR="00B64537" w:rsidRPr="00B64537" w:rsidRDefault="00B64537" w:rsidP="002664FB">
      <w:pPr>
        <w:pStyle w:val="NormalWeb"/>
        <w:numPr>
          <w:ilvl w:val="0"/>
          <w:numId w:val="28"/>
        </w:numPr>
        <w:spacing w:before="0" w:beforeAutospacing="0" w:after="0" w:afterAutospacing="0"/>
        <w:textAlignment w:val="baseline"/>
        <w:rPr>
          <w:rFonts w:asciiTheme="minorHAnsi" w:hAnsiTheme="minorHAnsi" w:cstheme="minorHAnsi"/>
          <w:color w:val="000000"/>
          <w:sz w:val="22"/>
          <w:szCs w:val="22"/>
          <w:lang w:val="en-US"/>
        </w:rPr>
      </w:pPr>
      <w:r w:rsidRPr="00B64537">
        <w:rPr>
          <w:rFonts w:asciiTheme="minorHAnsi" w:hAnsiTheme="minorHAnsi" w:cstheme="minorHAnsi"/>
          <w:color w:val="000000"/>
          <w:sz w:val="22"/>
          <w:szCs w:val="22"/>
          <w:lang w:val="en-US"/>
        </w:rPr>
        <w:t xml:space="preserve">Determine the proper asset identification </w:t>
      </w:r>
      <w:r w:rsidRPr="00B64537">
        <w:rPr>
          <w:rFonts w:asciiTheme="minorHAnsi" w:hAnsiTheme="minorHAnsi" w:cstheme="minorHAnsi"/>
          <w:b/>
          <w:bCs/>
          <w:color w:val="000000"/>
          <w:sz w:val="22"/>
          <w:szCs w:val="22"/>
          <w:lang w:val="en-US"/>
        </w:rPr>
        <w:t>category</w:t>
      </w:r>
      <w:r w:rsidRPr="00B64537">
        <w:rPr>
          <w:rFonts w:asciiTheme="minorHAnsi" w:hAnsiTheme="minorHAnsi" w:cstheme="minorHAnsi"/>
          <w:color w:val="000000"/>
          <w:sz w:val="22"/>
          <w:szCs w:val="22"/>
          <w:lang w:val="en-US"/>
        </w:rPr>
        <w:t>. (information, physical, software, service)</w:t>
      </w:r>
    </w:p>
    <w:p w14:paraId="2A42F9C9" w14:textId="77777777" w:rsidR="00B64537" w:rsidRPr="00B64537" w:rsidRDefault="00B64537" w:rsidP="002664FB">
      <w:pPr>
        <w:pStyle w:val="NormalWeb"/>
        <w:numPr>
          <w:ilvl w:val="0"/>
          <w:numId w:val="28"/>
        </w:numPr>
        <w:spacing w:before="0" w:beforeAutospacing="0" w:after="0" w:afterAutospacing="0"/>
        <w:textAlignment w:val="baseline"/>
        <w:rPr>
          <w:rFonts w:asciiTheme="minorHAnsi" w:hAnsiTheme="minorHAnsi" w:cstheme="minorHAnsi"/>
          <w:color w:val="000000"/>
          <w:sz w:val="22"/>
          <w:szCs w:val="22"/>
          <w:lang w:val="en-US"/>
        </w:rPr>
      </w:pPr>
      <w:r w:rsidRPr="00B64537">
        <w:rPr>
          <w:rFonts w:asciiTheme="minorHAnsi" w:hAnsiTheme="minorHAnsi" w:cstheme="minorHAnsi"/>
          <w:color w:val="000000"/>
          <w:sz w:val="22"/>
          <w:szCs w:val="22"/>
          <w:lang w:val="en-US"/>
        </w:rPr>
        <w:t xml:space="preserve">Establish asset </w:t>
      </w:r>
      <w:r w:rsidRPr="00B64537">
        <w:rPr>
          <w:rFonts w:asciiTheme="minorHAnsi" w:hAnsiTheme="minorHAnsi" w:cstheme="minorHAnsi"/>
          <w:b/>
          <w:bCs/>
          <w:color w:val="000000"/>
          <w:sz w:val="22"/>
          <w:szCs w:val="22"/>
          <w:lang w:val="en-US"/>
        </w:rPr>
        <w:t xml:space="preserve">accountability </w:t>
      </w:r>
      <w:r w:rsidRPr="00B64537">
        <w:rPr>
          <w:rFonts w:asciiTheme="minorHAnsi" w:hAnsiTheme="minorHAnsi" w:cstheme="minorHAnsi"/>
          <w:color w:val="000000"/>
          <w:sz w:val="22"/>
          <w:szCs w:val="22"/>
          <w:lang w:val="en-US"/>
        </w:rPr>
        <w:t xml:space="preserve">by identifying the </w:t>
      </w:r>
      <w:r w:rsidRPr="00B64537">
        <w:rPr>
          <w:rFonts w:asciiTheme="minorHAnsi" w:hAnsiTheme="minorHAnsi" w:cstheme="minorHAnsi"/>
          <w:b/>
          <w:bCs/>
          <w:color w:val="000000"/>
          <w:sz w:val="22"/>
          <w:szCs w:val="22"/>
          <w:lang w:val="en-US"/>
        </w:rPr>
        <w:t xml:space="preserve">owner </w:t>
      </w:r>
      <w:r w:rsidRPr="00B64537">
        <w:rPr>
          <w:rFonts w:asciiTheme="minorHAnsi" w:hAnsiTheme="minorHAnsi" w:cstheme="minorHAnsi"/>
          <w:color w:val="000000"/>
          <w:sz w:val="22"/>
          <w:szCs w:val="22"/>
          <w:lang w:val="en-US"/>
        </w:rPr>
        <w:t>for all information assets and application software.</w:t>
      </w:r>
    </w:p>
    <w:p w14:paraId="667565B0" w14:textId="77777777" w:rsidR="00B64537" w:rsidRPr="00B64537" w:rsidRDefault="00B64537" w:rsidP="002664FB">
      <w:pPr>
        <w:pStyle w:val="NormalWeb"/>
        <w:numPr>
          <w:ilvl w:val="0"/>
          <w:numId w:val="28"/>
        </w:numPr>
        <w:spacing w:before="0" w:beforeAutospacing="0" w:after="0" w:afterAutospacing="0"/>
        <w:textAlignment w:val="baseline"/>
        <w:rPr>
          <w:rFonts w:asciiTheme="minorHAnsi" w:hAnsiTheme="minorHAnsi" w:cstheme="minorHAnsi"/>
          <w:color w:val="000000"/>
          <w:sz w:val="22"/>
          <w:szCs w:val="22"/>
          <w:lang w:val="en-US"/>
        </w:rPr>
      </w:pPr>
      <w:r w:rsidRPr="00B64537">
        <w:rPr>
          <w:rFonts w:asciiTheme="minorHAnsi" w:hAnsiTheme="minorHAnsi" w:cstheme="minorHAnsi"/>
          <w:color w:val="000000"/>
          <w:sz w:val="22"/>
          <w:szCs w:val="22"/>
          <w:lang w:val="en-US"/>
        </w:rPr>
        <w:t xml:space="preserve">Determine the </w:t>
      </w:r>
      <w:r w:rsidRPr="00B64537">
        <w:rPr>
          <w:rFonts w:asciiTheme="minorHAnsi" w:hAnsiTheme="minorHAnsi" w:cstheme="minorHAnsi"/>
          <w:b/>
          <w:bCs/>
          <w:color w:val="000000"/>
          <w:sz w:val="22"/>
          <w:szCs w:val="22"/>
          <w:lang w:val="en-US"/>
        </w:rPr>
        <w:t>criteria for classification</w:t>
      </w:r>
      <w:r w:rsidRPr="00B64537">
        <w:rPr>
          <w:rFonts w:asciiTheme="minorHAnsi" w:hAnsiTheme="minorHAnsi" w:cstheme="minorHAnsi"/>
          <w:color w:val="000000"/>
          <w:sz w:val="22"/>
          <w:szCs w:val="22"/>
          <w:lang w:val="en-US"/>
        </w:rPr>
        <w:t>. (top secret; secret; confidential; public trust; and unclassified.)</w:t>
      </w:r>
    </w:p>
    <w:p w14:paraId="40CEA980" w14:textId="7075618B" w:rsidR="006A707B" w:rsidRPr="006A707B" w:rsidRDefault="00B64537" w:rsidP="002664FB">
      <w:pPr>
        <w:pStyle w:val="NormalWeb"/>
        <w:numPr>
          <w:ilvl w:val="0"/>
          <w:numId w:val="28"/>
        </w:numPr>
        <w:spacing w:before="0" w:beforeAutospacing="0" w:after="0" w:afterAutospacing="0"/>
        <w:textAlignment w:val="baseline"/>
        <w:rPr>
          <w:rFonts w:asciiTheme="minorHAnsi" w:hAnsiTheme="minorHAnsi" w:cstheme="minorHAnsi"/>
          <w:color w:val="000000"/>
          <w:sz w:val="22"/>
          <w:szCs w:val="22"/>
        </w:rPr>
      </w:pPr>
      <w:r w:rsidRPr="00B64537">
        <w:rPr>
          <w:rFonts w:asciiTheme="minorHAnsi" w:hAnsiTheme="minorHAnsi" w:cstheme="minorHAnsi"/>
          <w:color w:val="000000"/>
          <w:sz w:val="22"/>
          <w:szCs w:val="22"/>
        </w:rPr>
        <w:t>Implement a classification schema.</w:t>
      </w:r>
    </w:p>
    <w:p w14:paraId="552B9CC5" w14:textId="622C0B54" w:rsidR="00101C9D" w:rsidRDefault="00391007" w:rsidP="001D43DC">
      <w:pPr>
        <w:pStyle w:val="Heading3"/>
        <w:rPr>
          <w:lang w:val="en-US"/>
        </w:rPr>
      </w:pPr>
      <w:r w:rsidRPr="0077726E">
        <w:rPr>
          <w:lang w:val="en-US"/>
        </w:rPr>
        <w:t xml:space="preserve">5.3.2 Asset Management </w:t>
      </w:r>
      <w:r w:rsidR="00101C9D" w:rsidRPr="0077726E">
        <w:rPr>
          <w:lang w:val="en-US"/>
        </w:rPr>
        <w:t>–</w:t>
      </w:r>
      <w:r w:rsidRPr="0077726E">
        <w:rPr>
          <w:lang w:val="en-US"/>
        </w:rPr>
        <w:t xml:space="preserve"> CV</w:t>
      </w:r>
      <w:r w:rsidR="00101C9D" w:rsidRPr="0077726E">
        <w:rPr>
          <w:lang w:val="en-US"/>
        </w:rPr>
        <w:t>E</w:t>
      </w:r>
    </w:p>
    <w:p w14:paraId="4EBB7CD7" w14:textId="57D49291" w:rsidR="006A707B" w:rsidRPr="006A707B" w:rsidRDefault="006A707B" w:rsidP="006A707B">
      <w:pPr>
        <w:ind w:left="705"/>
      </w:pPr>
      <w:r w:rsidRPr="006A707B">
        <w:rPr>
          <w:lang w:val="en-US"/>
        </w:rPr>
        <w:sym w:font="Wingdings" w:char="F0E0"/>
      </w:r>
      <w:r w:rsidRPr="006A707B">
        <w:t xml:space="preserve"> Common Vulnerabilities and Exposure. Het is een </w:t>
      </w:r>
      <w:r>
        <w:t>D</w:t>
      </w:r>
      <w:r w:rsidRPr="006A707B">
        <w:t>atabank m</w:t>
      </w:r>
      <w:r>
        <w:t xml:space="preserve">et informatie over kwetsbaarheden in computersystemen en netwerken. </w:t>
      </w:r>
    </w:p>
    <w:p w14:paraId="7C4E62C9" w14:textId="5FFC4863" w:rsidR="00974823" w:rsidRDefault="006A707B" w:rsidP="00974823">
      <w:pPr>
        <w:ind w:left="705"/>
        <w:rPr>
          <w:noProof/>
        </w:rPr>
      </w:pPr>
      <w:r w:rsidRPr="006A707B">
        <w:t>Deze standard bevat</w:t>
      </w:r>
      <w:r>
        <w:t>: Een CVE ID, een samenvatting van de vulnerabilitie en referenties.</w:t>
      </w:r>
      <w:r w:rsidRPr="006A707B">
        <w:rPr>
          <w:noProof/>
        </w:rPr>
        <w:t xml:space="preserve"> </w:t>
      </w:r>
      <w:r>
        <w:rPr>
          <w:noProof/>
        </w:rPr>
        <w:drawing>
          <wp:inline distT="0" distB="0" distL="0" distR="0" wp14:anchorId="75F9089C" wp14:editId="363601A5">
            <wp:extent cx="5731510" cy="21945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194560"/>
                    </a:xfrm>
                    <a:prstGeom prst="rect">
                      <a:avLst/>
                    </a:prstGeom>
                  </pic:spPr>
                </pic:pic>
              </a:graphicData>
            </a:graphic>
          </wp:inline>
        </w:drawing>
      </w:r>
    </w:p>
    <w:p w14:paraId="5EDD4079" w14:textId="77777777" w:rsidR="007106FD" w:rsidRDefault="007106FD" w:rsidP="00974823">
      <w:pPr>
        <w:ind w:left="705"/>
        <w:rPr>
          <w:noProof/>
        </w:rPr>
      </w:pPr>
    </w:p>
    <w:p w14:paraId="25FB8C60" w14:textId="77777777" w:rsidR="007106FD" w:rsidRDefault="007106FD" w:rsidP="00974823">
      <w:pPr>
        <w:ind w:left="705"/>
        <w:rPr>
          <w:noProof/>
        </w:rPr>
      </w:pPr>
    </w:p>
    <w:p w14:paraId="768DD2CE" w14:textId="77777777" w:rsidR="007106FD" w:rsidRDefault="007106FD" w:rsidP="00974823">
      <w:pPr>
        <w:ind w:left="705"/>
        <w:rPr>
          <w:noProof/>
        </w:rPr>
      </w:pPr>
    </w:p>
    <w:p w14:paraId="70DBC013" w14:textId="77777777" w:rsidR="007106FD" w:rsidRDefault="007106FD" w:rsidP="00974823">
      <w:pPr>
        <w:ind w:left="705"/>
        <w:rPr>
          <w:noProof/>
        </w:rPr>
      </w:pPr>
    </w:p>
    <w:p w14:paraId="6C71DFD2" w14:textId="39DD10D6" w:rsidR="00974823" w:rsidRPr="00974823" w:rsidRDefault="00974823" w:rsidP="00974823">
      <w:pPr>
        <w:ind w:left="705"/>
        <w:rPr>
          <w:noProof/>
        </w:rPr>
      </w:pPr>
      <w:r>
        <w:rPr>
          <w:noProof/>
        </w:rPr>
        <w:tab/>
      </w:r>
    </w:p>
    <w:p w14:paraId="599B4192" w14:textId="1F4A4DE9" w:rsidR="00101C9D" w:rsidRDefault="00391007" w:rsidP="001D43DC">
      <w:pPr>
        <w:pStyle w:val="Heading3"/>
      </w:pPr>
      <w:r w:rsidRPr="006A707B">
        <w:lastRenderedPageBreak/>
        <w:t>5.3.3 Risk Analysis</w:t>
      </w:r>
    </w:p>
    <w:p w14:paraId="009BA343" w14:textId="561E245C" w:rsidR="00974823" w:rsidRDefault="00974823" w:rsidP="00974823">
      <w:pPr>
        <w:ind w:left="705"/>
      </w:pPr>
      <w:r>
        <w:sym w:font="Wingdings" w:char="F0E0"/>
      </w:r>
      <w:r>
        <w:t xml:space="preserve"> Is het process van analyseren van gevaren van natuurlijke en door de mens veroorzaakte gebeurtenissen. Zen gebruiker voert een asset-identificatie uit im te bepalen welke items moeten worden beschermd</w:t>
      </w:r>
    </w:p>
    <w:p w14:paraId="4C124EB0" w14:textId="624D2C9E" w:rsidR="00692BB7" w:rsidRDefault="00692BB7" w:rsidP="00692BB7">
      <w:pPr>
        <w:ind w:left="705"/>
      </w:pPr>
      <w:r>
        <w:t>Met 4 doelen:</w:t>
      </w:r>
    </w:p>
    <w:p w14:paraId="45B59033" w14:textId="299B4989" w:rsidR="00692BB7" w:rsidRDefault="00692BB7" w:rsidP="002664FB">
      <w:pPr>
        <w:pStyle w:val="ListParagraph"/>
        <w:numPr>
          <w:ilvl w:val="0"/>
          <w:numId w:val="29"/>
        </w:numPr>
      </w:pPr>
      <w:r>
        <w:t>Identificeren van assets en hun value</w:t>
      </w:r>
    </w:p>
    <w:p w14:paraId="4560CEDB" w14:textId="5A3D6CB1" w:rsidR="00692BB7" w:rsidRDefault="00692BB7" w:rsidP="002664FB">
      <w:pPr>
        <w:pStyle w:val="ListParagraph"/>
        <w:numPr>
          <w:ilvl w:val="0"/>
          <w:numId w:val="29"/>
        </w:numPr>
      </w:pPr>
      <w:r>
        <w:t>Identificeren van zwakheden en bedreidingen</w:t>
      </w:r>
    </w:p>
    <w:p w14:paraId="017FABF4" w14:textId="67D51B82" w:rsidR="00692BB7" w:rsidRDefault="00692BB7" w:rsidP="002664FB">
      <w:pPr>
        <w:pStyle w:val="ListParagraph"/>
        <w:numPr>
          <w:ilvl w:val="0"/>
          <w:numId w:val="29"/>
        </w:numPr>
      </w:pPr>
      <w:r>
        <w:t>De kans en impact van de geidentificeerde bedreigingen berekenen</w:t>
      </w:r>
    </w:p>
    <w:p w14:paraId="613F215A" w14:textId="1204676F" w:rsidR="007B6EFA" w:rsidRDefault="007B6EFA" w:rsidP="002664FB">
      <w:pPr>
        <w:pStyle w:val="ListParagraph"/>
        <w:numPr>
          <w:ilvl w:val="0"/>
          <w:numId w:val="29"/>
        </w:numPr>
      </w:pPr>
      <w:r>
        <w:t>Bekijken of de impact van de bedreiging even fel doorslaat als de kost van de countermeasure</w:t>
      </w:r>
    </w:p>
    <w:p w14:paraId="4E00D900" w14:textId="7D64BCE8" w:rsidR="007B6EFA" w:rsidRDefault="007B6EFA" w:rsidP="007B6EFA">
      <w:pPr>
        <w:ind w:left="708"/>
      </w:pPr>
      <w:r>
        <w:t xml:space="preserve">Dit kan op 2 manieren: </w:t>
      </w:r>
    </w:p>
    <w:p w14:paraId="1CB01D4C" w14:textId="7F3DAA35" w:rsidR="007B6EFA" w:rsidRDefault="007B6EFA" w:rsidP="002664FB">
      <w:pPr>
        <w:pStyle w:val="ListParagraph"/>
        <w:numPr>
          <w:ilvl w:val="0"/>
          <w:numId w:val="30"/>
        </w:numPr>
      </w:pPr>
      <w:r>
        <w:t xml:space="preserve">Quantitatieve risk analyse </w:t>
      </w:r>
      <w:r>
        <w:sym w:font="Wingdings" w:char="F0E0"/>
      </w:r>
      <w:r>
        <w:t xml:space="preserve"> op basis van de kost van de asset</w:t>
      </w:r>
    </w:p>
    <w:p w14:paraId="7BB7A644" w14:textId="69E0F653" w:rsidR="007B6EFA" w:rsidRDefault="007B6EFA" w:rsidP="007B6EFA">
      <w:pPr>
        <w:pStyle w:val="ListParagraph"/>
        <w:ind w:left="1200"/>
      </w:pPr>
      <w:r>
        <w:rPr>
          <w:noProof/>
        </w:rPr>
        <w:drawing>
          <wp:inline distT="0" distB="0" distL="0" distR="0" wp14:anchorId="7656B9BF" wp14:editId="7820CE4B">
            <wp:extent cx="4257675" cy="5524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7675" cy="552450"/>
                    </a:xfrm>
                    <a:prstGeom prst="rect">
                      <a:avLst/>
                    </a:prstGeom>
                  </pic:spPr>
                </pic:pic>
              </a:graphicData>
            </a:graphic>
          </wp:inline>
        </w:drawing>
      </w:r>
    </w:p>
    <w:p w14:paraId="32FC91A7" w14:textId="694B006F" w:rsidR="007B6EFA" w:rsidRDefault="007B6EFA" w:rsidP="002664FB">
      <w:pPr>
        <w:pStyle w:val="ListParagraph"/>
        <w:numPr>
          <w:ilvl w:val="0"/>
          <w:numId w:val="30"/>
        </w:numPr>
      </w:pPr>
      <w:r>
        <w:t xml:space="preserve">Qualitatieve risk analyse </w:t>
      </w:r>
      <w:r>
        <w:sym w:font="Wingdings" w:char="F0E0"/>
      </w:r>
      <w:r>
        <w:t xml:space="preserve"> Op basis van meningen en scenarios</w:t>
      </w:r>
    </w:p>
    <w:p w14:paraId="7D5C8407" w14:textId="2CF9FB12" w:rsidR="007B6EFA" w:rsidRDefault="007B6EFA" w:rsidP="007B6EFA">
      <w:pPr>
        <w:pStyle w:val="ListParagraph"/>
        <w:ind w:left="1200"/>
      </w:pPr>
      <w:r>
        <w:rPr>
          <w:noProof/>
        </w:rPr>
        <w:drawing>
          <wp:inline distT="0" distB="0" distL="0" distR="0" wp14:anchorId="0DAB82B0" wp14:editId="07C14BC5">
            <wp:extent cx="4419600" cy="781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9600" cy="781050"/>
                    </a:xfrm>
                    <a:prstGeom prst="rect">
                      <a:avLst/>
                    </a:prstGeom>
                  </pic:spPr>
                </pic:pic>
              </a:graphicData>
            </a:graphic>
          </wp:inline>
        </w:drawing>
      </w:r>
    </w:p>
    <w:p w14:paraId="0D21A9C6" w14:textId="12390E49" w:rsidR="0026428E" w:rsidRDefault="0026428E" w:rsidP="0026428E">
      <w:r>
        <w:t xml:space="preserve">5.3.3.1 </w:t>
      </w:r>
      <w:r w:rsidR="00DE50C7">
        <w:t xml:space="preserve"> Reduce the risk</w:t>
      </w:r>
    </w:p>
    <w:p w14:paraId="31E5CADB" w14:textId="04F87358" w:rsidR="00DE50C7" w:rsidRDefault="00E404D8" w:rsidP="00E404D8">
      <w:pPr>
        <w:ind w:left="705"/>
      </w:pPr>
      <w:r w:rsidRPr="00E404D8">
        <w:t xml:space="preserve">Mitigation(mitigatie) </w:t>
      </w:r>
      <w:r>
        <w:sym w:font="Wingdings" w:char="F0E0"/>
      </w:r>
      <w:r w:rsidRPr="00E404D8">
        <w:t xml:space="preserve"> </w:t>
      </w:r>
      <w:r>
        <w:t>De ernst van het verlies of de kans dat het optreed wordt verminderd. Het geeft een balans ussen negatieve impact en tegenmaatregelen</w:t>
      </w:r>
    </w:p>
    <w:p w14:paraId="3153B73E" w14:textId="77777777" w:rsidR="00E404D8" w:rsidRPr="00E404D8" w:rsidRDefault="00E404D8" w:rsidP="00E404D8">
      <w:pPr>
        <w:spacing w:after="0" w:line="240" w:lineRule="auto"/>
        <w:ind w:firstLine="705"/>
        <w:rPr>
          <w:rFonts w:eastAsia="Times New Roman" w:cstheme="minorHAnsi"/>
          <w:szCs w:val="24"/>
          <w:lang w:eastAsia="nl-NL"/>
        </w:rPr>
      </w:pPr>
      <w:r w:rsidRPr="00E404D8">
        <w:rPr>
          <w:rFonts w:eastAsia="Times New Roman" w:cstheme="minorHAnsi"/>
          <w:color w:val="000000"/>
          <w:sz w:val="22"/>
          <w:lang w:eastAsia="nl-NL"/>
        </w:rPr>
        <w:t>Er zijn vier veelvoorkomende manieren om risico's te verminderen!</w:t>
      </w:r>
    </w:p>
    <w:p w14:paraId="73A9983E" w14:textId="77777777" w:rsidR="00E404D8" w:rsidRPr="00E404D8" w:rsidRDefault="00E404D8" w:rsidP="00E404D8">
      <w:pPr>
        <w:spacing w:after="0" w:line="240" w:lineRule="auto"/>
        <w:rPr>
          <w:rFonts w:eastAsia="Times New Roman" w:cstheme="minorHAnsi"/>
          <w:szCs w:val="24"/>
          <w:lang w:eastAsia="nl-NL"/>
        </w:rPr>
      </w:pPr>
    </w:p>
    <w:p w14:paraId="788C7DC5" w14:textId="5F19D78B" w:rsidR="00E404D8" w:rsidRPr="00E404D8" w:rsidRDefault="00E404D8" w:rsidP="002664FB">
      <w:pPr>
        <w:pStyle w:val="ListParagraph"/>
        <w:numPr>
          <w:ilvl w:val="0"/>
          <w:numId w:val="31"/>
        </w:numPr>
        <w:spacing w:after="0" w:line="240" w:lineRule="auto"/>
        <w:rPr>
          <w:rFonts w:eastAsia="Times New Roman" w:cstheme="minorHAnsi"/>
          <w:color w:val="000000"/>
          <w:sz w:val="22"/>
          <w:lang w:eastAsia="nl-NL"/>
        </w:rPr>
      </w:pPr>
      <w:r w:rsidRPr="00E404D8">
        <w:rPr>
          <w:rFonts w:eastAsia="Times New Roman" w:cstheme="minorHAnsi"/>
          <w:color w:val="000000"/>
          <w:sz w:val="22"/>
          <w:lang w:eastAsia="nl-NL"/>
        </w:rPr>
        <w:t xml:space="preserve">Accepteren van het risico dat noodplannen voor dat risico met zich meebrengt. </w:t>
      </w:r>
    </w:p>
    <w:p w14:paraId="7D6ECC8E" w14:textId="288208B0" w:rsidR="00E404D8" w:rsidRDefault="00E404D8" w:rsidP="002664FB">
      <w:pPr>
        <w:pStyle w:val="ListParagraph"/>
        <w:numPr>
          <w:ilvl w:val="0"/>
          <w:numId w:val="31"/>
        </w:numPr>
        <w:spacing w:after="0" w:line="240" w:lineRule="auto"/>
        <w:rPr>
          <w:rFonts w:eastAsia="Times New Roman" w:cstheme="minorHAnsi"/>
          <w:color w:val="000000"/>
          <w:sz w:val="22"/>
          <w:lang w:eastAsia="nl-NL"/>
        </w:rPr>
      </w:pPr>
      <w:r w:rsidRPr="00E404D8">
        <w:rPr>
          <w:rFonts w:eastAsia="Times New Roman" w:cstheme="minorHAnsi"/>
          <w:color w:val="000000"/>
          <w:sz w:val="22"/>
          <w:lang w:eastAsia="nl-NL"/>
        </w:rPr>
        <w:t>Het risico verminderen door extra controls te implementeren</w:t>
      </w:r>
    </w:p>
    <w:p w14:paraId="1F93FE7D" w14:textId="003E0209" w:rsidR="00E404D8" w:rsidRPr="00E404D8" w:rsidRDefault="00E404D8" w:rsidP="00E404D8">
      <w:pPr>
        <w:pStyle w:val="ListParagraph"/>
        <w:spacing w:after="0" w:line="240" w:lineRule="auto"/>
        <w:ind w:left="1068"/>
        <w:rPr>
          <w:rFonts w:eastAsia="Times New Roman" w:cstheme="minorHAnsi"/>
          <w:color w:val="000000"/>
          <w:sz w:val="22"/>
          <w:lang w:eastAsia="nl-NL"/>
        </w:rPr>
      </w:pPr>
      <w:r w:rsidRPr="00E404D8">
        <w:rPr>
          <w:rFonts w:eastAsia="Times New Roman" w:cstheme="minorHAnsi"/>
          <w:color w:val="000000"/>
          <w:sz w:val="22"/>
          <w:lang w:eastAsia="nl-NL"/>
        </w:rPr>
        <w:t>Stapsgewijs software te ontwikkelen en zorgen voor regelmatige updates en patches om kwetsbaarheden en misconfiguraties aan te pakken.</w:t>
      </w:r>
    </w:p>
    <w:p w14:paraId="21B89AEE" w14:textId="75A4F3CB" w:rsidR="00E404D8" w:rsidRPr="00E404D8" w:rsidRDefault="00E404D8" w:rsidP="002664FB">
      <w:pPr>
        <w:pStyle w:val="ListParagraph"/>
        <w:numPr>
          <w:ilvl w:val="0"/>
          <w:numId w:val="31"/>
        </w:numPr>
        <w:spacing w:after="0" w:line="240" w:lineRule="auto"/>
        <w:rPr>
          <w:rFonts w:eastAsia="Times New Roman" w:cstheme="minorHAnsi"/>
          <w:color w:val="000000"/>
          <w:sz w:val="22"/>
          <w:lang w:eastAsia="nl-NL"/>
        </w:rPr>
      </w:pPr>
      <w:r w:rsidRPr="00E404D8">
        <w:rPr>
          <w:rFonts w:eastAsia="Times New Roman" w:cstheme="minorHAnsi"/>
          <w:color w:val="000000"/>
          <w:sz w:val="22"/>
          <w:lang w:eastAsia="nl-NL"/>
        </w:rPr>
        <w:t>Het risico vermeiden door de aanpak volledig te veranderen</w:t>
      </w:r>
    </w:p>
    <w:p w14:paraId="5429A563" w14:textId="13C2EDBC" w:rsidR="00E404D8" w:rsidRDefault="00E404D8" w:rsidP="002664FB">
      <w:pPr>
        <w:pStyle w:val="ListParagraph"/>
        <w:numPr>
          <w:ilvl w:val="0"/>
          <w:numId w:val="31"/>
        </w:numPr>
        <w:spacing w:after="0" w:line="240" w:lineRule="auto"/>
        <w:rPr>
          <w:rFonts w:eastAsia="Times New Roman" w:cstheme="minorHAnsi"/>
          <w:color w:val="000000"/>
          <w:sz w:val="22"/>
          <w:lang w:eastAsia="nl-NL"/>
        </w:rPr>
      </w:pPr>
      <w:r w:rsidRPr="00E404D8">
        <w:rPr>
          <w:rFonts w:eastAsia="Times New Roman" w:cstheme="minorHAnsi"/>
          <w:color w:val="000000"/>
          <w:sz w:val="22"/>
          <w:lang w:eastAsia="nl-NL"/>
        </w:rPr>
        <w:t>Het risico naar een third party transferen.</w:t>
      </w:r>
    </w:p>
    <w:p w14:paraId="611DEDC5" w14:textId="77777777" w:rsidR="00E404D8" w:rsidRPr="00E404D8" w:rsidRDefault="00E404D8" w:rsidP="00E404D8">
      <w:pPr>
        <w:pStyle w:val="ListParagraph"/>
        <w:spacing w:after="0" w:line="240" w:lineRule="auto"/>
        <w:ind w:left="1068"/>
        <w:rPr>
          <w:rFonts w:eastAsia="Times New Roman" w:cstheme="minorHAnsi"/>
          <w:szCs w:val="24"/>
          <w:lang w:eastAsia="nl-NL"/>
        </w:rPr>
      </w:pPr>
      <w:r w:rsidRPr="00E404D8">
        <w:rPr>
          <w:rFonts w:eastAsia="Times New Roman" w:cstheme="minorHAnsi"/>
          <w:color w:val="000000"/>
          <w:sz w:val="22"/>
          <w:lang w:eastAsia="nl-NL"/>
        </w:rPr>
        <w:t xml:space="preserve">Uitbestedingsdiensten, inkoopverzekeringen of onderhoudscontracten zijn allemaal voorbeelden van risico-overdracht. </w:t>
      </w:r>
    </w:p>
    <w:p w14:paraId="7C4234CD" w14:textId="77777777" w:rsidR="00E404D8" w:rsidRDefault="00E404D8" w:rsidP="00E404D8">
      <w:pPr>
        <w:spacing w:after="0" w:line="240" w:lineRule="auto"/>
        <w:rPr>
          <w:rFonts w:eastAsia="Times New Roman" w:cstheme="minorHAnsi"/>
          <w:color w:val="000000"/>
          <w:sz w:val="22"/>
          <w:lang w:eastAsia="nl-NL"/>
        </w:rPr>
      </w:pPr>
    </w:p>
    <w:p w14:paraId="2BEC0A5B" w14:textId="59891D9F" w:rsidR="00E404D8" w:rsidRPr="00E404D8" w:rsidRDefault="00E404D8" w:rsidP="00E404D8">
      <w:pPr>
        <w:spacing w:after="0" w:line="240" w:lineRule="auto"/>
        <w:ind w:firstLine="708"/>
        <w:rPr>
          <w:rFonts w:eastAsia="Times New Roman" w:cstheme="minorHAnsi"/>
          <w:szCs w:val="24"/>
          <w:lang w:eastAsia="nl-NL"/>
        </w:rPr>
      </w:pPr>
      <w:r w:rsidRPr="00E404D8">
        <w:rPr>
          <w:rFonts w:eastAsia="Times New Roman" w:cstheme="minorHAnsi"/>
          <w:color w:val="000000"/>
          <w:sz w:val="22"/>
          <w:lang w:eastAsia="nl-NL"/>
        </w:rPr>
        <w:t>Een goed risicobeheersingsplan kan twee of meer strategieën omvatten.</w:t>
      </w:r>
    </w:p>
    <w:p w14:paraId="4A6DA62C" w14:textId="37C1EDDB" w:rsidR="00E404D8" w:rsidRDefault="00E404D8" w:rsidP="00E404D8">
      <w:pPr>
        <w:ind w:left="705"/>
        <w:rPr>
          <w:rFonts w:cstheme="minorHAnsi"/>
        </w:rPr>
      </w:pPr>
    </w:p>
    <w:p w14:paraId="25CEB03E" w14:textId="054C1185" w:rsidR="00C234E0" w:rsidRDefault="00C234E0" w:rsidP="00E404D8">
      <w:pPr>
        <w:ind w:left="705"/>
        <w:rPr>
          <w:rFonts w:cstheme="minorHAnsi"/>
        </w:rPr>
      </w:pPr>
    </w:p>
    <w:p w14:paraId="5248CA5F" w14:textId="4D887B0C" w:rsidR="00C234E0" w:rsidRDefault="00C234E0" w:rsidP="00E404D8">
      <w:pPr>
        <w:ind w:left="705"/>
        <w:rPr>
          <w:rFonts w:cstheme="minorHAnsi"/>
        </w:rPr>
      </w:pPr>
    </w:p>
    <w:p w14:paraId="07E561B7" w14:textId="77777777" w:rsidR="00C234E0" w:rsidRPr="00E404D8" w:rsidRDefault="00C234E0" w:rsidP="00E404D8">
      <w:pPr>
        <w:ind w:left="705"/>
        <w:rPr>
          <w:rFonts w:cstheme="minorHAnsi"/>
        </w:rPr>
      </w:pPr>
    </w:p>
    <w:p w14:paraId="0A6EDB72" w14:textId="2F6677AB" w:rsidR="00391007" w:rsidRPr="00E404D8" w:rsidRDefault="00391007" w:rsidP="00101C9D">
      <w:pPr>
        <w:pStyle w:val="Heading2"/>
      </w:pPr>
      <w:r w:rsidRPr="00E404D8">
        <w:lastRenderedPageBreak/>
        <w:t>5.4Defense</w:t>
      </w:r>
    </w:p>
    <w:p w14:paraId="4C5EF37E" w14:textId="6DF50500" w:rsidR="00101C9D" w:rsidRPr="002F675E" w:rsidRDefault="00101C9D" w:rsidP="001D43DC">
      <w:pPr>
        <w:pStyle w:val="Heading3"/>
      </w:pPr>
      <w:r w:rsidRPr="002F675E">
        <w:t xml:space="preserve">5.4.1 </w:t>
      </w:r>
      <w:r w:rsidR="00391007" w:rsidRPr="002F675E">
        <w:t>Defense in depth</w:t>
      </w:r>
    </w:p>
    <w:p w14:paraId="1C15EA38" w14:textId="2E102C98" w:rsidR="00C234E0" w:rsidRPr="00C234E0" w:rsidRDefault="00C234E0" w:rsidP="00C234E0">
      <w:pPr>
        <w:pStyle w:val="NormalWeb"/>
        <w:spacing w:before="0" w:beforeAutospacing="0" w:after="0" w:afterAutospacing="0"/>
        <w:ind w:left="705"/>
        <w:rPr>
          <w:rFonts w:asciiTheme="minorHAnsi" w:hAnsiTheme="minorHAnsi" w:cstheme="minorHAnsi"/>
        </w:rPr>
      </w:pPr>
      <w:r w:rsidRPr="00C234E0">
        <w:rPr>
          <w:rFonts w:asciiTheme="minorHAnsi" w:hAnsiTheme="minorHAnsi" w:cstheme="minorHAnsi"/>
          <w:color w:val="000000"/>
          <w:sz w:val="22"/>
          <w:szCs w:val="22"/>
        </w:rPr>
        <w:t>Defence in depth biedt geen ondoordringbaar cyberscherm, maar het helpt een organisatie het risico te minimaliseren door het een stap voor te blijven op cybercriminelen.</w:t>
      </w:r>
    </w:p>
    <w:p w14:paraId="0FC72895" w14:textId="6AC9752A" w:rsidR="00C234E0" w:rsidRDefault="006544EB" w:rsidP="00C234E0">
      <w:pPr>
        <w:pStyle w:val="NormalWeb"/>
        <w:spacing w:before="0" w:beforeAutospacing="0" w:after="0" w:afterAutospacing="0"/>
        <w:ind w:left="705"/>
        <w:rPr>
          <w:rFonts w:asciiTheme="minorHAnsi" w:hAnsiTheme="minorHAnsi" w:cstheme="minorHAnsi"/>
          <w:color w:val="000000"/>
          <w:sz w:val="22"/>
          <w:szCs w:val="22"/>
        </w:rPr>
      </w:pPr>
      <w:r>
        <w:rPr>
          <w:noProof/>
        </w:rPr>
        <w:drawing>
          <wp:anchor distT="0" distB="0" distL="114300" distR="114300" simplePos="0" relativeHeight="251672576" behindDoc="0" locked="0" layoutInCell="1" allowOverlap="1" wp14:anchorId="07480181" wp14:editId="29AEA09F">
            <wp:simplePos x="0" y="0"/>
            <wp:positionH relativeFrom="column">
              <wp:posOffset>4000500</wp:posOffset>
            </wp:positionH>
            <wp:positionV relativeFrom="paragraph">
              <wp:posOffset>639445</wp:posOffset>
            </wp:positionV>
            <wp:extent cx="2124075" cy="2005330"/>
            <wp:effectExtent l="0" t="0" r="9525" b="0"/>
            <wp:wrapThrough wrapText="bothSides">
              <wp:wrapPolygon edited="0">
                <wp:start x="0" y="0"/>
                <wp:lineTo x="0" y="21340"/>
                <wp:lineTo x="21503" y="21340"/>
                <wp:lineTo x="21503"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24075" cy="2005330"/>
                    </a:xfrm>
                    <a:prstGeom prst="rect">
                      <a:avLst/>
                    </a:prstGeom>
                  </pic:spPr>
                </pic:pic>
              </a:graphicData>
            </a:graphic>
            <wp14:sizeRelH relativeFrom="page">
              <wp14:pctWidth>0</wp14:pctWidth>
            </wp14:sizeRelH>
            <wp14:sizeRelV relativeFrom="page">
              <wp14:pctHeight>0</wp14:pctHeight>
            </wp14:sizeRelV>
          </wp:anchor>
        </w:drawing>
      </w:r>
      <w:r w:rsidR="00C234E0" w:rsidRPr="00C234E0">
        <w:rPr>
          <w:rFonts w:asciiTheme="minorHAnsi" w:hAnsiTheme="minorHAnsi" w:cstheme="minorHAnsi"/>
          <w:color w:val="000000"/>
          <w:sz w:val="22"/>
          <w:szCs w:val="22"/>
        </w:rPr>
        <w:t>Als er maar één verdediging is om gegevens en informatie te beschermen, hoeven cybercriminelen alleen die verdediging te doorbreken. Om ervoor te zorgen dat gegevens en informatie beschikbaar blijven, moet een organisatie verschillende beschermingslagen maken.</w:t>
      </w:r>
    </w:p>
    <w:p w14:paraId="039EA6AF" w14:textId="045774AE" w:rsidR="006544EB" w:rsidRPr="00C234E0" w:rsidRDefault="006544EB" w:rsidP="00C234E0">
      <w:pPr>
        <w:pStyle w:val="NormalWeb"/>
        <w:spacing w:before="0" w:beforeAutospacing="0" w:after="0" w:afterAutospacing="0"/>
        <w:ind w:left="705"/>
        <w:rPr>
          <w:rFonts w:asciiTheme="minorHAnsi" w:hAnsiTheme="minorHAnsi" w:cstheme="minorHAnsi"/>
        </w:rPr>
      </w:pPr>
    </w:p>
    <w:p w14:paraId="6BCDC357" w14:textId="3597C420" w:rsidR="00C562EA" w:rsidRDefault="006544EB" w:rsidP="00C562EA">
      <w:pPr>
        <w:rPr>
          <w:lang w:val="en-US"/>
        </w:rPr>
      </w:pPr>
      <w:r>
        <w:tab/>
      </w:r>
      <w:r w:rsidRPr="006544EB">
        <w:rPr>
          <w:lang w:val="en-US"/>
        </w:rPr>
        <w:t xml:space="preserve">Op </w:t>
      </w:r>
      <w:r>
        <w:rPr>
          <w:lang w:val="en-US"/>
        </w:rPr>
        <w:t xml:space="preserve">4 </w:t>
      </w:r>
      <w:proofErr w:type="spellStart"/>
      <w:r>
        <w:rPr>
          <w:lang w:val="en-US"/>
        </w:rPr>
        <w:t>manieren</w:t>
      </w:r>
      <w:proofErr w:type="spellEnd"/>
      <w:r>
        <w:rPr>
          <w:lang w:val="en-US"/>
        </w:rPr>
        <w:t xml:space="preserve">: </w:t>
      </w:r>
    </w:p>
    <w:p w14:paraId="00C5C3A2" w14:textId="77777777" w:rsidR="00B626B2" w:rsidRDefault="006544EB" w:rsidP="002664FB">
      <w:pPr>
        <w:pStyle w:val="ListParagraph"/>
        <w:numPr>
          <w:ilvl w:val="0"/>
          <w:numId w:val="32"/>
        </w:numPr>
        <w:rPr>
          <w:lang w:val="en-US"/>
        </w:rPr>
      </w:pPr>
      <w:r>
        <w:rPr>
          <w:lang w:val="en-US"/>
        </w:rPr>
        <w:t>Layerin</w:t>
      </w:r>
      <w:r w:rsidR="00B626B2">
        <w:rPr>
          <w:lang w:val="en-US"/>
        </w:rPr>
        <w:t>g</w:t>
      </w:r>
    </w:p>
    <w:p w14:paraId="3AE3F4A3" w14:textId="6FFE1057" w:rsidR="00B626B2" w:rsidRPr="00B626B2" w:rsidRDefault="00B626B2" w:rsidP="00B626B2">
      <w:pPr>
        <w:pStyle w:val="ListParagraph"/>
        <w:ind w:left="1425"/>
        <w:rPr>
          <w:lang w:val="en-US"/>
        </w:rPr>
      </w:pPr>
      <w:r w:rsidRPr="00B626B2">
        <w:rPr>
          <w:rFonts w:cstheme="minorHAnsi"/>
          <w:color w:val="000000"/>
          <w:sz w:val="22"/>
          <w:lang w:val="en-US"/>
        </w:rPr>
        <w:t>Layering is creating a barrier of multiple defenses that coordinate together to prevent attack</w:t>
      </w:r>
      <w:r>
        <w:rPr>
          <w:rFonts w:cstheme="minorHAnsi"/>
          <w:color w:val="000000"/>
          <w:sz w:val="22"/>
          <w:lang w:val="en-US"/>
        </w:rPr>
        <w:t>s</w:t>
      </w:r>
    </w:p>
    <w:p w14:paraId="2FA1D3AC" w14:textId="13CE7FE0" w:rsidR="006544EB" w:rsidRPr="00B626B2" w:rsidRDefault="006544EB" w:rsidP="002664FB">
      <w:pPr>
        <w:pStyle w:val="ListParagraph"/>
        <w:numPr>
          <w:ilvl w:val="0"/>
          <w:numId w:val="32"/>
        </w:numPr>
        <w:rPr>
          <w:lang w:val="en-US"/>
        </w:rPr>
      </w:pPr>
      <w:r w:rsidRPr="00B626B2">
        <w:rPr>
          <w:rFonts w:cstheme="minorHAnsi"/>
          <w:sz w:val="22"/>
          <w:lang w:val="en-US"/>
        </w:rPr>
        <w:t>Diversifying</w:t>
      </w:r>
    </w:p>
    <w:p w14:paraId="0CDF2075" w14:textId="4C2E9240" w:rsidR="006544EB" w:rsidRDefault="006544EB" w:rsidP="002664FB">
      <w:pPr>
        <w:pStyle w:val="ListParagraph"/>
        <w:numPr>
          <w:ilvl w:val="0"/>
          <w:numId w:val="32"/>
        </w:numPr>
        <w:rPr>
          <w:lang w:val="en-US"/>
        </w:rPr>
      </w:pPr>
      <w:r>
        <w:rPr>
          <w:lang w:val="en-US"/>
        </w:rPr>
        <w:t>Limiting</w:t>
      </w:r>
    </w:p>
    <w:p w14:paraId="31AD8521" w14:textId="0E03D3A4" w:rsidR="006544EB" w:rsidRDefault="006544EB" w:rsidP="002664FB">
      <w:pPr>
        <w:pStyle w:val="ListParagraph"/>
        <w:numPr>
          <w:ilvl w:val="0"/>
          <w:numId w:val="32"/>
        </w:numPr>
        <w:rPr>
          <w:lang w:val="en-US"/>
        </w:rPr>
      </w:pPr>
      <w:r>
        <w:rPr>
          <w:lang w:val="en-US"/>
        </w:rPr>
        <w:t>Security trough obscuri</w:t>
      </w:r>
      <w:r w:rsidR="00B626B2">
        <w:rPr>
          <w:lang w:val="en-US"/>
        </w:rPr>
        <w:t>t</w:t>
      </w:r>
      <w:r>
        <w:rPr>
          <w:lang w:val="en-US"/>
        </w:rPr>
        <w:t>y (</w:t>
      </w:r>
      <w:proofErr w:type="spellStart"/>
      <w:r>
        <w:rPr>
          <w:lang w:val="en-US"/>
        </w:rPr>
        <w:t>geen</w:t>
      </w:r>
      <w:proofErr w:type="spellEnd"/>
      <w:r>
        <w:rPr>
          <w:lang w:val="en-US"/>
        </w:rPr>
        <w:t xml:space="preserve"> valid defense mechanism)</w:t>
      </w:r>
    </w:p>
    <w:p w14:paraId="5DF1EE3C" w14:textId="1158A44C" w:rsidR="006544EB" w:rsidRPr="006544EB" w:rsidRDefault="006544EB" w:rsidP="002664FB">
      <w:pPr>
        <w:pStyle w:val="ListParagraph"/>
        <w:numPr>
          <w:ilvl w:val="0"/>
          <w:numId w:val="32"/>
        </w:numPr>
        <w:rPr>
          <w:lang w:val="en-US"/>
        </w:rPr>
      </w:pPr>
      <w:r>
        <w:rPr>
          <w:lang w:val="en-US"/>
        </w:rPr>
        <w:t xml:space="preserve">Simplicity </w:t>
      </w:r>
    </w:p>
    <w:p w14:paraId="0BCAEB65" w14:textId="108E5FED" w:rsidR="00101C9D" w:rsidRDefault="00101C9D" w:rsidP="001D43DC">
      <w:pPr>
        <w:pStyle w:val="Heading3"/>
        <w:rPr>
          <w:lang w:val="en-US"/>
        </w:rPr>
      </w:pPr>
      <w:r w:rsidRPr="006544EB">
        <w:rPr>
          <w:lang w:val="en-US"/>
        </w:rPr>
        <w:t xml:space="preserve">5.4.2 </w:t>
      </w:r>
      <w:r w:rsidR="00391007" w:rsidRPr="006544EB">
        <w:rPr>
          <w:lang w:val="en-US"/>
        </w:rPr>
        <w:t>Redundancy</w:t>
      </w:r>
    </w:p>
    <w:p w14:paraId="4102B075" w14:textId="5464DF4A" w:rsidR="00625AE7" w:rsidRDefault="00625AE7" w:rsidP="00625AE7">
      <w:pPr>
        <w:ind w:left="705"/>
      </w:pPr>
      <w:r w:rsidRPr="00625AE7">
        <w:t xml:space="preserve">= </w:t>
      </w:r>
      <w:r>
        <w:t>Het invoegen van extra componenten die niet direct nodig zijn, maar gebruikt worden als de andere componenten het indeens begeven.</w:t>
      </w:r>
    </w:p>
    <w:p w14:paraId="49FF8AAD" w14:textId="287920C0" w:rsidR="00625AE7" w:rsidRPr="002F675E" w:rsidRDefault="00625AE7" w:rsidP="00625AE7">
      <w:pPr>
        <w:ind w:left="705"/>
        <w:rPr>
          <w:lang w:val="en-US"/>
        </w:rPr>
      </w:pPr>
      <w:r w:rsidRPr="002F675E">
        <w:rPr>
          <w:lang w:val="en-US"/>
        </w:rPr>
        <w:t>Redundancy in:</w:t>
      </w:r>
    </w:p>
    <w:p w14:paraId="49EA364C" w14:textId="2B5B3CB7" w:rsidR="00625AE7" w:rsidRDefault="00625AE7" w:rsidP="00625AE7">
      <w:pPr>
        <w:ind w:left="705"/>
        <w:rPr>
          <w:lang w:val="en-US"/>
        </w:rPr>
      </w:pPr>
      <w:r w:rsidRPr="00625AE7">
        <w:rPr>
          <w:lang w:val="en-US"/>
        </w:rPr>
        <w:t xml:space="preserve">Application </w:t>
      </w:r>
      <w:r>
        <w:sym w:font="Wingdings" w:char="F0E0"/>
      </w:r>
      <w:r w:rsidRPr="00625AE7">
        <w:rPr>
          <w:lang w:val="en-US"/>
        </w:rPr>
        <w:t xml:space="preserve"> RAID</w:t>
      </w:r>
      <w:r w:rsidR="00D245D5">
        <w:rPr>
          <w:lang w:val="en-US"/>
        </w:rPr>
        <w:t xml:space="preserve"> (Redundant Array of </w:t>
      </w:r>
      <w:proofErr w:type="spellStart"/>
      <w:r w:rsidR="00D245D5">
        <w:rPr>
          <w:lang w:val="en-US"/>
        </w:rPr>
        <w:t>Indexpensive</w:t>
      </w:r>
      <w:proofErr w:type="spellEnd"/>
      <w:r w:rsidR="00D245D5">
        <w:rPr>
          <w:lang w:val="en-US"/>
        </w:rPr>
        <w:t xml:space="preserve"> Disks)</w:t>
      </w:r>
    </w:p>
    <w:p w14:paraId="1D917AAE" w14:textId="6F888734" w:rsidR="00625AE7" w:rsidRDefault="00625AE7" w:rsidP="00625AE7">
      <w:pPr>
        <w:ind w:left="705"/>
      </w:pPr>
      <w:r w:rsidRPr="00625AE7">
        <w:t xml:space="preserve">Infrastructure </w:t>
      </w:r>
      <w:r w:rsidRPr="00625AE7">
        <w:rPr>
          <w:lang w:val="en-US"/>
        </w:rPr>
        <w:sym w:font="Wingdings" w:char="F0E0"/>
      </w:r>
      <w:r w:rsidRPr="00625AE7">
        <w:t xml:space="preserve"> Fail-Over (procedure waar ee</w:t>
      </w:r>
      <w:r>
        <w:t>n systeem automatisch de controle doorgeeft aan een duplicaat van het systeem als deze een fout detecteerd)</w:t>
      </w:r>
    </w:p>
    <w:p w14:paraId="5B73CADD" w14:textId="10EF3D9C" w:rsidR="00625AE7" w:rsidRDefault="00625AE7" w:rsidP="00625AE7">
      <w:pPr>
        <w:ind w:left="705"/>
        <w:rPr>
          <w:lang w:val="en-US"/>
        </w:rPr>
      </w:pPr>
      <w:proofErr w:type="spellStart"/>
      <w:r w:rsidRPr="00625AE7">
        <w:rPr>
          <w:lang w:val="en-US"/>
        </w:rPr>
        <w:t>Organisation</w:t>
      </w:r>
      <w:proofErr w:type="spellEnd"/>
      <w:r w:rsidRPr="00625AE7">
        <w:rPr>
          <w:lang w:val="en-US"/>
        </w:rPr>
        <w:t xml:space="preserve"> </w:t>
      </w:r>
      <w:r>
        <w:sym w:font="Wingdings" w:char="F0E0"/>
      </w:r>
      <w:r w:rsidRPr="00625AE7">
        <w:rPr>
          <w:lang w:val="en-US"/>
        </w:rPr>
        <w:t xml:space="preserve"> </w:t>
      </w:r>
      <w:proofErr w:type="spellStart"/>
      <w:r w:rsidRPr="00625AE7">
        <w:rPr>
          <w:lang w:val="en-US"/>
        </w:rPr>
        <w:t>Documentatie</w:t>
      </w:r>
      <w:proofErr w:type="spellEnd"/>
      <w:r w:rsidRPr="00625AE7">
        <w:rPr>
          <w:lang w:val="en-US"/>
        </w:rPr>
        <w:t xml:space="preserve">, </w:t>
      </w:r>
      <w:r w:rsidR="00E20055" w:rsidRPr="00625AE7">
        <w:rPr>
          <w:lang w:val="en-US"/>
        </w:rPr>
        <w:t>handovers</w:t>
      </w:r>
      <w:r w:rsidRPr="00625AE7">
        <w:rPr>
          <w:lang w:val="en-US"/>
        </w:rPr>
        <w:t xml:space="preserve"> four</w:t>
      </w:r>
      <w:r>
        <w:rPr>
          <w:lang w:val="en-US"/>
        </w:rPr>
        <w:t>-eyes principle</w:t>
      </w:r>
    </w:p>
    <w:p w14:paraId="451B4371" w14:textId="241EC091" w:rsidR="00E20055" w:rsidRDefault="00E20055" w:rsidP="00625AE7">
      <w:pPr>
        <w:ind w:left="705"/>
        <w:rPr>
          <w:lang w:val="en-US"/>
        </w:rPr>
      </w:pPr>
      <w:r>
        <w:rPr>
          <w:lang w:val="en-US"/>
        </w:rPr>
        <w:t xml:space="preserve">Network </w:t>
      </w:r>
      <w:r w:rsidRPr="00E20055">
        <w:rPr>
          <w:lang w:val="en-US"/>
        </w:rPr>
        <w:sym w:font="Wingdings" w:char="F0E0"/>
      </w:r>
      <w:r>
        <w:rPr>
          <w:lang w:val="en-US"/>
        </w:rPr>
        <w:t xml:space="preserve"> </w:t>
      </w:r>
      <w:proofErr w:type="spellStart"/>
      <w:r>
        <w:rPr>
          <w:lang w:val="en-US"/>
        </w:rPr>
        <w:t>Fysieke</w:t>
      </w:r>
      <w:proofErr w:type="spellEnd"/>
      <w:r>
        <w:rPr>
          <w:lang w:val="en-US"/>
        </w:rPr>
        <w:t xml:space="preserve"> redundancy </w:t>
      </w:r>
      <w:r w:rsidRPr="00E20055">
        <w:rPr>
          <w:lang w:val="en-US"/>
        </w:rPr>
        <w:sym w:font="Wingdings" w:char="F0E0"/>
      </w:r>
      <w:r>
        <w:rPr>
          <w:lang w:val="en-US"/>
        </w:rPr>
        <w:t xml:space="preserve"> loops! Router redundancy</w:t>
      </w:r>
    </w:p>
    <w:p w14:paraId="1B913689" w14:textId="59E18EB4" w:rsidR="00D245D5" w:rsidRPr="002F675E" w:rsidRDefault="00D245D5" w:rsidP="00D245D5">
      <w:pPr>
        <w:pStyle w:val="Heading3"/>
      </w:pPr>
      <w:r w:rsidRPr="002F675E">
        <w:t>5.4.2.1 RAID</w:t>
      </w:r>
    </w:p>
    <w:p w14:paraId="0C533325" w14:textId="0CD3DBFA" w:rsidR="00D245D5" w:rsidRPr="00D245D5" w:rsidRDefault="00D245D5" w:rsidP="00D245D5">
      <w:pPr>
        <w:pStyle w:val="Heading3"/>
      </w:pPr>
      <w:r>
        <w:rPr>
          <w:noProof/>
        </w:rPr>
        <w:drawing>
          <wp:anchor distT="0" distB="0" distL="114300" distR="114300" simplePos="0" relativeHeight="251673600" behindDoc="0" locked="0" layoutInCell="1" allowOverlap="1" wp14:anchorId="37BB448B" wp14:editId="33B3313A">
            <wp:simplePos x="0" y="0"/>
            <wp:positionH relativeFrom="column">
              <wp:posOffset>3287395</wp:posOffset>
            </wp:positionH>
            <wp:positionV relativeFrom="paragraph">
              <wp:posOffset>89535</wp:posOffset>
            </wp:positionV>
            <wp:extent cx="2817495" cy="2314575"/>
            <wp:effectExtent l="0" t="0" r="1905" b="9525"/>
            <wp:wrapThrough wrapText="bothSides">
              <wp:wrapPolygon edited="0">
                <wp:start x="0" y="0"/>
                <wp:lineTo x="0" y="21511"/>
                <wp:lineTo x="21469" y="21511"/>
                <wp:lineTo x="21469"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17495" cy="2314575"/>
                    </a:xfrm>
                    <a:prstGeom prst="rect">
                      <a:avLst/>
                    </a:prstGeom>
                  </pic:spPr>
                </pic:pic>
              </a:graphicData>
            </a:graphic>
            <wp14:sizeRelH relativeFrom="page">
              <wp14:pctWidth>0</wp14:pctWidth>
            </wp14:sizeRelH>
            <wp14:sizeRelV relativeFrom="page">
              <wp14:pctHeight>0</wp14:pctHeight>
            </wp14:sizeRelV>
          </wp:anchor>
        </w:drawing>
      </w:r>
      <w:r w:rsidRPr="00D245D5">
        <w:t>5.4.2.1.1 RAID 0 (S</w:t>
      </w:r>
      <w:r>
        <w:t>TRIPPING)</w:t>
      </w:r>
    </w:p>
    <w:p w14:paraId="685493FE" w14:textId="3572F427" w:rsidR="00D245D5" w:rsidRDefault="00D245D5" w:rsidP="00D245D5">
      <w:pPr>
        <w:ind w:left="705"/>
      </w:pPr>
      <w:r w:rsidRPr="00D245D5">
        <w:t xml:space="preserve">De data wordt </w:t>
      </w:r>
      <w:r>
        <w:t xml:space="preserve">parallel naar 2 disks geschreven en verdeeld. </w:t>
      </w:r>
    </w:p>
    <w:p w14:paraId="160D4BBF" w14:textId="4B065CEC" w:rsidR="00D245D5" w:rsidRDefault="00D245D5" w:rsidP="00D245D5">
      <w:pPr>
        <w:ind w:left="705"/>
      </w:pPr>
      <w:r>
        <w:t xml:space="preserve">Voordeel: </w:t>
      </w:r>
    </w:p>
    <w:p w14:paraId="1A6AFB26" w14:textId="46257EB7" w:rsidR="00D245D5" w:rsidRDefault="00D245D5" w:rsidP="00D245D5">
      <w:pPr>
        <w:ind w:left="705"/>
      </w:pPr>
      <w:r>
        <w:t>Snel</w:t>
      </w:r>
    </w:p>
    <w:p w14:paraId="277B0222" w14:textId="5D4706B2" w:rsidR="00D245D5" w:rsidRDefault="00D245D5" w:rsidP="00D245D5">
      <w:pPr>
        <w:ind w:left="705"/>
      </w:pPr>
      <w:r>
        <w:t>Nadeel:</w:t>
      </w:r>
    </w:p>
    <w:p w14:paraId="08D8B7BB" w14:textId="57E04D1A" w:rsidR="00D245D5" w:rsidRDefault="00D245D5" w:rsidP="00D245D5">
      <w:pPr>
        <w:ind w:left="705"/>
      </w:pPr>
      <w:r>
        <w:t>Onbetrouwbaar als 1 van de disks defect is.</w:t>
      </w:r>
    </w:p>
    <w:p w14:paraId="504296E2" w14:textId="25A33126" w:rsidR="00D245D5" w:rsidRDefault="00D245D5" w:rsidP="00D245D5">
      <w:pPr>
        <w:ind w:left="705"/>
      </w:pPr>
    </w:p>
    <w:p w14:paraId="03108456" w14:textId="77777777" w:rsidR="00D245D5" w:rsidRPr="00D245D5" w:rsidRDefault="00D245D5" w:rsidP="00C10A34"/>
    <w:p w14:paraId="49AD0B89" w14:textId="3AD2C8AF" w:rsidR="00D245D5" w:rsidRDefault="00C10A34" w:rsidP="00D245D5">
      <w:pPr>
        <w:pStyle w:val="Heading3"/>
      </w:pPr>
      <w:r>
        <w:rPr>
          <w:noProof/>
        </w:rPr>
        <w:lastRenderedPageBreak/>
        <w:drawing>
          <wp:anchor distT="0" distB="0" distL="114300" distR="114300" simplePos="0" relativeHeight="251674624" behindDoc="0" locked="0" layoutInCell="1" allowOverlap="1" wp14:anchorId="3B424130" wp14:editId="207EA494">
            <wp:simplePos x="0" y="0"/>
            <wp:positionH relativeFrom="margin">
              <wp:posOffset>3629025</wp:posOffset>
            </wp:positionH>
            <wp:positionV relativeFrom="paragraph">
              <wp:posOffset>0</wp:posOffset>
            </wp:positionV>
            <wp:extent cx="2419350" cy="2105025"/>
            <wp:effectExtent l="0" t="0" r="0" b="9525"/>
            <wp:wrapThrough wrapText="bothSides">
              <wp:wrapPolygon edited="0">
                <wp:start x="0" y="0"/>
                <wp:lineTo x="0" y="21502"/>
                <wp:lineTo x="21430" y="21502"/>
                <wp:lineTo x="21430"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 r="41598" b="15932"/>
                    <a:stretch/>
                  </pic:blipFill>
                  <pic:spPr bwMode="auto">
                    <a:xfrm>
                      <a:off x="0" y="0"/>
                      <a:ext cx="2419350" cy="2105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245D5" w:rsidRPr="00D245D5">
        <w:t xml:space="preserve">5.4.2.1.2 RAID 1 </w:t>
      </w:r>
      <w:r>
        <w:t xml:space="preserve"> (SPIEGELEN)</w:t>
      </w:r>
      <w:r w:rsidRPr="00C10A34">
        <w:rPr>
          <w:noProof/>
        </w:rPr>
        <w:t xml:space="preserve"> </w:t>
      </w:r>
    </w:p>
    <w:p w14:paraId="5406F352" w14:textId="204B344D" w:rsidR="00D245D5" w:rsidRDefault="00C10A34" w:rsidP="00C10A34">
      <w:pPr>
        <w:ind w:left="705"/>
      </w:pPr>
      <w:r w:rsidRPr="00C10A34">
        <w:t>De arrays spiegelen v</w:t>
      </w:r>
      <w:r>
        <w:t>an de ene drive naar de anderen. Je hebt altijd 2 drives met dezelfde data</w:t>
      </w:r>
    </w:p>
    <w:p w14:paraId="00223B14" w14:textId="7F99A008" w:rsidR="00C10A34" w:rsidRDefault="00C10A34" w:rsidP="00C10A34">
      <w:pPr>
        <w:ind w:left="705"/>
      </w:pPr>
      <w:r>
        <w:t xml:space="preserve">Voordelen: </w:t>
      </w:r>
    </w:p>
    <w:p w14:paraId="439D5A74" w14:textId="5653A1BF" w:rsidR="00C10A34" w:rsidRDefault="00C10A34" w:rsidP="00C10A34">
      <w:pPr>
        <w:ind w:left="705"/>
      </w:pPr>
      <w:r>
        <w:t>Betrouwbaar en eenvoudig</w:t>
      </w:r>
    </w:p>
    <w:p w14:paraId="6170EEBB" w14:textId="00DF2BCB" w:rsidR="00C10A34" w:rsidRDefault="00C10A34" w:rsidP="00C10A34">
      <w:pPr>
        <w:ind w:left="705"/>
      </w:pPr>
      <w:r>
        <w:t xml:space="preserve">Nadeel: </w:t>
      </w:r>
    </w:p>
    <w:p w14:paraId="4239ECEB" w14:textId="59BF0A42" w:rsidR="00C10A34" w:rsidRPr="00C10A34" w:rsidRDefault="00C10A34" w:rsidP="00C10A34">
      <w:pPr>
        <w:ind w:left="705"/>
      </w:pPr>
      <w:r w:rsidRPr="00C10A34">
        <w:t>Niet efficient qua gebruik v</w:t>
      </w:r>
      <w:r>
        <w:t>an opslagcapaciteit.</w:t>
      </w:r>
      <w:r w:rsidRPr="002F675E">
        <w:tab/>
      </w:r>
    </w:p>
    <w:p w14:paraId="14B1BB10" w14:textId="7B0DDC8F" w:rsidR="00D245D5" w:rsidRPr="002F675E" w:rsidRDefault="00D245D5" w:rsidP="00D245D5">
      <w:pPr>
        <w:pStyle w:val="Heading3"/>
      </w:pPr>
      <w:r w:rsidRPr="002F675E">
        <w:t>5.4.2.1.</w:t>
      </w:r>
      <w:r w:rsidR="00C10A34" w:rsidRPr="002F675E">
        <w:t>3</w:t>
      </w:r>
      <w:r w:rsidRPr="002F675E">
        <w:t xml:space="preserve"> RAID </w:t>
      </w:r>
      <w:r w:rsidR="00C10A34" w:rsidRPr="002F675E">
        <w:t>3 + 4 (Stripping met partitionering)</w:t>
      </w:r>
    </w:p>
    <w:p w14:paraId="5DD3495E" w14:textId="688BD788" w:rsidR="00C10A34" w:rsidRDefault="00C10A34" w:rsidP="00C10A34">
      <w:pPr>
        <w:ind w:left="705"/>
      </w:pPr>
      <w:r>
        <w:rPr>
          <w:noProof/>
        </w:rPr>
        <w:drawing>
          <wp:anchor distT="0" distB="0" distL="114300" distR="114300" simplePos="0" relativeHeight="251675648" behindDoc="0" locked="0" layoutInCell="1" allowOverlap="1" wp14:anchorId="23AB45E0" wp14:editId="69F2D725">
            <wp:simplePos x="0" y="0"/>
            <wp:positionH relativeFrom="column">
              <wp:posOffset>3637915</wp:posOffset>
            </wp:positionH>
            <wp:positionV relativeFrom="paragraph">
              <wp:posOffset>280670</wp:posOffset>
            </wp:positionV>
            <wp:extent cx="2609215" cy="1862455"/>
            <wp:effectExtent l="0" t="0" r="635" b="4445"/>
            <wp:wrapThrough wrapText="bothSides">
              <wp:wrapPolygon edited="0">
                <wp:start x="0" y="0"/>
                <wp:lineTo x="0" y="21431"/>
                <wp:lineTo x="21448" y="21431"/>
                <wp:lineTo x="21448"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09215" cy="1862455"/>
                    </a:xfrm>
                    <a:prstGeom prst="rect">
                      <a:avLst/>
                    </a:prstGeom>
                  </pic:spPr>
                </pic:pic>
              </a:graphicData>
            </a:graphic>
            <wp14:sizeRelH relativeFrom="page">
              <wp14:pctWidth>0</wp14:pctWidth>
            </wp14:sizeRelH>
            <wp14:sizeRelV relativeFrom="page">
              <wp14:pctHeight>0</wp14:pctHeight>
            </wp14:sizeRelV>
          </wp:anchor>
        </w:drawing>
      </w:r>
      <w:r w:rsidRPr="00C10A34">
        <w:t>Deze twee lijken erg o</w:t>
      </w:r>
      <w:r>
        <w:t>p elkaar, maar raid 3 werkt op Byte niveau, en 4 op blok niveau.  Deze raid is erg ongebruikelijk</w:t>
      </w:r>
    </w:p>
    <w:p w14:paraId="6B6AF4DE" w14:textId="43D9E5FC" w:rsidR="00C10A34" w:rsidRDefault="00C10A34" w:rsidP="00C10A34">
      <w:pPr>
        <w:ind w:left="705"/>
      </w:pPr>
      <w:r>
        <w:t>Voordeel:</w:t>
      </w:r>
    </w:p>
    <w:p w14:paraId="1958D8BB" w14:textId="62A279A2" w:rsidR="00C10A34" w:rsidRDefault="00C10A34" w:rsidP="00C10A34">
      <w:pPr>
        <w:ind w:left="705"/>
      </w:pPr>
      <w:r>
        <w:t>Zeer betrouwbaar</w:t>
      </w:r>
    </w:p>
    <w:p w14:paraId="0E2119E4" w14:textId="2D96BEBA" w:rsidR="00C10A34" w:rsidRDefault="00C10A34" w:rsidP="00C10A34">
      <w:pPr>
        <w:ind w:left="705"/>
      </w:pPr>
      <w:r>
        <w:t xml:space="preserve">Nadeel: </w:t>
      </w:r>
    </w:p>
    <w:p w14:paraId="0B1FABC8" w14:textId="17724578" w:rsidR="00C10A34" w:rsidRPr="00C10A34" w:rsidRDefault="00C10A34" w:rsidP="00C10A34">
      <w:pPr>
        <w:ind w:left="705"/>
      </w:pPr>
      <w:r>
        <w:t>De snelheid is niet geweldig.</w:t>
      </w:r>
    </w:p>
    <w:p w14:paraId="4555C403" w14:textId="064D710C" w:rsidR="00C10A34" w:rsidRPr="00C10A34" w:rsidRDefault="00C10A34" w:rsidP="00C10A34">
      <w:r w:rsidRPr="00C10A34">
        <w:tab/>
      </w:r>
    </w:p>
    <w:p w14:paraId="60A9660D" w14:textId="5A221379" w:rsidR="00D245D5" w:rsidRPr="002F675E" w:rsidRDefault="00D245D5" w:rsidP="00D245D5">
      <w:pPr>
        <w:pStyle w:val="Heading3"/>
      </w:pPr>
      <w:r w:rsidRPr="002F675E">
        <w:t>5.4.2.1.</w:t>
      </w:r>
      <w:r w:rsidR="00C10A34" w:rsidRPr="002F675E">
        <w:t>4</w:t>
      </w:r>
      <w:r w:rsidRPr="002F675E">
        <w:t xml:space="preserve"> RAID </w:t>
      </w:r>
      <w:r w:rsidR="00C10A34" w:rsidRPr="002F675E">
        <w:t>5</w:t>
      </w:r>
    </w:p>
    <w:p w14:paraId="6851DDD9" w14:textId="467AC43B" w:rsidR="00C10A34" w:rsidRDefault="00B34D6E" w:rsidP="00B34D6E">
      <w:pPr>
        <w:ind w:left="705"/>
      </w:pPr>
      <w:r>
        <w:rPr>
          <w:noProof/>
        </w:rPr>
        <w:drawing>
          <wp:anchor distT="0" distB="0" distL="114300" distR="114300" simplePos="0" relativeHeight="251676672" behindDoc="0" locked="0" layoutInCell="1" allowOverlap="1" wp14:anchorId="76C0F87D" wp14:editId="5E42DF3B">
            <wp:simplePos x="0" y="0"/>
            <wp:positionH relativeFrom="column">
              <wp:posOffset>3671570</wp:posOffset>
            </wp:positionH>
            <wp:positionV relativeFrom="paragraph">
              <wp:posOffset>10160</wp:posOffset>
            </wp:positionV>
            <wp:extent cx="2661920" cy="1962150"/>
            <wp:effectExtent l="0" t="0" r="5080" b="0"/>
            <wp:wrapThrough wrapText="bothSides">
              <wp:wrapPolygon edited="0">
                <wp:start x="0" y="0"/>
                <wp:lineTo x="0" y="21390"/>
                <wp:lineTo x="21487" y="21390"/>
                <wp:lineTo x="21487"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661920" cy="1962150"/>
                    </a:xfrm>
                    <a:prstGeom prst="rect">
                      <a:avLst/>
                    </a:prstGeom>
                  </pic:spPr>
                </pic:pic>
              </a:graphicData>
            </a:graphic>
            <wp14:sizeRelH relativeFrom="page">
              <wp14:pctWidth>0</wp14:pctWidth>
            </wp14:sizeRelH>
            <wp14:sizeRelV relativeFrom="page">
              <wp14:pctHeight>0</wp14:pctHeight>
            </wp14:sizeRelV>
          </wp:anchor>
        </w:drawing>
      </w:r>
      <w:r w:rsidRPr="00B34D6E">
        <w:t>Deze werkt hetzelfde</w:t>
      </w:r>
      <w:r>
        <w:t xml:space="preserve"> als raid 4 op blokniveau. Maar indeplaats van het schrijven van alle partities op 1 drive, worden deze verdeeld over alle schrijven. Als er dan 1 schijf defect is, kan de data altijd nog opgehaald worden met behulp va, de andere schijven. </w:t>
      </w:r>
    </w:p>
    <w:p w14:paraId="6EC6F78D" w14:textId="097E8857" w:rsidR="00B34D6E" w:rsidRDefault="00B34D6E" w:rsidP="00B34D6E">
      <w:pPr>
        <w:ind w:left="705"/>
      </w:pPr>
      <w:r>
        <w:t xml:space="preserve">Voordeel: </w:t>
      </w:r>
    </w:p>
    <w:p w14:paraId="56412767" w14:textId="18E3C406" w:rsidR="00B34D6E" w:rsidRDefault="00B34D6E" w:rsidP="00B34D6E">
      <w:pPr>
        <w:ind w:left="705"/>
      </w:pPr>
      <w:r>
        <w:t>Betrouwbaar en snel</w:t>
      </w:r>
    </w:p>
    <w:p w14:paraId="3648564F" w14:textId="715AA934" w:rsidR="00B34D6E" w:rsidRDefault="00B34D6E" w:rsidP="00B34D6E">
      <w:pPr>
        <w:ind w:left="705"/>
      </w:pPr>
      <w:r>
        <w:t xml:space="preserve">Nadeel: </w:t>
      </w:r>
    </w:p>
    <w:p w14:paraId="55B1F839" w14:textId="74E3D957" w:rsidR="00B34D6E" w:rsidRDefault="00F71EAF" w:rsidP="00B34D6E">
      <w:pPr>
        <w:ind w:left="705"/>
      </w:pPr>
      <w:r>
        <w:rPr>
          <w:noProof/>
        </w:rPr>
        <w:drawing>
          <wp:anchor distT="0" distB="0" distL="114300" distR="114300" simplePos="0" relativeHeight="251677696" behindDoc="0" locked="0" layoutInCell="1" allowOverlap="1" wp14:anchorId="14582DC7" wp14:editId="33E7F73D">
            <wp:simplePos x="0" y="0"/>
            <wp:positionH relativeFrom="column">
              <wp:posOffset>3695065</wp:posOffset>
            </wp:positionH>
            <wp:positionV relativeFrom="paragraph">
              <wp:posOffset>321310</wp:posOffset>
            </wp:positionV>
            <wp:extent cx="2690495" cy="1733550"/>
            <wp:effectExtent l="0" t="0" r="0" b="0"/>
            <wp:wrapThrough wrapText="bothSides">
              <wp:wrapPolygon edited="0">
                <wp:start x="0" y="0"/>
                <wp:lineTo x="0" y="21363"/>
                <wp:lineTo x="21411" y="21363"/>
                <wp:lineTo x="21411"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690495" cy="1733550"/>
                    </a:xfrm>
                    <a:prstGeom prst="rect">
                      <a:avLst/>
                    </a:prstGeom>
                  </pic:spPr>
                </pic:pic>
              </a:graphicData>
            </a:graphic>
            <wp14:sizeRelH relativeFrom="page">
              <wp14:pctWidth>0</wp14:pctWidth>
            </wp14:sizeRelH>
            <wp14:sizeRelV relativeFrom="page">
              <wp14:pctHeight>0</wp14:pctHeight>
            </wp14:sizeRelV>
          </wp:anchor>
        </w:drawing>
      </w:r>
      <w:r w:rsidR="00B34D6E">
        <w:t>Heeft geen nadeel, maar raid heeft een vergelijkbare snelheid maar betere betrouwbaarheid</w:t>
      </w:r>
    </w:p>
    <w:p w14:paraId="332027AB" w14:textId="6FE8BA0D" w:rsidR="00B34D6E" w:rsidRDefault="00B34D6E" w:rsidP="00B34D6E">
      <w:pPr>
        <w:pStyle w:val="Heading3"/>
      </w:pPr>
      <w:r>
        <w:t>5.4.2.1.5 RAID 6</w:t>
      </w:r>
    </w:p>
    <w:p w14:paraId="4E36878C" w14:textId="5150EA0E" w:rsidR="00B34D6E" w:rsidRDefault="00F71EAF" w:rsidP="00F71EAF">
      <w:pPr>
        <w:ind w:left="705"/>
      </w:pPr>
      <w:r>
        <w:t xml:space="preserve">Dit kan je zien als een uitbreiding op RAID 5. </w:t>
      </w:r>
      <w:r w:rsidRPr="00F71EAF">
        <w:t>Idpv parities in 1 nlok, z</w:t>
      </w:r>
      <w:r>
        <w:t>ijn er 2 blokken met partities. De data kan gered worden zelfs als er 2 drives falen.</w:t>
      </w:r>
    </w:p>
    <w:p w14:paraId="273CE06C" w14:textId="223E0885" w:rsidR="00F71EAF" w:rsidRPr="00F71EAF" w:rsidRDefault="00F71EAF" w:rsidP="00F71EAF">
      <w:pPr>
        <w:ind w:left="705"/>
      </w:pPr>
      <w:r>
        <w:t>Voordeel: Heel erg betrouwbaar en snel.</w:t>
      </w:r>
    </w:p>
    <w:p w14:paraId="7EB3EE0C" w14:textId="7F66BF91" w:rsidR="00101C9D" w:rsidRPr="00F71EAF" w:rsidRDefault="00101C9D" w:rsidP="001D43DC">
      <w:pPr>
        <w:pStyle w:val="Heading3"/>
      </w:pPr>
      <w:r w:rsidRPr="00F71EAF">
        <w:lastRenderedPageBreak/>
        <w:t xml:space="preserve">5.4.3 </w:t>
      </w:r>
      <w:r w:rsidR="00391007" w:rsidRPr="00F71EAF">
        <w:t>Disaster recovery</w:t>
      </w:r>
    </w:p>
    <w:p w14:paraId="41501CDE" w14:textId="727AFE2F" w:rsidR="00501114" w:rsidRPr="00501114" w:rsidRDefault="00501114" w:rsidP="00501114">
      <w:pPr>
        <w:pStyle w:val="NormalWeb"/>
        <w:spacing w:before="0" w:beforeAutospacing="0" w:after="0" w:afterAutospacing="0"/>
        <w:ind w:left="708"/>
        <w:rPr>
          <w:rFonts w:asciiTheme="minorHAnsi" w:hAnsiTheme="minorHAnsi" w:cstheme="minorHAnsi"/>
        </w:rPr>
      </w:pPr>
      <w:r w:rsidRPr="00501114">
        <w:rPr>
          <w:rFonts w:asciiTheme="minorHAnsi" w:hAnsiTheme="minorHAnsi" w:cstheme="minorHAnsi"/>
          <w:color w:val="000000"/>
          <w:sz w:val="22"/>
          <w:szCs w:val="22"/>
        </w:rPr>
        <w:t>Wie is verantwoordelijk voor dit proces?</w:t>
      </w:r>
      <w:r w:rsidR="00F71EAF" w:rsidRPr="00F71EAF">
        <w:rPr>
          <w:noProof/>
        </w:rPr>
        <w:t xml:space="preserve"> </w:t>
      </w:r>
    </w:p>
    <w:p w14:paraId="39704578" w14:textId="77777777" w:rsidR="00501114" w:rsidRPr="00501114" w:rsidRDefault="00501114" w:rsidP="00501114">
      <w:pPr>
        <w:pStyle w:val="NormalWeb"/>
        <w:spacing w:before="0" w:beforeAutospacing="0" w:after="0" w:afterAutospacing="0"/>
        <w:ind w:left="708"/>
        <w:rPr>
          <w:rFonts w:asciiTheme="minorHAnsi" w:hAnsiTheme="minorHAnsi" w:cstheme="minorHAnsi"/>
        </w:rPr>
      </w:pPr>
      <w:r w:rsidRPr="00501114">
        <w:rPr>
          <w:rFonts w:asciiTheme="minorHAnsi" w:hAnsiTheme="minorHAnsi" w:cstheme="minorHAnsi"/>
          <w:color w:val="000000"/>
          <w:sz w:val="22"/>
          <w:szCs w:val="22"/>
        </w:rPr>
        <w:t>Wat heeft het individu nodig om het proces uit te voeren?</w:t>
      </w:r>
    </w:p>
    <w:p w14:paraId="2325D7C0" w14:textId="77777777" w:rsidR="00501114" w:rsidRPr="00501114" w:rsidRDefault="00501114" w:rsidP="00501114">
      <w:pPr>
        <w:pStyle w:val="NormalWeb"/>
        <w:spacing w:before="0" w:beforeAutospacing="0" w:after="0" w:afterAutospacing="0"/>
        <w:ind w:left="708"/>
        <w:rPr>
          <w:rFonts w:asciiTheme="minorHAnsi" w:hAnsiTheme="minorHAnsi" w:cstheme="minorHAnsi"/>
        </w:rPr>
      </w:pPr>
      <w:r w:rsidRPr="00501114">
        <w:rPr>
          <w:rFonts w:asciiTheme="minorHAnsi" w:hAnsiTheme="minorHAnsi" w:cstheme="minorHAnsi"/>
          <w:color w:val="000000"/>
          <w:sz w:val="22"/>
          <w:szCs w:val="22"/>
        </w:rPr>
        <w:t>Waar voert het individu dit proces uit?</w:t>
      </w:r>
    </w:p>
    <w:p w14:paraId="7DD29B57" w14:textId="77777777" w:rsidR="00501114" w:rsidRPr="00501114" w:rsidRDefault="00501114" w:rsidP="00501114">
      <w:pPr>
        <w:pStyle w:val="NormalWeb"/>
        <w:spacing w:before="0" w:beforeAutospacing="0" w:after="0" w:afterAutospacing="0"/>
        <w:ind w:left="708"/>
        <w:rPr>
          <w:rFonts w:asciiTheme="minorHAnsi" w:hAnsiTheme="minorHAnsi" w:cstheme="minorHAnsi"/>
        </w:rPr>
      </w:pPr>
      <w:r w:rsidRPr="00501114">
        <w:rPr>
          <w:rFonts w:asciiTheme="minorHAnsi" w:hAnsiTheme="minorHAnsi" w:cstheme="minorHAnsi"/>
          <w:color w:val="000000"/>
          <w:sz w:val="22"/>
          <w:szCs w:val="22"/>
        </w:rPr>
        <w:t>Wat is het proces?</w:t>
      </w:r>
    </w:p>
    <w:p w14:paraId="24DD7DE7" w14:textId="1638D9FF" w:rsidR="00501114" w:rsidRDefault="00501114" w:rsidP="00501114">
      <w:pPr>
        <w:pStyle w:val="NormalWeb"/>
        <w:spacing w:before="0" w:beforeAutospacing="0" w:after="0" w:afterAutospacing="0"/>
        <w:ind w:left="708"/>
        <w:rPr>
          <w:rFonts w:asciiTheme="minorHAnsi" w:hAnsiTheme="minorHAnsi" w:cstheme="minorHAnsi"/>
          <w:color w:val="000000"/>
          <w:sz w:val="22"/>
          <w:szCs w:val="22"/>
        </w:rPr>
      </w:pPr>
      <w:r w:rsidRPr="00501114">
        <w:rPr>
          <w:rFonts w:asciiTheme="minorHAnsi" w:hAnsiTheme="minorHAnsi" w:cstheme="minorHAnsi"/>
          <w:color w:val="000000"/>
          <w:sz w:val="22"/>
          <w:szCs w:val="22"/>
        </w:rPr>
        <w:t>Waarom is het proces kritisch?</w:t>
      </w:r>
    </w:p>
    <w:p w14:paraId="1E0FC184" w14:textId="77777777" w:rsidR="00501114" w:rsidRPr="00501114" w:rsidRDefault="00501114" w:rsidP="00501114">
      <w:pPr>
        <w:pStyle w:val="NormalWeb"/>
        <w:spacing w:before="0" w:beforeAutospacing="0" w:after="0" w:afterAutospacing="0"/>
        <w:ind w:left="708"/>
        <w:rPr>
          <w:rFonts w:asciiTheme="minorHAnsi" w:hAnsiTheme="minorHAnsi" w:cstheme="minorHAnsi"/>
        </w:rPr>
      </w:pPr>
    </w:p>
    <w:p w14:paraId="0DAFDD9F" w14:textId="5CE7DD8A" w:rsidR="00FF3DBD" w:rsidRPr="00FF3DBD" w:rsidRDefault="00FF3DBD" w:rsidP="00FF3DBD">
      <w:pPr>
        <w:pStyle w:val="NormalWeb"/>
        <w:spacing w:before="0" w:beforeAutospacing="0" w:after="0" w:afterAutospacing="0"/>
        <w:ind w:left="705"/>
        <w:rPr>
          <w:rFonts w:asciiTheme="minorHAnsi" w:hAnsiTheme="minorHAnsi" w:cstheme="minorHAnsi"/>
        </w:rPr>
      </w:pPr>
      <w:r w:rsidRPr="00B07B11">
        <w:rPr>
          <w:rFonts w:asciiTheme="minorHAnsi" w:hAnsiTheme="minorHAnsi" w:cstheme="minorHAnsi"/>
          <w:b/>
          <w:bCs/>
          <w:color w:val="000000"/>
          <w:sz w:val="22"/>
          <w:szCs w:val="22"/>
        </w:rPr>
        <w:t>Preventieve maatregelen</w:t>
      </w:r>
      <w:r w:rsidRPr="00FF3DBD">
        <w:rPr>
          <w:rFonts w:asciiTheme="minorHAnsi" w:hAnsiTheme="minorHAnsi" w:cstheme="minorHAnsi"/>
          <w:color w:val="000000"/>
          <w:sz w:val="22"/>
          <w:szCs w:val="22"/>
        </w:rPr>
        <w:t xml:space="preserve"> omvatten controles die voorkomen dat zich een ramp voordoet. Deze maatregelen trachten risico's te identificeren.</w:t>
      </w:r>
    </w:p>
    <w:p w14:paraId="2ED5E49F" w14:textId="77777777" w:rsidR="00FF3DBD" w:rsidRPr="00FF3DBD" w:rsidRDefault="00FF3DBD" w:rsidP="00FF3DBD">
      <w:pPr>
        <w:pStyle w:val="NormalWeb"/>
        <w:spacing w:before="0" w:beforeAutospacing="0" w:after="0" w:afterAutospacing="0"/>
        <w:ind w:left="705"/>
        <w:rPr>
          <w:rFonts w:asciiTheme="minorHAnsi" w:hAnsiTheme="minorHAnsi" w:cstheme="minorHAnsi"/>
        </w:rPr>
      </w:pPr>
      <w:r w:rsidRPr="00B07B11">
        <w:rPr>
          <w:rFonts w:asciiTheme="minorHAnsi" w:hAnsiTheme="minorHAnsi" w:cstheme="minorHAnsi"/>
          <w:b/>
          <w:bCs/>
          <w:color w:val="000000"/>
          <w:sz w:val="22"/>
          <w:szCs w:val="22"/>
        </w:rPr>
        <w:t xml:space="preserve">Detectiemetingen </w:t>
      </w:r>
      <w:r w:rsidRPr="00FF3DBD">
        <w:rPr>
          <w:rFonts w:asciiTheme="minorHAnsi" w:hAnsiTheme="minorHAnsi" w:cstheme="minorHAnsi"/>
          <w:color w:val="000000"/>
          <w:sz w:val="22"/>
          <w:szCs w:val="22"/>
        </w:rPr>
        <w:t>omvatten controles die ongewenste gebeurtenissen ontdekken. Deze maatregelen leggen nieuwe potentiële dreigingen bloot.</w:t>
      </w:r>
    </w:p>
    <w:p w14:paraId="5EB062A7" w14:textId="5D630DC4" w:rsidR="00FF3DBD" w:rsidRDefault="00FF3DBD" w:rsidP="00FF3DBD">
      <w:pPr>
        <w:pStyle w:val="NormalWeb"/>
        <w:spacing w:before="0" w:beforeAutospacing="0" w:after="0" w:afterAutospacing="0"/>
        <w:ind w:left="705"/>
        <w:rPr>
          <w:rFonts w:asciiTheme="minorHAnsi" w:hAnsiTheme="minorHAnsi" w:cstheme="minorHAnsi"/>
          <w:color w:val="000000"/>
          <w:sz w:val="22"/>
          <w:szCs w:val="22"/>
        </w:rPr>
      </w:pPr>
      <w:r w:rsidRPr="00B07B11">
        <w:rPr>
          <w:rFonts w:asciiTheme="minorHAnsi" w:hAnsiTheme="minorHAnsi" w:cstheme="minorHAnsi"/>
          <w:b/>
          <w:bCs/>
          <w:color w:val="000000"/>
          <w:sz w:val="22"/>
          <w:szCs w:val="22"/>
        </w:rPr>
        <w:t>Corrigerende maatregelen</w:t>
      </w:r>
      <w:r w:rsidRPr="00FF3DBD">
        <w:rPr>
          <w:rFonts w:asciiTheme="minorHAnsi" w:hAnsiTheme="minorHAnsi" w:cstheme="minorHAnsi"/>
          <w:color w:val="000000"/>
          <w:sz w:val="22"/>
          <w:szCs w:val="22"/>
        </w:rPr>
        <w:t xml:space="preserve"> omvatten besturingselementen die het systeem herstellen na een ramp of een gebeurtenis.</w:t>
      </w:r>
    </w:p>
    <w:p w14:paraId="3C1410C3" w14:textId="77777777" w:rsidR="00832C19" w:rsidRDefault="00832C19" w:rsidP="00FF3DBD">
      <w:pPr>
        <w:pStyle w:val="NormalWeb"/>
        <w:spacing w:before="0" w:beforeAutospacing="0" w:after="0" w:afterAutospacing="0"/>
        <w:ind w:left="705"/>
        <w:rPr>
          <w:rFonts w:asciiTheme="minorHAnsi" w:hAnsiTheme="minorHAnsi" w:cstheme="minorHAnsi"/>
          <w:color w:val="000000"/>
          <w:sz w:val="22"/>
          <w:szCs w:val="22"/>
        </w:rPr>
      </w:pPr>
    </w:p>
    <w:p w14:paraId="5EC57C89" w14:textId="45A49CFC" w:rsidR="00832C19" w:rsidRDefault="00832C19" w:rsidP="00832C19">
      <w:pPr>
        <w:pStyle w:val="Heading2"/>
      </w:pPr>
      <w:r>
        <w:t>5.4.4 Incident response plan</w:t>
      </w:r>
    </w:p>
    <w:p w14:paraId="59476ECE" w14:textId="77777777" w:rsidR="00832C19" w:rsidRDefault="00832C19" w:rsidP="00770348">
      <w:pPr>
        <w:pStyle w:val="ListParagraph"/>
        <w:numPr>
          <w:ilvl w:val="0"/>
          <w:numId w:val="41"/>
        </w:numPr>
      </w:pPr>
      <w:r>
        <w:t>Preparation</w:t>
      </w:r>
    </w:p>
    <w:p w14:paraId="2472C947" w14:textId="77777777" w:rsidR="00832C19" w:rsidRDefault="00832C19" w:rsidP="00770348">
      <w:pPr>
        <w:pStyle w:val="ListParagraph"/>
        <w:numPr>
          <w:ilvl w:val="0"/>
          <w:numId w:val="41"/>
        </w:numPr>
      </w:pPr>
      <w:r>
        <w:t>Detection and reporting</w:t>
      </w:r>
    </w:p>
    <w:p w14:paraId="62A0669B" w14:textId="77777777" w:rsidR="00832C19" w:rsidRDefault="00832C19" w:rsidP="00770348">
      <w:pPr>
        <w:pStyle w:val="ListParagraph"/>
        <w:numPr>
          <w:ilvl w:val="0"/>
          <w:numId w:val="41"/>
        </w:numPr>
      </w:pPr>
      <w:r>
        <w:t>Analyses</w:t>
      </w:r>
    </w:p>
    <w:p w14:paraId="3E8D42E4" w14:textId="77777777" w:rsidR="00832C19" w:rsidRDefault="00832C19" w:rsidP="00770348">
      <w:pPr>
        <w:pStyle w:val="ListParagraph"/>
        <w:numPr>
          <w:ilvl w:val="0"/>
          <w:numId w:val="41"/>
        </w:numPr>
      </w:pPr>
      <w:r>
        <w:t>Containment &amp; neutralization</w:t>
      </w:r>
    </w:p>
    <w:p w14:paraId="4C4C04F6" w14:textId="77777777" w:rsidR="00832C19" w:rsidRPr="00391007" w:rsidRDefault="00832C19" w:rsidP="00770348">
      <w:pPr>
        <w:pStyle w:val="ListParagraph"/>
        <w:numPr>
          <w:ilvl w:val="0"/>
          <w:numId w:val="41"/>
        </w:numPr>
      </w:pPr>
      <w:r>
        <w:t>Post-incident activity</w:t>
      </w:r>
    </w:p>
    <w:p w14:paraId="70EA121B" w14:textId="77777777" w:rsidR="00832C19" w:rsidRPr="00FF3DBD" w:rsidRDefault="00832C19" w:rsidP="00832C19">
      <w:pPr>
        <w:pStyle w:val="NormalWeb"/>
        <w:spacing w:before="0" w:beforeAutospacing="0" w:after="0" w:afterAutospacing="0"/>
        <w:rPr>
          <w:rFonts w:asciiTheme="minorHAnsi" w:hAnsiTheme="minorHAnsi" w:cstheme="minorHAnsi"/>
        </w:rPr>
      </w:pPr>
    </w:p>
    <w:p w14:paraId="05407F7B" w14:textId="1C53918C" w:rsidR="00391007" w:rsidRDefault="00391007" w:rsidP="00101C9D">
      <w:pPr>
        <w:pStyle w:val="Heading2"/>
      </w:pPr>
      <w:r>
        <w:t>5.5Besturingssysteem Beveiliging - Basis computerbeveiliging</w:t>
      </w:r>
    </w:p>
    <w:p w14:paraId="6E9C0D02" w14:textId="558DA920" w:rsidR="00391007" w:rsidRDefault="00391007" w:rsidP="00101C9D">
      <w:pPr>
        <w:pStyle w:val="Heading3"/>
      </w:pPr>
      <w:r>
        <w:t>Updates</w:t>
      </w:r>
    </w:p>
    <w:p w14:paraId="4EF4F447" w14:textId="4760E50E" w:rsidR="00EB35C4" w:rsidRDefault="00EB35C4" w:rsidP="00EB35C4">
      <w:pPr>
        <w:pStyle w:val="Heading3"/>
        <w:rPr>
          <w:rFonts w:eastAsia="Times New Roman"/>
          <w:lang w:val="en-US" w:eastAsia="nl-NL"/>
        </w:rPr>
      </w:pPr>
      <w:r w:rsidRPr="00EB35C4">
        <w:rPr>
          <w:rFonts w:eastAsia="Times New Roman"/>
          <w:lang w:val="en-US" w:eastAsia="nl-NL"/>
        </w:rPr>
        <w:t>5.5.1 Computer security</w:t>
      </w:r>
    </w:p>
    <w:p w14:paraId="6B402EF0" w14:textId="5CA5D7F4" w:rsidR="00EB35C4" w:rsidRDefault="00EB35C4" w:rsidP="002664FB">
      <w:pPr>
        <w:pStyle w:val="ListParagraph"/>
        <w:numPr>
          <w:ilvl w:val="0"/>
          <w:numId w:val="33"/>
        </w:numPr>
        <w:rPr>
          <w:lang w:val="en-US" w:eastAsia="nl-NL"/>
        </w:rPr>
      </w:pPr>
      <w:proofErr w:type="spellStart"/>
      <w:r>
        <w:rPr>
          <w:lang w:val="en-US" w:eastAsia="nl-NL"/>
        </w:rPr>
        <w:t>Automatische</w:t>
      </w:r>
      <w:proofErr w:type="spellEnd"/>
      <w:r>
        <w:rPr>
          <w:lang w:val="en-US" w:eastAsia="nl-NL"/>
        </w:rPr>
        <w:t xml:space="preserve"> updates</w:t>
      </w:r>
    </w:p>
    <w:p w14:paraId="615A8FAB" w14:textId="3D26CC4E" w:rsidR="00EB35C4" w:rsidRDefault="00EB35C4" w:rsidP="002664FB">
      <w:pPr>
        <w:pStyle w:val="ListParagraph"/>
        <w:numPr>
          <w:ilvl w:val="0"/>
          <w:numId w:val="33"/>
        </w:numPr>
        <w:rPr>
          <w:lang w:val="en-US" w:eastAsia="nl-NL"/>
        </w:rPr>
      </w:pPr>
      <w:r>
        <w:rPr>
          <w:lang w:val="en-US" w:eastAsia="nl-NL"/>
        </w:rPr>
        <w:t>Patch management (</w:t>
      </w:r>
      <w:proofErr w:type="spellStart"/>
      <w:r>
        <w:rPr>
          <w:lang w:val="en-US" w:eastAsia="nl-NL"/>
        </w:rPr>
        <w:t>zie</w:t>
      </w:r>
      <w:proofErr w:type="spellEnd"/>
      <w:r>
        <w:rPr>
          <w:lang w:val="en-US" w:eastAsia="nl-NL"/>
        </w:rPr>
        <w:t xml:space="preserve"> </w:t>
      </w:r>
      <w:proofErr w:type="spellStart"/>
      <w:r>
        <w:rPr>
          <w:lang w:val="en-US" w:eastAsia="nl-NL"/>
        </w:rPr>
        <w:t>verder</w:t>
      </w:r>
      <w:proofErr w:type="spellEnd"/>
      <w:r>
        <w:rPr>
          <w:lang w:val="en-US" w:eastAsia="nl-NL"/>
        </w:rPr>
        <w:t>)</w:t>
      </w:r>
    </w:p>
    <w:p w14:paraId="6A127020" w14:textId="30A0753F" w:rsidR="00EB35C4" w:rsidRDefault="00EB35C4" w:rsidP="002664FB">
      <w:pPr>
        <w:pStyle w:val="ListParagraph"/>
        <w:numPr>
          <w:ilvl w:val="0"/>
          <w:numId w:val="33"/>
        </w:numPr>
        <w:rPr>
          <w:lang w:val="en-US" w:eastAsia="nl-NL"/>
        </w:rPr>
      </w:pPr>
      <w:proofErr w:type="spellStart"/>
      <w:r>
        <w:rPr>
          <w:lang w:val="en-US" w:eastAsia="nl-NL"/>
        </w:rPr>
        <w:t>Virusscanner</w:t>
      </w:r>
      <w:proofErr w:type="spellEnd"/>
      <w:r>
        <w:rPr>
          <w:lang w:val="en-US" w:eastAsia="nl-NL"/>
        </w:rPr>
        <w:t xml:space="preserve"> </w:t>
      </w:r>
    </w:p>
    <w:p w14:paraId="16BEBA6C" w14:textId="345D8A1A" w:rsidR="00EB35C4" w:rsidRPr="00EB35C4" w:rsidRDefault="00EB35C4" w:rsidP="00EB35C4">
      <w:pPr>
        <w:pStyle w:val="ListParagraph"/>
        <w:ind w:left="1425"/>
        <w:rPr>
          <w:lang w:eastAsia="nl-NL"/>
        </w:rPr>
      </w:pPr>
      <w:r w:rsidRPr="00EB35C4">
        <w:rPr>
          <w:lang w:eastAsia="nl-NL"/>
        </w:rPr>
        <w:t xml:space="preserve">Hoe werkt het? </w:t>
      </w:r>
      <w:r w:rsidRPr="00EB35C4">
        <w:rPr>
          <w:lang w:val="en-US" w:eastAsia="nl-NL"/>
        </w:rPr>
        <w:sym w:font="Wingdings" w:char="F0E0"/>
      </w:r>
      <w:r w:rsidRPr="00EB35C4">
        <w:rPr>
          <w:lang w:eastAsia="nl-NL"/>
        </w:rPr>
        <w:t xml:space="preserve"> heft e</w:t>
      </w:r>
      <w:r>
        <w:rPr>
          <w:lang w:eastAsia="nl-NL"/>
        </w:rPr>
        <w:t>en database met gekende virussen en checkt deze</w:t>
      </w:r>
    </w:p>
    <w:p w14:paraId="295B9FC5" w14:textId="39643F9E" w:rsidR="00EB35C4" w:rsidRPr="00EB35C4" w:rsidRDefault="00EB35C4" w:rsidP="002664FB">
      <w:pPr>
        <w:pStyle w:val="ListParagraph"/>
        <w:numPr>
          <w:ilvl w:val="0"/>
          <w:numId w:val="33"/>
        </w:numPr>
        <w:rPr>
          <w:lang w:eastAsia="nl-NL"/>
        </w:rPr>
      </w:pPr>
      <w:r w:rsidRPr="00EB35C4">
        <w:rPr>
          <w:lang w:eastAsia="nl-NL"/>
        </w:rPr>
        <w:t>Host-based firewalls &amp; IDS  (Intrusion detection system) (ongewenst verkeer tegenhoud</w:t>
      </w:r>
      <w:r>
        <w:rPr>
          <w:lang w:eastAsia="nl-NL"/>
        </w:rPr>
        <w:t>en en analyseren)</w:t>
      </w:r>
    </w:p>
    <w:p w14:paraId="316E436A" w14:textId="228BD88C" w:rsidR="00EB35C4" w:rsidRDefault="00EB35C4" w:rsidP="002664FB">
      <w:pPr>
        <w:pStyle w:val="ListParagraph"/>
        <w:numPr>
          <w:ilvl w:val="0"/>
          <w:numId w:val="33"/>
        </w:numPr>
        <w:rPr>
          <w:lang w:val="en-US" w:eastAsia="nl-NL"/>
        </w:rPr>
      </w:pPr>
      <w:r>
        <w:rPr>
          <w:lang w:val="en-US" w:eastAsia="nl-NL"/>
        </w:rPr>
        <w:t>Secure communications (</w:t>
      </w:r>
      <w:proofErr w:type="spellStart"/>
      <w:r>
        <w:rPr>
          <w:lang w:val="en-US" w:eastAsia="nl-NL"/>
        </w:rPr>
        <w:t>HTTPsecure</w:t>
      </w:r>
      <w:proofErr w:type="spellEnd"/>
      <w:r>
        <w:rPr>
          <w:lang w:val="en-US" w:eastAsia="nl-NL"/>
        </w:rPr>
        <w:t xml:space="preserve"> + VPN)</w:t>
      </w:r>
    </w:p>
    <w:p w14:paraId="69FF30E6" w14:textId="497FEF8E" w:rsidR="00EB35C4" w:rsidRDefault="00EB35C4" w:rsidP="00EB35C4">
      <w:pPr>
        <w:pStyle w:val="Heading3"/>
        <w:rPr>
          <w:lang w:val="en-US" w:eastAsia="nl-NL"/>
        </w:rPr>
      </w:pPr>
      <w:r>
        <w:rPr>
          <w:lang w:val="en-US" w:eastAsia="nl-NL"/>
        </w:rPr>
        <w:t xml:space="preserve">5.5.1.1 Patch management </w:t>
      </w:r>
    </w:p>
    <w:p w14:paraId="4C15EEE1" w14:textId="2A8B1143" w:rsidR="00EB35C4" w:rsidRDefault="00EB35C4" w:rsidP="00EB35C4">
      <w:pPr>
        <w:rPr>
          <w:lang w:eastAsia="nl-NL"/>
        </w:rPr>
      </w:pPr>
      <w:r w:rsidRPr="002F675E">
        <w:rPr>
          <w:lang w:eastAsia="nl-NL"/>
        </w:rPr>
        <w:tab/>
      </w:r>
      <w:r w:rsidRPr="00EB35C4">
        <w:rPr>
          <w:lang w:eastAsia="nl-NL"/>
        </w:rPr>
        <w:t>Het beslissen welke p</w:t>
      </w:r>
      <w:r>
        <w:rPr>
          <w:lang w:eastAsia="nl-NL"/>
        </w:rPr>
        <w:t>atches geschikt zijn voor welke systemen</w:t>
      </w:r>
    </w:p>
    <w:p w14:paraId="342204D1" w14:textId="2A4D7AAD" w:rsidR="00EB35C4" w:rsidRDefault="00EB35C4" w:rsidP="00EB35C4">
      <w:pPr>
        <w:rPr>
          <w:lang w:eastAsia="nl-NL"/>
        </w:rPr>
      </w:pPr>
      <w:r>
        <w:rPr>
          <w:lang w:eastAsia="nl-NL"/>
        </w:rPr>
        <w:tab/>
        <w:t>Ervoor zorgen dat de patches correct zijn geplaatst</w:t>
      </w:r>
    </w:p>
    <w:p w14:paraId="7967FB50" w14:textId="66582831" w:rsidR="00EB35C4" w:rsidRPr="00EB35C4" w:rsidRDefault="00EB35C4" w:rsidP="00EB35C4">
      <w:pPr>
        <w:ind w:left="708"/>
        <w:rPr>
          <w:lang w:eastAsia="nl-NL"/>
        </w:rPr>
      </w:pPr>
      <w:r>
        <w:rPr>
          <w:lang w:eastAsia="nl-NL"/>
        </w:rPr>
        <w:t>Testen van systemen na de installatie van patches en het documenteren van alle bijhorende procedures.</w:t>
      </w:r>
    </w:p>
    <w:p w14:paraId="264C351E" w14:textId="3EB50DA4" w:rsidR="00EB35C4" w:rsidRDefault="00EB35C4" w:rsidP="00EB35C4">
      <w:pPr>
        <w:pStyle w:val="Heading3"/>
        <w:rPr>
          <w:rFonts w:eastAsia="Times New Roman"/>
          <w:lang w:eastAsia="nl-NL"/>
        </w:rPr>
      </w:pPr>
      <w:r w:rsidRPr="00EB35C4">
        <w:rPr>
          <w:rFonts w:eastAsia="Times New Roman"/>
          <w:lang w:eastAsia="nl-NL"/>
        </w:rPr>
        <w:t>5.5.2 hardening</w:t>
      </w:r>
    </w:p>
    <w:p w14:paraId="252A4DAF" w14:textId="1F7843F8" w:rsidR="00832C19" w:rsidRDefault="00466ABA" w:rsidP="00832C19">
      <w:pPr>
        <w:rPr>
          <w:lang w:eastAsia="nl-NL"/>
        </w:rPr>
      </w:pPr>
      <w:r>
        <w:rPr>
          <w:lang w:eastAsia="nl-NL"/>
        </w:rPr>
        <w:tab/>
        <w:t>Risicos minimaliseren en bij een incident wordt de impact berekend</w:t>
      </w:r>
    </w:p>
    <w:p w14:paraId="63D444D4" w14:textId="77777777" w:rsidR="00832C19" w:rsidRPr="00832C19" w:rsidRDefault="00832C19" w:rsidP="00832C19">
      <w:pPr>
        <w:rPr>
          <w:lang w:eastAsia="nl-NL"/>
        </w:rPr>
      </w:pPr>
    </w:p>
    <w:p w14:paraId="3748B7EA" w14:textId="68D3ECA4" w:rsidR="00466ABA" w:rsidRDefault="00EB35C4" w:rsidP="00466ABA">
      <w:pPr>
        <w:pStyle w:val="Heading3"/>
        <w:rPr>
          <w:rFonts w:eastAsia="Times New Roman"/>
          <w:lang w:eastAsia="nl-NL"/>
        </w:rPr>
      </w:pPr>
      <w:r w:rsidRPr="00466ABA">
        <w:rPr>
          <w:rFonts w:eastAsia="Times New Roman"/>
          <w:lang w:eastAsia="nl-NL"/>
        </w:rPr>
        <w:lastRenderedPageBreak/>
        <w:t xml:space="preserve">5.5.2.1 </w:t>
      </w:r>
      <w:r w:rsidR="00865DF3">
        <w:rPr>
          <w:rFonts w:eastAsia="Times New Roman"/>
          <w:lang w:eastAsia="nl-NL"/>
        </w:rPr>
        <w:t>System</w:t>
      </w:r>
      <w:r w:rsidRPr="00466ABA">
        <w:rPr>
          <w:rFonts w:eastAsia="Times New Roman"/>
          <w:lang w:eastAsia="nl-NL"/>
        </w:rPr>
        <w:t xml:space="preserve"> hardening</w:t>
      </w:r>
    </w:p>
    <w:p w14:paraId="41A460B8" w14:textId="595B1C72" w:rsidR="00466ABA" w:rsidRDefault="00466ABA" w:rsidP="002664FB">
      <w:pPr>
        <w:pStyle w:val="ListParagraph"/>
        <w:numPr>
          <w:ilvl w:val="0"/>
          <w:numId w:val="34"/>
        </w:numPr>
        <w:rPr>
          <w:lang w:eastAsia="nl-NL"/>
        </w:rPr>
      </w:pPr>
      <w:r>
        <w:rPr>
          <w:lang w:eastAsia="nl-NL"/>
        </w:rPr>
        <w:t>Minimaliseren</w:t>
      </w:r>
    </w:p>
    <w:p w14:paraId="175F242C" w14:textId="577848FD" w:rsidR="00466ABA" w:rsidRDefault="00466ABA" w:rsidP="002664FB">
      <w:pPr>
        <w:pStyle w:val="ListParagraph"/>
        <w:numPr>
          <w:ilvl w:val="1"/>
          <w:numId w:val="34"/>
        </w:numPr>
        <w:rPr>
          <w:lang w:eastAsia="nl-NL"/>
        </w:rPr>
      </w:pPr>
      <w:r>
        <w:rPr>
          <w:lang w:eastAsia="nl-NL"/>
        </w:rPr>
        <w:t>Nauwlijks gebruikte programmas uitschakelen</w:t>
      </w:r>
    </w:p>
    <w:p w14:paraId="3C94E90D" w14:textId="1CE3CDB4" w:rsidR="00466ABA" w:rsidRDefault="00466ABA" w:rsidP="002664FB">
      <w:pPr>
        <w:pStyle w:val="ListParagraph"/>
        <w:numPr>
          <w:ilvl w:val="1"/>
          <w:numId w:val="34"/>
        </w:numPr>
        <w:rPr>
          <w:lang w:eastAsia="nl-NL"/>
        </w:rPr>
      </w:pPr>
      <w:r>
        <w:rPr>
          <w:lang w:eastAsia="nl-NL"/>
        </w:rPr>
        <w:t>Minimaliseren van rechten voor personen en processen</w:t>
      </w:r>
    </w:p>
    <w:p w14:paraId="5A9CFF6E" w14:textId="1ACE1156" w:rsidR="00466ABA" w:rsidRDefault="00466ABA" w:rsidP="002664FB">
      <w:pPr>
        <w:pStyle w:val="ListParagraph"/>
        <w:numPr>
          <w:ilvl w:val="0"/>
          <w:numId w:val="34"/>
        </w:numPr>
        <w:rPr>
          <w:lang w:eastAsia="nl-NL"/>
        </w:rPr>
      </w:pPr>
      <w:r>
        <w:rPr>
          <w:lang w:eastAsia="nl-NL"/>
        </w:rPr>
        <w:t xml:space="preserve">Functiescheiding </w:t>
      </w:r>
    </w:p>
    <w:p w14:paraId="6E7BC6CA" w14:textId="42A6F1B6" w:rsidR="00466ABA" w:rsidRDefault="00466ABA" w:rsidP="002664FB">
      <w:pPr>
        <w:pStyle w:val="ListParagraph"/>
        <w:numPr>
          <w:ilvl w:val="0"/>
          <w:numId w:val="34"/>
        </w:numPr>
        <w:rPr>
          <w:lang w:eastAsia="nl-NL"/>
        </w:rPr>
      </w:pPr>
      <w:r>
        <w:rPr>
          <w:lang w:eastAsia="nl-NL"/>
        </w:rPr>
        <w:t>Isloleren</w:t>
      </w:r>
    </w:p>
    <w:p w14:paraId="50EB1F04" w14:textId="61615AA5" w:rsidR="00832C19" w:rsidRPr="00466ABA" w:rsidRDefault="00466ABA" w:rsidP="00832C19">
      <w:pPr>
        <w:ind w:left="708"/>
        <w:rPr>
          <w:lang w:val="fr-BE" w:eastAsia="nl-NL"/>
        </w:rPr>
      </w:pPr>
      <w:proofErr w:type="spellStart"/>
      <w:r w:rsidRPr="00466ABA">
        <w:rPr>
          <w:lang w:val="fr-BE" w:eastAsia="nl-NL"/>
        </w:rPr>
        <w:t>Volgens</w:t>
      </w:r>
      <w:proofErr w:type="spellEnd"/>
      <w:r w:rsidRPr="00466ABA">
        <w:rPr>
          <w:lang w:val="fr-BE" w:eastAsia="nl-NL"/>
        </w:rPr>
        <w:t xml:space="preserve"> de NSA </w:t>
      </w:r>
      <w:proofErr w:type="spellStart"/>
      <w:r w:rsidRPr="00466ABA">
        <w:rPr>
          <w:lang w:val="fr-BE" w:eastAsia="nl-NL"/>
        </w:rPr>
        <w:t>security</w:t>
      </w:r>
      <w:proofErr w:type="spellEnd"/>
      <w:r w:rsidRPr="00466ABA">
        <w:rPr>
          <w:lang w:val="fr-BE" w:eastAsia="nl-NL"/>
        </w:rPr>
        <w:t xml:space="preserve"> </w:t>
      </w:r>
      <w:proofErr w:type="spellStart"/>
      <w:r w:rsidRPr="00466ABA">
        <w:rPr>
          <w:lang w:val="fr-BE" w:eastAsia="nl-NL"/>
        </w:rPr>
        <w:t>con</w:t>
      </w:r>
      <w:r>
        <w:rPr>
          <w:lang w:val="fr-BE" w:eastAsia="nl-NL"/>
        </w:rPr>
        <w:t>igurationguides</w:t>
      </w:r>
      <w:proofErr w:type="spellEnd"/>
      <w:r>
        <w:rPr>
          <w:lang w:val="fr-BE" w:eastAsia="nl-NL"/>
        </w:rPr>
        <w:t xml:space="preserve"> en CIS benchmark</w:t>
      </w:r>
    </w:p>
    <w:p w14:paraId="5DD11AA4" w14:textId="1434E0E7" w:rsidR="00EB35C4" w:rsidRDefault="00EB35C4" w:rsidP="00EB35C4">
      <w:pPr>
        <w:pStyle w:val="Heading3"/>
        <w:rPr>
          <w:rFonts w:eastAsia="Times New Roman"/>
          <w:lang w:eastAsia="nl-NL"/>
        </w:rPr>
      </w:pPr>
      <w:r w:rsidRPr="00466ABA">
        <w:rPr>
          <w:rFonts w:eastAsia="Times New Roman"/>
          <w:lang w:eastAsia="nl-NL"/>
        </w:rPr>
        <w:t>5.5.2.2 Server hardening</w:t>
      </w:r>
    </w:p>
    <w:p w14:paraId="3EF2E9DA" w14:textId="32F7FB9D" w:rsidR="00D009E7" w:rsidRPr="00D009E7" w:rsidRDefault="00D009E7" w:rsidP="00D009E7">
      <w:pPr>
        <w:pStyle w:val="NormalWeb"/>
        <w:spacing w:before="0" w:beforeAutospacing="0" w:after="0" w:afterAutospacing="0"/>
        <w:rPr>
          <w:rFonts w:asciiTheme="minorHAnsi" w:hAnsiTheme="minorHAnsi" w:cstheme="minorHAnsi"/>
          <w:sz w:val="22"/>
          <w:szCs w:val="22"/>
        </w:rPr>
      </w:pPr>
      <w:r w:rsidRPr="00D009E7">
        <w:rPr>
          <w:rFonts w:asciiTheme="minorHAnsi" w:hAnsiTheme="minorHAnsi" w:cstheme="minorHAnsi"/>
          <w:sz w:val="22"/>
          <w:szCs w:val="22"/>
        </w:rPr>
        <w:tab/>
      </w:r>
      <w:r w:rsidRPr="00D009E7">
        <w:rPr>
          <w:rFonts w:asciiTheme="minorHAnsi" w:hAnsiTheme="minorHAnsi" w:cstheme="minorHAnsi"/>
          <w:color w:val="000000"/>
          <w:sz w:val="22"/>
          <w:szCs w:val="22"/>
        </w:rPr>
        <w:t>Securing Remote Access</w:t>
      </w:r>
    </w:p>
    <w:p w14:paraId="08023248" w14:textId="77777777" w:rsidR="00D009E7" w:rsidRPr="00D009E7" w:rsidRDefault="00D009E7" w:rsidP="002664FB">
      <w:pPr>
        <w:numPr>
          <w:ilvl w:val="0"/>
          <w:numId w:val="35"/>
        </w:numPr>
        <w:spacing w:after="0" w:line="240" w:lineRule="auto"/>
        <w:textAlignment w:val="baseline"/>
        <w:rPr>
          <w:rFonts w:eastAsia="Times New Roman" w:cstheme="minorHAnsi"/>
          <w:color w:val="000000"/>
          <w:sz w:val="22"/>
          <w:lang w:eastAsia="nl-NL"/>
        </w:rPr>
      </w:pPr>
      <w:r w:rsidRPr="00D009E7">
        <w:rPr>
          <w:rFonts w:eastAsia="Times New Roman" w:cstheme="minorHAnsi"/>
          <w:color w:val="000000"/>
          <w:sz w:val="22"/>
          <w:lang w:eastAsia="nl-NL"/>
        </w:rPr>
        <w:t>RDP</w:t>
      </w:r>
    </w:p>
    <w:p w14:paraId="574F9EB7" w14:textId="77777777" w:rsidR="00D009E7" w:rsidRPr="00D009E7" w:rsidRDefault="00D009E7" w:rsidP="002664FB">
      <w:pPr>
        <w:numPr>
          <w:ilvl w:val="0"/>
          <w:numId w:val="35"/>
        </w:numPr>
        <w:spacing w:after="0" w:line="240" w:lineRule="auto"/>
        <w:textAlignment w:val="baseline"/>
        <w:rPr>
          <w:rFonts w:eastAsia="Times New Roman" w:cstheme="minorHAnsi"/>
          <w:color w:val="000000"/>
          <w:sz w:val="22"/>
          <w:lang w:eastAsia="nl-NL"/>
        </w:rPr>
      </w:pPr>
      <w:r w:rsidRPr="00D009E7">
        <w:rPr>
          <w:rFonts w:eastAsia="Times New Roman" w:cstheme="minorHAnsi"/>
          <w:color w:val="000000"/>
          <w:sz w:val="22"/>
          <w:lang w:eastAsia="nl-NL"/>
        </w:rPr>
        <w:t>Telnet</w:t>
      </w:r>
    </w:p>
    <w:p w14:paraId="2488B2EA" w14:textId="77777777" w:rsidR="00D009E7" w:rsidRPr="00D009E7" w:rsidRDefault="00D009E7" w:rsidP="002664FB">
      <w:pPr>
        <w:numPr>
          <w:ilvl w:val="0"/>
          <w:numId w:val="35"/>
        </w:numPr>
        <w:spacing w:after="0" w:line="240" w:lineRule="auto"/>
        <w:textAlignment w:val="baseline"/>
        <w:rPr>
          <w:rFonts w:eastAsia="Times New Roman" w:cstheme="minorHAnsi"/>
          <w:color w:val="000000"/>
          <w:sz w:val="22"/>
          <w:lang w:eastAsia="nl-NL"/>
        </w:rPr>
      </w:pPr>
      <w:r w:rsidRPr="00D009E7">
        <w:rPr>
          <w:rFonts w:eastAsia="Times New Roman" w:cstheme="minorHAnsi"/>
          <w:color w:val="000000"/>
          <w:sz w:val="22"/>
          <w:lang w:eastAsia="nl-NL"/>
        </w:rPr>
        <w:t>SSH/SCP</w:t>
      </w:r>
    </w:p>
    <w:p w14:paraId="2B448C15" w14:textId="77777777" w:rsidR="00D009E7" w:rsidRPr="00D009E7" w:rsidRDefault="00D009E7" w:rsidP="00D009E7">
      <w:pPr>
        <w:spacing w:after="0" w:line="240" w:lineRule="auto"/>
        <w:rPr>
          <w:rFonts w:eastAsia="Times New Roman" w:cstheme="minorHAnsi"/>
          <w:sz w:val="22"/>
          <w:lang w:eastAsia="nl-NL"/>
        </w:rPr>
      </w:pPr>
    </w:p>
    <w:p w14:paraId="7FBEC9A2" w14:textId="393B71FB" w:rsidR="00D009E7" w:rsidRPr="00D009E7" w:rsidRDefault="00D009E7" w:rsidP="00D009E7">
      <w:pPr>
        <w:spacing w:after="0" w:line="240" w:lineRule="auto"/>
        <w:ind w:firstLine="708"/>
        <w:rPr>
          <w:rFonts w:eastAsia="Times New Roman" w:cstheme="minorHAnsi"/>
          <w:sz w:val="22"/>
          <w:lang w:eastAsia="nl-NL"/>
        </w:rPr>
      </w:pPr>
      <w:r w:rsidRPr="00D009E7">
        <w:rPr>
          <w:rFonts w:eastAsia="Times New Roman" w:cstheme="minorHAnsi"/>
          <w:color w:val="000000"/>
          <w:sz w:val="22"/>
          <w:lang w:eastAsia="nl-NL"/>
        </w:rPr>
        <w:t>Administrative Measures</w:t>
      </w:r>
    </w:p>
    <w:p w14:paraId="554A3B0B" w14:textId="77777777" w:rsidR="00D009E7" w:rsidRPr="00D009E7" w:rsidRDefault="00D009E7" w:rsidP="002664FB">
      <w:pPr>
        <w:numPr>
          <w:ilvl w:val="0"/>
          <w:numId w:val="36"/>
        </w:numPr>
        <w:spacing w:after="0" w:line="240" w:lineRule="auto"/>
        <w:textAlignment w:val="baseline"/>
        <w:rPr>
          <w:rFonts w:eastAsia="Times New Roman" w:cstheme="minorHAnsi"/>
          <w:color w:val="000000"/>
          <w:sz w:val="22"/>
          <w:lang w:eastAsia="nl-NL"/>
        </w:rPr>
      </w:pPr>
      <w:r w:rsidRPr="00D009E7">
        <w:rPr>
          <w:rFonts w:eastAsia="Times New Roman" w:cstheme="minorHAnsi"/>
          <w:color w:val="000000"/>
          <w:sz w:val="22"/>
          <w:lang w:eastAsia="nl-NL"/>
        </w:rPr>
        <w:t>Privileged accounts</w:t>
      </w:r>
    </w:p>
    <w:p w14:paraId="1BC8041E" w14:textId="77777777" w:rsidR="00D009E7" w:rsidRPr="00D009E7" w:rsidRDefault="00D009E7" w:rsidP="002664FB">
      <w:pPr>
        <w:numPr>
          <w:ilvl w:val="0"/>
          <w:numId w:val="36"/>
        </w:numPr>
        <w:spacing w:after="0" w:line="240" w:lineRule="auto"/>
        <w:textAlignment w:val="baseline"/>
        <w:rPr>
          <w:rFonts w:eastAsia="Times New Roman" w:cstheme="minorHAnsi"/>
          <w:color w:val="000000"/>
          <w:sz w:val="22"/>
          <w:lang w:eastAsia="nl-NL"/>
        </w:rPr>
      </w:pPr>
      <w:r w:rsidRPr="00D009E7">
        <w:rPr>
          <w:rFonts w:eastAsia="Times New Roman" w:cstheme="minorHAnsi"/>
          <w:color w:val="000000"/>
          <w:sz w:val="22"/>
          <w:lang w:eastAsia="nl-NL"/>
        </w:rPr>
        <w:t>Service Accounts</w:t>
      </w:r>
    </w:p>
    <w:p w14:paraId="4BA4BB35" w14:textId="2DF9058F" w:rsidR="00D009E7" w:rsidRDefault="00D009E7" w:rsidP="002664FB">
      <w:pPr>
        <w:numPr>
          <w:ilvl w:val="0"/>
          <w:numId w:val="36"/>
        </w:numPr>
        <w:spacing w:after="0" w:line="240" w:lineRule="auto"/>
        <w:textAlignment w:val="baseline"/>
        <w:rPr>
          <w:rFonts w:eastAsia="Times New Roman" w:cstheme="minorHAnsi"/>
          <w:color w:val="000000"/>
          <w:sz w:val="22"/>
          <w:lang w:eastAsia="nl-NL"/>
        </w:rPr>
      </w:pPr>
      <w:r w:rsidRPr="00D009E7">
        <w:rPr>
          <w:rFonts w:eastAsia="Times New Roman" w:cstheme="minorHAnsi"/>
          <w:color w:val="000000"/>
          <w:sz w:val="22"/>
          <w:lang w:eastAsia="nl-NL"/>
        </w:rPr>
        <w:t>Group Policies</w:t>
      </w:r>
    </w:p>
    <w:p w14:paraId="455718CA" w14:textId="77777777" w:rsidR="00D009E7" w:rsidRDefault="00D009E7" w:rsidP="00D009E7">
      <w:pPr>
        <w:spacing w:after="0" w:line="240" w:lineRule="auto"/>
        <w:ind w:left="1428"/>
        <w:textAlignment w:val="baseline"/>
        <w:rPr>
          <w:rFonts w:eastAsia="Times New Roman" w:cstheme="minorHAnsi"/>
          <w:color w:val="000000"/>
          <w:sz w:val="22"/>
          <w:lang w:eastAsia="nl-NL"/>
        </w:rPr>
      </w:pPr>
    </w:p>
    <w:p w14:paraId="2F7B0803" w14:textId="6EDF5FC7" w:rsidR="00473F5E" w:rsidRDefault="00D009E7" w:rsidP="00832C19">
      <w:pPr>
        <w:spacing w:after="0" w:line="240" w:lineRule="auto"/>
        <w:ind w:left="708"/>
        <w:textAlignment w:val="baseline"/>
        <w:rPr>
          <w:rFonts w:eastAsia="Times New Roman" w:cstheme="minorHAnsi"/>
          <w:color w:val="000000"/>
          <w:sz w:val="22"/>
          <w:lang w:val="en-US" w:eastAsia="nl-NL"/>
        </w:rPr>
      </w:pPr>
      <w:r w:rsidRPr="00D009E7">
        <w:rPr>
          <w:rFonts w:eastAsia="Times New Roman" w:cstheme="minorHAnsi"/>
          <w:color w:val="000000"/>
          <w:sz w:val="22"/>
          <w:lang w:val="en-US" w:eastAsia="nl-NL"/>
        </w:rPr>
        <w:t xml:space="preserve">Logs &amp; alerts </w:t>
      </w:r>
      <w:proofErr w:type="spellStart"/>
      <w:r w:rsidRPr="00D009E7">
        <w:rPr>
          <w:rFonts w:eastAsia="Times New Roman" w:cstheme="minorHAnsi"/>
          <w:color w:val="000000"/>
          <w:sz w:val="22"/>
          <w:lang w:val="en-US" w:eastAsia="nl-NL"/>
        </w:rPr>
        <w:t>a</w:t>
      </w:r>
      <w:r>
        <w:rPr>
          <w:rFonts w:eastAsia="Times New Roman" w:cstheme="minorHAnsi"/>
          <w:color w:val="000000"/>
          <w:sz w:val="22"/>
          <w:lang w:val="en-US" w:eastAsia="nl-NL"/>
        </w:rPr>
        <w:t>anzetten</w:t>
      </w:r>
      <w:proofErr w:type="spellEnd"/>
      <w:r>
        <w:rPr>
          <w:rFonts w:eastAsia="Times New Roman" w:cstheme="minorHAnsi"/>
          <w:color w:val="000000"/>
          <w:sz w:val="22"/>
          <w:lang w:val="en-US" w:eastAsia="nl-NL"/>
        </w:rPr>
        <w:t xml:space="preserve">! </w:t>
      </w:r>
    </w:p>
    <w:p w14:paraId="797006ED" w14:textId="77777777" w:rsidR="00473F5E" w:rsidRPr="00D009E7" w:rsidRDefault="00473F5E" w:rsidP="00D009E7">
      <w:pPr>
        <w:spacing w:after="0" w:line="240" w:lineRule="auto"/>
        <w:ind w:left="708"/>
        <w:textAlignment w:val="baseline"/>
        <w:rPr>
          <w:rFonts w:eastAsia="Times New Roman" w:cstheme="minorHAnsi"/>
          <w:color w:val="000000"/>
          <w:sz w:val="22"/>
          <w:lang w:val="en-US" w:eastAsia="nl-NL"/>
        </w:rPr>
      </w:pPr>
    </w:p>
    <w:p w14:paraId="39F7E87C" w14:textId="2FFAAA5B" w:rsidR="00EB35C4" w:rsidRDefault="00EB35C4" w:rsidP="00EB35C4">
      <w:pPr>
        <w:pStyle w:val="Heading3"/>
        <w:rPr>
          <w:rFonts w:eastAsia="Times New Roman"/>
          <w:lang w:val="en-US" w:eastAsia="nl-NL"/>
        </w:rPr>
      </w:pPr>
      <w:r>
        <w:rPr>
          <w:rFonts w:eastAsia="Times New Roman"/>
          <w:lang w:val="en-US" w:eastAsia="nl-NL"/>
        </w:rPr>
        <w:t xml:space="preserve">5.5.3 </w:t>
      </w:r>
      <w:r w:rsidRPr="00EB35C4">
        <w:rPr>
          <w:rFonts w:eastAsia="Times New Roman"/>
          <w:lang w:val="en-US" w:eastAsia="nl-NL"/>
        </w:rPr>
        <w:t>Network security</w:t>
      </w:r>
    </w:p>
    <w:p w14:paraId="37EF377F" w14:textId="5FCD980E" w:rsidR="00473F5E" w:rsidRDefault="00473F5E" w:rsidP="00473F5E">
      <w:pPr>
        <w:pStyle w:val="Heading3"/>
        <w:rPr>
          <w:lang w:val="en-US" w:eastAsia="nl-NL"/>
        </w:rPr>
      </w:pPr>
      <w:r>
        <w:rPr>
          <w:lang w:val="en-US" w:eastAsia="nl-NL"/>
        </w:rPr>
        <w:t>5.5.3.1 Firewall</w:t>
      </w:r>
    </w:p>
    <w:p w14:paraId="1EF55C3B" w14:textId="77777777" w:rsidR="00C42E23" w:rsidRDefault="00473F5E" w:rsidP="00473F5E">
      <w:pPr>
        <w:rPr>
          <w:lang w:val="en-US" w:eastAsia="nl-NL"/>
        </w:rPr>
      </w:pPr>
      <w:r>
        <w:rPr>
          <w:lang w:val="en-US" w:eastAsia="nl-NL"/>
        </w:rPr>
        <w:tab/>
        <w:t>Packet filtering firewall (</w:t>
      </w:r>
      <w:proofErr w:type="gramStart"/>
      <w:r>
        <w:rPr>
          <w:lang w:val="en-US" w:eastAsia="nl-NL"/>
        </w:rPr>
        <w:t>network  ACL</w:t>
      </w:r>
      <w:proofErr w:type="gramEnd"/>
      <w:r>
        <w:rPr>
          <w:lang w:val="en-US" w:eastAsia="nl-NL"/>
        </w:rPr>
        <w:t xml:space="preserve"> </w:t>
      </w:r>
      <w:proofErr w:type="spellStart"/>
      <w:r>
        <w:rPr>
          <w:lang w:val="en-US" w:eastAsia="nl-NL"/>
        </w:rPr>
        <w:t>en</w:t>
      </w:r>
      <w:proofErr w:type="spellEnd"/>
      <w:r>
        <w:rPr>
          <w:lang w:val="en-US" w:eastAsia="nl-NL"/>
        </w:rPr>
        <w:t xml:space="preserve"> transport layer Extended IP ACL)</w:t>
      </w:r>
    </w:p>
    <w:p w14:paraId="6D4F42F9" w14:textId="2A91B550" w:rsidR="00473F5E" w:rsidRPr="00473F5E" w:rsidRDefault="00473F5E" w:rsidP="00C42E23">
      <w:pPr>
        <w:ind w:firstLine="708"/>
        <w:rPr>
          <w:lang w:val="en-US" w:eastAsia="nl-NL"/>
        </w:rPr>
      </w:pPr>
      <w:r>
        <w:rPr>
          <w:lang w:val="en-US" w:eastAsia="nl-NL"/>
        </w:rPr>
        <w:t>Application firewall</w:t>
      </w:r>
      <w:r w:rsidR="00C42E23">
        <w:rPr>
          <w:lang w:val="en-US" w:eastAsia="nl-NL"/>
        </w:rPr>
        <w:t xml:space="preserve">, </w:t>
      </w:r>
      <w:proofErr w:type="spellStart"/>
      <w:r>
        <w:rPr>
          <w:lang w:val="en-US" w:eastAsia="nl-NL"/>
        </w:rPr>
        <w:t>Statefull</w:t>
      </w:r>
      <w:proofErr w:type="spellEnd"/>
      <w:r>
        <w:rPr>
          <w:lang w:val="en-US" w:eastAsia="nl-NL"/>
        </w:rPr>
        <w:t xml:space="preserve"> firewall</w:t>
      </w:r>
      <w:r w:rsidR="00C42E23">
        <w:rPr>
          <w:lang w:val="en-US" w:eastAsia="nl-NL"/>
        </w:rPr>
        <w:t xml:space="preserve">, </w:t>
      </w:r>
      <w:proofErr w:type="spellStart"/>
      <w:r>
        <w:rPr>
          <w:lang w:val="en-US" w:eastAsia="nl-NL"/>
        </w:rPr>
        <w:t>Softwarematige</w:t>
      </w:r>
      <w:proofErr w:type="spellEnd"/>
      <w:r>
        <w:rPr>
          <w:lang w:val="en-US" w:eastAsia="nl-NL"/>
        </w:rPr>
        <w:t xml:space="preserve"> firewalls</w:t>
      </w:r>
      <w:r w:rsidR="00C42E23">
        <w:rPr>
          <w:lang w:val="en-US" w:eastAsia="nl-NL"/>
        </w:rPr>
        <w:t xml:space="preserve">, </w:t>
      </w:r>
      <w:r>
        <w:rPr>
          <w:lang w:val="en-US" w:eastAsia="nl-NL"/>
        </w:rPr>
        <w:t xml:space="preserve">Hardware firewalls </w:t>
      </w:r>
    </w:p>
    <w:p w14:paraId="6D2A3ACA" w14:textId="54048F10" w:rsidR="00473F5E" w:rsidRPr="00473F5E" w:rsidRDefault="00473F5E" w:rsidP="0006161C">
      <w:pPr>
        <w:ind w:firstLine="708"/>
        <w:rPr>
          <w:lang w:val="en-US" w:eastAsia="nl-NL"/>
        </w:rPr>
      </w:pPr>
      <w:r>
        <w:rPr>
          <w:noProof/>
        </w:rPr>
        <w:drawing>
          <wp:inline distT="0" distB="0" distL="0" distR="0" wp14:anchorId="019EAF88" wp14:editId="2FCADF1E">
            <wp:extent cx="5055580" cy="2514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65026" cy="2569038"/>
                    </a:xfrm>
                    <a:prstGeom prst="rect">
                      <a:avLst/>
                    </a:prstGeom>
                  </pic:spPr>
                </pic:pic>
              </a:graphicData>
            </a:graphic>
          </wp:inline>
        </w:drawing>
      </w:r>
    </w:p>
    <w:p w14:paraId="1D488F01" w14:textId="4DF12ED4" w:rsidR="00473F5E" w:rsidRPr="002F675E" w:rsidRDefault="00473F5E" w:rsidP="00473F5E">
      <w:pPr>
        <w:pStyle w:val="Heading3"/>
        <w:rPr>
          <w:lang w:eastAsia="nl-NL"/>
        </w:rPr>
      </w:pPr>
      <w:r w:rsidRPr="002F675E">
        <w:rPr>
          <w:lang w:eastAsia="nl-NL"/>
        </w:rPr>
        <w:t>5.5.3.2 IDS</w:t>
      </w:r>
    </w:p>
    <w:p w14:paraId="389E68F0" w14:textId="7E120B2E" w:rsidR="0006161C" w:rsidRDefault="0006161C" w:rsidP="0006161C">
      <w:pPr>
        <w:ind w:left="705"/>
        <w:rPr>
          <w:lang w:eastAsia="nl-NL"/>
        </w:rPr>
      </w:pPr>
      <w:r w:rsidRPr="0006161C">
        <w:rPr>
          <w:lang w:eastAsia="nl-NL"/>
        </w:rPr>
        <w:t>= Intrusion Detection System (een alarmsysteem voo</w:t>
      </w:r>
      <w:r>
        <w:rPr>
          <w:lang w:eastAsia="nl-NL"/>
        </w:rPr>
        <w:t>r als er een indringer is in het systeem)</w:t>
      </w:r>
      <w:r>
        <w:rPr>
          <w:lang w:eastAsia="nl-NL"/>
        </w:rPr>
        <w:tab/>
      </w:r>
    </w:p>
    <w:p w14:paraId="1543DEF9" w14:textId="1F1AE5A5" w:rsidR="00BF6AC9" w:rsidRDefault="00BF6AC9" w:rsidP="0006161C">
      <w:pPr>
        <w:ind w:left="705"/>
        <w:rPr>
          <w:lang w:eastAsia="nl-NL"/>
        </w:rPr>
      </w:pPr>
      <w:r w:rsidRPr="00BF6AC9">
        <w:rPr>
          <w:lang w:eastAsia="nl-NL"/>
        </w:rPr>
        <w:t>IPS = Intrusion Prevention system (detecteerd een aan</w:t>
      </w:r>
      <w:r>
        <w:rPr>
          <w:lang w:eastAsia="nl-NL"/>
        </w:rPr>
        <w:t>val en onderneemt actie)</w:t>
      </w:r>
    </w:p>
    <w:p w14:paraId="65E8BAD0" w14:textId="5488EBEF" w:rsidR="00983233" w:rsidRPr="00C42E23" w:rsidRDefault="00983233" w:rsidP="00C42E23">
      <w:pPr>
        <w:pStyle w:val="Heading3"/>
        <w:rPr>
          <w:lang w:val="en-US" w:eastAsia="nl-NL"/>
        </w:rPr>
      </w:pPr>
      <w:r w:rsidRPr="00C42E23">
        <w:rPr>
          <w:lang w:val="en-US" w:eastAsia="nl-NL"/>
        </w:rPr>
        <w:lastRenderedPageBreak/>
        <w:t>5.5.3.2.1 SNORT</w:t>
      </w:r>
      <w:r w:rsidR="00C42E23" w:rsidRPr="00C42E23">
        <w:rPr>
          <w:lang w:val="en-US" w:eastAsia="nl-NL"/>
        </w:rPr>
        <w:t xml:space="preserve"> (I</w:t>
      </w:r>
      <w:r w:rsidR="00C42E23">
        <w:rPr>
          <w:lang w:val="en-US" w:eastAsia="nl-NL"/>
        </w:rPr>
        <w:t xml:space="preserve">DS) </w:t>
      </w:r>
    </w:p>
    <w:p w14:paraId="7F739A6E" w14:textId="5B8D6ED8" w:rsidR="00C42E23" w:rsidRDefault="00C42E23" w:rsidP="002664FB">
      <w:pPr>
        <w:pStyle w:val="ListParagraph"/>
        <w:numPr>
          <w:ilvl w:val="0"/>
          <w:numId w:val="40"/>
        </w:numPr>
        <w:rPr>
          <w:lang w:val="en-US" w:eastAsia="nl-NL"/>
        </w:rPr>
      </w:pPr>
      <w:r>
        <w:rPr>
          <w:lang w:val="en-US" w:eastAsia="nl-NL"/>
        </w:rPr>
        <w:t>Not “application aware”</w:t>
      </w:r>
    </w:p>
    <w:p w14:paraId="5BE22E15" w14:textId="1A95F710" w:rsidR="00C42E23" w:rsidRDefault="00C42E23" w:rsidP="002664FB">
      <w:pPr>
        <w:pStyle w:val="ListParagraph"/>
        <w:numPr>
          <w:ilvl w:val="0"/>
          <w:numId w:val="40"/>
        </w:numPr>
        <w:rPr>
          <w:lang w:val="en-US" w:eastAsia="nl-NL"/>
        </w:rPr>
      </w:pPr>
      <w:r>
        <w:rPr>
          <w:lang w:val="en-US" w:eastAsia="nl-NL"/>
        </w:rPr>
        <w:t>No multithreading</w:t>
      </w:r>
    </w:p>
    <w:p w14:paraId="0633D677" w14:textId="3D90FE41" w:rsidR="00C42E23" w:rsidRPr="00C42E23" w:rsidRDefault="00C42E23" w:rsidP="002664FB">
      <w:pPr>
        <w:pStyle w:val="ListParagraph"/>
        <w:numPr>
          <w:ilvl w:val="0"/>
          <w:numId w:val="40"/>
        </w:numPr>
        <w:rPr>
          <w:lang w:val="en-US" w:eastAsia="nl-NL"/>
        </w:rPr>
      </w:pPr>
      <w:r>
        <w:rPr>
          <w:lang w:val="en-US" w:eastAsia="nl-NL"/>
        </w:rPr>
        <w:t>No file extraction</w:t>
      </w:r>
    </w:p>
    <w:p w14:paraId="73DC87FD" w14:textId="23D00731" w:rsidR="00983233" w:rsidRDefault="00983233" w:rsidP="00C42E23">
      <w:pPr>
        <w:pStyle w:val="Heading3"/>
        <w:rPr>
          <w:lang w:val="en-US" w:eastAsia="nl-NL"/>
        </w:rPr>
      </w:pPr>
      <w:r w:rsidRPr="00C42E23">
        <w:rPr>
          <w:lang w:val="en-US" w:eastAsia="nl-NL"/>
        </w:rPr>
        <w:t>5.5.3.2.2 SURICATA</w:t>
      </w:r>
      <w:r w:rsidR="00C42E23" w:rsidRPr="00C42E23">
        <w:rPr>
          <w:lang w:val="en-US" w:eastAsia="nl-NL"/>
        </w:rPr>
        <w:t xml:space="preserve"> (IDS)</w:t>
      </w:r>
    </w:p>
    <w:p w14:paraId="7EB0B4B2" w14:textId="6940DAAA" w:rsidR="00C42E23" w:rsidRDefault="00C42E23" w:rsidP="002664FB">
      <w:pPr>
        <w:pStyle w:val="ListParagraph"/>
        <w:numPr>
          <w:ilvl w:val="0"/>
          <w:numId w:val="39"/>
        </w:numPr>
        <w:rPr>
          <w:lang w:val="en-US" w:eastAsia="nl-NL"/>
        </w:rPr>
      </w:pPr>
      <w:r>
        <w:rPr>
          <w:lang w:val="en-US" w:eastAsia="nl-NL"/>
        </w:rPr>
        <w:t>Supports Application layer detection rules</w:t>
      </w:r>
    </w:p>
    <w:p w14:paraId="71FC821E" w14:textId="77777777" w:rsidR="00C42E23" w:rsidRDefault="00C42E23" w:rsidP="002664FB">
      <w:pPr>
        <w:pStyle w:val="ListParagraph"/>
        <w:numPr>
          <w:ilvl w:val="0"/>
          <w:numId w:val="39"/>
        </w:numPr>
        <w:rPr>
          <w:lang w:val="en-US" w:eastAsia="nl-NL"/>
        </w:rPr>
      </w:pPr>
      <w:r w:rsidRPr="00C42E23">
        <w:rPr>
          <w:lang w:val="en-US" w:eastAsia="nl-NL"/>
        </w:rPr>
        <w:t>Identify HTTP of SSH traffic</w:t>
      </w:r>
    </w:p>
    <w:p w14:paraId="016DD67F" w14:textId="7E76E6D1" w:rsidR="00C42E23" w:rsidRDefault="00C42E23" w:rsidP="002664FB">
      <w:pPr>
        <w:pStyle w:val="ListParagraph"/>
        <w:numPr>
          <w:ilvl w:val="0"/>
          <w:numId w:val="39"/>
        </w:numPr>
        <w:rPr>
          <w:lang w:val="en-US" w:eastAsia="nl-NL"/>
        </w:rPr>
      </w:pPr>
      <w:r>
        <w:rPr>
          <w:lang w:val="en-US" w:eastAsia="nl-NL"/>
        </w:rPr>
        <w:t>Multithreading</w:t>
      </w:r>
    </w:p>
    <w:p w14:paraId="3281CCA6" w14:textId="225F8806" w:rsidR="00C42E23" w:rsidRDefault="00C42E23" w:rsidP="002664FB">
      <w:pPr>
        <w:pStyle w:val="ListParagraph"/>
        <w:numPr>
          <w:ilvl w:val="0"/>
          <w:numId w:val="39"/>
        </w:numPr>
        <w:rPr>
          <w:lang w:val="en-US" w:eastAsia="nl-NL"/>
        </w:rPr>
      </w:pPr>
      <w:r>
        <w:rPr>
          <w:lang w:val="en-US" w:eastAsia="nl-NL"/>
        </w:rPr>
        <w:t>File extraction</w:t>
      </w:r>
    </w:p>
    <w:p w14:paraId="57305DAD" w14:textId="58F9C7AB" w:rsidR="00473F5E" w:rsidRPr="00C42E23" w:rsidRDefault="00473F5E" w:rsidP="00C42E23">
      <w:pPr>
        <w:pStyle w:val="Heading3"/>
        <w:rPr>
          <w:lang w:val="en-US" w:eastAsia="nl-NL"/>
        </w:rPr>
      </w:pPr>
      <w:r w:rsidRPr="00C42E23">
        <w:rPr>
          <w:lang w:val="en-US" w:eastAsia="nl-NL"/>
        </w:rPr>
        <w:t>5.5.3.3 Honeypot</w:t>
      </w:r>
    </w:p>
    <w:p w14:paraId="29B6CE1B" w14:textId="0165AB6F" w:rsidR="00BF6AC9" w:rsidRDefault="00BF6AC9" w:rsidP="00BF6AC9">
      <w:pPr>
        <w:rPr>
          <w:lang w:eastAsia="nl-NL"/>
        </w:rPr>
      </w:pPr>
      <w:r w:rsidRPr="00C42E23">
        <w:rPr>
          <w:lang w:val="en-US" w:eastAsia="nl-NL"/>
        </w:rPr>
        <w:tab/>
      </w:r>
      <w:r w:rsidRPr="00BF6AC9">
        <w:rPr>
          <w:lang w:eastAsia="nl-NL"/>
        </w:rPr>
        <w:t>= een val voor een h</w:t>
      </w:r>
      <w:r>
        <w:rPr>
          <w:lang w:eastAsia="nl-NL"/>
        </w:rPr>
        <w:t>acker</w:t>
      </w:r>
    </w:p>
    <w:p w14:paraId="346E673D" w14:textId="694C0ADE" w:rsidR="00BF6AC9" w:rsidRDefault="00BF6AC9" w:rsidP="00BF6AC9">
      <w:pPr>
        <w:ind w:left="708"/>
        <w:rPr>
          <w:lang w:eastAsia="nl-NL"/>
        </w:rPr>
      </w:pPr>
      <w:r>
        <w:rPr>
          <w:lang w:eastAsia="nl-NL"/>
        </w:rPr>
        <w:t xml:space="preserve">Je lokt de kacher, en </w:t>
      </w:r>
      <w:r w:rsidRPr="00BF6AC9">
        <w:rPr>
          <w:lang w:eastAsia="nl-NL"/>
        </w:rPr>
        <w:t>De hacker verdoet veel t</w:t>
      </w:r>
      <w:r>
        <w:rPr>
          <w:lang w:eastAsia="nl-NL"/>
        </w:rPr>
        <w:t xml:space="preserve">ijd aan onbelangrijke en valse info. Dit zorgt ervoor dat de hacker confused wordt en je kan informatie vergen over de hacker op deze manier. </w:t>
      </w:r>
    </w:p>
    <w:p w14:paraId="2549D193" w14:textId="4FB4A149" w:rsidR="00BF6AC9" w:rsidRPr="00BF6AC9" w:rsidRDefault="00BF6AC9" w:rsidP="00BF6AC9">
      <w:pPr>
        <w:ind w:left="708"/>
        <w:rPr>
          <w:lang w:eastAsia="nl-NL"/>
        </w:rPr>
      </w:pPr>
      <w:r>
        <w:rPr>
          <w:lang w:eastAsia="nl-NL"/>
        </w:rPr>
        <w:t>Dit wordt ook gebruikt om spam te detecteren.</w:t>
      </w:r>
    </w:p>
    <w:p w14:paraId="769EADE4" w14:textId="5465259D" w:rsidR="00EB35C4" w:rsidRPr="00BF6AC9" w:rsidRDefault="00EB35C4" w:rsidP="00EB35C4">
      <w:pPr>
        <w:pStyle w:val="Heading3"/>
        <w:rPr>
          <w:rFonts w:eastAsia="Times New Roman"/>
          <w:lang w:eastAsia="nl-NL"/>
        </w:rPr>
      </w:pPr>
      <w:r w:rsidRPr="00BF6AC9">
        <w:rPr>
          <w:rFonts w:eastAsia="Times New Roman"/>
          <w:lang w:eastAsia="nl-NL"/>
        </w:rPr>
        <w:t>5.5.4 Content protection</w:t>
      </w:r>
    </w:p>
    <w:p w14:paraId="794B0B9F" w14:textId="77777777" w:rsidR="00BF6AC9" w:rsidRPr="00BF6AC9" w:rsidRDefault="00BF6AC9" w:rsidP="00BF6AC9">
      <w:pPr>
        <w:pStyle w:val="NormalWeb"/>
        <w:spacing w:before="0" w:beforeAutospacing="0" w:after="0" w:afterAutospacing="0"/>
        <w:rPr>
          <w:rFonts w:asciiTheme="minorHAnsi" w:hAnsiTheme="minorHAnsi" w:cstheme="minorHAnsi"/>
          <w:sz w:val="22"/>
          <w:szCs w:val="22"/>
        </w:rPr>
      </w:pPr>
      <w:r w:rsidRPr="00BF6AC9">
        <w:tab/>
      </w:r>
      <w:r w:rsidRPr="00BF6AC9">
        <w:rPr>
          <w:rFonts w:asciiTheme="minorHAnsi" w:hAnsiTheme="minorHAnsi" w:cstheme="minorHAnsi"/>
          <w:color w:val="000000"/>
          <w:sz w:val="22"/>
          <w:szCs w:val="22"/>
        </w:rPr>
        <w:t>File Access Control</w:t>
      </w:r>
    </w:p>
    <w:p w14:paraId="4F09CE65" w14:textId="77777777" w:rsidR="00BF6AC9" w:rsidRPr="00BF6AC9" w:rsidRDefault="00BF6AC9" w:rsidP="002664FB">
      <w:pPr>
        <w:numPr>
          <w:ilvl w:val="0"/>
          <w:numId w:val="37"/>
        </w:numPr>
        <w:spacing w:after="0" w:line="240" w:lineRule="auto"/>
        <w:textAlignment w:val="baseline"/>
        <w:rPr>
          <w:rFonts w:eastAsia="Times New Roman" w:cstheme="minorHAnsi"/>
          <w:color w:val="000000"/>
          <w:sz w:val="22"/>
          <w:lang w:eastAsia="nl-NL"/>
        </w:rPr>
      </w:pPr>
      <w:r w:rsidRPr="00BF6AC9">
        <w:rPr>
          <w:rFonts w:eastAsia="Times New Roman" w:cstheme="minorHAnsi"/>
          <w:color w:val="000000"/>
          <w:sz w:val="22"/>
          <w:lang w:eastAsia="nl-NL"/>
        </w:rPr>
        <w:t>Principle of Least Privilege</w:t>
      </w:r>
    </w:p>
    <w:p w14:paraId="463FC771" w14:textId="77777777" w:rsidR="00BF6AC9" w:rsidRPr="00BF6AC9" w:rsidRDefault="00BF6AC9" w:rsidP="002664FB">
      <w:pPr>
        <w:numPr>
          <w:ilvl w:val="0"/>
          <w:numId w:val="37"/>
        </w:numPr>
        <w:spacing w:after="0" w:line="240" w:lineRule="auto"/>
        <w:textAlignment w:val="baseline"/>
        <w:rPr>
          <w:rFonts w:eastAsia="Times New Roman" w:cstheme="minorHAnsi"/>
          <w:color w:val="000000"/>
          <w:sz w:val="22"/>
          <w:lang w:eastAsia="nl-NL"/>
        </w:rPr>
      </w:pPr>
      <w:r w:rsidRPr="00BF6AC9">
        <w:rPr>
          <w:rFonts w:eastAsia="Times New Roman" w:cstheme="minorHAnsi"/>
          <w:color w:val="000000"/>
          <w:sz w:val="22"/>
          <w:lang w:eastAsia="nl-NL"/>
        </w:rPr>
        <w:t>Use separate Service accounts!</w:t>
      </w:r>
    </w:p>
    <w:p w14:paraId="17D31039" w14:textId="77777777" w:rsidR="00BF6AC9" w:rsidRPr="00BF6AC9" w:rsidRDefault="00BF6AC9" w:rsidP="00BF6AC9">
      <w:pPr>
        <w:spacing w:after="0" w:line="240" w:lineRule="auto"/>
        <w:rPr>
          <w:rFonts w:eastAsia="Times New Roman" w:cstheme="minorHAnsi"/>
          <w:sz w:val="22"/>
          <w:lang w:eastAsia="nl-NL"/>
        </w:rPr>
      </w:pPr>
    </w:p>
    <w:p w14:paraId="172209D7" w14:textId="77777777" w:rsidR="00BF6AC9" w:rsidRPr="00BF6AC9" w:rsidRDefault="00BF6AC9" w:rsidP="00BF6AC9">
      <w:pPr>
        <w:spacing w:after="0" w:line="240" w:lineRule="auto"/>
        <w:ind w:firstLine="708"/>
        <w:rPr>
          <w:rFonts w:eastAsia="Times New Roman" w:cstheme="minorHAnsi"/>
          <w:sz w:val="22"/>
          <w:lang w:eastAsia="nl-NL"/>
        </w:rPr>
      </w:pPr>
      <w:r w:rsidRPr="00BF6AC9">
        <w:rPr>
          <w:rFonts w:eastAsia="Times New Roman" w:cstheme="minorHAnsi"/>
          <w:color w:val="000000"/>
          <w:sz w:val="22"/>
          <w:lang w:eastAsia="nl-NL"/>
        </w:rPr>
        <w:t>File Encryption</w:t>
      </w:r>
    </w:p>
    <w:p w14:paraId="0FE03A40" w14:textId="77777777" w:rsidR="00BF6AC9" w:rsidRPr="00BF6AC9" w:rsidRDefault="00BF6AC9" w:rsidP="002664FB">
      <w:pPr>
        <w:numPr>
          <w:ilvl w:val="0"/>
          <w:numId w:val="38"/>
        </w:numPr>
        <w:spacing w:after="0" w:line="240" w:lineRule="auto"/>
        <w:textAlignment w:val="baseline"/>
        <w:rPr>
          <w:rFonts w:eastAsia="Times New Roman" w:cstheme="minorHAnsi"/>
          <w:color w:val="000000"/>
          <w:sz w:val="22"/>
          <w:lang w:eastAsia="nl-NL"/>
        </w:rPr>
      </w:pPr>
      <w:r w:rsidRPr="00BF6AC9">
        <w:rPr>
          <w:rFonts w:eastAsia="Times New Roman" w:cstheme="minorHAnsi"/>
          <w:color w:val="000000"/>
          <w:sz w:val="22"/>
          <w:lang w:eastAsia="nl-NL"/>
        </w:rPr>
        <w:t>File encryption</w:t>
      </w:r>
    </w:p>
    <w:p w14:paraId="2827651F" w14:textId="77777777" w:rsidR="00BF6AC9" w:rsidRPr="00BF6AC9" w:rsidRDefault="00BF6AC9" w:rsidP="002664FB">
      <w:pPr>
        <w:numPr>
          <w:ilvl w:val="1"/>
          <w:numId w:val="38"/>
        </w:numPr>
        <w:spacing w:after="0" w:line="240" w:lineRule="auto"/>
        <w:textAlignment w:val="baseline"/>
        <w:rPr>
          <w:rFonts w:eastAsia="Times New Roman" w:cstheme="minorHAnsi"/>
          <w:color w:val="000000"/>
          <w:sz w:val="22"/>
          <w:lang w:eastAsia="nl-NL"/>
        </w:rPr>
      </w:pPr>
      <w:r w:rsidRPr="00BF6AC9">
        <w:rPr>
          <w:rFonts w:eastAsia="Times New Roman" w:cstheme="minorHAnsi"/>
          <w:color w:val="000000"/>
          <w:sz w:val="22"/>
          <w:lang w:eastAsia="nl-NL"/>
        </w:rPr>
        <w:t>Filevault</w:t>
      </w:r>
    </w:p>
    <w:p w14:paraId="0A5F0EC3" w14:textId="77777777" w:rsidR="00BF6AC9" w:rsidRPr="00BF6AC9" w:rsidRDefault="00BF6AC9" w:rsidP="002664FB">
      <w:pPr>
        <w:numPr>
          <w:ilvl w:val="1"/>
          <w:numId w:val="38"/>
        </w:numPr>
        <w:spacing w:after="0" w:line="240" w:lineRule="auto"/>
        <w:textAlignment w:val="baseline"/>
        <w:rPr>
          <w:rFonts w:eastAsia="Times New Roman" w:cstheme="minorHAnsi"/>
          <w:color w:val="000000"/>
          <w:sz w:val="22"/>
          <w:lang w:eastAsia="nl-NL"/>
        </w:rPr>
      </w:pPr>
      <w:r w:rsidRPr="00BF6AC9">
        <w:rPr>
          <w:rFonts w:eastAsia="Times New Roman" w:cstheme="minorHAnsi"/>
          <w:color w:val="000000"/>
          <w:sz w:val="22"/>
          <w:lang w:eastAsia="nl-NL"/>
        </w:rPr>
        <w:t>Veracrypt</w:t>
      </w:r>
    </w:p>
    <w:p w14:paraId="7BC600AA" w14:textId="77777777" w:rsidR="00BF6AC9" w:rsidRPr="00BF6AC9" w:rsidRDefault="00BF6AC9" w:rsidP="002664FB">
      <w:pPr>
        <w:numPr>
          <w:ilvl w:val="0"/>
          <w:numId w:val="38"/>
        </w:numPr>
        <w:spacing w:after="0" w:line="240" w:lineRule="auto"/>
        <w:textAlignment w:val="baseline"/>
        <w:rPr>
          <w:rFonts w:eastAsia="Times New Roman" w:cstheme="minorHAnsi"/>
          <w:color w:val="000000"/>
          <w:sz w:val="22"/>
          <w:lang w:eastAsia="nl-NL"/>
        </w:rPr>
      </w:pPr>
      <w:r w:rsidRPr="00BF6AC9">
        <w:rPr>
          <w:rFonts w:eastAsia="Times New Roman" w:cstheme="minorHAnsi"/>
          <w:color w:val="000000"/>
          <w:sz w:val="22"/>
          <w:lang w:eastAsia="nl-NL"/>
        </w:rPr>
        <w:t>Disk encryption</w:t>
      </w:r>
    </w:p>
    <w:p w14:paraId="761471F1" w14:textId="77777777" w:rsidR="00BF6AC9" w:rsidRPr="00BF6AC9" w:rsidRDefault="00BF6AC9" w:rsidP="002664FB">
      <w:pPr>
        <w:numPr>
          <w:ilvl w:val="1"/>
          <w:numId w:val="38"/>
        </w:numPr>
        <w:spacing w:after="0" w:line="240" w:lineRule="auto"/>
        <w:textAlignment w:val="baseline"/>
        <w:rPr>
          <w:rFonts w:eastAsia="Times New Roman" w:cstheme="minorHAnsi"/>
          <w:color w:val="000000"/>
          <w:sz w:val="22"/>
          <w:lang w:eastAsia="nl-NL"/>
        </w:rPr>
      </w:pPr>
      <w:r w:rsidRPr="00BF6AC9">
        <w:rPr>
          <w:rFonts w:eastAsia="Times New Roman" w:cstheme="minorHAnsi"/>
          <w:color w:val="000000"/>
          <w:sz w:val="22"/>
          <w:lang w:eastAsia="nl-NL"/>
        </w:rPr>
        <w:t>BitLocker</w:t>
      </w:r>
    </w:p>
    <w:p w14:paraId="369E127B" w14:textId="53F8AB3B" w:rsidR="00EB35C4" w:rsidRPr="00BF6AC9" w:rsidRDefault="00BF6AC9" w:rsidP="002664FB">
      <w:pPr>
        <w:numPr>
          <w:ilvl w:val="1"/>
          <w:numId w:val="38"/>
        </w:numPr>
        <w:spacing w:after="0" w:line="240" w:lineRule="auto"/>
        <w:textAlignment w:val="baseline"/>
        <w:rPr>
          <w:rFonts w:eastAsia="Times New Roman" w:cstheme="minorHAnsi"/>
          <w:color w:val="000000"/>
          <w:sz w:val="22"/>
          <w:lang w:eastAsia="nl-NL"/>
        </w:rPr>
      </w:pPr>
      <w:r w:rsidRPr="00BF6AC9">
        <w:rPr>
          <w:rFonts w:eastAsia="Times New Roman" w:cstheme="minorHAnsi"/>
          <w:color w:val="000000"/>
          <w:sz w:val="22"/>
          <w:lang w:eastAsia="nl-NL"/>
        </w:rPr>
        <w:t>FDE</w:t>
      </w:r>
    </w:p>
    <w:p w14:paraId="01DF2773" w14:textId="488A7DEC" w:rsidR="006D6F5E" w:rsidRDefault="006D6F5E" w:rsidP="006D6F5E">
      <w:pPr>
        <w:spacing w:after="0" w:line="240" w:lineRule="auto"/>
        <w:rPr>
          <w:rFonts w:ascii="Arial" w:eastAsia="Times New Roman" w:hAnsi="Arial" w:cs="Arial"/>
          <w:color w:val="000000"/>
          <w:sz w:val="22"/>
          <w:lang w:eastAsia="nl-NL"/>
        </w:rPr>
      </w:pPr>
    </w:p>
    <w:p w14:paraId="040DB422" w14:textId="77777777" w:rsidR="00832C19" w:rsidRDefault="00832C19" w:rsidP="006D6F5E">
      <w:pPr>
        <w:spacing w:after="0" w:line="240" w:lineRule="auto"/>
        <w:rPr>
          <w:rFonts w:ascii="Arial" w:eastAsia="Times New Roman" w:hAnsi="Arial" w:cs="Arial"/>
          <w:color w:val="000000"/>
          <w:sz w:val="22"/>
          <w:lang w:eastAsia="nl-NL"/>
        </w:rPr>
      </w:pPr>
    </w:p>
    <w:p w14:paraId="6D647028" w14:textId="6D2FEBD3" w:rsidR="006D6F5E" w:rsidRDefault="006D6F5E" w:rsidP="006D6F5E"/>
    <w:p w14:paraId="3541CFFE" w14:textId="7C2B0AEA" w:rsidR="00BF6AC9" w:rsidRDefault="00BF6AC9" w:rsidP="006D6F5E"/>
    <w:p w14:paraId="1A4EBD1A" w14:textId="59B95F4B" w:rsidR="00983233" w:rsidRDefault="00983233" w:rsidP="006D6F5E"/>
    <w:p w14:paraId="378999B6" w14:textId="34DAB050" w:rsidR="00983233" w:rsidRDefault="00983233" w:rsidP="006D6F5E"/>
    <w:p w14:paraId="44AAB4B2" w14:textId="63E2DD04" w:rsidR="00983233" w:rsidRDefault="00983233" w:rsidP="006D6F5E"/>
    <w:p w14:paraId="1145BFD1" w14:textId="3BDC74D7" w:rsidR="00983233" w:rsidRDefault="00983233" w:rsidP="006D6F5E"/>
    <w:p w14:paraId="137B33A0" w14:textId="78783A98" w:rsidR="00983233" w:rsidRDefault="00983233" w:rsidP="006D6F5E"/>
    <w:p w14:paraId="5CC3F341" w14:textId="6BE141F4" w:rsidR="00983233" w:rsidRDefault="0058290E" w:rsidP="005A3A47">
      <w:pPr>
        <w:pStyle w:val="Heading1"/>
      </w:pPr>
      <w:r>
        <w:rPr>
          <w:noProof/>
        </w:rPr>
        <w:lastRenderedPageBreak/>
        <w:drawing>
          <wp:anchor distT="0" distB="0" distL="114300" distR="114300" simplePos="0" relativeHeight="251678720" behindDoc="0" locked="0" layoutInCell="1" allowOverlap="1" wp14:anchorId="2239A9A1" wp14:editId="34CD1188">
            <wp:simplePos x="0" y="0"/>
            <wp:positionH relativeFrom="column">
              <wp:posOffset>4065905</wp:posOffset>
            </wp:positionH>
            <wp:positionV relativeFrom="paragraph">
              <wp:posOffset>78740</wp:posOffset>
            </wp:positionV>
            <wp:extent cx="2134235" cy="2019300"/>
            <wp:effectExtent l="0" t="0" r="0" b="0"/>
            <wp:wrapThrough wrapText="bothSides">
              <wp:wrapPolygon edited="0">
                <wp:start x="0" y="0"/>
                <wp:lineTo x="0" y="21396"/>
                <wp:lineTo x="21401" y="21396"/>
                <wp:lineTo x="21401"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134235" cy="2019300"/>
                    </a:xfrm>
                    <a:prstGeom prst="rect">
                      <a:avLst/>
                    </a:prstGeom>
                  </pic:spPr>
                </pic:pic>
              </a:graphicData>
            </a:graphic>
            <wp14:sizeRelH relativeFrom="page">
              <wp14:pctWidth>0</wp14:pctWidth>
            </wp14:sizeRelH>
            <wp14:sizeRelV relativeFrom="page">
              <wp14:pctHeight>0</wp14:pctHeight>
            </wp14:sizeRelV>
          </wp:anchor>
        </w:drawing>
      </w:r>
      <w:r w:rsidR="009E7C9B">
        <w:t xml:space="preserve">Hoofdstuk 6: Malware &amp; Deception </w:t>
      </w:r>
    </w:p>
    <w:p w14:paraId="3CB8B88F" w14:textId="5EA70C24" w:rsidR="0058290E" w:rsidRDefault="000C6959" w:rsidP="0058290E">
      <w:pPr>
        <w:pStyle w:val="Heading2"/>
      </w:pPr>
      <w:r>
        <w:t xml:space="preserve">6.1 </w:t>
      </w:r>
      <w:r w:rsidR="002F675E">
        <w:t>Malware</w:t>
      </w:r>
    </w:p>
    <w:p w14:paraId="7EAA52E8" w14:textId="15B34C28" w:rsidR="0058290E" w:rsidRPr="0058290E" w:rsidRDefault="0058290E" w:rsidP="0058290E">
      <w:pPr>
        <w:ind w:left="705"/>
      </w:pPr>
      <w:r>
        <w:t>Vroeger was malware een specifiek type van virus, maar vaandaag de dag staat het gekend als een verzamelnaam voor verschillende soorten kwaadaardige software zoals virussen, trojan horses, spyware, ransomware,...</w:t>
      </w:r>
    </w:p>
    <w:p w14:paraId="53E0ABE8" w14:textId="54F720A4" w:rsidR="002F675E" w:rsidRDefault="000C6959" w:rsidP="000C6959">
      <w:pPr>
        <w:pStyle w:val="Heading3"/>
      </w:pPr>
      <w:r>
        <w:t xml:space="preserve">6.1.1 </w:t>
      </w:r>
      <w:r w:rsidR="002F675E">
        <w:t>Types of malware</w:t>
      </w:r>
    </w:p>
    <w:p w14:paraId="6D2FCD14" w14:textId="6F01B609" w:rsidR="002F675E" w:rsidRDefault="000C6959" w:rsidP="000C6959">
      <w:pPr>
        <w:pStyle w:val="Heading3"/>
      </w:pPr>
      <w:r>
        <w:t xml:space="preserve">6.1.1.1 </w:t>
      </w:r>
      <w:r w:rsidR="002F675E">
        <w:t>Virus</w:t>
      </w:r>
    </w:p>
    <w:p w14:paraId="2FB167E3" w14:textId="6E458B64" w:rsidR="00267F19" w:rsidRDefault="00267F19" w:rsidP="00267F19">
      <w:pPr>
        <w:ind w:left="705"/>
      </w:pPr>
      <w:r>
        <w:t xml:space="preserve">Een virus is een stukje kwaadaardige code die aan een andere file vast zit en zichzelf kan copieeren. Een virus kan onschuldig zijn, maar ook veel schade aanrichten. Het kan een specifieke foto tonen, maar het kan ook files beschadigen of verwijderen. </w:t>
      </w:r>
    </w:p>
    <w:p w14:paraId="4FC16968" w14:textId="6C9BF15A" w:rsidR="00267F19" w:rsidRDefault="00267F19" w:rsidP="00267F19">
      <w:pPr>
        <w:ind w:firstLine="708"/>
      </w:pPr>
      <w:r>
        <w:t>Kenmerken:</w:t>
      </w:r>
    </w:p>
    <w:p w14:paraId="3586EA6E" w14:textId="11F8BF6A" w:rsidR="00267F19" w:rsidRDefault="00267F19" w:rsidP="00770348">
      <w:pPr>
        <w:pStyle w:val="ListParagraph"/>
        <w:numPr>
          <w:ilvl w:val="0"/>
          <w:numId w:val="43"/>
        </w:numPr>
      </w:pPr>
      <w:r>
        <w:t>Verspreid door email, downloads, media</w:t>
      </w:r>
    </w:p>
    <w:p w14:paraId="0ED3FC22" w14:textId="0E6B5A5F" w:rsidR="00267F19" w:rsidRDefault="00267F19" w:rsidP="00770348">
      <w:pPr>
        <w:pStyle w:val="ListParagraph"/>
        <w:numPr>
          <w:ilvl w:val="0"/>
          <w:numId w:val="43"/>
        </w:numPr>
      </w:pPr>
      <w:r>
        <w:t xml:space="preserve">De vroegste versies van malware waren vaak virussen </w:t>
      </w:r>
    </w:p>
    <w:p w14:paraId="3624E7EE" w14:textId="5574B196" w:rsidR="00267F19" w:rsidRDefault="00267F19" w:rsidP="00770348">
      <w:pPr>
        <w:pStyle w:val="ListParagraph"/>
        <w:numPr>
          <w:ilvl w:val="0"/>
          <w:numId w:val="43"/>
        </w:numPr>
      </w:pPr>
      <w:r>
        <w:t>Het moet manueel geactiveerd worden (bv open een bijlagen in een mail)</w:t>
      </w:r>
    </w:p>
    <w:p w14:paraId="381C04A7" w14:textId="4776B65E" w:rsidR="00267F19" w:rsidRDefault="00267F19" w:rsidP="00770348">
      <w:pPr>
        <w:pStyle w:val="ListParagraph"/>
        <w:numPr>
          <w:ilvl w:val="0"/>
          <w:numId w:val="43"/>
        </w:numPr>
      </w:pPr>
      <w:r>
        <w:t>Simpele stukjes software</w:t>
      </w:r>
    </w:p>
    <w:p w14:paraId="303F1568" w14:textId="5A88BA01" w:rsidR="00267F19" w:rsidRPr="00267F19" w:rsidRDefault="00267F19" w:rsidP="00267F19">
      <w:pPr>
        <w:ind w:left="708"/>
      </w:pPr>
      <w:r>
        <w:t>Voorbeelden: Yankeedoodle, Frodo, Kenzero</w:t>
      </w:r>
    </w:p>
    <w:p w14:paraId="5DDB6463" w14:textId="441F3F3D" w:rsidR="002F675E" w:rsidRDefault="000C6959" w:rsidP="000C6959">
      <w:pPr>
        <w:pStyle w:val="Heading3"/>
      </w:pPr>
      <w:r>
        <w:t xml:space="preserve">6.1.1.2 </w:t>
      </w:r>
      <w:r w:rsidR="002F675E">
        <w:t>Worm</w:t>
      </w:r>
    </w:p>
    <w:p w14:paraId="7DC9D8D4" w14:textId="3FE38DB7" w:rsidR="00267F19" w:rsidRDefault="00A848EB" w:rsidP="006125FD">
      <w:pPr>
        <w:ind w:left="705"/>
      </w:pPr>
      <w:r>
        <w:t xml:space="preserve">Een worm is een type malware dat </w:t>
      </w:r>
      <w:r w:rsidR="006125FD">
        <w:t>zichzelf kan clonen, en zichzelf zo onafhankelijk kan verspreiden.</w:t>
      </w:r>
    </w:p>
    <w:p w14:paraId="72FC46D3" w14:textId="07A82B29" w:rsidR="00A848EB" w:rsidRDefault="00A848EB" w:rsidP="00267F19">
      <w:r>
        <w:tab/>
        <w:t>Kenmerken:</w:t>
      </w:r>
    </w:p>
    <w:p w14:paraId="598C7DE3" w14:textId="32B2FFA6" w:rsidR="00A848EB" w:rsidRDefault="00A848EB" w:rsidP="00770348">
      <w:pPr>
        <w:pStyle w:val="ListParagraph"/>
        <w:numPr>
          <w:ilvl w:val="0"/>
          <w:numId w:val="44"/>
        </w:numPr>
      </w:pPr>
      <w:r>
        <w:t>Activeerd zonder tussenkomst van de gebruiker</w:t>
      </w:r>
    </w:p>
    <w:p w14:paraId="18065595" w14:textId="56D6C167" w:rsidR="00A848EB" w:rsidRDefault="00A848EB" w:rsidP="00770348">
      <w:pPr>
        <w:pStyle w:val="ListParagraph"/>
        <w:numPr>
          <w:ilvl w:val="0"/>
          <w:numId w:val="44"/>
        </w:numPr>
      </w:pPr>
      <w:r>
        <w:t xml:space="preserve">Repliceerd zichzelf en maakt gebruik van zwakheden van netwerken. </w:t>
      </w:r>
    </w:p>
    <w:p w14:paraId="07C67F49" w14:textId="17C08577" w:rsidR="00A848EB" w:rsidRDefault="00A848EB" w:rsidP="00770348">
      <w:pPr>
        <w:pStyle w:val="ListParagraph"/>
        <w:numPr>
          <w:ilvl w:val="0"/>
          <w:numId w:val="44"/>
        </w:numPr>
      </w:pPr>
      <w:r>
        <w:t>Vaak gecombineerd met backdoors of een payload  (informatie over een computernetwerk)</w:t>
      </w:r>
    </w:p>
    <w:p w14:paraId="4FCCF3DB" w14:textId="5291128B" w:rsidR="006125FD" w:rsidRDefault="006125FD" w:rsidP="00770348">
      <w:pPr>
        <w:pStyle w:val="ListParagraph"/>
        <w:numPr>
          <w:ilvl w:val="0"/>
          <w:numId w:val="44"/>
        </w:numPr>
      </w:pPr>
      <w:r>
        <w:t>Wordt verspreid via payload</w:t>
      </w:r>
    </w:p>
    <w:p w14:paraId="2281436D" w14:textId="602935F9" w:rsidR="006125FD" w:rsidRPr="00267F19" w:rsidRDefault="006125FD" w:rsidP="006125FD">
      <w:pPr>
        <w:ind w:left="708"/>
      </w:pPr>
      <w:r>
        <w:t>Voorbeelden: WannaCry, email worms, ...</w:t>
      </w:r>
    </w:p>
    <w:p w14:paraId="44A70800" w14:textId="6AD7BE19" w:rsidR="002F675E" w:rsidRDefault="000C6959" w:rsidP="000C6959">
      <w:pPr>
        <w:pStyle w:val="Heading3"/>
      </w:pPr>
      <w:r>
        <w:t xml:space="preserve">6.1.1.3 </w:t>
      </w:r>
      <w:r w:rsidR="002F675E">
        <w:t>Trojan horse</w:t>
      </w:r>
    </w:p>
    <w:p w14:paraId="71A4C475" w14:textId="6397B1B9" w:rsidR="006125FD" w:rsidRPr="006125FD" w:rsidRDefault="006125FD" w:rsidP="00C6613C">
      <w:pPr>
        <w:ind w:left="705"/>
      </w:pPr>
      <w:r>
        <w:t>Een trojan horse is malware dat zich verstopt heeft in een ander stuk software</w:t>
      </w:r>
      <w:r w:rsidR="00C6613C">
        <w:t>, vaak ook in combinatie met andere malware</w:t>
      </w:r>
      <w:r>
        <w:t xml:space="preserve">. </w:t>
      </w:r>
      <w:r w:rsidR="00C6613C">
        <w:t xml:space="preserve">Vaak zitten deze in “gratis” software, downloads en attatchments. </w:t>
      </w:r>
    </w:p>
    <w:p w14:paraId="6A36642B" w14:textId="4EB4198B" w:rsidR="006125FD" w:rsidRDefault="006125FD" w:rsidP="006125FD">
      <w:r>
        <w:tab/>
        <w:t>Kenmerken:</w:t>
      </w:r>
    </w:p>
    <w:p w14:paraId="6E44CFB2" w14:textId="34A2B96E" w:rsidR="006125FD" w:rsidRDefault="00C6613C" w:rsidP="00770348">
      <w:pPr>
        <w:pStyle w:val="ListParagraph"/>
        <w:numPr>
          <w:ilvl w:val="0"/>
          <w:numId w:val="45"/>
        </w:numPr>
      </w:pPr>
      <w:r>
        <w:t>Verstopt zich</w:t>
      </w:r>
    </w:p>
    <w:p w14:paraId="61B07751" w14:textId="176F7007" w:rsidR="00C6613C" w:rsidRDefault="00A9497B" w:rsidP="00770348">
      <w:pPr>
        <w:pStyle w:val="ListParagraph"/>
        <w:numPr>
          <w:ilvl w:val="0"/>
          <w:numId w:val="45"/>
        </w:numPr>
      </w:pPr>
      <w:r>
        <w:t>Zit bij gratissoftware</w:t>
      </w:r>
    </w:p>
    <w:p w14:paraId="2929689A" w14:textId="4F46AE56" w:rsidR="00A9497B" w:rsidRDefault="00A9497B" w:rsidP="00770348">
      <w:pPr>
        <w:pStyle w:val="ListParagraph"/>
        <w:numPr>
          <w:ilvl w:val="0"/>
          <w:numId w:val="45"/>
        </w:numPr>
      </w:pPr>
      <w:r>
        <w:t>Misbruikt de privileges van de gebruiker die deze onbewust gebruikt.</w:t>
      </w:r>
    </w:p>
    <w:p w14:paraId="4D263B0C" w14:textId="659AFFD1" w:rsidR="006125FD" w:rsidRPr="006125FD" w:rsidRDefault="006125FD" w:rsidP="006125FD">
      <w:r>
        <w:lastRenderedPageBreak/>
        <w:tab/>
        <w:t>Voorbeelden:</w:t>
      </w:r>
      <w:r w:rsidR="00A9497B">
        <w:t xml:space="preserve"> Rootkit, Backdoor, Trojan-Banker, Trojan-DDOS,... </w:t>
      </w:r>
    </w:p>
    <w:p w14:paraId="56EAC044" w14:textId="01738A52" w:rsidR="002F675E" w:rsidRDefault="000C6959" w:rsidP="000C6959">
      <w:pPr>
        <w:pStyle w:val="Heading3"/>
      </w:pPr>
      <w:r>
        <w:t xml:space="preserve">6.1.1.4 </w:t>
      </w:r>
      <w:r w:rsidR="002F675E">
        <w:t>Logic bomb</w:t>
      </w:r>
    </w:p>
    <w:p w14:paraId="488E1F6A" w14:textId="3B7F7D46" w:rsidR="00A9497B" w:rsidRPr="00A9497B" w:rsidRDefault="00A9497B" w:rsidP="00457517">
      <w:pPr>
        <w:ind w:left="705"/>
      </w:pPr>
      <w:r>
        <w:t xml:space="preserve">Logic bombs worden gebruikt om een stukje kwaadaardige code te triggeren. Deze trigger kan een datum of tijd zijn, of wanneer er een bepaald programma geopend wordt. </w:t>
      </w:r>
    </w:p>
    <w:p w14:paraId="02613AC7" w14:textId="42CAD9F1" w:rsidR="00A9497B" w:rsidRDefault="00A9497B" w:rsidP="00A9497B">
      <w:r>
        <w:tab/>
        <w:t>Kenmerken:</w:t>
      </w:r>
    </w:p>
    <w:p w14:paraId="7B17CA10" w14:textId="092C1D14" w:rsidR="00A9497B" w:rsidRDefault="00457517" w:rsidP="00770348">
      <w:pPr>
        <w:pStyle w:val="ListParagraph"/>
        <w:numPr>
          <w:ilvl w:val="0"/>
          <w:numId w:val="46"/>
        </w:numPr>
      </w:pPr>
      <w:r>
        <w:t>Triggerd mallwara adhv handelingen of events.</w:t>
      </w:r>
    </w:p>
    <w:p w14:paraId="4246F3A7" w14:textId="18751810" w:rsidR="00A9497B" w:rsidRDefault="00A9497B" w:rsidP="00A9497B">
      <w:r>
        <w:tab/>
        <w:t>Voorbeelden:</w:t>
      </w:r>
    </w:p>
    <w:p w14:paraId="5F28DE2D" w14:textId="1BF2AF5A" w:rsidR="00A9497B" w:rsidRPr="00A9497B" w:rsidRDefault="00A9497B" w:rsidP="00A9497B">
      <w:pPr>
        <w:ind w:left="708"/>
      </w:pPr>
      <w:r>
        <w:t>Worden gebruikt voor: Het aanvallen van OS/software services, files verwijdere, databases saboteren, ...</w:t>
      </w:r>
    </w:p>
    <w:p w14:paraId="06DEC97F" w14:textId="4F595E7E" w:rsidR="002F675E" w:rsidRDefault="000C6959" w:rsidP="000C6959">
      <w:pPr>
        <w:pStyle w:val="Heading3"/>
      </w:pPr>
      <w:r>
        <w:t xml:space="preserve">6.1.1.5 </w:t>
      </w:r>
      <w:r w:rsidR="002F675E">
        <w:t>Ransomware</w:t>
      </w:r>
    </w:p>
    <w:p w14:paraId="0359CBCF" w14:textId="2A1026E6" w:rsidR="00D525C5" w:rsidRPr="00D525C5" w:rsidRDefault="00D525C5" w:rsidP="00D525C5">
      <w:pPr>
        <w:ind w:left="705"/>
      </w:pPr>
      <w:r>
        <w:t>Ransomware is een soort malware die data op je pc gijzelt en je hiervoor een aardige som geld laat betalen. Vaak wordt dit via bitcoin gedaan aangezien dit veilig is voor de hacker. Het wordt vaak gecombineerd met tojan horses.</w:t>
      </w:r>
    </w:p>
    <w:p w14:paraId="5FB88180" w14:textId="15348306" w:rsidR="00457517" w:rsidRDefault="00457517" w:rsidP="00457517">
      <w:r>
        <w:tab/>
        <w:t>Kenmerken:</w:t>
      </w:r>
    </w:p>
    <w:p w14:paraId="1A9339F3" w14:textId="72080E7D" w:rsidR="00457517" w:rsidRDefault="00D525C5" w:rsidP="00770348">
      <w:pPr>
        <w:pStyle w:val="ListParagraph"/>
        <w:numPr>
          <w:ilvl w:val="0"/>
          <w:numId w:val="46"/>
        </w:numPr>
      </w:pPr>
      <w:r>
        <w:t>Gijzelt data op de pc</w:t>
      </w:r>
    </w:p>
    <w:p w14:paraId="3A20C793" w14:textId="6DBF83F1" w:rsidR="00D525C5" w:rsidRDefault="00D525C5" w:rsidP="00770348">
      <w:pPr>
        <w:pStyle w:val="ListParagraph"/>
        <w:numPr>
          <w:ilvl w:val="0"/>
          <w:numId w:val="46"/>
        </w:numPr>
      </w:pPr>
      <w:r>
        <w:t>Encryptie</w:t>
      </w:r>
    </w:p>
    <w:p w14:paraId="6735AB9C" w14:textId="6BBC9E65" w:rsidR="00D525C5" w:rsidRDefault="00D525C5" w:rsidP="00770348">
      <w:pPr>
        <w:pStyle w:val="ListParagraph"/>
        <w:numPr>
          <w:ilvl w:val="0"/>
          <w:numId w:val="46"/>
        </w:numPr>
      </w:pPr>
      <w:r>
        <w:t>Betalen voor te decrypteren</w:t>
      </w:r>
    </w:p>
    <w:p w14:paraId="3E1572A4" w14:textId="2F9B219B" w:rsidR="00D525C5" w:rsidRDefault="00D525C5" w:rsidP="00770348">
      <w:pPr>
        <w:pStyle w:val="ListParagraph"/>
        <w:numPr>
          <w:ilvl w:val="0"/>
          <w:numId w:val="46"/>
        </w:numPr>
      </w:pPr>
      <w:r>
        <w:t>De prijs loopt altijd op</w:t>
      </w:r>
    </w:p>
    <w:p w14:paraId="56CBA399" w14:textId="34FE157C" w:rsidR="00457517" w:rsidRPr="00457517" w:rsidRDefault="00457517" w:rsidP="00457517">
      <w:r>
        <w:tab/>
        <w:t>Voorbeelden:</w:t>
      </w:r>
      <w:r w:rsidR="00D525C5">
        <w:t xml:space="preserve"> WannaCry, Locky, Jigsaw, Bad rabbit</w:t>
      </w:r>
    </w:p>
    <w:p w14:paraId="2BE4C9FB" w14:textId="083199B9" w:rsidR="002F675E" w:rsidRDefault="000C6959" w:rsidP="000C6959">
      <w:pPr>
        <w:pStyle w:val="Heading3"/>
      </w:pPr>
      <w:r>
        <w:t xml:space="preserve">6.1.1.6 </w:t>
      </w:r>
      <w:r w:rsidR="002F675E">
        <w:t>Cryptojacker</w:t>
      </w:r>
    </w:p>
    <w:p w14:paraId="71E2F2C5" w14:textId="63ED7A30" w:rsidR="00D053A3" w:rsidRPr="00D053A3" w:rsidRDefault="00D053A3" w:rsidP="00D053A3">
      <w:pPr>
        <w:ind w:left="705"/>
      </w:pPr>
      <w:r>
        <w:t xml:space="preserve">Cryptojacker is een soort trojan horse dat op het geinfecteerde toestel cryptocurrency gaat minen. </w:t>
      </w:r>
    </w:p>
    <w:p w14:paraId="2B950F81" w14:textId="77777777" w:rsidR="001B3E10" w:rsidRDefault="001B3E10" w:rsidP="001B3E10">
      <w:pPr>
        <w:ind w:firstLine="708"/>
      </w:pPr>
      <w:r>
        <w:t>Kenmerken:</w:t>
      </w:r>
    </w:p>
    <w:p w14:paraId="10808A07" w14:textId="2B7C69BE" w:rsidR="001B3E10" w:rsidRDefault="00D053A3" w:rsidP="00770348">
      <w:pPr>
        <w:pStyle w:val="ListParagraph"/>
        <w:numPr>
          <w:ilvl w:val="0"/>
          <w:numId w:val="46"/>
        </w:numPr>
      </w:pPr>
      <w:r>
        <w:t>Gebruit het toestel om Cryptocurrency minen</w:t>
      </w:r>
    </w:p>
    <w:p w14:paraId="5EF16368" w14:textId="4D68DC98" w:rsidR="00D053A3" w:rsidRDefault="00D053A3" w:rsidP="00770348">
      <w:pPr>
        <w:pStyle w:val="ListParagraph"/>
        <w:numPr>
          <w:ilvl w:val="0"/>
          <w:numId w:val="46"/>
        </w:numPr>
      </w:pPr>
      <w:r>
        <w:t>Hacker verdient geld met je pc</w:t>
      </w:r>
    </w:p>
    <w:p w14:paraId="422F4C75" w14:textId="128E8236" w:rsidR="001B3E10" w:rsidRPr="001B3E10" w:rsidRDefault="00D053A3" w:rsidP="00770348">
      <w:pPr>
        <w:pStyle w:val="ListParagraph"/>
        <w:numPr>
          <w:ilvl w:val="0"/>
          <w:numId w:val="46"/>
        </w:numPr>
      </w:pPr>
      <w:r>
        <w:t>Je pc wordt snel trager door het harde werk dat er altijd gebeurd.</w:t>
      </w:r>
    </w:p>
    <w:p w14:paraId="0325688C" w14:textId="0026185B" w:rsidR="002F675E" w:rsidRDefault="000C6959" w:rsidP="000C6959">
      <w:pPr>
        <w:pStyle w:val="Heading3"/>
      </w:pPr>
      <w:r>
        <w:t xml:space="preserve">6.1.1.7 </w:t>
      </w:r>
      <w:r w:rsidR="002F675E">
        <w:t>Backdoor &amp; rootkits</w:t>
      </w:r>
    </w:p>
    <w:p w14:paraId="5080FA27" w14:textId="17090E11" w:rsidR="00D053A3" w:rsidRDefault="00D053A3" w:rsidP="00D053A3">
      <w:pPr>
        <w:ind w:left="705"/>
      </w:pPr>
      <w:r>
        <w:t xml:space="preserve">Een backdoor is een stukje software of code die iemand toegang geeft tot een systeem zonder dat deze persoon de juiste gebruikers authenticatie heeft. </w:t>
      </w:r>
    </w:p>
    <w:p w14:paraId="5E9DE008" w14:textId="5E344A08" w:rsidR="00D053A3" w:rsidRPr="00D053A3" w:rsidRDefault="00D053A3" w:rsidP="00D053A3">
      <w:pPr>
        <w:ind w:left="708"/>
      </w:pPr>
      <w:r>
        <w:t>Een rootkit is hetgene dat gebruikt wordt om deze backdoor te maken. Een rootkit exploit de vulnerabilities van het systeem en veranderd de system files en privileges zodat de backdoor gebruikt kan worden.</w:t>
      </w:r>
    </w:p>
    <w:p w14:paraId="4F47E14A" w14:textId="77777777" w:rsidR="001B3E10" w:rsidRDefault="001B3E10" w:rsidP="001B3E10">
      <w:pPr>
        <w:ind w:firstLine="708"/>
      </w:pPr>
      <w:r>
        <w:t>Kenmerken:</w:t>
      </w:r>
    </w:p>
    <w:p w14:paraId="139AB644" w14:textId="3A0A0B83" w:rsidR="001B3E10" w:rsidRDefault="00D053A3" w:rsidP="00770348">
      <w:pPr>
        <w:pStyle w:val="ListParagraph"/>
        <w:numPr>
          <w:ilvl w:val="0"/>
          <w:numId w:val="46"/>
        </w:numPr>
      </w:pPr>
      <w:r>
        <w:t>Vaak gecombineerd met keyloggers, monitoring tools, ...</w:t>
      </w:r>
    </w:p>
    <w:p w14:paraId="2E6862C1" w14:textId="2F0C6F3B" w:rsidR="00D053A3" w:rsidRDefault="00D053A3" w:rsidP="00770348">
      <w:pPr>
        <w:pStyle w:val="ListParagraph"/>
        <w:numPr>
          <w:ilvl w:val="0"/>
          <w:numId w:val="46"/>
        </w:numPr>
      </w:pPr>
      <w:r>
        <w:lastRenderedPageBreak/>
        <w:t>Ook gebruikt op servers en software.</w:t>
      </w:r>
    </w:p>
    <w:p w14:paraId="4D28657A" w14:textId="7B6DDBA5" w:rsidR="002F675E" w:rsidRDefault="00D053A3" w:rsidP="00770348">
      <w:pPr>
        <w:pStyle w:val="Heading3"/>
        <w:numPr>
          <w:ilvl w:val="3"/>
          <w:numId w:val="42"/>
        </w:numPr>
      </w:pPr>
      <w:r>
        <w:t xml:space="preserve"> </w:t>
      </w:r>
      <w:r w:rsidR="002F675E">
        <w:t>Botnets</w:t>
      </w:r>
    </w:p>
    <w:p w14:paraId="40904506" w14:textId="27C86CB0" w:rsidR="00D053A3" w:rsidRPr="00D053A3" w:rsidRDefault="009D619F" w:rsidP="00D053A3">
      <w:pPr>
        <w:ind w:left="708"/>
      </w:pPr>
      <w:r>
        <w:rPr>
          <w:noProof/>
        </w:rPr>
        <w:drawing>
          <wp:anchor distT="0" distB="0" distL="114300" distR="114300" simplePos="0" relativeHeight="251679744" behindDoc="0" locked="0" layoutInCell="1" allowOverlap="1" wp14:anchorId="13EDA292" wp14:editId="088A66BF">
            <wp:simplePos x="0" y="0"/>
            <wp:positionH relativeFrom="column">
              <wp:posOffset>3386455</wp:posOffset>
            </wp:positionH>
            <wp:positionV relativeFrom="paragraph">
              <wp:posOffset>841375</wp:posOffset>
            </wp:positionV>
            <wp:extent cx="2756535" cy="2143125"/>
            <wp:effectExtent l="0" t="0" r="5715" b="9525"/>
            <wp:wrapThrough wrapText="bothSides">
              <wp:wrapPolygon edited="0">
                <wp:start x="0" y="0"/>
                <wp:lineTo x="0" y="21504"/>
                <wp:lineTo x="21496" y="21504"/>
                <wp:lineTo x="21496"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56535" cy="2143125"/>
                    </a:xfrm>
                    <a:prstGeom prst="rect">
                      <a:avLst/>
                    </a:prstGeom>
                  </pic:spPr>
                </pic:pic>
              </a:graphicData>
            </a:graphic>
            <wp14:sizeRelH relativeFrom="page">
              <wp14:pctWidth>0</wp14:pctWidth>
            </wp14:sizeRelH>
            <wp14:sizeRelV relativeFrom="page">
              <wp14:pctHeight>0</wp14:pctHeight>
            </wp14:sizeRelV>
          </wp:anchor>
        </w:drawing>
      </w:r>
      <w:r w:rsidR="00D053A3">
        <w:t>Een botnet is een collectie bots (geinfecteerde systemen) die geinfecteerd zijn met een malware (vaak trojan horse). De hackers hebben de systemen van de bots onder controle en kunnen dit botnet gebruiken om taken uit te voeren of bijvoorbeeld DDOS attacks te doen.</w:t>
      </w:r>
    </w:p>
    <w:p w14:paraId="3CC179CD" w14:textId="2520CBA0" w:rsidR="001B3E10" w:rsidRDefault="001B3E10" w:rsidP="001B3E10">
      <w:pPr>
        <w:ind w:firstLine="708"/>
      </w:pPr>
      <w:r>
        <w:t>Kenmerken:</w:t>
      </w:r>
    </w:p>
    <w:p w14:paraId="656A709B" w14:textId="0246B0B0" w:rsidR="001B3E10" w:rsidRDefault="009D619F" w:rsidP="00770348">
      <w:pPr>
        <w:pStyle w:val="ListParagraph"/>
        <w:numPr>
          <w:ilvl w:val="0"/>
          <w:numId w:val="46"/>
        </w:numPr>
      </w:pPr>
      <w:r>
        <w:t>Hackers hebben de bots onder controle</w:t>
      </w:r>
    </w:p>
    <w:p w14:paraId="753355C3" w14:textId="227949C3" w:rsidR="009D619F" w:rsidRDefault="009D619F" w:rsidP="00770348">
      <w:pPr>
        <w:pStyle w:val="ListParagraph"/>
        <w:numPr>
          <w:ilvl w:val="0"/>
          <w:numId w:val="46"/>
        </w:numPr>
      </w:pPr>
      <w:r>
        <w:t>Gebruiken de bots voor malafide doeleinden</w:t>
      </w:r>
    </w:p>
    <w:p w14:paraId="220F7FC7" w14:textId="76A80B5A" w:rsidR="009D619F" w:rsidRDefault="009D619F" w:rsidP="00770348">
      <w:pPr>
        <w:pStyle w:val="ListParagraph"/>
        <w:numPr>
          <w:ilvl w:val="0"/>
          <w:numId w:val="46"/>
        </w:numPr>
      </w:pPr>
      <w:r>
        <w:t>DDOS</w:t>
      </w:r>
      <w:r w:rsidRPr="009D619F">
        <w:rPr>
          <w:noProof/>
        </w:rPr>
        <w:t xml:space="preserve"> </w:t>
      </w:r>
    </w:p>
    <w:p w14:paraId="34099764" w14:textId="302B0664" w:rsidR="00267F19" w:rsidRDefault="00CE2869" w:rsidP="00691A22">
      <w:pPr>
        <w:pStyle w:val="Heading3"/>
        <w:rPr>
          <w:lang w:val="en-US"/>
        </w:rPr>
      </w:pPr>
      <w:r w:rsidRPr="00CE2869">
        <w:rPr>
          <w:lang w:val="en-US"/>
        </w:rPr>
        <w:t>6.1.2 The worst times of H</w:t>
      </w:r>
      <w:r>
        <w:rPr>
          <w:lang w:val="en-US"/>
        </w:rPr>
        <w:t>UMAN MALWARE</w:t>
      </w:r>
    </w:p>
    <w:p w14:paraId="7DA0EE96" w14:textId="4851185E" w:rsidR="00CE2869" w:rsidRDefault="00CE2869" w:rsidP="00770348">
      <w:pPr>
        <w:pStyle w:val="ListParagraph"/>
        <w:numPr>
          <w:ilvl w:val="0"/>
          <w:numId w:val="47"/>
        </w:numPr>
        <w:rPr>
          <w:lang w:val="en-US"/>
        </w:rPr>
      </w:pPr>
      <w:r>
        <w:rPr>
          <w:lang w:val="en-US"/>
        </w:rPr>
        <w:t>I am above your rules</w:t>
      </w:r>
    </w:p>
    <w:p w14:paraId="6A20B52C" w14:textId="1A818EF5" w:rsidR="00CE2869" w:rsidRDefault="00CE2869" w:rsidP="00770348">
      <w:pPr>
        <w:pStyle w:val="ListParagraph"/>
        <w:numPr>
          <w:ilvl w:val="0"/>
          <w:numId w:val="47"/>
        </w:numPr>
        <w:rPr>
          <w:lang w:val="en-US"/>
        </w:rPr>
      </w:pPr>
      <w:r>
        <w:rPr>
          <w:lang w:val="en-US"/>
        </w:rPr>
        <w:t>I trust everyone</w:t>
      </w:r>
    </w:p>
    <w:p w14:paraId="77561635" w14:textId="030164C3" w:rsidR="00CE2869" w:rsidRDefault="00CE2869" w:rsidP="00770348">
      <w:pPr>
        <w:pStyle w:val="ListParagraph"/>
        <w:numPr>
          <w:ilvl w:val="0"/>
          <w:numId w:val="47"/>
        </w:numPr>
        <w:rPr>
          <w:lang w:val="en-US"/>
        </w:rPr>
      </w:pPr>
      <w:r>
        <w:rPr>
          <w:lang w:val="en-US"/>
        </w:rPr>
        <w:t xml:space="preserve">Ill click everything </w:t>
      </w:r>
      <w:proofErr w:type="spellStart"/>
      <w:r>
        <w:rPr>
          <w:lang w:val="en-US"/>
        </w:rPr>
        <w:t>atleast</w:t>
      </w:r>
      <w:proofErr w:type="spellEnd"/>
      <w:r>
        <w:rPr>
          <w:lang w:val="en-US"/>
        </w:rPr>
        <w:t xml:space="preserve"> once</w:t>
      </w:r>
    </w:p>
    <w:p w14:paraId="678331DA" w14:textId="3BFB459E" w:rsidR="00CE2869" w:rsidRDefault="00CE2869" w:rsidP="00770348">
      <w:pPr>
        <w:pStyle w:val="ListParagraph"/>
        <w:numPr>
          <w:ilvl w:val="0"/>
          <w:numId w:val="47"/>
        </w:numPr>
        <w:rPr>
          <w:lang w:val="en-US"/>
        </w:rPr>
      </w:pPr>
      <w:r>
        <w:rPr>
          <w:lang w:val="en-US"/>
        </w:rPr>
        <w:t>Fool me once, shame on you, fool me twice shame on me.</w:t>
      </w:r>
    </w:p>
    <w:p w14:paraId="31AA819C" w14:textId="37A7F5C6" w:rsidR="00CE2869" w:rsidRDefault="00CE2869" w:rsidP="00770348">
      <w:pPr>
        <w:pStyle w:val="ListParagraph"/>
        <w:numPr>
          <w:ilvl w:val="0"/>
          <w:numId w:val="47"/>
        </w:numPr>
        <w:rPr>
          <w:lang w:val="en-US"/>
        </w:rPr>
      </w:pPr>
      <w:r>
        <w:rPr>
          <w:lang w:val="en-US"/>
        </w:rPr>
        <w:t>Feel the need, the need for speed.</w:t>
      </w:r>
    </w:p>
    <w:p w14:paraId="418C7F93" w14:textId="149ECC53" w:rsidR="00CE2869" w:rsidRPr="00CE2869" w:rsidRDefault="005A3A47" w:rsidP="00770348">
      <w:pPr>
        <w:pStyle w:val="ListParagraph"/>
        <w:numPr>
          <w:ilvl w:val="0"/>
          <w:numId w:val="47"/>
        </w:numPr>
        <w:rPr>
          <w:lang w:val="en-US"/>
        </w:rPr>
      </w:pPr>
      <w:r>
        <w:rPr>
          <w:noProof/>
        </w:rPr>
        <w:drawing>
          <wp:anchor distT="0" distB="0" distL="114300" distR="114300" simplePos="0" relativeHeight="251680768" behindDoc="0" locked="0" layoutInCell="1" allowOverlap="1" wp14:anchorId="7BB9124E" wp14:editId="3C58D91B">
            <wp:simplePos x="0" y="0"/>
            <wp:positionH relativeFrom="column">
              <wp:posOffset>3271520</wp:posOffset>
            </wp:positionH>
            <wp:positionV relativeFrom="paragraph">
              <wp:posOffset>159385</wp:posOffset>
            </wp:positionV>
            <wp:extent cx="2995295" cy="2152650"/>
            <wp:effectExtent l="0" t="0" r="0" b="0"/>
            <wp:wrapThrough wrapText="bothSides">
              <wp:wrapPolygon edited="0">
                <wp:start x="0" y="0"/>
                <wp:lineTo x="0" y="21409"/>
                <wp:lineTo x="21431" y="21409"/>
                <wp:lineTo x="21431"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995295" cy="2152650"/>
                    </a:xfrm>
                    <a:prstGeom prst="rect">
                      <a:avLst/>
                    </a:prstGeom>
                  </pic:spPr>
                </pic:pic>
              </a:graphicData>
            </a:graphic>
            <wp14:sizeRelH relativeFrom="page">
              <wp14:pctWidth>0</wp14:pctWidth>
            </wp14:sizeRelH>
            <wp14:sizeRelV relativeFrom="page">
              <wp14:pctHeight>0</wp14:pctHeight>
            </wp14:sizeRelV>
          </wp:anchor>
        </w:drawing>
      </w:r>
      <w:r w:rsidR="00CE2869">
        <w:rPr>
          <w:lang w:val="en-US"/>
        </w:rPr>
        <w:t>Patches? I DON’T NEED THEM.</w:t>
      </w:r>
    </w:p>
    <w:p w14:paraId="21C9D004" w14:textId="429B48B2" w:rsidR="002F675E" w:rsidRDefault="002F675E" w:rsidP="00770348">
      <w:pPr>
        <w:pStyle w:val="Heading2"/>
        <w:numPr>
          <w:ilvl w:val="1"/>
          <w:numId w:val="42"/>
        </w:numPr>
      </w:pPr>
      <w:r>
        <w:t>Defending against malware</w:t>
      </w:r>
    </w:p>
    <w:p w14:paraId="3548BD84" w14:textId="05EDF363" w:rsidR="00CE2869" w:rsidRDefault="00691A22" w:rsidP="00691A22">
      <w:pPr>
        <w:ind w:left="708"/>
      </w:pPr>
      <w:r>
        <w:t>Op welke manieren kan je je toegoei beschermen tegen malware:</w:t>
      </w:r>
    </w:p>
    <w:p w14:paraId="5C58AC67" w14:textId="4B2AA4E7" w:rsidR="00691A22" w:rsidRDefault="00691A22" w:rsidP="00770348">
      <w:pPr>
        <w:pStyle w:val="ListParagraph"/>
        <w:numPr>
          <w:ilvl w:val="0"/>
          <w:numId w:val="48"/>
        </w:numPr>
      </w:pPr>
      <w:r>
        <w:t xml:space="preserve">Common sense </w:t>
      </w:r>
    </w:p>
    <w:p w14:paraId="3E050E4E" w14:textId="72405166" w:rsidR="00691A22" w:rsidRDefault="00691A22" w:rsidP="00770348">
      <w:pPr>
        <w:pStyle w:val="ListParagraph"/>
        <w:numPr>
          <w:ilvl w:val="0"/>
          <w:numId w:val="48"/>
        </w:numPr>
      </w:pPr>
      <w:r>
        <w:t>Goed aware van de gevaren</w:t>
      </w:r>
    </w:p>
    <w:p w14:paraId="5CB5FF86" w14:textId="28B41771" w:rsidR="00691A22" w:rsidRDefault="00691A22" w:rsidP="00770348">
      <w:pPr>
        <w:pStyle w:val="ListParagraph"/>
        <w:numPr>
          <w:ilvl w:val="0"/>
          <w:numId w:val="48"/>
        </w:numPr>
      </w:pPr>
      <w:r>
        <w:t>Antivirus software</w:t>
      </w:r>
    </w:p>
    <w:p w14:paraId="7401D277" w14:textId="10026D67" w:rsidR="00691A22" w:rsidRPr="00691A22" w:rsidRDefault="00691A22" w:rsidP="00770348">
      <w:pPr>
        <w:pStyle w:val="ListParagraph"/>
        <w:numPr>
          <w:ilvl w:val="0"/>
          <w:numId w:val="48"/>
        </w:numPr>
        <w:rPr>
          <w:lang w:val="en-US"/>
        </w:rPr>
      </w:pPr>
      <w:r w:rsidRPr="00691A22">
        <w:rPr>
          <w:lang w:val="en-US"/>
        </w:rPr>
        <w:t xml:space="preserve">Up-to- date </w:t>
      </w:r>
      <w:proofErr w:type="gramStart"/>
      <w:r w:rsidRPr="00691A22">
        <w:rPr>
          <w:lang w:val="en-US"/>
        </w:rPr>
        <w:t>softwar</w:t>
      </w:r>
      <w:r w:rsidR="005A3A47">
        <w:rPr>
          <w:lang w:val="en-US"/>
        </w:rPr>
        <w:t>e</w:t>
      </w:r>
      <w:r w:rsidRPr="00691A22">
        <w:rPr>
          <w:lang w:val="en-US"/>
        </w:rPr>
        <w:t>(</w:t>
      </w:r>
      <w:proofErr w:type="gramEnd"/>
      <w:r w:rsidRPr="00691A22">
        <w:rPr>
          <w:lang w:val="en-US"/>
        </w:rPr>
        <w:t>P</w:t>
      </w:r>
      <w:r>
        <w:rPr>
          <w:lang w:val="en-US"/>
        </w:rPr>
        <w:t>ATCHES!!!!)</w:t>
      </w:r>
      <w:r w:rsidRPr="00691A22">
        <w:rPr>
          <w:noProof/>
          <w:lang w:val="en-US"/>
        </w:rPr>
        <w:t xml:space="preserve"> </w:t>
      </w:r>
    </w:p>
    <w:p w14:paraId="563DFA00" w14:textId="29CC83E7" w:rsidR="002F675E" w:rsidRPr="005A3A47" w:rsidRDefault="000C6959" w:rsidP="000C6959">
      <w:pPr>
        <w:pStyle w:val="Heading2"/>
      </w:pPr>
      <w:r w:rsidRPr="005A3A47">
        <w:t xml:space="preserve">6.3 </w:t>
      </w:r>
      <w:r w:rsidR="002F675E" w:rsidRPr="005A3A47">
        <w:t>Email and browser attacks</w:t>
      </w:r>
    </w:p>
    <w:p w14:paraId="22ACB5F5" w14:textId="536F5AC7" w:rsidR="002F675E" w:rsidRPr="005A3A47" w:rsidRDefault="000C6959" w:rsidP="007806FC">
      <w:pPr>
        <w:pStyle w:val="Heading3"/>
      </w:pPr>
      <w:r w:rsidRPr="005A3A47">
        <w:t xml:space="preserve">6.3.1 </w:t>
      </w:r>
      <w:r w:rsidR="002F675E" w:rsidRPr="005A3A47">
        <w:t>Spam</w:t>
      </w:r>
    </w:p>
    <w:p w14:paraId="71FA6087" w14:textId="2A8F4FE9" w:rsidR="00AB6C26" w:rsidRPr="00AB6C26" w:rsidRDefault="00AB6C26" w:rsidP="00AB6C26">
      <w:pPr>
        <w:ind w:left="705"/>
      </w:pPr>
      <w:r w:rsidRPr="00AB6C26">
        <w:t xml:space="preserve">Spam, oftewel junkmail wordt gebruikt om via advertisements te </w:t>
      </w:r>
      <w:r>
        <w:t>scammen. Het is ook een methode om malware te verspreiden of aanvallen uit te voeren.  Vaak worden deze mails in bulk verstuurd, zijn ze opgemaakt met google vertaler en soms zien deze er heel echt uit.</w:t>
      </w:r>
    </w:p>
    <w:p w14:paraId="4555D06C" w14:textId="77777777" w:rsidR="00AB6C26" w:rsidRDefault="00AB6C26" w:rsidP="00AB6C26">
      <w:pPr>
        <w:rPr>
          <w:lang w:val="en-US"/>
        </w:rPr>
      </w:pPr>
      <w:r w:rsidRPr="00AB6C26">
        <w:tab/>
      </w:r>
      <w:proofErr w:type="spellStart"/>
      <w:r>
        <w:rPr>
          <w:lang w:val="en-US"/>
        </w:rPr>
        <w:t>Kenmerken</w:t>
      </w:r>
      <w:proofErr w:type="spellEnd"/>
      <w:r>
        <w:rPr>
          <w:lang w:val="en-US"/>
        </w:rPr>
        <w:t>:</w:t>
      </w:r>
    </w:p>
    <w:p w14:paraId="1C03175A" w14:textId="0B5039D5" w:rsidR="00AB6C26" w:rsidRDefault="00AB6C26" w:rsidP="00770348">
      <w:pPr>
        <w:pStyle w:val="ListParagraph"/>
        <w:numPr>
          <w:ilvl w:val="0"/>
          <w:numId w:val="49"/>
        </w:numPr>
        <w:rPr>
          <w:lang w:val="en-US"/>
        </w:rPr>
      </w:pPr>
      <w:proofErr w:type="spellStart"/>
      <w:r>
        <w:rPr>
          <w:lang w:val="en-US"/>
        </w:rPr>
        <w:t>Geen</w:t>
      </w:r>
      <w:proofErr w:type="spellEnd"/>
      <w:r>
        <w:rPr>
          <w:lang w:val="en-US"/>
        </w:rPr>
        <w:t xml:space="preserve"> </w:t>
      </w:r>
      <w:proofErr w:type="spellStart"/>
      <w:r>
        <w:rPr>
          <w:lang w:val="en-US"/>
        </w:rPr>
        <w:t>onderwerp</w:t>
      </w:r>
      <w:proofErr w:type="spellEnd"/>
    </w:p>
    <w:p w14:paraId="1FC75C66" w14:textId="4CBA676C" w:rsidR="00AB6C26" w:rsidRDefault="00AB6C26" w:rsidP="00770348">
      <w:pPr>
        <w:pStyle w:val="ListParagraph"/>
        <w:numPr>
          <w:ilvl w:val="0"/>
          <w:numId w:val="49"/>
        </w:numPr>
        <w:rPr>
          <w:lang w:val="en-US"/>
        </w:rPr>
      </w:pPr>
      <w:proofErr w:type="spellStart"/>
      <w:r>
        <w:rPr>
          <w:lang w:val="en-US"/>
        </w:rPr>
        <w:t>Taalfouten</w:t>
      </w:r>
      <w:proofErr w:type="spellEnd"/>
    </w:p>
    <w:p w14:paraId="261E6A8F" w14:textId="51F60691" w:rsidR="00AB6C26" w:rsidRDefault="00AB6C26" w:rsidP="00770348">
      <w:pPr>
        <w:pStyle w:val="ListParagraph"/>
        <w:numPr>
          <w:ilvl w:val="0"/>
          <w:numId w:val="49"/>
        </w:numPr>
        <w:rPr>
          <w:lang w:val="en-US"/>
        </w:rPr>
      </w:pPr>
      <w:r>
        <w:rPr>
          <w:lang w:val="en-US"/>
        </w:rPr>
        <w:t xml:space="preserve">Google </w:t>
      </w:r>
      <w:proofErr w:type="spellStart"/>
      <w:r>
        <w:rPr>
          <w:lang w:val="en-US"/>
        </w:rPr>
        <w:t>vertaler</w:t>
      </w:r>
      <w:proofErr w:type="spellEnd"/>
    </w:p>
    <w:p w14:paraId="6666B806" w14:textId="6F861CFB" w:rsidR="00AB6C26" w:rsidRDefault="00AB6C26" w:rsidP="00770348">
      <w:pPr>
        <w:pStyle w:val="ListParagraph"/>
        <w:numPr>
          <w:ilvl w:val="0"/>
          <w:numId w:val="49"/>
        </w:numPr>
      </w:pPr>
      <w:r w:rsidRPr="00AB6C26">
        <w:t>Hyperlinks en attatchments die raar</w:t>
      </w:r>
      <w:r>
        <w:t xml:space="preserve"> zijn</w:t>
      </w:r>
    </w:p>
    <w:p w14:paraId="0712C199" w14:textId="055C4088" w:rsidR="00AB6C26" w:rsidRPr="00AB6C26" w:rsidRDefault="00AB6C26" w:rsidP="00770348">
      <w:pPr>
        <w:pStyle w:val="ListParagraph"/>
        <w:numPr>
          <w:ilvl w:val="0"/>
          <w:numId w:val="49"/>
        </w:numPr>
      </w:pPr>
      <w:r>
        <w:t>E-mail van de verzender is exotisch of allemaal letters en cijfers.</w:t>
      </w:r>
    </w:p>
    <w:p w14:paraId="56CD3751" w14:textId="7F9AED87" w:rsidR="002F675E" w:rsidRPr="005A3A47" w:rsidRDefault="000C6959" w:rsidP="007806FC">
      <w:pPr>
        <w:pStyle w:val="Heading3"/>
      </w:pPr>
      <w:r w:rsidRPr="005A3A47">
        <w:lastRenderedPageBreak/>
        <w:t xml:space="preserve">6.3.2 </w:t>
      </w:r>
      <w:r w:rsidR="002F675E" w:rsidRPr="005A3A47">
        <w:t>Spyware</w:t>
      </w:r>
    </w:p>
    <w:p w14:paraId="759747E1" w14:textId="006A9965" w:rsidR="00925CDD" w:rsidRDefault="00925CDD" w:rsidP="00925CDD">
      <w:r w:rsidRPr="005A3A47">
        <w:tab/>
      </w:r>
      <w:r w:rsidRPr="00925CDD">
        <w:t>Software die informatie v</w:t>
      </w:r>
      <w:r>
        <w:t xml:space="preserve">erzameld over de activiteit van de gebruiker. </w:t>
      </w:r>
    </w:p>
    <w:p w14:paraId="148B5EA8" w14:textId="658DC38B" w:rsidR="00925CDD" w:rsidRDefault="00925CDD" w:rsidP="00925CDD">
      <w:pPr>
        <w:rPr>
          <w:lang w:val="en-US"/>
        </w:rPr>
      </w:pPr>
      <w:r>
        <w:tab/>
      </w:r>
      <w:r w:rsidRPr="00925CDD">
        <w:rPr>
          <w:lang w:val="en-US"/>
        </w:rPr>
        <w:t>Tools used: Keystrokes, b</w:t>
      </w:r>
      <w:r>
        <w:rPr>
          <w:lang w:val="en-US"/>
        </w:rPr>
        <w:t xml:space="preserve">rowsing history, </w:t>
      </w:r>
      <w:proofErr w:type="spellStart"/>
      <w:r>
        <w:rPr>
          <w:lang w:val="en-US"/>
        </w:rPr>
        <w:t>wachtwoorden</w:t>
      </w:r>
      <w:proofErr w:type="spellEnd"/>
      <w:r>
        <w:rPr>
          <w:lang w:val="en-US"/>
        </w:rPr>
        <w:t xml:space="preserve">… </w:t>
      </w:r>
    </w:p>
    <w:p w14:paraId="0A939C7E" w14:textId="083425F4" w:rsidR="00925CDD" w:rsidRPr="00925CDD" w:rsidRDefault="00925CDD" w:rsidP="00925CDD">
      <w:r>
        <w:rPr>
          <w:lang w:val="en-US"/>
        </w:rPr>
        <w:tab/>
      </w:r>
      <w:r w:rsidRPr="00925CDD">
        <w:t>Spyware komt niet e</w:t>
      </w:r>
      <w:r>
        <w:t>nkel voor op de computer maar ook op telefoons.</w:t>
      </w:r>
    </w:p>
    <w:p w14:paraId="19D00AED" w14:textId="53A0B591" w:rsidR="002F675E" w:rsidRDefault="000C6959" w:rsidP="007806FC">
      <w:pPr>
        <w:pStyle w:val="Heading3"/>
      </w:pPr>
      <w:r w:rsidRPr="00925CDD">
        <w:t xml:space="preserve">6.3.3 </w:t>
      </w:r>
      <w:r w:rsidR="002F675E" w:rsidRPr="00925CDD">
        <w:t>Addware</w:t>
      </w:r>
    </w:p>
    <w:p w14:paraId="30F1D1BE" w14:textId="20563602" w:rsidR="00925CDD" w:rsidRPr="00925CDD" w:rsidRDefault="00925CDD" w:rsidP="00925CDD">
      <w:pPr>
        <w:ind w:left="705"/>
      </w:pPr>
      <w:r w:rsidRPr="00925CDD">
        <w:t>Adware geeft pop-up ads, en gew</w:t>
      </w:r>
      <w:r>
        <w:t>one ads om hier geld mee te verdienen. Je vind dit op websites, als popups, en in zoekmachines, ...</w:t>
      </w:r>
    </w:p>
    <w:p w14:paraId="5D3FDA2C" w14:textId="2662ACE4" w:rsidR="002F675E" w:rsidRDefault="000C6959" w:rsidP="007806FC">
      <w:pPr>
        <w:pStyle w:val="Heading3"/>
      </w:pPr>
      <w:r w:rsidRPr="00925CDD">
        <w:t xml:space="preserve">6.3.4 </w:t>
      </w:r>
      <w:r w:rsidR="002F675E" w:rsidRPr="00925CDD">
        <w:t>Scareware</w:t>
      </w:r>
    </w:p>
    <w:p w14:paraId="328F6937" w14:textId="17CBD386" w:rsidR="00925CDD" w:rsidRDefault="00925CDD" w:rsidP="00925CDD">
      <w:pPr>
        <w:ind w:left="705"/>
      </w:pPr>
      <w:r>
        <w:t xml:space="preserve">Scareware is gemaakt om gebruikers te overtuigen een bepaalde keuze te maken op basis van angst. </w:t>
      </w:r>
    </w:p>
    <w:p w14:paraId="017E7C59" w14:textId="11578DC4" w:rsidR="00925CDD" w:rsidRPr="00925CDD" w:rsidRDefault="00925CDD" w:rsidP="00925CDD">
      <w:pPr>
        <w:ind w:left="705"/>
      </w:pPr>
      <w:r>
        <w:t>Je krijgt bijvoorbeeld ineens een venster open waar je het blauwe windowsscherm ziet,  of met een waarschuwing dat je computer besmet is met een virus. als je dan er op klikt of bijvoorbeeld op de knoppen die er bijstaan kan je vaak spyware of malware op je device krijgen.</w:t>
      </w:r>
    </w:p>
    <w:p w14:paraId="75A1AD09" w14:textId="152839E2" w:rsidR="002F675E" w:rsidRDefault="000C6959" w:rsidP="007806FC">
      <w:pPr>
        <w:pStyle w:val="Heading3"/>
      </w:pPr>
      <w:r w:rsidRPr="00925CDD">
        <w:t xml:space="preserve">6.3.5 </w:t>
      </w:r>
      <w:r w:rsidR="002F675E" w:rsidRPr="00925CDD">
        <w:t>Phishing</w:t>
      </w:r>
    </w:p>
    <w:p w14:paraId="3371BDE7" w14:textId="4E97E29C" w:rsidR="00926589" w:rsidRPr="00DC0A0C" w:rsidRDefault="00DC0A0C" w:rsidP="005A3A47">
      <w:pPr>
        <w:ind w:left="705"/>
      </w:pPr>
      <w:r w:rsidRPr="00DC0A0C">
        <w:t>Phishing is een vorm v</w:t>
      </w:r>
      <w:r>
        <w:t>an fraude waar gebruik gemaakt wordt van social media, berichten, emails en zo voort. Iemand doet zich voor als iemand anders om zo login gegevens of bankinformatie te verzamelen.</w:t>
      </w:r>
    </w:p>
    <w:p w14:paraId="5678376B" w14:textId="0D920AC5" w:rsidR="002F675E" w:rsidRDefault="000C6959" w:rsidP="007806FC">
      <w:pPr>
        <w:pStyle w:val="Heading3"/>
      </w:pPr>
      <w:r w:rsidRPr="00DC0A0C">
        <w:t xml:space="preserve">6.3.6 </w:t>
      </w:r>
      <w:r w:rsidR="002F675E" w:rsidRPr="00DC0A0C">
        <w:t>Phishing variants</w:t>
      </w:r>
    </w:p>
    <w:p w14:paraId="36B3DCEB" w14:textId="0FACB6BB" w:rsidR="00926589" w:rsidRDefault="00926589" w:rsidP="00770348">
      <w:pPr>
        <w:pStyle w:val="ListParagraph"/>
        <w:numPr>
          <w:ilvl w:val="0"/>
          <w:numId w:val="50"/>
        </w:numPr>
      </w:pPr>
      <w:r>
        <w:t>Via e-mail</w:t>
      </w:r>
    </w:p>
    <w:p w14:paraId="6FEACE6A" w14:textId="13899AAA" w:rsidR="00926589" w:rsidRDefault="00926589" w:rsidP="00770348">
      <w:pPr>
        <w:pStyle w:val="ListParagraph"/>
        <w:numPr>
          <w:ilvl w:val="0"/>
          <w:numId w:val="50"/>
        </w:numPr>
      </w:pPr>
      <w:r>
        <w:t>Via Whatsapp/Instant messaging</w:t>
      </w:r>
    </w:p>
    <w:p w14:paraId="20FF2023" w14:textId="058E6ABF" w:rsidR="00926589" w:rsidRDefault="00926589" w:rsidP="00770348">
      <w:pPr>
        <w:pStyle w:val="ListParagraph"/>
        <w:numPr>
          <w:ilvl w:val="0"/>
          <w:numId w:val="50"/>
        </w:numPr>
      </w:pPr>
      <w:r>
        <w:t>Vishing (via de stem met bellen of zo, microsoft callers, neppe nummers)</w:t>
      </w:r>
    </w:p>
    <w:p w14:paraId="2C811866" w14:textId="27B67E9A" w:rsidR="00926589" w:rsidRDefault="00926589" w:rsidP="00770348">
      <w:pPr>
        <w:pStyle w:val="ListParagraph"/>
        <w:numPr>
          <w:ilvl w:val="0"/>
          <w:numId w:val="50"/>
        </w:numPr>
      </w:pPr>
      <w:r>
        <w:t>SmiShing (via sms)</w:t>
      </w:r>
    </w:p>
    <w:p w14:paraId="1F23942B" w14:textId="203B549C" w:rsidR="00926589" w:rsidRDefault="00926589" w:rsidP="00770348">
      <w:pPr>
        <w:pStyle w:val="ListParagraph"/>
        <w:numPr>
          <w:ilvl w:val="0"/>
          <w:numId w:val="50"/>
        </w:numPr>
      </w:pPr>
      <w:r>
        <w:t>Spearphishing</w:t>
      </w:r>
      <w:r w:rsidR="00B91084">
        <w:t xml:space="preserve"> </w:t>
      </w:r>
      <w:r w:rsidR="00B91084">
        <w:sym w:font="Wingdings" w:char="F0E0"/>
      </w:r>
      <w:r w:rsidR="00B91084">
        <w:t xml:space="preserve"> phishing naar een specifiek persoon of met een bepaald doel</w:t>
      </w:r>
    </w:p>
    <w:p w14:paraId="5D8717A2" w14:textId="0C697536" w:rsidR="00926589" w:rsidRDefault="00926589" w:rsidP="00770348">
      <w:pPr>
        <w:pStyle w:val="ListParagraph"/>
        <w:numPr>
          <w:ilvl w:val="0"/>
          <w:numId w:val="50"/>
        </w:numPr>
      </w:pPr>
      <w:r>
        <w:t>Whaling</w:t>
      </w:r>
      <w:r w:rsidR="00B91084">
        <w:t xml:space="preserve"> </w:t>
      </w:r>
      <w:r w:rsidR="00B91084">
        <w:sym w:font="Wingdings" w:char="F0E0"/>
      </w:r>
      <w:r w:rsidR="00B91084">
        <w:t xml:space="preserve"> Phishing naar mensen met hoge profielen toe (politiekers etc)</w:t>
      </w:r>
    </w:p>
    <w:p w14:paraId="65E202A1" w14:textId="4F3947B2" w:rsidR="00CE6219" w:rsidRDefault="00CE6219" w:rsidP="00770348">
      <w:pPr>
        <w:pStyle w:val="ListParagraph"/>
        <w:numPr>
          <w:ilvl w:val="0"/>
          <w:numId w:val="50"/>
        </w:numPr>
      </w:pPr>
      <w:r>
        <w:t xml:space="preserve">Pharming </w:t>
      </w:r>
      <w:r>
        <w:sym w:font="Wingdings" w:char="F0E0"/>
      </w:r>
      <w:r>
        <w:t xml:space="preserve"> De gebruiker doorsturen naar een identieke fraudulente site</w:t>
      </w:r>
    </w:p>
    <w:p w14:paraId="37D66476" w14:textId="659BD965" w:rsidR="00926589" w:rsidRPr="00CA6F9F" w:rsidRDefault="00926589" w:rsidP="00770348">
      <w:pPr>
        <w:pStyle w:val="ListParagraph"/>
        <w:numPr>
          <w:ilvl w:val="0"/>
          <w:numId w:val="50"/>
        </w:numPr>
      </w:pPr>
      <w:r w:rsidRPr="00CA6F9F">
        <w:t>Browser plugin + Browser poisoning</w:t>
      </w:r>
      <w:r w:rsidR="00CA6F9F" w:rsidRPr="00CA6F9F">
        <w:t xml:space="preserve"> </w:t>
      </w:r>
      <w:r w:rsidR="00CA6F9F">
        <w:sym w:font="Wingdings" w:char="F0E0"/>
      </w:r>
      <w:r w:rsidR="00CA6F9F" w:rsidRPr="00CA6F9F">
        <w:t xml:space="preserve"> plugins zijn ni</w:t>
      </w:r>
      <w:r w:rsidR="00CA6F9F">
        <w:t xml:space="preserve">et veilig, ze vragen altijd toegang tot java of flash. </w:t>
      </w:r>
    </w:p>
    <w:p w14:paraId="74083EC2" w14:textId="7E5A1A6B" w:rsidR="00926589" w:rsidRPr="00926589" w:rsidRDefault="00926589" w:rsidP="00770348">
      <w:pPr>
        <w:pStyle w:val="ListParagraph"/>
        <w:numPr>
          <w:ilvl w:val="0"/>
          <w:numId w:val="50"/>
        </w:numPr>
      </w:pPr>
      <w:r w:rsidRPr="00CE6219">
        <w:t>SEO Poisoning</w:t>
      </w:r>
      <w:r w:rsidR="00CE6219" w:rsidRPr="00CE6219">
        <w:t xml:space="preserve"> </w:t>
      </w:r>
      <w:r w:rsidR="00CE6219">
        <w:sym w:font="Wingdings" w:char="F0E0"/>
      </w:r>
      <w:r w:rsidR="00CE6219" w:rsidRPr="00CE6219">
        <w:t xml:space="preserve"> Search Enginge Optimisation </w:t>
      </w:r>
      <w:r w:rsidR="00CE6219" w:rsidRPr="00CE6219">
        <w:rPr>
          <w:lang w:val="en-US"/>
        </w:rPr>
        <w:sym w:font="Wingdings" w:char="F0E0"/>
      </w:r>
      <w:r w:rsidR="00CE6219" w:rsidRPr="00CE6219">
        <w:t xml:space="preserve"> kwaadaardige websites worden hoge</w:t>
      </w:r>
      <w:r w:rsidR="00CE6219">
        <w:t>r gerankt bij bepaalde keywords</w:t>
      </w:r>
    </w:p>
    <w:p w14:paraId="7BA2D73C" w14:textId="01DF07B8" w:rsidR="002F675E" w:rsidRDefault="002F675E" w:rsidP="00770348">
      <w:pPr>
        <w:pStyle w:val="Heading2"/>
        <w:numPr>
          <w:ilvl w:val="1"/>
          <w:numId w:val="42"/>
        </w:numPr>
        <w:rPr>
          <w:lang w:val="en-US"/>
        </w:rPr>
      </w:pPr>
      <w:r w:rsidRPr="002F675E">
        <w:rPr>
          <w:lang w:val="en-US"/>
        </w:rPr>
        <w:t>Defending against email and browser attacks</w:t>
      </w:r>
    </w:p>
    <w:p w14:paraId="6ACE27F0" w14:textId="6EC0AF3B" w:rsidR="00A0557D" w:rsidRDefault="00A0557D" w:rsidP="00A0557D">
      <w:pPr>
        <w:ind w:left="708"/>
      </w:pPr>
      <w:r w:rsidRPr="00A0557D">
        <w:t>Hoe verdedig je tegen b</w:t>
      </w:r>
      <w:r>
        <w:t>rowser en email attacks?</w:t>
      </w:r>
    </w:p>
    <w:p w14:paraId="710F5BF3" w14:textId="1D6BF71E" w:rsidR="00A0557D" w:rsidRDefault="00A0557D" w:rsidP="00770348">
      <w:pPr>
        <w:pStyle w:val="ListParagraph"/>
        <w:numPr>
          <w:ilvl w:val="0"/>
          <w:numId w:val="51"/>
        </w:numPr>
      </w:pPr>
      <w:r>
        <w:t>Common sense</w:t>
      </w:r>
    </w:p>
    <w:p w14:paraId="51F407F9" w14:textId="286EB2A7" w:rsidR="00A0557D" w:rsidRDefault="00A0557D" w:rsidP="00770348">
      <w:pPr>
        <w:pStyle w:val="ListParagraph"/>
        <w:numPr>
          <w:ilvl w:val="0"/>
          <w:numId w:val="51"/>
        </w:numPr>
      </w:pPr>
      <w:r>
        <w:t>Spam wilters gebruiken</w:t>
      </w:r>
    </w:p>
    <w:p w14:paraId="39C8718F" w14:textId="2835F27E" w:rsidR="00A0557D" w:rsidRDefault="00A0557D" w:rsidP="00770348">
      <w:pPr>
        <w:pStyle w:val="ListParagraph"/>
        <w:numPr>
          <w:ilvl w:val="0"/>
          <w:numId w:val="51"/>
        </w:numPr>
      </w:pPr>
      <w:r>
        <w:t>Mailservers configureren</w:t>
      </w:r>
    </w:p>
    <w:p w14:paraId="38A48A0A" w14:textId="557EAAB1" w:rsidR="00A0557D" w:rsidRDefault="00A0557D" w:rsidP="00770348">
      <w:pPr>
        <w:pStyle w:val="ListParagraph"/>
        <w:numPr>
          <w:ilvl w:val="0"/>
          <w:numId w:val="51"/>
        </w:numPr>
      </w:pPr>
      <w:r>
        <w:t>Download geen exotische plugins</w:t>
      </w:r>
    </w:p>
    <w:p w14:paraId="77672B47" w14:textId="2438614E" w:rsidR="00A0557D" w:rsidRPr="00A0557D" w:rsidRDefault="00A0557D" w:rsidP="00770348">
      <w:pPr>
        <w:pStyle w:val="ListParagraph"/>
        <w:numPr>
          <w:ilvl w:val="0"/>
          <w:numId w:val="51"/>
        </w:numPr>
      </w:pPr>
      <w:r>
        <w:t>Installeer ALTIJD DIRECT software updates.</w:t>
      </w:r>
    </w:p>
    <w:p w14:paraId="3128091E" w14:textId="48708DA1" w:rsidR="002F675E" w:rsidRPr="005A3A47" w:rsidRDefault="00C6339E" w:rsidP="007806FC">
      <w:pPr>
        <w:pStyle w:val="Heading2"/>
      </w:pPr>
      <w:r w:rsidRPr="005A3A47">
        <w:lastRenderedPageBreak/>
        <w:t xml:space="preserve">6.5 </w:t>
      </w:r>
      <w:r w:rsidR="002F675E" w:rsidRPr="005A3A47">
        <w:t>Deception </w:t>
      </w:r>
    </w:p>
    <w:p w14:paraId="67F28229" w14:textId="21F9AAEE" w:rsidR="002F675E" w:rsidRPr="005A3A47" w:rsidRDefault="00C6339E" w:rsidP="007806FC">
      <w:pPr>
        <w:pStyle w:val="Heading3"/>
      </w:pPr>
      <w:r w:rsidRPr="005A3A47">
        <w:t xml:space="preserve">6.5.1 </w:t>
      </w:r>
      <w:r w:rsidR="002F675E" w:rsidRPr="005A3A47">
        <w:t>Social engineering</w:t>
      </w:r>
    </w:p>
    <w:p w14:paraId="021F2BC8" w14:textId="0C33CDE8" w:rsidR="00A0557D" w:rsidRDefault="00A0557D" w:rsidP="00A0557D">
      <w:pPr>
        <w:ind w:left="705"/>
      </w:pPr>
      <w:r w:rsidRPr="00A0557D">
        <w:t>Social engenieering is een n</w:t>
      </w:r>
      <w:r>
        <w:t>on-technische manier om informatie te verzamelen om mensen te manipuleren om bepaalde acties uit te voeren. Social engeneering hangt vooral af van dingen zoals willingnes, goodwil of weakness.</w:t>
      </w:r>
    </w:p>
    <w:p w14:paraId="3A6F0331" w14:textId="4A19128A" w:rsidR="00A0557D" w:rsidRDefault="00A0557D" w:rsidP="00A0557D">
      <w:pPr>
        <w:ind w:left="705"/>
      </w:pPr>
      <w:r>
        <w:t xml:space="preserve">Vaak is het heel subtiel met onschuldige vragen om eerst het vertrouwen van iemand te winnen. </w:t>
      </w:r>
    </w:p>
    <w:p w14:paraId="3EE925D4" w14:textId="375BE142" w:rsidR="00A0557D" w:rsidRDefault="00A0557D" w:rsidP="00A0557D">
      <w:pPr>
        <w:ind w:left="705"/>
      </w:pPr>
      <w:r>
        <w:t xml:space="preserve">Maakt gebruik van verschillende technieken, zowel tehnisch (phishing, whaling, ... ) als niet technisch (intimidatie, vertrouwen, authoriteit). </w:t>
      </w:r>
    </w:p>
    <w:p w14:paraId="6BC50875" w14:textId="20EED0F8" w:rsidR="00CB2BE2" w:rsidRDefault="00CB2BE2" w:rsidP="008E6215">
      <w:pPr>
        <w:pStyle w:val="Heading3"/>
      </w:pPr>
      <w:r>
        <w:t xml:space="preserve">6.5.1.1 Taktieken </w:t>
      </w:r>
    </w:p>
    <w:p w14:paraId="6260B6BD" w14:textId="77777777" w:rsidR="006F0D09" w:rsidRDefault="006F0D09" w:rsidP="00770348">
      <w:pPr>
        <w:pStyle w:val="ListParagraph"/>
        <w:numPr>
          <w:ilvl w:val="0"/>
          <w:numId w:val="52"/>
        </w:numPr>
      </w:pPr>
      <w:r>
        <w:t>Onschuldig beginnen</w:t>
      </w:r>
    </w:p>
    <w:p w14:paraId="67885A50" w14:textId="77777777" w:rsidR="006F0D09" w:rsidRDefault="006F0D09" w:rsidP="00770348">
      <w:pPr>
        <w:pStyle w:val="ListParagraph"/>
        <w:numPr>
          <w:ilvl w:val="0"/>
          <w:numId w:val="52"/>
        </w:numPr>
      </w:pPr>
      <w:r>
        <w:t xml:space="preserve">Combinatie van technische technieken (phishing, whaling,...) en non-technische technieken (authority, intimidation, trust,... ) </w:t>
      </w:r>
    </w:p>
    <w:p w14:paraId="17D803C4" w14:textId="77777777" w:rsidR="006F0D09" w:rsidRDefault="006F0D09" w:rsidP="00770348">
      <w:pPr>
        <w:pStyle w:val="ListParagraph"/>
        <w:numPr>
          <w:ilvl w:val="0"/>
          <w:numId w:val="52"/>
        </w:numPr>
      </w:pPr>
      <w:r>
        <w:t>Pretexting</w:t>
      </w:r>
    </w:p>
    <w:p w14:paraId="37FC7958" w14:textId="49CF45B4" w:rsidR="007C1C84" w:rsidRPr="006F0D09" w:rsidRDefault="006F0D09" w:rsidP="007C1C84">
      <w:pPr>
        <w:pStyle w:val="ListParagraph"/>
        <w:numPr>
          <w:ilvl w:val="0"/>
          <w:numId w:val="52"/>
        </w:numPr>
      </w:pPr>
      <w:r>
        <w:t>Something for something</w:t>
      </w:r>
    </w:p>
    <w:p w14:paraId="7A107B0E" w14:textId="0E62545D" w:rsidR="006F0D09" w:rsidRDefault="006F0D09" w:rsidP="006F0D09">
      <w:pPr>
        <w:pStyle w:val="Heading3"/>
      </w:pPr>
      <w:r>
        <w:t>6.5.1.2</w:t>
      </w:r>
      <w:r w:rsidR="008E6215">
        <w:t>Non-technische technieken (genoemd in taktieken)</w:t>
      </w:r>
    </w:p>
    <w:p w14:paraId="66276078" w14:textId="35B5E32E" w:rsidR="006F0D09" w:rsidRDefault="006F0D09" w:rsidP="00770348">
      <w:pPr>
        <w:pStyle w:val="ListParagraph"/>
        <w:numPr>
          <w:ilvl w:val="0"/>
          <w:numId w:val="53"/>
        </w:numPr>
      </w:pPr>
      <w:r>
        <w:t>Authority</w:t>
      </w:r>
    </w:p>
    <w:p w14:paraId="1DD91B54" w14:textId="1D31D72A" w:rsidR="006F0D09" w:rsidRDefault="006F0D09" w:rsidP="00770348">
      <w:pPr>
        <w:pStyle w:val="ListParagraph"/>
        <w:numPr>
          <w:ilvl w:val="1"/>
          <w:numId w:val="53"/>
        </w:numPr>
      </w:pPr>
      <w:r>
        <w:t>Usage of official authorities</w:t>
      </w:r>
    </w:p>
    <w:p w14:paraId="5B2349FE" w14:textId="1C181BC2" w:rsidR="006F0D09" w:rsidRDefault="006F0D09" w:rsidP="00770348">
      <w:pPr>
        <w:pStyle w:val="ListParagraph"/>
        <w:numPr>
          <w:ilvl w:val="0"/>
          <w:numId w:val="53"/>
        </w:numPr>
      </w:pPr>
      <w:r>
        <w:t>Intimidation</w:t>
      </w:r>
    </w:p>
    <w:p w14:paraId="63EDAF7A" w14:textId="7EC4006C" w:rsidR="006F0D09" w:rsidRPr="006F0D09" w:rsidRDefault="006F0D09" w:rsidP="00770348">
      <w:pPr>
        <w:pStyle w:val="ListParagraph"/>
        <w:numPr>
          <w:ilvl w:val="1"/>
          <w:numId w:val="53"/>
        </w:numPr>
        <w:rPr>
          <w:lang w:val="en-US"/>
        </w:rPr>
      </w:pPr>
      <w:r w:rsidRPr="006F0D09">
        <w:rPr>
          <w:lang w:val="en-US"/>
        </w:rPr>
        <w:t>Usage of negative or n</w:t>
      </w:r>
      <w:r>
        <w:rPr>
          <w:lang w:val="en-US"/>
        </w:rPr>
        <w:t xml:space="preserve">on </w:t>
      </w:r>
      <w:proofErr w:type="spellStart"/>
      <w:r>
        <w:rPr>
          <w:lang w:val="en-US"/>
        </w:rPr>
        <w:t>excistent</w:t>
      </w:r>
      <w:proofErr w:type="spellEnd"/>
      <w:r>
        <w:rPr>
          <w:lang w:val="en-US"/>
        </w:rPr>
        <w:t xml:space="preserve"> consequences</w:t>
      </w:r>
    </w:p>
    <w:p w14:paraId="04542ED9" w14:textId="40512758" w:rsidR="006F0D09" w:rsidRDefault="006F0D09" w:rsidP="00770348">
      <w:pPr>
        <w:pStyle w:val="ListParagraph"/>
        <w:numPr>
          <w:ilvl w:val="0"/>
          <w:numId w:val="53"/>
        </w:numPr>
      </w:pPr>
      <w:r>
        <w:t>Scarity &amp; Urgency</w:t>
      </w:r>
    </w:p>
    <w:p w14:paraId="045F3B68" w14:textId="7564007B" w:rsidR="006F0D09" w:rsidRDefault="006F0D09" w:rsidP="00770348">
      <w:pPr>
        <w:pStyle w:val="ListParagraph"/>
        <w:numPr>
          <w:ilvl w:val="1"/>
          <w:numId w:val="53"/>
        </w:numPr>
      </w:pPr>
      <w:r>
        <w:t>Time constraints</w:t>
      </w:r>
    </w:p>
    <w:p w14:paraId="174B4A69" w14:textId="1873782E" w:rsidR="006F0D09" w:rsidRDefault="006F0D09" w:rsidP="00770348">
      <w:pPr>
        <w:pStyle w:val="ListParagraph"/>
        <w:numPr>
          <w:ilvl w:val="0"/>
          <w:numId w:val="53"/>
        </w:numPr>
      </w:pPr>
      <w:r>
        <w:t>Trust</w:t>
      </w:r>
    </w:p>
    <w:p w14:paraId="20D63C2D" w14:textId="64BD5D3B" w:rsidR="006F0D09" w:rsidRDefault="006F0D09" w:rsidP="00770348">
      <w:pPr>
        <w:pStyle w:val="ListParagraph"/>
        <w:numPr>
          <w:ilvl w:val="1"/>
          <w:numId w:val="53"/>
        </w:numPr>
      </w:pPr>
      <w:r>
        <w:t>Be your friend</w:t>
      </w:r>
    </w:p>
    <w:p w14:paraId="64A91999" w14:textId="431F34F4" w:rsidR="008E6215" w:rsidRPr="006F0D09" w:rsidRDefault="006F0D09" w:rsidP="00770348">
      <w:pPr>
        <w:pStyle w:val="ListParagraph"/>
        <w:numPr>
          <w:ilvl w:val="0"/>
          <w:numId w:val="53"/>
        </w:numPr>
      </w:pPr>
      <w:r>
        <w:t>Familaity &amp; liking</w:t>
      </w:r>
    </w:p>
    <w:p w14:paraId="6EBFE02A" w14:textId="62120F1F" w:rsidR="00C6339E" w:rsidRDefault="00C6339E" w:rsidP="007806FC">
      <w:pPr>
        <w:pStyle w:val="Heading3"/>
      </w:pPr>
      <w:r w:rsidRPr="00A0557D">
        <w:t xml:space="preserve">6.5.2 </w:t>
      </w:r>
      <w:r w:rsidR="002F675E" w:rsidRPr="00A0557D">
        <w:t xml:space="preserve">Deception </w:t>
      </w:r>
      <w:r w:rsidR="007806FC" w:rsidRPr="00A0557D">
        <w:t>methods</w:t>
      </w:r>
    </w:p>
    <w:p w14:paraId="69DB0D13" w14:textId="33493C2F" w:rsidR="006C6BEE" w:rsidRDefault="006C6BEE" w:rsidP="006C6BEE">
      <w:pPr>
        <w:pStyle w:val="Heading3"/>
        <w:rPr>
          <w:lang w:val="en-US"/>
        </w:rPr>
      </w:pPr>
      <w:r w:rsidRPr="006C6BEE">
        <w:rPr>
          <w:lang w:val="en-US"/>
        </w:rPr>
        <w:t>6.5.2.1 Shoulder S</w:t>
      </w:r>
      <w:r>
        <w:rPr>
          <w:lang w:val="en-US"/>
        </w:rPr>
        <w:t>urfing</w:t>
      </w:r>
    </w:p>
    <w:p w14:paraId="1B96B5C9" w14:textId="04113FED" w:rsidR="006C6BEE" w:rsidRPr="006C6BEE" w:rsidRDefault="006C6BEE" w:rsidP="006C6BEE">
      <w:pPr>
        <w:ind w:left="705"/>
      </w:pPr>
      <w:r w:rsidRPr="006C6BEE">
        <w:t>Observeer van</w:t>
      </w:r>
      <w:r>
        <w:t>over de schouder mee om gevoelige data zoals pincodes, toegangscodes en wachtwoorden te achterhalen.</w:t>
      </w:r>
    </w:p>
    <w:p w14:paraId="32F05E64" w14:textId="5F290A04" w:rsidR="006C6BEE" w:rsidRDefault="006C6BEE" w:rsidP="006C6BEE">
      <w:pPr>
        <w:pStyle w:val="Heading3"/>
      </w:pPr>
      <w:r w:rsidRPr="006C6BEE">
        <w:t>6.5.2.2 Dumpster diving</w:t>
      </w:r>
    </w:p>
    <w:p w14:paraId="4472336A" w14:textId="4418F37E" w:rsidR="006C6BEE" w:rsidRPr="005A3A47" w:rsidRDefault="006C6BEE" w:rsidP="006C6BEE">
      <w:pPr>
        <w:ind w:left="705"/>
        <w:rPr>
          <w:lang w:val="en-US"/>
        </w:rPr>
      </w:pPr>
      <w:r>
        <w:t xml:space="preserve">Door de trash gaan om informatie/data te achterhalen. </w:t>
      </w:r>
      <w:proofErr w:type="spellStart"/>
      <w:r w:rsidRPr="005A3A47">
        <w:rPr>
          <w:lang w:val="en-US"/>
        </w:rPr>
        <w:t>Dit</w:t>
      </w:r>
      <w:proofErr w:type="spellEnd"/>
      <w:r w:rsidRPr="005A3A47">
        <w:rPr>
          <w:lang w:val="en-US"/>
        </w:rPr>
        <w:t xml:space="preserve"> </w:t>
      </w:r>
      <w:proofErr w:type="spellStart"/>
      <w:r w:rsidRPr="005A3A47">
        <w:rPr>
          <w:lang w:val="en-US"/>
        </w:rPr>
        <w:t>onthoud</w:t>
      </w:r>
      <w:proofErr w:type="spellEnd"/>
      <w:r w:rsidRPr="005A3A47">
        <w:rPr>
          <w:lang w:val="en-US"/>
        </w:rPr>
        <w:t xml:space="preserve"> je met “one man’s trash </w:t>
      </w:r>
      <w:proofErr w:type="spellStart"/>
      <w:r w:rsidRPr="005A3A47">
        <w:rPr>
          <w:lang w:val="en-US"/>
        </w:rPr>
        <w:t>isanother</w:t>
      </w:r>
      <w:proofErr w:type="spellEnd"/>
      <w:r w:rsidRPr="005A3A47">
        <w:rPr>
          <w:lang w:val="en-US"/>
        </w:rPr>
        <w:t xml:space="preserve"> </w:t>
      </w:r>
      <w:proofErr w:type="spellStart"/>
      <w:r w:rsidRPr="005A3A47">
        <w:rPr>
          <w:lang w:val="en-US"/>
        </w:rPr>
        <w:t>mans</w:t>
      </w:r>
      <w:proofErr w:type="spellEnd"/>
      <w:r w:rsidRPr="005A3A47">
        <w:rPr>
          <w:lang w:val="en-US"/>
        </w:rPr>
        <w:t xml:space="preserve"> treasure”</w:t>
      </w:r>
    </w:p>
    <w:p w14:paraId="4D2806BA" w14:textId="02B0EEF9" w:rsidR="006C6BEE" w:rsidRDefault="006C6BEE" w:rsidP="006C6BEE">
      <w:pPr>
        <w:pStyle w:val="Heading3"/>
        <w:rPr>
          <w:lang w:val="en-US"/>
        </w:rPr>
      </w:pPr>
      <w:r w:rsidRPr="006C6BEE">
        <w:rPr>
          <w:lang w:val="en-US"/>
        </w:rPr>
        <w:t>6.5.2.3 Impersonation</w:t>
      </w:r>
    </w:p>
    <w:p w14:paraId="58CC6D0B" w14:textId="03B1BAE4" w:rsidR="006B73F3" w:rsidRPr="006B73F3" w:rsidRDefault="006B73F3" w:rsidP="006B73F3">
      <w:pPr>
        <w:ind w:left="705"/>
      </w:pPr>
      <w:r w:rsidRPr="006B73F3">
        <w:t>Je voordoen als i</w:t>
      </w:r>
      <w:r>
        <w:t>emand anders, bijvoorbeeld een werknemer die je contacteerd voor belanstingsfraude..</w:t>
      </w:r>
    </w:p>
    <w:p w14:paraId="132080AF" w14:textId="545B7AB8" w:rsidR="006C6BEE" w:rsidRDefault="006C6BEE" w:rsidP="006C6BEE">
      <w:pPr>
        <w:pStyle w:val="Heading3"/>
      </w:pPr>
      <w:r w:rsidRPr="006B73F3">
        <w:t>6.5.2.4 Hoaxes</w:t>
      </w:r>
    </w:p>
    <w:p w14:paraId="547FC008" w14:textId="335CCB31" w:rsidR="006B73F3" w:rsidRPr="006B73F3" w:rsidRDefault="00007770" w:rsidP="00007770">
      <w:pPr>
        <w:ind w:left="705"/>
      </w:pPr>
      <w:r>
        <w:t xml:space="preserve">Iemand de weg omlijden of tricken. Vaak wordt dit via mail of social media gedaan (denk maar an al de neppe artikels tijdens corona). </w:t>
      </w:r>
    </w:p>
    <w:p w14:paraId="09883F46" w14:textId="23EC94D2" w:rsidR="006C6BEE" w:rsidRDefault="006C6BEE" w:rsidP="006C6BEE">
      <w:pPr>
        <w:pStyle w:val="Heading3"/>
      </w:pPr>
      <w:r w:rsidRPr="006B73F3">
        <w:lastRenderedPageBreak/>
        <w:t>6.5.2.5 Piggybacking</w:t>
      </w:r>
    </w:p>
    <w:p w14:paraId="4615F7B5" w14:textId="07708614" w:rsidR="00A60E7A" w:rsidRPr="00A60E7A" w:rsidRDefault="00A60E7A" w:rsidP="00A60E7A">
      <w:pPr>
        <w:ind w:left="705"/>
      </w:pPr>
      <w:r>
        <w:t>Meelopen met een geauthoriseerd persoon om toegang te krijgen tot een veilige locatie. Dit wordt gedaan door je bij een grote groep te voegen, of om te lijken alsof iemand je begeleid.</w:t>
      </w:r>
    </w:p>
    <w:p w14:paraId="0D3C1182" w14:textId="02D470A1" w:rsidR="006C6BEE" w:rsidRDefault="006C6BEE" w:rsidP="006C6BEE">
      <w:pPr>
        <w:pStyle w:val="Heading3"/>
      </w:pPr>
      <w:r w:rsidRPr="00A60E7A">
        <w:t>6.5.2.6 Tailgating</w:t>
      </w:r>
    </w:p>
    <w:p w14:paraId="2AF18F48" w14:textId="30915E20" w:rsidR="00A60E7A" w:rsidRPr="00A60E7A" w:rsidRDefault="00A60E7A" w:rsidP="00A60E7A">
      <w:pPr>
        <w:ind w:left="705"/>
      </w:pPr>
      <w:r w:rsidRPr="00A60E7A">
        <w:t>Mensen die de</w:t>
      </w:r>
      <w:r>
        <w:t xml:space="preserve"> regelsaan hun laars lappen opzoeken hiervoor en telkens mee door de deur gaan.</w:t>
      </w:r>
    </w:p>
    <w:p w14:paraId="67373F13" w14:textId="05C9B5DF" w:rsidR="009E7C9B" w:rsidRDefault="00C6339E" w:rsidP="00400FAC">
      <w:pPr>
        <w:pStyle w:val="Heading2"/>
      </w:pPr>
      <w:r w:rsidRPr="00A60E7A">
        <w:t xml:space="preserve">6.6 </w:t>
      </w:r>
      <w:r w:rsidR="002F675E" w:rsidRPr="00A60E7A">
        <w:t>Defending against deception</w:t>
      </w:r>
    </w:p>
    <w:p w14:paraId="2652CD0F" w14:textId="25C850BA" w:rsidR="00130665" w:rsidRDefault="00130665" w:rsidP="00770348">
      <w:pPr>
        <w:pStyle w:val="ListParagraph"/>
        <w:numPr>
          <w:ilvl w:val="0"/>
          <w:numId w:val="54"/>
        </w:numPr>
      </w:pPr>
      <w:r>
        <w:t>Training</w:t>
      </w:r>
    </w:p>
    <w:p w14:paraId="10CDC8F7" w14:textId="5095284C" w:rsidR="00130665" w:rsidRDefault="00130665" w:rsidP="00770348">
      <w:pPr>
        <w:pStyle w:val="ListParagraph"/>
        <w:numPr>
          <w:ilvl w:val="0"/>
          <w:numId w:val="54"/>
        </w:numPr>
      </w:pPr>
      <w:r>
        <w:t>Policies</w:t>
      </w:r>
    </w:p>
    <w:p w14:paraId="4879149F" w14:textId="77777777" w:rsidR="00130665" w:rsidRDefault="00130665" w:rsidP="00770348">
      <w:pPr>
        <w:pStyle w:val="ListParagraph"/>
        <w:numPr>
          <w:ilvl w:val="0"/>
          <w:numId w:val="54"/>
        </w:numPr>
      </w:pPr>
      <w:r>
        <w:t>Awareness</w:t>
      </w:r>
    </w:p>
    <w:p w14:paraId="26645FE6" w14:textId="77777777" w:rsidR="00130665" w:rsidRDefault="00130665" w:rsidP="00770348">
      <w:pPr>
        <w:pStyle w:val="ListParagraph"/>
        <w:numPr>
          <w:ilvl w:val="0"/>
          <w:numId w:val="54"/>
        </w:numPr>
      </w:pPr>
      <w:r>
        <w:t>Geen wachtwoorden en gegevens doorsturen via mail of chat, deze worden intercept.</w:t>
      </w:r>
    </w:p>
    <w:p w14:paraId="71FF0D5B" w14:textId="77777777" w:rsidR="00130665" w:rsidRPr="00400FAC" w:rsidRDefault="00130665" w:rsidP="00770348">
      <w:pPr>
        <w:pStyle w:val="ListParagraph"/>
        <w:numPr>
          <w:ilvl w:val="0"/>
          <w:numId w:val="54"/>
        </w:numPr>
      </w:pPr>
      <w:r>
        <w:t>Niet op ongekende links of bijlagen klikken</w:t>
      </w:r>
    </w:p>
    <w:p w14:paraId="0537CB26" w14:textId="77777777" w:rsidR="00130665" w:rsidRPr="00130665" w:rsidRDefault="00130665" w:rsidP="00130665">
      <w:pPr>
        <w:pStyle w:val="ListParagraph"/>
        <w:ind w:left="1200"/>
      </w:pPr>
    </w:p>
    <w:p w14:paraId="196598B5" w14:textId="77777777" w:rsidR="00130665" w:rsidRDefault="00130665" w:rsidP="009E7C9B">
      <w:pPr>
        <w:spacing w:after="0" w:line="240" w:lineRule="auto"/>
        <w:textAlignment w:val="baseline"/>
        <w:rPr>
          <w:rFonts w:ascii="Arial" w:eastAsia="Times New Roman" w:hAnsi="Arial" w:cs="Arial"/>
          <w:color w:val="000000"/>
          <w:sz w:val="22"/>
          <w:lang w:eastAsia="nl-NL"/>
        </w:rPr>
      </w:pPr>
    </w:p>
    <w:p w14:paraId="53D0302E" w14:textId="0391C577" w:rsidR="00130665" w:rsidRDefault="00D47FA4" w:rsidP="00D47FA4">
      <w:pPr>
        <w:pStyle w:val="Heading2"/>
        <w:rPr>
          <w:rFonts w:eastAsia="Times New Roman"/>
          <w:lang w:eastAsia="nl-NL"/>
        </w:rPr>
      </w:pPr>
      <w:r>
        <w:rPr>
          <w:rFonts w:eastAsia="Times New Roman"/>
          <w:lang w:eastAsia="nl-NL"/>
        </w:rPr>
        <w:t>6.7 Extra informatie</w:t>
      </w:r>
    </w:p>
    <w:p w14:paraId="0A5110F1" w14:textId="3B60F308" w:rsidR="00D47FA4" w:rsidRPr="00D47FA4" w:rsidRDefault="00D47FA4" w:rsidP="00D47FA4">
      <w:pPr>
        <w:pStyle w:val="Heading3"/>
        <w:rPr>
          <w:lang w:eastAsia="nl-NL"/>
        </w:rPr>
      </w:pPr>
      <w:r>
        <w:rPr>
          <w:lang w:eastAsia="nl-NL"/>
        </w:rPr>
        <w:t>6.7.1 Confusion matrix</w:t>
      </w:r>
    </w:p>
    <w:p w14:paraId="3AE53D99" w14:textId="42F77013" w:rsidR="00130665" w:rsidRPr="00D47FA4" w:rsidRDefault="00130665" w:rsidP="009E7C9B">
      <w:pPr>
        <w:spacing w:after="0" w:line="240" w:lineRule="auto"/>
        <w:textAlignment w:val="baseline"/>
        <w:rPr>
          <w:rFonts w:eastAsia="Times New Roman" w:cstheme="minorHAnsi"/>
          <w:color w:val="000000"/>
          <w:szCs w:val="24"/>
          <w:lang w:eastAsia="nl-NL"/>
        </w:rPr>
      </w:pPr>
      <w:r w:rsidRPr="00D47FA4">
        <w:rPr>
          <w:rFonts w:cstheme="minorHAnsi"/>
          <w:szCs w:val="24"/>
        </w:rPr>
        <w:t>Bij de confusion matrix wordt de verwachte uitkomst vergeleken met de uiteindelijke uitkomst.</w:t>
      </w:r>
    </w:p>
    <w:p w14:paraId="38268DB9" w14:textId="77777777" w:rsidR="00130665" w:rsidRDefault="00130665" w:rsidP="009E7C9B">
      <w:pPr>
        <w:spacing w:after="0" w:line="240" w:lineRule="auto"/>
        <w:textAlignment w:val="baseline"/>
        <w:rPr>
          <w:rFonts w:ascii="Arial" w:eastAsia="Times New Roman" w:hAnsi="Arial" w:cs="Arial"/>
          <w:color w:val="000000"/>
          <w:sz w:val="22"/>
          <w:lang w:eastAsia="nl-NL"/>
        </w:rPr>
      </w:pPr>
      <w:r>
        <w:rPr>
          <w:noProof/>
        </w:rPr>
        <w:drawing>
          <wp:inline distT="0" distB="0" distL="0" distR="0" wp14:anchorId="3C643E86" wp14:editId="6CBF7F02">
            <wp:extent cx="4257675" cy="1743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57675" cy="1743075"/>
                    </a:xfrm>
                    <a:prstGeom prst="rect">
                      <a:avLst/>
                    </a:prstGeom>
                  </pic:spPr>
                </pic:pic>
              </a:graphicData>
            </a:graphic>
          </wp:inline>
        </w:drawing>
      </w:r>
    </w:p>
    <w:p w14:paraId="05A2ABC7" w14:textId="3D4646F5" w:rsidR="00D47FA4" w:rsidRDefault="00D47FA4" w:rsidP="00D47FA4">
      <w:pPr>
        <w:pStyle w:val="Heading3"/>
        <w:rPr>
          <w:rFonts w:eastAsia="Times New Roman"/>
          <w:lang w:eastAsia="nl-NL"/>
        </w:rPr>
      </w:pPr>
      <w:r>
        <w:rPr>
          <w:rFonts w:eastAsia="Times New Roman"/>
          <w:lang w:eastAsia="nl-NL"/>
        </w:rPr>
        <w:t>6.7.2 Obfuscated Javascript</w:t>
      </w:r>
    </w:p>
    <w:p w14:paraId="4C1CF09B" w14:textId="5DCF2447" w:rsidR="00D47FA4" w:rsidRDefault="00D47FA4" w:rsidP="00D47FA4">
      <w:pPr>
        <w:ind w:left="705"/>
        <w:rPr>
          <w:lang w:eastAsia="nl-NL"/>
        </w:rPr>
      </w:pPr>
      <w:r>
        <w:rPr>
          <w:lang w:eastAsia="nl-NL"/>
        </w:rPr>
        <w:t>Dit soort javascript wordt gemaakt in source of machinecode. Deze is moeilijk tot niet leesbaar voor de mens maar de computer kan dit wel verstaan en uitvoeren.</w:t>
      </w:r>
    </w:p>
    <w:p w14:paraId="5021A582" w14:textId="77777777" w:rsidR="00D47FA4" w:rsidRDefault="00D47FA4" w:rsidP="00D47FA4">
      <w:pPr>
        <w:ind w:left="705"/>
        <w:rPr>
          <w:lang w:eastAsia="nl-NL"/>
        </w:rPr>
      </w:pPr>
      <w:r>
        <w:rPr>
          <w:lang w:eastAsia="nl-NL"/>
        </w:rPr>
        <w:tab/>
        <w:t xml:space="preserve">Waarom wordt het gebruikt: </w:t>
      </w:r>
    </w:p>
    <w:p w14:paraId="6EAF9BAB" w14:textId="2DDEF9C5" w:rsidR="00D47FA4" w:rsidRDefault="00D47FA4" w:rsidP="00770348">
      <w:pPr>
        <w:pStyle w:val="ListParagraph"/>
        <w:numPr>
          <w:ilvl w:val="0"/>
          <w:numId w:val="55"/>
        </w:numPr>
        <w:rPr>
          <w:lang w:eastAsia="nl-NL"/>
        </w:rPr>
      </w:pPr>
      <w:r>
        <w:rPr>
          <w:lang w:eastAsia="nl-NL"/>
        </w:rPr>
        <w:t>De grootte van de code wordt aangepast (kleiner)</w:t>
      </w:r>
    </w:p>
    <w:p w14:paraId="5E20D90D" w14:textId="408D252C" w:rsidR="00D47FA4" w:rsidRDefault="00D47FA4" w:rsidP="00770348">
      <w:pPr>
        <w:pStyle w:val="ListParagraph"/>
        <w:numPr>
          <w:ilvl w:val="0"/>
          <w:numId w:val="55"/>
        </w:numPr>
        <w:rPr>
          <w:lang w:eastAsia="nl-NL"/>
        </w:rPr>
      </w:pPr>
      <w:r>
        <w:rPr>
          <w:lang w:eastAsia="nl-NL"/>
        </w:rPr>
        <w:t>Buisiness logica verbergen voor andere</w:t>
      </w:r>
    </w:p>
    <w:p w14:paraId="01D7EAD8" w14:textId="78284D62" w:rsidR="00D47FA4" w:rsidRDefault="00D47FA4" w:rsidP="00770348">
      <w:pPr>
        <w:pStyle w:val="ListParagraph"/>
        <w:numPr>
          <w:ilvl w:val="0"/>
          <w:numId w:val="55"/>
        </w:numPr>
        <w:rPr>
          <w:lang w:eastAsia="nl-NL"/>
        </w:rPr>
      </w:pPr>
      <w:r>
        <w:rPr>
          <w:lang w:eastAsia="nl-NL"/>
        </w:rPr>
        <w:t>Reverse engineering is heel moeilijk</w:t>
      </w:r>
    </w:p>
    <w:p w14:paraId="3D2DA0C9" w14:textId="6DCBE8E6" w:rsidR="00D47FA4" w:rsidRDefault="00D47FA4" w:rsidP="00770348">
      <w:pPr>
        <w:pStyle w:val="ListParagraph"/>
        <w:numPr>
          <w:ilvl w:val="0"/>
          <w:numId w:val="55"/>
        </w:numPr>
        <w:rPr>
          <w:lang w:eastAsia="nl-NL"/>
        </w:rPr>
      </w:pPr>
      <w:r>
        <w:rPr>
          <w:lang w:eastAsia="nl-NL"/>
        </w:rPr>
        <w:t xml:space="preserve">Bij javascript wordt de download tijd ook veranderd als het script obfuscated is. </w:t>
      </w:r>
    </w:p>
    <w:p w14:paraId="42B2B63E" w14:textId="0D41BC7A" w:rsidR="00D47FA4" w:rsidRDefault="00D47FA4" w:rsidP="00D47FA4">
      <w:pPr>
        <w:ind w:left="708"/>
        <w:rPr>
          <w:lang w:eastAsia="nl-NL"/>
        </w:rPr>
      </w:pPr>
      <w:r>
        <w:rPr>
          <w:lang w:eastAsia="nl-NL"/>
        </w:rPr>
        <w:t xml:space="preserve">Obfuscation != Encryption! </w:t>
      </w:r>
    </w:p>
    <w:p w14:paraId="2DE85848" w14:textId="19A5BF7C" w:rsidR="00D47FA4" w:rsidRDefault="00D47FA4" w:rsidP="00D47FA4">
      <w:pPr>
        <w:ind w:left="708"/>
        <w:rPr>
          <w:lang w:eastAsia="nl-NL"/>
        </w:rPr>
      </w:pPr>
      <w:r>
        <w:rPr>
          <w:lang w:eastAsia="nl-NL"/>
        </w:rPr>
        <w:t>Het verschil:</w:t>
      </w:r>
    </w:p>
    <w:p w14:paraId="06AFA921" w14:textId="118B8905" w:rsidR="00D47FA4" w:rsidRDefault="00D47FA4" w:rsidP="00770348">
      <w:pPr>
        <w:pStyle w:val="ListParagraph"/>
        <w:numPr>
          <w:ilvl w:val="0"/>
          <w:numId w:val="56"/>
        </w:numPr>
        <w:rPr>
          <w:lang w:eastAsia="nl-NL"/>
        </w:rPr>
      </w:pPr>
      <w:r>
        <w:rPr>
          <w:lang w:eastAsia="nl-NL"/>
        </w:rPr>
        <w:lastRenderedPageBreak/>
        <w:t>In javascript, kan de browser geen geencrypteerde code uitvoeren</w:t>
      </w:r>
    </w:p>
    <w:p w14:paraId="3114317A" w14:textId="12122BCC" w:rsidR="00D47FA4" w:rsidRDefault="00D47FA4" w:rsidP="00770348">
      <w:pPr>
        <w:pStyle w:val="ListParagraph"/>
        <w:numPr>
          <w:ilvl w:val="0"/>
          <w:numId w:val="56"/>
        </w:numPr>
        <w:rPr>
          <w:lang w:eastAsia="nl-NL"/>
        </w:rPr>
      </w:pPr>
      <w:r>
        <w:rPr>
          <w:lang w:eastAsia="nl-NL"/>
        </w:rPr>
        <w:t>Encrypteerde code moet altijd gedecrypteerd worden</w:t>
      </w:r>
    </w:p>
    <w:p w14:paraId="5E26F1B2" w14:textId="447EC3B6" w:rsidR="00D47FA4" w:rsidRDefault="00D47FA4" w:rsidP="00770348">
      <w:pPr>
        <w:pStyle w:val="ListParagraph"/>
        <w:numPr>
          <w:ilvl w:val="0"/>
          <w:numId w:val="56"/>
        </w:numPr>
        <w:rPr>
          <w:lang w:eastAsia="nl-NL"/>
        </w:rPr>
      </w:pPr>
      <w:r>
        <w:rPr>
          <w:lang w:eastAsia="nl-NL"/>
        </w:rPr>
        <w:t>Obfusceerde code moet niet gedeobfusceerd worden om te werken</w:t>
      </w:r>
    </w:p>
    <w:p w14:paraId="4E26F1EF" w14:textId="58A9999A" w:rsidR="00F51FCA" w:rsidRDefault="00F51FCA" w:rsidP="00F51FCA">
      <w:pPr>
        <w:rPr>
          <w:lang w:eastAsia="nl-NL"/>
        </w:rPr>
      </w:pPr>
      <w:r>
        <w:rPr>
          <w:lang w:eastAsia="nl-NL"/>
        </w:rPr>
        <w:t>6.7.3 PUP (Potentially Unwanted Program)</w:t>
      </w:r>
    </w:p>
    <w:p w14:paraId="7D767CB6" w14:textId="4E7D4076" w:rsidR="00F51FCA" w:rsidRPr="00D47FA4" w:rsidRDefault="00F51FCA" w:rsidP="00B52B5B">
      <w:pPr>
        <w:ind w:left="705"/>
        <w:rPr>
          <w:lang w:eastAsia="nl-NL"/>
        </w:rPr>
      </w:pPr>
      <w:r>
        <w:rPr>
          <w:lang w:eastAsia="nl-NL"/>
        </w:rPr>
        <w:t xml:space="preserve">Dit is een programma dat </w:t>
      </w:r>
      <w:r w:rsidR="00B52B5B">
        <w:rPr>
          <w:lang w:eastAsia="nl-NL"/>
        </w:rPr>
        <w:t>de gebruiker toegang tot downloaden heeft gegeven, maar nogsteeds ongewild is omdat er mss spyware, adware meegedownload worden met dit programma.</w:t>
      </w:r>
    </w:p>
    <w:p w14:paraId="6212D997" w14:textId="77777777" w:rsidR="00D47FA4" w:rsidRPr="00D47FA4" w:rsidRDefault="00D47FA4" w:rsidP="009E7C9B">
      <w:pPr>
        <w:spacing w:after="0" w:line="240" w:lineRule="auto"/>
        <w:textAlignment w:val="baseline"/>
        <w:rPr>
          <w:rFonts w:ascii="Arial" w:eastAsia="Times New Roman" w:hAnsi="Arial" w:cs="Arial"/>
          <w:color w:val="000000"/>
          <w:sz w:val="22"/>
          <w:lang w:eastAsia="nl-NL"/>
        </w:rPr>
      </w:pPr>
    </w:p>
    <w:p w14:paraId="03008B63" w14:textId="77777777" w:rsidR="009E7C9B" w:rsidRDefault="009E7C9B" w:rsidP="009E7C9B">
      <w:pPr>
        <w:spacing w:after="0" w:line="240" w:lineRule="auto"/>
        <w:textAlignment w:val="baseline"/>
        <w:rPr>
          <w:rFonts w:ascii="Arial" w:eastAsia="Times New Roman" w:hAnsi="Arial" w:cs="Arial"/>
          <w:color w:val="000000"/>
          <w:sz w:val="22"/>
          <w:lang w:eastAsia="nl-NL"/>
        </w:rPr>
      </w:pPr>
    </w:p>
    <w:p w14:paraId="7985FD96" w14:textId="77777777" w:rsidR="009E7C9B" w:rsidRDefault="009E7C9B" w:rsidP="009E7C9B">
      <w:pPr>
        <w:spacing w:after="0" w:line="240" w:lineRule="auto"/>
        <w:textAlignment w:val="baseline"/>
        <w:rPr>
          <w:rFonts w:ascii="Arial" w:eastAsia="Times New Roman" w:hAnsi="Arial" w:cs="Arial"/>
          <w:color w:val="000000"/>
          <w:sz w:val="22"/>
          <w:lang w:eastAsia="nl-NL"/>
        </w:rPr>
      </w:pPr>
    </w:p>
    <w:p w14:paraId="3F51C8F9" w14:textId="77777777" w:rsidR="009E7C9B" w:rsidRDefault="009E7C9B" w:rsidP="009E7C9B">
      <w:pPr>
        <w:spacing w:after="0" w:line="240" w:lineRule="auto"/>
        <w:textAlignment w:val="baseline"/>
        <w:rPr>
          <w:rFonts w:ascii="Arial" w:eastAsia="Times New Roman" w:hAnsi="Arial" w:cs="Arial"/>
          <w:color w:val="000000"/>
          <w:sz w:val="22"/>
          <w:lang w:eastAsia="nl-NL"/>
        </w:rPr>
      </w:pPr>
    </w:p>
    <w:p w14:paraId="56A41D67" w14:textId="77777777" w:rsidR="009E7C9B" w:rsidRDefault="009E7C9B" w:rsidP="009E7C9B">
      <w:pPr>
        <w:spacing w:after="0" w:line="240" w:lineRule="auto"/>
        <w:textAlignment w:val="baseline"/>
        <w:rPr>
          <w:rFonts w:ascii="Arial" w:eastAsia="Times New Roman" w:hAnsi="Arial" w:cs="Arial"/>
          <w:i/>
          <w:iCs/>
          <w:color w:val="000000"/>
          <w:sz w:val="22"/>
          <w:lang w:eastAsia="nl-NL"/>
        </w:rPr>
      </w:pPr>
    </w:p>
    <w:p w14:paraId="6AB80685" w14:textId="69D0EBBC" w:rsidR="00983233" w:rsidRDefault="00983233" w:rsidP="006D6F5E"/>
    <w:p w14:paraId="0EF0758C" w14:textId="2FB1ECD9" w:rsidR="00832C19" w:rsidRDefault="00832C19" w:rsidP="006D6F5E"/>
    <w:p w14:paraId="57D80E3B" w14:textId="16A6DFA1" w:rsidR="005A3A47" w:rsidRDefault="005A3A47" w:rsidP="006D6F5E"/>
    <w:p w14:paraId="1ADDD013" w14:textId="4A841F4D" w:rsidR="005A3A47" w:rsidRDefault="005A3A47" w:rsidP="006D6F5E"/>
    <w:p w14:paraId="49B1A1DE" w14:textId="3E9B93C5" w:rsidR="005A3A47" w:rsidRDefault="005A3A47" w:rsidP="006D6F5E"/>
    <w:p w14:paraId="7180C966" w14:textId="74BB5047" w:rsidR="005A3A47" w:rsidRDefault="005A3A47" w:rsidP="006D6F5E"/>
    <w:p w14:paraId="5103A84E" w14:textId="145CA390" w:rsidR="005A3A47" w:rsidRDefault="005A3A47" w:rsidP="006D6F5E"/>
    <w:p w14:paraId="40FB7C04" w14:textId="0AD181D8" w:rsidR="005A3A47" w:rsidRDefault="005A3A47" w:rsidP="006D6F5E"/>
    <w:p w14:paraId="226EED86" w14:textId="149AEE0C" w:rsidR="005A3A47" w:rsidRDefault="005A3A47" w:rsidP="006D6F5E"/>
    <w:p w14:paraId="16AAF6F6" w14:textId="37D1027A" w:rsidR="005A3A47" w:rsidRDefault="005A3A47" w:rsidP="006D6F5E"/>
    <w:p w14:paraId="6858C441" w14:textId="306DEBD3" w:rsidR="005A3A47" w:rsidRDefault="005A3A47" w:rsidP="006D6F5E"/>
    <w:p w14:paraId="03FCBAF3" w14:textId="119C9FB9" w:rsidR="005A3A47" w:rsidRDefault="005A3A47" w:rsidP="006D6F5E"/>
    <w:p w14:paraId="40A82C76" w14:textId="0EBE83CF" w:rsidR="005A3A47" w:rsidRDefault="005A3A47" w:rsidP="006D6F5E"/>
    <w:p w14:paraId="3DD366FA" w14:textId="7222694C" w:rsidR="005A3A47" w:rsidRDefault="005A3A47" w:rsidP="006D6F5E"/>
    <w:p w14:paraId="2D2E78B4" w14:textId="6AD9610A" w:rsidR="005A3A47" w:rsidRDefault="005A3A47" w:rsidP="006D6F5E"/>
    <w:p w14:paraId="306C99B2" w14:textId="51510C38" w:rsidR="005A3A47" w:rsidRDefault="005A3A47" w:rsidP="006D6F5E"/>
    <w:p w14:paraId="2D4E8FEB" w14:textId="39F40077" w:rsidR="005A3A47" w:rsidRDefault="005A3A47" w:rsidP="006D6F5E"/>
    <w:p w14:paraId="60C2A3C1" w14:textId="77777777" w:rsidR="005A3A47" w:rsidRPr="006D6F5E" w:rsidRDefault="005A3A47" w:rsidP="006D6F5E"/>
    <w:p w14:paraId="5E5BC6B4" w14:textId="2CF63B20" w:rsidR="00440F32" w:rsidRPr="005A3A47" w:rsidRDefault="00440F32" w:rsidP="00440F32">
      <w:pPr>
        <w:pStyle w:val="Heading1"/>
        <w:rPr>
          <w:lang w:val="en-US"/>
        </w:rPr>
      </w:pPr>
      <w:proofErr w:type="spellStart"/>
      <w:r w:rsidRPr="005A3A47">
        <w:rPr>
          <w:lang w:val="en-US"/>
        </w:rPr>
        <w:lastRenderedPageBreak/>
        <w:t>Hoofdstuk</w:t>
      </w:r>
      <w:proofErr w:type="spellEnd"/>
      <w:r w:rsidRPr="005A3A47">
        <w:rPr>
          <w:lang w:val="en-US"/>
        </w:rPr>
        <w:t xml:space="preserve"> 7: Attacks</w:t>
      </w:r>
    </w:p>
    <w:p w14:paraId="7D470267" w14:textId="36E309F5" w:rsidR="009B27DE" w:rsidRPr="005A3A47" w:rsidRDefault="009B27DE" w:rsidP="008E16C2">
      <w:pPr>
        <w:pStyle w:val="Heading2"/>
        <w:rPr>
          <w:lang w:val="en-US"/>
        </w:rPr>
      </w:pPr>
      <w:r w:rsidRPr="005A3A47">
        <w:rPr>
          <w:lang w:val="en-US"/>
        </w:rPr>
        <w:t xml:space="preserve">7.1 </w:t>
      </w:r>
      <w:proofErr w:type="spellStart"/>
      <w:r w:rsidRPr="005A3A47">
        <w:rPr>
          <w:lang w:val="en-US"/>
        </w:rPr>
        <w:t>Cyber attacks</w:t>
      </w:r>
      <w:proofErr w:type="spellEnd"/>
      <w:r w:rsidRPr="005A3A47">
        <w:rPr>
          <w:lang w:val="en-US"/>
        </w:rPr>
        <w:t xml:space="preserve"> / basis </w:t>
      </w:r>
      <w:proofErr w:type="spellStart"/>
      <w:r w:rsidRPr="005A3A47">
        <w:rPr>
          <w:lang w:val="en-US"/>
        </w:rPr>
        <w:t>technieken</w:t>
      </w:r>
      <w:proofErr w:type="spellEnd"/>
    </w:p>
    <w:p w14:paraId="3F01D9F7" w14:textId="7422C4D5" w:rsidR="008E16C2" w:rsidRDefault="008E16C2" w:rsidP="008E16C2">
      <w:pPr>
        <w:pStyle w:val="Heading3"/>
        <w:rPr>
          <w:lang w:val="en-US"/>
        </w:rPr>
      </w:pPr>
      <w:r w:rsidRPr="008E16C2">
        <w:rPr>
          <w:lang w:val="en-US"/>
        </w:rPr>
        <w:t>7.1</w:t>
      </w:r>
      <w:r>
        <w:rPr>
          <w:lang w:val="en-US"/>
        </w:rPr>
        <w:t xml:space="preserve">.1 </w:t>
      </w:r>
      <w:proofErr w:type="spellStart"/>
      <w:r>
        <w:rPr>
          <w:lang w:val="en-US"/>
        </w:rPr>
        <w:t>DDos</w:t>
      </w:r>
      <w:proofErr w:type="spellEnd"/>
      <w:r w:rsidR="00893E7E">
        <w:rPr>
          <w:lang w:val="en-US"/>
        </w:rPr>
        <w:t xml:space="preserve"> (Distributed denial of service)</w:t>
      </w:r>
    </w:p>
    <w:p w14:paraId="5445527A" w14:textId="2F442AD1" w:rsidR="00893E7E" w:rsidRDefault="00893E7E" w:rsidP="00893E7E">
      <w:pPr>
        <w:ind w:left="705"/>
      </w:pPr>
      <w:proofErr w:type="spellStart"/>
      <w:r>
        <w:rPr>
          <w:lang w:val="en-US"/>
        </w:rPr>
        <w:t>Een</w:t>
      </w:r>
      <w:proofErr w:type="spellEnd"/>
      <w:r>
        <w:rPr>
          <w:lang w:val="en-US"/>
        </w:rPr>
        <w:t xml:space="preserve"> Denial-Of-Service attack is </w:t>
      </w:r>
      <w:proofErr w:type="spellStart"/>
      <w:r>
        <w:rPr>
          <w:lang w:val="en-US"/>
        </w:rPr>
        <w:t>een</w:t>
      </w:r>
      <w:proofErr w:type="spellEnd"/>
      <w:r>
        <w:rPr>
          <w:lang w:val="en-US"/>
        </w:rPr>
        <w:t xml:space="preserve"> sort network attack. </w:t>
      </w:r>
      <w:r w:rsidRPr="00893E7E">
        <w:t>Een DoS attack resulteert in de</w:t>
      </w:r>
      <w:r>
        <w:t xml:space="preserve"> onderbreking van services voor gebruikers, devices of applicaties.</w:t>
      </w:r>
      <w:r w:rsidR="00FA42BB">
        <w:t xml:space="preserve"> Een Ddos Attack wordt vaak gedaan met een botnet. Alle bots in dit net zullen er voor zorgen dat de services overbelast worden en onderbroken worden. </w:t>
      </w:r>
      <w:r w:rsidR="00CF3BE8">
        <w:t>De payload wordt te hoog.</w:t>
      </w:r>
    </w:p>
    <w:p w14:paraId="652B6BD1" w14:textId="1E43C58F" w:rsidR="00CF3BE8" w:rsidRPr="00893E7E" w:rsidRDefault="00CF3BE8" w:rsidP="00893E7E">
      <w:pPr>
        <w:ind w:left="705"/>
      </w:pPr>
      <w:r>
        <w:rPr>
          <w:noProof/>
        </w:rPr>
        <w:drawing>
          <wp:inline distT="0" distB="0" distL="0" distR="0" wp14:anchorId="08890416" wp14:editId="5317A5B8">
            <wp:extent cx="5619750" cy="15144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9750" cy="1514475"/>
                    </a:xfrm>
                    <a:prstGeom prst="rect">
                      <a:avLst/>
                    </a:prstGeom>
                  </pic:spPr>
                </pic:pic>
              </a:graphicData>
            </a:graphic>
          </wp:inline>
        </w:drawing>
      </w:r>
    </w:p>
    <w:p w14:paraId="37E579A7" w14:textId="3F4622C1" w:rsidR="008E16C2" w:rsidRDefault="00CF3BE8" w:rsidP="008E16C2">
      <w:pPr>
        <w:pStyle w:val="Heading3"/>
      </w:pPr>
      <w:r>
        <w:rPr>
          <w:noProof/>
        </w:rPr>
        <w:drawing>
          <wp:anchor distT="0" distB="0" distL="114300" distR="114300" simplePos="0" relativeHeight="251681792" behindDoc="0" locked="0" layoutInCell="1" allowOverlap="1" wp14:anchorId="3C9A9569" wp14:editId="472980B2">
            <wp:simplePos x="0" y="0"/>
            <wp:positionH relativeFrom="column">
              <wp:posOffset>3009900</wp:posOffset>
            </wp:positionH>
            <wp:positionV relativeFrom="paragraph">
              <wp:posOffset>12700</wp:posOffset>
            </wp:positionV>
            <wp:extent cx="3238500" cy="1405255"/>
            <wp:effectExtent l="0" t="0" r="0" b="4445"/>
            <wp:wrapThrough wrapText="bothSides">
              <wp:wrapPolygon edited="0">
                <wp:start x="0" y="0"/>
                <wp:lineTo x="0" y="21376"/>
                <wp:lineTo x="21473" y="21376"/>
                <wp:lineTo x="21473"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238500" cy="1405255"/>
                    </a:xfrm>
                    <a:prstGeom prst="rect">
                      <a:avLst/>
                    </a:prstGeom>
                  </pic:spPr>
                </pic:pic>
              </a:graphicData>
            </a:graphic>
            <wp14:sizeRelH relativeFrom="page">
              <wp14:pctWidth>0</wp14:pctWidth>
            </wp14:sizeRelH>
            <wp14:sizeRelV relativeFrom="page">
              <wp14:pctHeight>0</wp14:pctHeight>
            </wp14:sizeRelV>
          </wp:anchor>
        </w:drawing>
      </w:r>
      <w:r w:rsidR="008E16C2" w:rsidRPr="00FA42BB">
        <w:t>7.1.2 Sniffing</w:t>
      </w:r>
    </w:p>
    <w:p w14:paraId="008A2C70" w14:textId="7A918339" w:rsidR="00CF3BE8" w:rsidRDefault="00CF3BE8" w:rsidP="00CF3BE8">
      <w:pPr>
        <w:ind w:left="705"/>
        <w:rPr>
          <w:noProof/>
        </w:rPr>
      </w:pPr>
      <w:r>
        <w:t>Sniffing wordt ookwel gezien als met je neus zitten tussen andere mensen hun data. De aanvaller kijkt mee door de packets en snift of hij nergens belangrijke of geheime informatie kan bekrijgen via het dataverkeer.</w:t>
      </w:r>
      <w:r w:rsidRPr="00CF3BE8">
        <w:rPr>
          <w:noProof/>
        </w:rPr>
        <w:t xml:space="preserve"> </w:t>
      </w:r>
    </w:p>
    <w:p w14:paraId="3B641001" w14:textId="2ACF12B6" w:rsidR="00E40DE7" w:rsidRDefault="00E40DE7" w:rsidP="00CF3BE8">
      <w:pPr>
        <w:ind w:left="705"/>
        <w:rPr>
          <w:noProof/>
        </w:rPr>
      </w:pPr>
      <w:r>
        <w:rPr>
          <w:noProof/>
        </w:rPr>
        <w:t xml:space="preserve">Hoe vermeiden? </w:t>
      </w:r>
    </w:p>
    <w:p w14:paraId="650D925A" w14:textId="7D36CFB5" w:rsidR="00E40DE7" w:rsidRPr="00CF3BE8" w:rsidRDefault="00E40DE7" w:rsidP="00CF3BE8">
      <w:pPr>
        <w:ind w:left="705"/>
      </w:pPr>
      <w:r>
        <w:rPr>
          <w:noProof/>
        </w:rPr>
        <w:t xml:space="preserve">ALTIJD via httpS en VPN werken. </w:t>
      </w:r>
    </w:p>
    <w:p w14:paraId="769E7FA2" w14:textId="749DDC0A" w:rsidR="008E16C2" w:rsidRDefault="008E16C2" w:rsidP="008E16C2">
      <w:pPr>
        <w:pStyle w:val="Heading3"/>
      </w:pPr>
      <w:r w:rsidRPr="00CF3BE8">
        <w:t>7.1.3 Spoofing</w:t>
      </w:r>
    </w:p>
    <w:p w14:paraId="670F5308" w14:textId="667E7362" w:rsidR="000E3402" w:rsidRDefault="000E3402" w:rsidP="000E3402">
      <w:pPr>
        <w:ind w:left="705"/>
      </w:pPr>
      <w:r>
        <w:t xml:space="preserve">Spoofing is een goed voorbeeld van een impersonation attack, bij het spoofen wordt er misbruik gemaakt van een vertrouwde band tussen twee systemen.  Er wordt een ander ip en mac adress gebruikt. Deze soort attack wordt vaak gebruikt bij man in the middle attacks. </w:t>
      </w:r>
    </w:p>
    <w:p w14:paraId="257A59C5" w14:textId="000EB6A2" w:rsidR="00DE51E3" w:rsidRDefault="00DE51E3" w:rsidP="00DE51E3">
      <w:pPr>
        <w:ind w:left="705"/>
      </w:pPr>
      <w:r>
        <w:t>3 Soorten:</w:t>
      </w:r>
    </w:p>
    <w:p w14:paraId="4579DCA6" w14:textId="2477FDCD" w:rsidR="00DE51E3" w:rsidRPr="00DE51E3" w:rsidRDefault="00DE51E3" w:rsidP="00770348">
      <w:pPr>
        <w:pStyle w:val="ListParagraph"/>
        <w:numPr>
          <w:ilvl w:val="0"/>
          <w:numId w:val="58"/>
        </w:numPr>
      </w:pPr>
      <w:r w:rsidRPr="00DE51E3">
        <w:rPr>
          <w:lang w:val="en-US"/>
        </w:rPr>
        <w:t xml:space="preserve">MAC </w:t>
      </w:r>
      <w:proofErr w:type="spellStart"/>
      <w:r w:rsidRPr="00DE51E3">
        <w:rPr>
          <w:lang w:val="en-US"/>
        </w:rPr>
        <w:t>adress</w:t>
      </w:r>
      <w:proofErr w:type="spellEnd"/>
      <w:r w:rsidRPr="00DE51E3">
        <w:rPr>
          <w:lang w:val="en-US"/>
        </w:rPr>
        <w:t xml:space="preserve"> spoofing</w:t>
      </w:r>
    </w:p>
    <w:p w14:paraId="38435936" w14:textId="4334B042" w:rsidR="00DE51E3" w:rsidRPr="00DE51E3" w:rsidRDefault="00DE51E3" w:rsidP="00770348">
      <w:pPr>
        <w:pStyle w:val="ListParagraph"/>
        <w:numPr>
          <w:ilvl w:val="0"/>
          <w:numId w:val="58"/>
        </w:numPr>
      </w:pPr>
      <w:r w:rsidRPr="00DE51E3">
        <w:rPr>
          <w:lang w:val="en-US"/>
        </w:rPr>
        <w:t>IP Spoofing</w:t>
      </w:r>
    </w:p>
    <w:p w14:paraId="369EF4C1" w14:textId="16DAF06F" w:rsidR="00CF4C4E" w:rsidRPr="002B15FE" w:rsidRDefault="00DE51E3" w:rsidP="008E16C2">
      <w:pPr>
        <w:pStyle w:val="ListParagraph"/>
        <w:numPr>
          <w:ilvl w:val="0"/>
          <w:numId w:val="58"/>
        </w:numPr>
      </w:pPr>
      <w:r w:rsidRPr="00DE51E3">
        <w:rPr>
          <w:lang w:val="en-US"/>
        </w:rPr>
        <w:t>DNS spoofing</w:t>
      </w:r>
    </w:p>
    <w:p w14:paraId="7309A447" w14:textId="6D4CFCED" w:rsidR="00CF4C4E" w:rsidRDefault="00CF4C4E" w:rsidP="002B15FE"/>
    <w:p w14:paraId="3D9005CF" w14:textId="593BBDD3" w:rsidR="002B15FE" w:rsidRDefault="002B15FE" w:rsidP="002B15FE"/>
    <w:p w14:paraId="63EE2982" w14:textId="77777777" w:rsidR="002B15FE" w:rsidRPr="002B15FE" w:rsidRDefault="002B15FE" w:rsidP="002B15FE"/>
    <w:p w14:paraId="40842CF9" w14:textId="3B6A4FD5" w:rsidR="008E16C2" w:rsidRDefault="008E16C2" w:rsidP="008E16C2">
      <w:pPr>
        <w:pStyle w:val="Heading3"/>
        <w:rPr>
          <w:lang w:val="en-US"/>
        </w:rPr>
      </w:pPr>
      <w:r w:rsidRPr="00DE51E3">
        <w:rPr>
          <w:lang w:val="en-US"/>
        </w:rPr>
        <w:lastRenderedPageBreak/>
        <w:t>7.1.4 Man in the middle</w:t>
      </w:r>
    </w:p>
    <w:p w14:paraId="78856DF3" w14:textId="77777777" w:rsidR="00CF4C4E" w:rsidRPr="00CF4C4E" w:rsidRDefault="00CF4C4E" w:rsidP="00CF4C4E">
      <w:pPr>
        <w:rPr>
          <w:lang w:val="en-US"/>
        </w:rPr>
      </w:pPr>
    </w:p>
    <w:p w14:paraId="3A2F2DC3" w14:textId="06486E63" w:rsidR="00CF4C4E" w:rsidRDefault="00CF4C4E" w:rsidP="00CF4C4E">
      <w:pPr>
        <w:ind w:firstLine="708"/>
        <w:rPr>
          <w:lang w:val="en-US"/>
        </w:rPr>
      </w:pPr>
      <w:r>
        <w:rPr>
          <w:noProof/>
        </w:rPr>
        <w:drawing>
          <wp:inline distT="0" distB="0" distL="0" distR="0" wp14:anchorId="6A77ABBB" wp14:editId="0A64F41E">
            <wp:extent cx="4305300" cy="16548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305300" cy="1654810"/>
                    </a:xfrm>
                    <a:prstGeom prst="rect">
                      <a:avLst/>
                    </a:prstGeom>
                  </pic:spPr>
                </pic:pic>
              </a:graphicData>
            </a:graphic>
          </wp:inline>
        </w:drawing>
      </w:r>
    </w:p>
    <w:p w14:paraId="48DF5A48" w14:textId="1EE40DC9" w:rsidR="00CF4C4E" w:rsidRPr="004D6D83" w:rsidRDefault="004D6D83" w:rsidP="00423605">
      <w:pPr>
        <w:ind w:left="708"/>
      </w:pPr>
      <w:r w:rsidRPr="004D6D83">
        <w:t xml:space="preserve">Replay attack </w:t>
      </w:r>
      <w:r w:rsidRPr="004D6D83">
        <w:rPr>
          <w:lang w:val="en-US"/>
        </w:rPr>
        <w:sym w:font="Wingdings" w:char="F0E0"/>
      </w:r>
      <w:r w:rsidRPr="004D6D83">
        <w:t xml:space="preserve"> een attacker neemt een deel va</w:t>
      </w:r>
      <w:r>
        <w:t>n de communicatie op tussen 2 hosts en verstuurd dit stukje communicatie later.</w:t>
      </w:r>
    </w:p>
    <w:p w14:paraId="3B8722FB" w14:textId="2DF18E7E" w:rsidR="008E16C2" w:rsidRDefault="008E16C2" w:rsidP="008E16C2">
      <w:pPr>
        <w:pStyle w:val="Heading3"/>
      </w:pPr>
      <w:r w:rsidRPr="000E3402">
        <w:t>7.1.5 Zero-day</w:t>
      </w:r>
    </w:p>
    <w:p w14:paraId="67D2F8F7" w14:textId="77777777" w:rsidR="00133B4D" w:rsidRPr="00133B4D" w:rsidRDefault="00133B4D" w:rsidP="0094194B">
      <w:pPr>
        <w:ind w:left="705"/>
        <w:rPr>
          <w:rFonts w:cstheme="minorHAnsi"/>
          <w:color w:val="000000"/>
          <w:sz w:val="22"/>
          <w:shd w:val="clear" w:color="auto" w:fill="F4F4F4"/>
        </w:rPr>
      </w:pPr>
      <w:r w:rsidRPr="00133B4D">
        <w:rPr>
          <w:rFonts w:cstheme="minorHAnsi"/>
          <w:color w:val="000000"/>
          <w:sz w:val="22"/>
          <w:shd w:val="clear" w:color="auto" w:fill="F4F4F4"/>
        </w:rPr>
        <w:t xml:space="preserve">Een threat die probeert misbruik te maken van vulnerabilities die onbekend zijn voor anderen of de software ontwikkelaar </w:t>
      </w:r>
    </w:p>
    <w:p w14:paraId="26F453A3" w14:textId="55318548" w:rsidR="00423605" w:rsidRDefault="00423605" w:rsidP="0094194B">
      <w:pPr>
        <w:ind w:left="705"/>
      </w:pPr>
      <w:r w:rsidRPr="00423605">
        <w:t>Een zeroday is een s</w:t>
      </w:r>
      <w:r>
        <w:t xml:space="preserve">oftware hardware of firmware fout die onbekend is voor de maker ervan. </w:t>
      </w:r>
      <w:r w:rsidR="0094194B">
        <w:t xml:space="preserve">De naam komt van het feit dat de fout nogniet gefixt is door de professionals. Deze fouten zijn heel moeilijk om te vinden en bijna onmogelijk om tegen te beschermen. </w:t>
      </w:r>
    </w:p>
    <w:p w14:paraId="1D855B5A" w14:textId="4B633973" w:rsidR="0094194B" w:rsidRDefault="0094194B" w:rsidP="0094194B">
      <w:pPr>
        <w:pStyle w:val="Heading3"/>
      </w:pPr>
      <w:r>
        <w:t>7.1.5 Keylogger</w:t>
      </w:r>
    </w:p>
    <w:p w14:paraId="389FCFDD" w14:textId="2F2D42BD" w:rsidR="0094194B" w:rsidRPr="0094194B" w:rsidRDefault="0094194B" w:rsidP="0094194B">
      <w:pPr>
        <w:ind w:left="705"/>
      </w:pPr>
      <w:r w:rsidRPr="0094194B">
        <w:t>Keyloggers zijn devices die w</w:t>
      </w:r>
      <w:r>
        <w:t>erken op verschillende platformen (PC, mobiel, zelfs ATM”s voor de code van je kaart). Ze loggen op welke toetsen je klikt, en wanneer. Er bestaan zowel hard als software keyloggers.</w:t>
      </w:r>
    </w:p>
    <w:p w14:paraId="0EFC70E3" w14:textId="2836CA2F" w:rsidR="009B27DE" w:rsidRPr="005A3A47" w:rsidRDefault="009B27DE" w:rsidP="008E16C2">
      <w:pPr>
        <w:pStyle w:val="Heading2"/>
        <w:rPr>
          <w:lang w:val="en-US"/>
        </w:rPr>
      </w:pPr>
      <w:r w:rsidRPr="005A3A47">
        <w:rPr>
          <w:lang w:val="en-US"/>
        </w:rPr>
        <w:t>7.2 Wireless &amp; Mobile attacks</w:t>
      </w:r>
    </w:p>
    <w:p w14:paraId="58F74351" w14:textId="2D132632" w:rsidR="008E16C2" w:rsidRDefault="008E16C2" w:rsidP="008E16C2">
      <w:pPr>
        <w:pStyle w:val="Heading3"/>
        <w:rPr>
          <w:lang w:val="en-US"/>
        </w:rPr>
      </w:pPr>
      <w:r>
        <w:rPr>
          <w:lang w:val="en-US"/>
        </w:rPr>
        <w:t>7.2.1 Rouge Access Points</w:t>
      </w:r>
    </w:p>
    <w:p w14:paraId="52AD155E" w14:textId="33916BBE" w:rsidR="00334768" w:rsidRPr="00334768" w:rsidRDefault="00334768" w:rsidP="00334768">
      <w:pPr>
        <w:ind w:left="705"/>
      </w:pPr>
      <w:r w:rsidRPr="00334768">
        <w:t>Dit is een accespoin</w:t>
      </w:r>
      <w:r>
        <w:t xml:space="preserve">t dat gemaakt is om data te stelen of intercepten. Deze vind je  vaak op plaatsen zoals in het centrum van een grote stad, veel mensen willen wifi dus ze verbinden zich met de gratis wifi. </w:t>
      </w:r>
      <w:r>
        <w:rPr>
          <w:noProof/>
        </w:rPr>
        <w:drawing>
          <wp:inline distT="0" distB="0" distL="0" distR="0" wp14:anchorId="6CDF2F76" wp14:editId="492CC118">
            <wp:extent cx="4067175" cy="21050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67175" cy="2105025"/>
                    </a:xfrm>
                    <a:prstGeom prst="rect">
                      <a:avLst/>
                    </a:prstGeom>
                  </pic:spPr>
                </pic:pic>
              </a:graphicData>
            </a:graphic>
          </wp:inline>
        </w:drawing>
      </w:r>
    </w:p>
    <w:p w14:paraId="7A5B74C8" w14:textId="5A999F9B" w:rsidR="008E16C2" w:rsidRPr="00903B68" w:rsidRDefault="008E16C2" w:rsidP="008E16C2">
      <w:pPr>
        <w:pStyle w:val="Heading3"/>
        <w:rPr>
          <w:lang w:val="en-US"/>
        </w:rPr>
      </w:pPr>
      <w:r w:rsidRPr="00903B68">
        <w:rPr>
          <w:lang w:val="en-US"/>
        </w:rPr>
        <w:lastRenderedPageBreak/>
        <w:t>7.2.2 WEP &amp; WPA</w:t>
      </w:r>
      <w:r w:rsidR="000A48DE" w:rsidRPr="00903B68">
        <w:rPr>
          <w:lang w:val="en-US"/>
        </w:rPr>
        <w:t xml:space="preserve"> attacks</w:t>
      </w:r>
    </w:p>
    <w:p w14:paraId="18D0C8B5" w14:textId="37871941" w:rsidR="00060CAD" w:rsidRPr="00903B68" w:rsidRDefault="00060CAD" w:rsidP="00060CAD">
      <w:pPr>
        <w:pStyle w:val="Heading3"/>
        <w:rPr>
          <w:lang w:val="en-US"/>
        </w:rPr>
      </w:pPr>
      <w:r w:rsidRPr="00903B68">
        <w:rPr>
          <w:lang w:val="en-US"/>
        </w:rPr>
        <w:t>7.2.2.1 WEP</w:t>
      </w:r>
      <w:r w:rsidR="00C13E28" w:rsidRPr="00903B68">
        <w:rPr>
          <w:lang w:val="en-US"/>
        </w:rPr>
        <w:t xml:space="preserve"> (Wired Equivalent Privacy)</w:t>
      </w:r>
    </w:p>
    <w:p w14:paraId="6D675E6B" w14:textId="7D49634C" w:rsidR="00C13E28" w:rsidRDefault="00060CAD" w:rsidP="00F66485">
      <w:pPr>
        <w:ind w:left="705"/>
      </w:pPr>
      <w:r w:rsidRPr="00060CAD">
        <w:t xml:space="preserve">WEP </w:t>
      </w:r>
      <w:r w:rsidR="00C13E28">
        <w:t xml:space="preserve">is een security algoritme voor fireless netwerken (IEEE 802.11). Het algoritme maakt gebruik van een key voor het encrypteren. </w:t>
      </w:r>
    </w:p>
    <w:p w14:paraId="2F22EB02" w14:textId="77777777" w:rsidR="00C13E28" w:rsidRDefault="00C13E28" w:rsidP="00060CAD">
      <w:r>
        <w:tab/>
        <w:t>Eigenschappen</w:t>
      </w:r>
    </w:p>
    <w:p w14:paraId="145F3A19" w14:textId="29820D72" w:rsidR="00060CAD" w:rsidRDefault="00C13E28" w:rsidP="00C13E28">
      <w:pPr>
        <w:pStyle w:val="ListParagraph"/>
        <w:numPr>
          <w:ilvl w:val="0"/>
          <w:numId w:val="59"/>
        </w:numPr>
      </w:pPr>
      <w:r>
        <w:t>Key encryption</w:t>
      </w:r>
    </w:p>
    <w:p w14:paraId="7D4A92F8" w14:textId="5DBE93FE" w:rsidR="00C13E28" w:rsidRDefault="00C13E28" w:rsidP="00C13E28">
      <w:pPr>
        <w:pStyle w:val="ListParagraph"/>
        <w:numPr>
          <w:ilvl w:val="0"/>
          <w:numId w:val="59"/>
        </w:numPr>
      </w:pPr>
      <w:r>
        <w:t>No key management</w:t>
      </w:r>
    </w:p>
    <w:p w14:paraId="7340651E" w14:textId="19B2C625" w:rsidR="00C13E28" w:rsidRDefault="00C13E28" w:rsidP="00C13E28">
      <w:pPr>
        <w:pStyle w:val="ListParagraph"/>
        <w:numPr>
          <w:ilvl w:val="0"/>
          <w:numId w:val="59"/>
        </w:numPr>
      </w:pPr>
      <w:r>
        <w:t xml:space="preserve">Same key for everyone </w:t>
      </w:r>
    </w:p>
    <w:p w14:paraId="7A684A96" w14:textId="032954BB" w:rsidR="0010701B" w:rsidRDefault="0010701B" w:rsidP="00C13E28">
      <w:pPr>
        <w:pStyle w:val="ListParagraph"/>
        <w:numPr>
          <w:ilvl w:val="0"/>
          <w:numId w:val="59"/>
        </w:numPr>
      </w:pPr>
      <w:r>
        <w:t>De key kan intercept worden door het netwerkverkeer in de gaten te houden</w:t>
      </w:r>
    </w:p>
    <w:p w14:paraId="2E2B4FA8" w14:textId="76C965AB" w:rsidR="00C13E28" w:rsidRPr="00C13E28" w:rsidRDefault="00C13E28" w:rsidP="00C13E28">
      <w:pPr>
        <w:ind w:left="708"/>
      </w:pPr>
      <w:r w:rsidRPr="00C13E28">
        <w:t xml:space="preserve">Problems IV (Initialization Vector) </w:t>
      </w:r>
      <w:r w:rsidRPr="00C13E28">
        <w:rPr>
          <w:lang w:val="en-US"/>
        </w:rPr>
        <w:sym w:font="Wingdings" w:char="F0E0"/>
      </w:r>
      <w:r w:rsidRPr="00C13E28">
        <w:t xml:space="preserve"> component van het cryptografisch</w:t>
      </w:r>
      <w:r>
        <w:t xml:space="preserve"> systeem</w:t>
      </w:r>
    </w:p>
    <w:p w14:paraId="737CB81E" w14:textId="2ED59A30" w:rsidR="00C13E28" w:rsidRDefault="00C13E28" w:rsidP="00C13E28">
      <w:pPr>
        <w:pStyle w:val="ListParagraph"/>
        <w:numPr>
          <w:ilvl w:val="0"/>
          <w:numId w:val="60"/>
        </w:numPr>
      </w:pPr>
      <w:r>
        <w:t>Een 24-bit field, wat te klein is</w:t>
      </w:r>
    </w:p>
    <w:p w14:paraId="5388F34F" w14:textId="773828E0" w:rsidR="00C13E28" w:rsidRDefault="00C13E28" w:rsidP="00C13E28">
      <w:pPr>
        <w:pStyle w:val="ListParagraph"/>
        <w:numPr>
          <w:ilvl w:val="0"/>
          <w:numId w:val="60"/>
        </w:numPr>
      </w:pPr>
      <w:r>
        <w:t>Het is in cleartext, dus leesbaar voor iedereen</w:t>
      </w:r>
    </w:p>
    <w:p w14:paraId="408502A6" w14:textId="7E49EFE9" w:rsidR="00C13E28" w:rsidRPr="00C13E28" w:rsidRDefault="00915E83" w:rsidP="00C13E28">
      <w:pPr>
        <w:pStyle w:val="ListParagraph"/>
        <w:numPr>
          <w:ilvl w:val="0"/>
          <w:numId w:val="60"/>
        </w:numPr>
      </w:pPr>
      <w:r>
        <w:rPr>
          <w:noProof/>
        </w:rPr>
        <w:drawing>
          <wp:anchor distT="0" distB="0" distL="114300" distR="114300" simplePos="0" relativeHeight="251682816" behindDoc="0" locked="0" layoutInCell="1" allowOverlap="1" wp14:anchorId="182AA27F" wp14:editId="2F76FC20">
            <wp:simplePos x="0" y="0"/>
            <wp:positionH relativeFrom="column">
              <wp:posOffset>4428490</wp:posOffset>
            </wp:positionH>
            <wp:positionV relativeFrom="paragraph">
              <wp:posOffset>439420</wp:posOffset>
            </wp:positionV>
            <wp:extent cx="1885950" cy="2933700"/>
            <wp:effectExtent l="0" t="0" r="0" b="0"/>
            <wp:wrapThrough wrapText="bothSides">
              <wp:wrapPolygon edited="0">
                <wp:start x="0" y="0"/>
                <wp:lineTo x="0" y="21460"/>
                <wp:lineTo x="21382" y="21460"/>
                <wp:lineTo x="21382"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885950" cy="2933700"/>
                    </a:xfrm>
                    <a:prstGeom prst="rect">
                      <a:avLst/>
                    </a:prstGeom>
                  </pic:spPr>
                </pic:pic>
              </a:graphicData>
            </a:graphic>
            <wp14:sizeRelH relativeFrom="page">
              <wp14:pctWidth>0</wp14:pctWidth>
            </wp14:sizeRelH>
            <wp14:sizeRelV relativeFrom="page">
              <wp14:pctHeight>0</wp14:pctHeight>
            </wp14:sizeRelV>
          </wp:anchor>
        </w:drawing>
      </w:r>
      <w:r w:rsidR="00C13E28">
        <w:t>Het is statsich, dus identische key streams zullen elkaar herhalen op een druk netwerk.</w:t>
      </w:r>
    </w:p>
    <w:p w14:paraId="7E7FCCA1" w14:textId="66C0675B" w:rsidR="00060CAD" w:rsidRDefault="00060CAD" w:rsidP="00060CAD">
      <w:pPr>
        <w:pStyle w:val="Heading3"/>
        <w:rPr>
          <w:lang w:val="en-US"/>
        </w:rPr>
      </w:pPr>
      <w:r w:rsidRPr="005A3A47">
        <w:rPr>
          <w:lang w:val="en-US"/>
        </w:rPr>
        <w:t>7.2.2.2 WPA</w:t>
      </w:r>
      <w:r w:rsidR="000E3B56">
        <w:rPr>
          <w:lang w:val="en-US"/>
        </w:rPr>
        <w:t xml:space="preserve"> (Wi-fi Protected Access) </w:t>
      </w:r>
    </w:p>
    <w:p w14:paraId="3E71290C" w14:textId="408F184A" w:rsidR="000E3B56" w:rsidRDefault="000E3B56" w:rsidP="0010701B">
      <w:pPr>
        <w:ind w:left="705"/>
      </w:pPr>
      <w:r w:rsidRPr="0010701B">
        <w:t xml:space="preserve">WPA  </w:t>
      </w:r>
      <w:r w:rsidR="0010701B" w:rsidRPr="0010701B">
        <w:t>is een security standard die geb</w:t>
      </w:r>
      <w:r w:rsidR="0010701B">
        <w:t xml:space="preserve">ruikt wordt om draadloze verbindingen te beveiligen.  Dit protocol is gemaakt om de WEP te vervangen. Bij deze versie is het niet meer mogelijk om aandehand van het netwerk verkeer de key te achterhalen. </w:t>
      </w:r>
    </w:p>
    <w:p w14:paraId="56E8A333" w14:textId="135A1698" w:rsidR="0010701B" w:rsidRDefault="0010701B" w:rsidP="00915E83">
      <w:pPr>
        <w:pStyle w:val="Heading3"/>
      </w:pPr>
      <w:r>
        <w:t>7.2.2.3 DeAuthentication attack</w:t>
      </w:r>
    </w:p>
    <w:p w14:paraId="607A54E6" w14:textId="2F2F820C" w:rsidR="0010701B" w:rsidRDefault="0010701B" w:rsidP="0010701B">
      <w:pPr>
        <w:ind w:left="705"/>
        <w:rPr>
          <w:noProof/>
        </w:rPr>
      </w:pPr>
      <w:r>
        <w:t xml:space="preserve">Als iemand de verbinding met een accespoint wil verbreken wordt er een deauthentication frame verstuurd van de gebruiker naar de AP en ook terug. </w:t>
      </w:r>
      <w:r w:rsidRPr="0010701B">
        <w:t xml:space="preserve">Een attacker kan </w:t>
      </w:r>
      <w:r>
        <w:t>eenn</w:t>
      </w:r>
      <w:r w:rsidRPr="0010701B">
        <w:t xml:space="preserve"> deauthentication </w:t>
      </w:r>
      <w:r>
        <w:t>frame naar</w:t>
      </w:r>
      <w:r w:rsidRPr="0010701B">
        <w:t xml:space="preserve"> een draadloos accesspoint  </w:t>
      </w:r>
      <w:r>
        <w:t>sturen, met een gespoofd MAC adres van het slachtoffer, in de naam van het slachtoffer. Hierdoor valt de connectie weg.</w:t>
      </w:r>
      <w:r w:rsidR="00915E83" w:rsidRPr="00915E83">
        <w:rPr>
          <w:noProof/>
        </w:rPr>
        <w:t xml:space="preserve"> </w:t>
      </w:r>
    </w:p>
    <w:p w14:paraId="4C9CE093" w14:textId="4562395D" w:rsidR="00B75EA2" w:rsidRDefault="00B75EA2" w:rsidP="00B75EA2">
      <w:pPr>
        <w:pStyle w:val="Heading3"/>
        <w:rPr>
          <w:lang w:val="en-US"/>
        </w:rPr>
      </w:pPr>
      <w:r w:rsidRPr="00B75EA2">
        <w:rPr>
          <w:lang w:val="en-US"/>
        </w:rPr>
        <w:t>7.2.3 Defending against w</w:t>
      </w:r>
      <w:r>
        <w:rPr>
          <w:lang w:val="en-US"/>
        </w:rPr>
        <w:t>ireless &amp; mobile attacks</w:t>
      </w:r>
    </w:p>
    <w:p w14:paraId="643F7C73" w14:textId="7F84E72B" w:rsidR="00B75EA2" w:rsidRDefault="00B75EA2" w:rsidP="00B75EA2">
      <w:pPr>
        <w:pStyle w:val="ListParagraph"/>
        <w:numPr>
          <w:ilvl w:val="0"/>
          <w:numId w:val="61"/>
        </w:numPr>
      </w:pPr>
      <w:r w:rsidRPr="00B75EA2">
        <w:t>Maak gebruik van ingebouwde f</w:t>
      </w:r>
      <w:r>
        <w:t>uncties zoals authenticatie en encryptie die je in de configuratiesettings aan kan passen</w:t>
      </w:r>
    </w:p>
    <w:p w14:paraId="28A559AE" w14:textId="638A0F41" w:rsidR="00B75EA2" w:rsidRDefault="00B75EA2" w:rsidP="00B75EA2">
      <w:pPr>
        <w:pStyle w:val="ListParagraph"/>
        <w:numPr>
          <w:ilvl w:val="0"/>
          <w:numId w:val="61"/>
        </w:numPr>
      </w:pPr>
      <w:r w:rsidRPr="00B75EA2">
        <w:t>Zet devices die je niet</w:t>
      </w:r>
      <w:r>
        <w:t xml:space="preserve"> vertrouwd in de demilitarized zone (DMZ) waar de onbetrouwbare devices zoals email en webservers zitten</w:t>
      </w:r>
    </w:p>
    <w:p w14:paraId="427809B4" w14:textId="4B871B7F" w:rsidR="00B75EA2" w:rsidRDefault="00B75EA2" w:rsidP="00B75EA2">
      <w:pPr>
        <w:pStyle w:val="ListParagraph"/>
        <w:numPr>
          <w:ilvl w:val="0"/>
          <w:numId w:val="61"/>
        </w:numPr>
      </w:pPr>
      <w:r>
        <w:t xml:space="preserve">Gebruik tools die je je netwerk beter leren kennen en afbakenen. </w:t>
      </w:r>
    </w:p>
    <w:p w14:paraId="1936B480" w14:textId="54A6B7FE" w:rsidR="006C3B1D" w:rsidRDefault="006C3B1D" w:rsidP="006C3B1D"/>
    <w:p w14:paraId="1AED773F" w14:textId="77777777" w:rsidR="006C3B1D" w:rsidRPr="00B75EA2" w:rsidRDefault="006C3B1D" w:rsidP="006C3B1D"/>
    <w:p w14:paraId="0E63B22D" w14:textId="7BBE84AB" w:rsidR="009B27DE" w:rsidRPr="0010701B" w:rsidRDefault="009B27DE" w:rsidP="008E16C2">
      <w:pPr>
        <w:pStyle w:val="Heading2"/>
        <w:rPr>
          <w:lang w:val="en-US"/>
        </w:rPr>
      </w:pPr>
      <w:r w:rsidRPr="0010701B">
        <w:rPr>
          <w:lang w:val="en-US"/>
        </w:rPr>
        <w:lastRenderedPageBreak/>
        <w:t>7.3 Application attacks</w:t>
      </w:r>
    </w:p>
    <w:p w14:paraId="56F48629" w14:textId="69B68E8C" w:rsidR="008E16C2" w:rsidRDefault="008E16C2" w:rsidP="008E16C2">
      <w:pPr>
        <w:pStyle w:val="Heading3"/>
        <w:rPr>
          <w:lang w:val="en-US"/>
        </w:rPr>
      </w:pPr>
      <w:r>
        <w:rPr>
          <w:lang w:val="en-US"/>
        </w:rPr>
        <w:t>7.3.1 OWASP</w:t>
      </w:r>
      <w:r w:rsidR="00B75EA2">
        <w:rPr>
          <w:lang w:val="en-US"/>
        </w:rPr>
        <w:t xml:space="preserve"> (Open Web Application Security Project)</w:t>
      </w:r>
    </w:p>
    <w:p w14:paraId="26C015C4" w14:textId="0E453042" w:rsidR="008E16C2" w:rsidRPr="00903B68" w:rsidRDefault="008E16C2" w:rsidP="008E16C2">
      <w:pPr>
        <w:pStyle w:val="Heading3"/>
      </w:pPr>
      <w:r w:rsidRPr="00903B68">
        <w:t>7.3.2 Cross-Site Scripting (SSX)</w:t>
      </w:r>
    </w:p>
    <w:p w14:paraId="0F591B63" w14:textId="66A91F8E" w:rsidR="006C3B1D" w:rsidRDefault="006C3B1D" w:rsidP="00044CC1">
      <w:pPr>
        <w:ind w:left="705"/>
      </w:pPr>
      <w:r w:rsidRPr="006C3B1D">
        <w:t>Cross-Site Scripting is het uit</w:t>
      </w:r>
      <w:r>
        <w:t xml:space="preserve">voeren van scripts </w:t>
      </w:r>
      <w:r w:rsidR="00044CC1">
        <w:t xml:space="preserve">met malicious code in op een zwakke webapplicatie. </w:t>
      </w:r>
    </w:p>
    <w:p w14:paraId="012C6C39" w14:textId="12DB87D8" w:rsidR="00044CC1" w:rsidRDefault="00044CC1" w:rsidP="00044CC1">
      <w:pPr>
        <w:ind w:left="705"/>
      </w:pPr>
      <w:r>
        <w:t>Wat kan het een ssx attack?</w:t>
      </w:r>
    </w:p>
    <w:p w14:paraId="06280C10" w14:textId="65770DEA" w:rsidR="00044CC1" w:rsidRDefault="00044CC1" w:rsidP="00044CC1">
      <w:pPr>
        <w:pStyle w:val="ListParagraph"/>
        <w:numPr>
          <w:ilvl w:val="0"/>
          <w:numId w:val="62"/>
        </w:numPr>
      </w:pPr>
      <w:r>
        <w:t xml:space="preserve">Scripts uitvoeren </w:t>
      </w:r>
    </w:p>
    <w:p w14:paraId="55386C00" w14:textId="419CD700" w:rsidR="00044CC1" w:rsidRDefault="00044CC1" w:rsidP="00044CC1">
      <w:pPr>
        <w:pStyle w:val="ListParagraph"/>
        <w:numPr>
          <w:ilvl w:val="0"/>
          <w:numId w:val="62"/>
        </w:numPr>
      </w:pPr>
      <w:r>
        <w:t>Sessies highjacken</w:t>
      </w:r>
    </w:p>
    <w:p w14:paraId="70E5470D" w14:textId="11AE97FD" w:rsidR="00044CC1" w:rsidRDefault="00044CC1" w:rsidP="00044CC1">
      <w:pPr>
        <w:pStyle w:val="ListParagraph"/>
        <w:numPr>
          <w:ilvl w:val="0"/>
          <w:numId w:val="62"/>
        </w:numPr>
      </w:pPr>
      <w:r>
        <w:t>Websites beschadigen</w:t>
      </w:r>
    </w:p>
    <w:p w14:paraId="3E468ABE" w14:textId="6ED1AB18" w:rsidR="00044CC1" w:rsidRDefault="00044CC1" w:rsidP="00044CC1">
      <w:pPr>
        <w:pStyle w:val="ListParagraph"/>
        <w:numPr>
          <w:ilvl w:val="0"/>
          <w:numId w:val="62"/>
        </w:numPr>
      </w:pPr>
      <w:r>
        <w:t>Gebruikers onbewust dingen laten doen die ze niet willen</w:t>
      </w:r>
    </w:p>
    <w:p w14:paraId="288FB66E" w14:textId="6A387E86" w:rsidR="002A7630" w:rsidRDefault="002A7630" w:rsidP="002A7630">
      <w:pPr>
        <w:ind w:left="708"/>
      </w:pPr>
      <w:r w:rsidRPr="002A7630">
        <w:t xml:space="preserve">Non-Persistent XSS </w:t>
      </w:r>
      <w:r w:rsidRPr="002A7630">
        <w:rPr>
          <w:lang w:val="fr-BE"/>
        </w:rPr>
        <w:sym w:font="Wingdings" w:char="F0E0"/>
      </w:r>
      <w:r w:rsidRPr="002A7630">
        <w:t xml:space="preserve"> speciaal gecrafte urls die via</w:t>
      </w:r>
      <w:r>
        <w:t xml:space="preserve"> blog, email etc wordt verspreid</w:t>
      </w:r>
    </w:p>
    <w:p w14:paraId="66505E1C" w14:textId="0541143A" w:rsidR="002A7630" w:rsidRDefault="002A7630" w:rsidP="002A7630">
      <w:pPr>
        <w:ind w:left="708"/>
      </w:pPr>
      <w:r w:rsidRPr="002A7630">
        <w:t xml:space="preserve">DOM-Based XSS </w:t>
      </w:r>
      <w:r w:rsidRPr="002A7630">
        <w:rPr>
          <w:lang w:val="en-US"/>
        </w:rPr>
        <w:sym w:font="Wingdings" w:char="F0E0"/>
      </w:r>
      <w:r w:rsidRPr="002A7630">
        <w:t xml:space="preserve"> Kan</w:t>
      </w:r>
      <w:r>
        <w:t xml:space="preserve"> zowel persistent als non persistent zijn.</w:t>
      </w:r>
    </w:p>
    <w:p w14:paraId="0B75D83A" w14:textId="5CB55D46" w:rsidR="002A7630" w:rsidRPr="002A7630" w:rsidRDefault="00290D0C" w:rsidP="002A7630">
      <w:pPr>
        <w:ind w:left="708"/>
      </w:pPr>
      <w:r>
        <w:rPr>
          <w:noProof/>
        </w:rPr>
        <w:drawing>
          <wp:anchor distT="0" distB="0" distL="114300" distR="114300" simplePos="0" relativeHeight="251683840" behindDoc="0" locked="0" layoutInCell="1" allowOverlap="1" wp14:anchorId="3737A93D" wp14:editId="37C3BB39">
            <wp:simplePos x="0" y="0"/>
            <wp:positionH relativeFrom="column">
              <wp:posOffset>438150</wp:posOffset>
            </wp:positionH>
            <wp:positionV relativeFrom="paragraph">
              <wp:posOffset>476250</wp:posOffset>
            </wp:positionV>
            <wp:extent cx="5438775" cy="1762125"/>
            <wp:effectExtent l="0" t="0" r="9525" b="9525"/>
            <wp:wrapThrough wrapText="bothSides">
              <wp:wrapPolygon edited="0">
                <wp:start x="0" y="0"/>
                <wp:lineTo x="0" y="21483"/>
                <wp:lineTo x="21562" y="21483"/>
                <wp:lineTo x="21562"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38775" cy="1762125"/>
                    </a:xfrm>
                    <a:prstGeom prst="rect">
                      <a:avLst/>
                    </a:prstGeom>
                  </pic:spPr>
                </pic:pic>
              </a:graphicData>
            </a:graphic>
            <wp14:sizeRelH relativeFrom="page">
              <wp14:pctWidth>0</wp14:pctWidth>
            </wp14:sizeRelH>
            <wp14:sizeRelV relativeFrom="page">
              <wp14:pctHeight>0</wp14:pctHeight>
            </wp14:sizeRelV>
          </wp:anchor>
        </w:drawing>
      </w:r>
      <w:r w:rsidR="002A7630" w:rsidRPr="002A7630">
        <w:t xml:space="preserve">Persistent XSS </w:t>
      </w:r>
      <w:r w:rsidR="002A7630">
        <w:sym w:font="Wingdings" w:char="F0E0"/>
      </w:r>
      <w:r w:rsidR="002A7630" w:rsidRPr="002A7630">
        <w:t xml:space="preserve"> serverbased en kan</w:t>
      </w:r>
      <w:r w:rsidR="002A7630">
        <w:t xml:space="preserve"> op de pc van het slachtoffer de code uitvoeren op een geinfecteerde site.</w:t>
      </w:r>
      <w:r w:rsidRPr="00290D0C">
        <w:rPr>
          <w:noProof/>
        </w:rPr>
        <w:t xml:space="preserve"> </w:t>
      </w:r>
    </w:p>
    <w:p w14:paraId="285DD5FC" w14:textId="12565611" w:rsidR="008E16C2" w:rsidRDefault="008E16C2" w:rsidP="008E16C2">
      <w:pPr>
        <w:pStyle w:val="Heading3"/>
      </w:pPr>
      <w:r w:rsidRPr="00290D0C">
        <w:t>7.3.3 Code injection</w:t>
      </w:r>
    </w:p>
    <w:p w14:paraId="153077E3" w14:textId="6F33B17B" w:rsidR="000427E7" w:rsidRDefault="008C257C" w:rsidP="0057672D">
      <w:pPr>
        <w:ind w:left="705"/>
      </w:pPr>
      <w:r>
        <w:t xml:space="preserve">Code injection is het invoegen van code in invoegvelden op een webpagina, die er normaal niet horen. Soms worden deze invoervelden gefilterd om geen ongewilde commandos uit te voeren maar dit kan vaak omzeild worden. </w:t>
      </w:r>
    </w:p>
    <w:p w14:paraId="28802837" w14:textId="2D2CAF86" w:rsidR="008C257C" w:rsidRDefault="008C257C" w:rsidP="000427E7">
      <w:r>
        <w:tab/>
        <w:t xml:space="preserve">Het wordt gebruikt om data aan te passen, verwijderen of te verkrijgen. </w:t>
      </w:r>
    </w:p>
    <w:p w14:paraId="26567AA1" w14:textId="1DC1C721" w:rsidR="0057672D" w:rsidRDefault="0057672D" w:rsidP="000427E7">
      <w:r>
        <w:tab/>
        <w:t>Hoe bescherm je je er tegen?</w:t>
      </w:r>
    </w:p>
    <w:p w14:paraId="2E0109DE" w14:textId="41D2564B" w:rsidR="0057672D" w:rsidRDefault="0057672D" w:rsidP="0057672D">
      <w:pPr>
        <w:pStyle w:val="ListParagraph"/>
        <w:numPr>
          <w:ilvl w:val="0"/>
          <w:numId w:val="63"/>
        </w:numPr>
      </w:pPr>
      <w:r>
        <w:t>Prepared statements</w:t>
      </w:r>
    </w:p>
    <w:p w14:paraId="3D4558FB" w14:textId="622DABB9" w:rsidR="0057672D" w:rsidRDefault="0057672D" w:rsidP="0057672D">
      <w:pPr>
        <w:pStyle w:val="ListParagraph"/>
        <w:numPr>
          <w:ilvl w:val="0"/>
          <w:numId w:val="63"/>
        </w:numPr>
      </w:pPr>
      <w:r>
        <w:t>Whitelist input</w:t>
      </w:r>
    </w:p>
    <w:p w14:paraId="125EEEF6" w14:textId="43CFB1B5" w:rsidR="0057672D" w:rsidRPr="000427E7" w:rsidRDefault="0057672D" w:rsidP="000427E7">
      <w:pPr>
        <w:pStyle w:val="ListParagraph"/>
        <w:numPr>
          <w:ilvl w:val="0"/>
          <w:numId w:val="63"/>
        </w:numPr>
      </w:pPr>
      <w:r>
        <w:t>Validate</w:t>
      </w:r>
      <w:r>
        <w:tab/>
      </w:r>
    </w:p>
    <w:p w14:paraId="66A19079" w14:textId="43570003" w:rsidR="008E16C2" w:rsidRDefault="008E16C2" w:rsidP="008E16C2">
      <w:pPr>
        <w:pStyle w:val="Heading3"/>
        <w:rPr>
          <w:lang w:val="en-US"/>
        </w:rPr>
      </w:pPr>
      <w:r w:rsidRPr="0057672D">
        <w:rPr>
          <w:lang w:val="en-US"/>
        </w:rPr>
        <w:t xml:space="preserve">7.3.4 </w:t>
      </w:r>
      <w:r w:rsidR="0057672D" w:rsidRPr="0057672D">
        <w:rPr>
          <w:lang w:val="en-US"/>
        </w:rPr>
        <w:t>Remote Code Execution (R</w:t>
      </w:r>
      <w:r w:rsidR="0057672D">
        <w:rPr>
          <w:lang w:val="en-US"/>
        </w:rPr>
        <w:t>CE)</w:t>
      </w:r>
    </w:p>
    <w:p w14:paraId="7BA843C9" w14:textId="7C0CDF57" w:rsidR="0057672D" w:rsidRPr="0057672D" w:rsidRDefault="0057672D" w:rsidP="0057672D">
      <w:pPr>
        <w:ind w:left="705"/>
      </w:pPr>
      <w:r w:rsidRPr="0057672D">
        <w:t>Het uitvoeren van kwaadaardige c</w:t>
      </w:r>
      <w:r>
        <w:t>ode met als doel controle te krijgen over het systeem van het slachtoffer met de privileges van de gebruiker. De code wordt uitgevoerd vanop een afstand, dit kan ook via een remote server dus kan van overal afkomen.</w:t>
      </w:r>
    </w:p>
    <w:p w14:paraId="79560074" w14:textId="165F9D3B" w:rsidR="00440F32" w:rsidRDefault="00336205" w:rsidP="00336205">
      <w:pPr>
        <w:pStyle w:val="Heading1"/>
      </w:pPr>
      <w:r>
        <w:lastRenderedPageBreak/>
        <w:t>Hoofdstuk 8: Pentesting</w:t>
      </w:r>
    </w:p>
    <w:p w14:paraId="71D617FC" w14:textId="7D15A1C0" w:rsidR="00A24D3C" w:rsidRPr="00903B68" w:rsidRDefault="00A24D3C" w:rsidP="00A24D3C">
      <w:pPr>
        <w:pStyle w:val="Heading2"/>
      </w:pPr>
      <w:r w:rsidRPr="00903B68">
        <w:t>8.1 Information gathering</w:t>
      </w:r>
    </w:p>
    <w:p w14:paraId="41EB31DE" w14:textId="1F5EFAD0" w:rsidR="003D6C67" w:rsidRPr="00903B68" w:rsidRDefault="003D6C67" w:rsidP="003D6C67">
      <w:pPr>
        <w:pStyle w:val="Heading3"/>
      </w:pPr>
      <w:r w:rsidRPr="00903B68">
        <w:t>8.1.1 Enumeration</w:t>
      </w:r>
    </w:p>
    <w:p w14:paraId="19C8C0C7" w14:textId="7487BF50" w:rsidR="00FC3C4A" w:rsidRDefault="00FC3C4A" w:rsidP="00FC3C4A">
      <w:pPr>
        <w:ind w:left="705"/>
      </w:pPr>
      <w:r w:rsidRPr="00FC3C4A">
        <w:t>Een computeractiviteit waar gebruikersnamen, e</w:t>
      </w:r>
      <w:r>
        <w:t xml:space="preserve">n informatie over groups, shares en services van computers op een netwerk opgevraagd worden. </w:t>
      </w:r>
    </w:p>
    <w:p w14:paraId="16C3642A" w14:textId="1666FDFA" w:rsidR="00FC3C4A" w:rsidRPr="00FC3C4A" w:rsidRDefault="00FC3C4A" w:rsidP="00FC3C4A">
      <w:pPr>
        <w:ind w:left="705"/>
      </w:pPr>
      <w:r>
        <w:t xml:space="preserve">Bijvoorbeeld netwerk enumeration is het ontdekken van hosts of services in een netwerk. </w:t>
      </w:r>
    </w:p>
    <w:p w14:paraId="71C27C9C" w14:textId="5AA22A10" w:rsidR="003D6C67" w:rsidRPr="00903B68" w:rsidRDefault="003D6C67" w:rsidP="003D6C67">
      <w:pPr>
        <w:pStyle w:val="Heading3"/>
      </w:pPr>
      <w:r w:rsidRPr="00903B68">
        <w:t>8.1.1.1 Host enumeration</w:t>
      </w:r>
    </w:p>
    <w:p w14:paraId="1A3488EC" w14:textId="14100D6B" w:rsidR="00CB08FF" w:rsidRDefault="00CB08FF" w:rsidP="00CB08FF">
      <w:r w:rsidRPr="00903B68">
        <w:tab/>
      </w:r>
      <w:r w:rsidRPr="00CB08FF">
        <w:t>Host enumeration is uitvinden v</w:t>
      </w:r>
      <w:r>
        <w:t xml:space="preserve">an welke services er aan het runnen zijn op een host. </w:t>
      </w:r>
    </w:p>
    <w:p w14:paraId="46DF7E6A" w14:textId="06FA854F" w:rsidR="00CB08FF" w:rsidRDefault="00CB08FF" w:rsidP="00CB08FF">
      <w:pPr>
        <w:ind w:left="708"/>
      </w:pPr>
      <w:r>
        <w:t>Dit kan gedaan worden via de default gateway (met ipconfig), maar je kan ook de meest common ports en ip adressen testen die gelinkt zijn aan servers.</w:t>
      </w:r>
    </w:p>
    <w:p w14:paraId="53D8DAB9" w14:textId="4BF6A093" w:rsidR="00C27BD2" w:rsidRDefault="00C27BD2" w:rsidP="00CB08FF">
      <w:pPr>
        <w:ind w:left="708"/>
      </w:pPr>
      <w:r>
        <w:t>Wordt gebruikt:</w:t>
      </w:r>
    </w:p>
    <w:p w14:paraId="4F7AFC5F" w14:textId="72128FB9" w:rsidR="00C27BD2" w:rsidRDefault="00C27BD2" w:rsidP="00C27BD2">
      <w:pPr>
        <w:pStyle w:val="ListParagraph"/>
        <w:numPr>
          <w:ilvl w:val="0"/>
          <w:numId w:val="66"/>
        </w:numPr>
        <w:rPr>
          <w:lang w:val="en-US"/>
        </w:rPr>
      </w:pPr>
      <w:r w:rsidRPr="00C27BD2">
        <w:rPr>
          <w:lang w:val="en-US"/>
        </w:rPr>
        <w:t xml:space="preserve">Extracting </w:t>
      </w:r>
      <w:proofErr w:type="gramStart"/>
      <w:r w:rsidRPr="00C27BD2">
        <w:rPr>
          <w:lang w:val="en-US"/>
        </w:rPr>
        <w:t>user names</w:t>
      </w:r>
      <w:proofErr w:type="gramEnd"/>
      <w:r w:rsidRPr="00C27BD2">
        <w:rPr>
          <w:lang w:val="en-US"/>
        </w:rPr>
        <w:t xml:space="preserve"> and i</w:t>
      </w:r>
      <w:r>
        <w:rPr>
          <w:lang w:val="en-US"/>
        </w:rPr>
        <w:t>d’s</w:t>
      </w:r>
    </w:p>
    <w:p w14:paraId="4D209734" w14:textId="4D58C6BD" w:rsidR="00C27BD2" w:rsidRDefault="00C27BD2" w:rsidP="00C27BD2">
      <w:pPr>
        <w:pStyle w:val="ListParagraph"/>
        <w:numPr>
          <w:ilvl w:val="0"/>
          <w:numId w:val="66"/>
        </w:numPr>
        <w:rPr>
          <w:lang w:val="en-US"/>
        </w:rPr>
      </w:pPr>
      <w:r>
        <w:rPr>
          <w:lang w:val="en-US"/>
        </w:rPr>
        <w:t>Extracting information using default password</w:t>
      </w:r>
    </w:p>
    <w:p w14:paraId="61CD11A8" w14:textId="4EDB0861" w:rsidR="00C27BD2" w:rsidRDefault="00C27BD2" w:rsidP="00C27BD2">
      <w:pPr>
        <w:pStyle w:val="ListParagraph"/>
        <w:numPr>
          <w:ilvl w:val="0"/>
          <w:numId w:val="66"/>
        </w:numPr>
        <w:rPr>
          <w:lang w:val="en-US"/>
        </w:rPr>
      </w:pPr>
      <w:r>
        <w:rPr>
          <w:lang w:val="en-US"/>
        </w:rPr>
        <w:t>Brute force active directory</w:t>
      </w:r>
    </w:p>
    <w:p w14:paraId="43DD5917" w14:textId="0101CE5E" w:rsidR="00046047" w:rsidRPr="00046047" w:rsidRDefault="00046047" w:rsidP="00C27BD2">
      <w:pPr>
        <w:pStyle w:val="ListParagraph"/>
        <w:numPr>
          <w:ilvl w:val="0"/>
          <w:numId w:val="66"/>
        </w:numPr>
        <w:rPr>
          <w:lang w:val="fr-BE"/>
        </w:rPr>
      </w:pPr>
      <w:proofErr w:type="spellStart"/>
      <w:r w:rsidRPr="00046047">
        <w:rPr>
          <w:lang w:val="fr-BE"/>
        </w:rPr>
        <w:t>Extract</w:t>
      </w:r>
      <w:proofErr w:type="spellEnd"/>
      <w:r w:rsidRPr="00046047">
        <w:rPr>
          <w:lang w:val="fr-BE"/>
        </w:rPr>
        <w:t xml:space="preserve"> information </w:t>
      </w:r>
      <w:proofErr w:type="spellStart"/>
      <w:r w:rsidRPr="00046047">
        <w:rPr>
          <w:lang w:val="fr-BE"/>
        </w:rPr>
        <w:t>using</w:t>
      </w:r>
      <w:proofErr w:type="spellEnd"/>
      <w:r w:rsidRPr="00046047">
        <w:rPr>
          <w:lang w:val="fr-BE"/>
        </w:rPr>
        <w:t xml:space="preserve"> DNS zone </w:t>
      </w:r>
      <w:proofErr w:type="spellStart"/>
      <w:r w:rsidRPr="00046047">
        <w:rPr>
          <w:lang w:val="fr-BE"/>
        </w:rPr>
        <w:t>t</w:t>
      </w:r>
      <w:r>
        <w:rPr>
          <w:lang w:val="fr-BE"/>
        </w:rPr>
        <w:t>ransfer</w:t>
      </w:r>
      <w:proofErr w:type="spellEnd"/>
    </w:p>
    <w:p w14:paraId="70BEDAA1" w14:textId="37582EEB" w:rsidR="003D6C67" w:rsidRDefault="003D6C67" w:rsidP="003D6C67">
      <w:pPr>
        <w:pStyle w:val="Heading3"/>
        <w:rPr>
          <w:lang w:val="en-US"/>
        </w:rPr>
      </w:pPr>
      <w:r>
        <w:rPr>
          <w:lang w:val="en-US"/>
        </w:rPr>
        <w:t xml:space="preserve">8.1.2 </w:t>
      </w:r>
      <w:proofErr w:type="spellStart"/>
      <w:r>
        <w:rPr>
          <w:lang w:val="en-US"/>
        </w:rPr>
        <w:t>Zenmap</w:t>
      </w:r>
      <w:proofErr w:type="spellEnd"/>
      <w:r>
        <w:rPr>
          <w:lang w:val="en-US"/>
        </w:rPr>
        <w:t>/Nmap</w:t>
      </w:r>
    </w:p>
    <w:p w14:paraId="4D0CADF5" w14:textId="034915D5" w:rsidR="00CB08FF" w:rsidRDefault="00CB08FF" w:rsidP="00CB08FF">
      <w:pPr>
        <w:ind w:left="705"/>
      </w:pPr>
      <w:r w:rsidRPr="00CB08FF">
        <w:t>Nmap, kort voor Network m</w:t>
      </w:r>
      <w:r>
        <w:t xml:space="preserve">apper is een open source security scanner dat een snelle scan kan maken van ranges, devices of waardevole informatie over devices op je netwerk kan geven. </w:t>
      </w:r>
    </w:p>
    <w:p w14:paraId="25D72EC6" w14:textId="118179A4" w:rsidR="00BA294C" w:rsidRDefault="00BA294C" w:rsidP="00CB08FF">
      <w:pPr>
        <w:ind w:left="705"/>
      </w:pPr>
      <w:r>
        <w:t>Wordt gebruikt voor:</w:t>
      </w:r>
    </w:p>
    <w:p w14:paraId="2F243862" w14:textId="0BC11E81" w:rsidR="00BA294C" w:rsidRDefault="00BA294C" w:rsidP="00BA294C">
      <w:pPr>
        <w:pStyle w:val="ListParagraph"/>
        <w:numPr>
          <w:ilvl w:val="0"/>
          <w:numId w:val="64"/>
        </w:numPr>
      </w:pPr>
      <w:r>
        <w:t>Network exploration</w:t>
      </w:r>
    </w:p>
    <w:p w14:paraId="0ABBE9C6" w14:textId="3497026B" w:rsidR="00BA294C" w:rsidRDefault="00BA294C" w:rsidP="00BA294C">
      <w:pPr>
        <w:pStyle w:val="ListParagraph"/>
        <w:numPr>
          <w:ilvl w:val="0"/>
          <w:numId w:val="64"/>
        </w:numPr>
      </w:pPr>
      <w:r>
        <w:t>Security auditing</w:t>
      </w:r>
    </w:p>
    <w:p w14:paraId="204497EB" w14:textId="5650E6C1" w:rsidR="00BA294C" w:rsidRDefault="00BA294C" w:rsidP="00BA294C">
      <w:pPr>
        <w:pStyle w:val="ListParagraph"/>
        <w:numPr>
          <w:ilvl w:val="0"/>
          <w:numId w:val="64"/>
        </w:numPr>
      </w:pPr>
      <w:r>
        <w:t>Scan large networks</w:t>
      </w:r>
    </w:p>
    <w:p w14:paraId="78B158BF" w14:textId="6DA63074" w:rsidR="00BA294C" w:rsidRDefault="00BA294C" w:rsidP="00BA294C">
      <w:pPr>
        <w:pStyle w:val="ListParagraph"/>
        <w:numPr>
          <w:ilvl w:val="0"/>
          <w:numId w:val="64"/>
        </w:numPr>
      </w:pPr>
      <w:r>
        <w:t>Routine tasks</w:t>
      </w:r>
    </w:p>
    <w:p w14:paraId="1B9DD498" w14:textId="2B9FD6CA" w:rsidR="00BA294C" w:rsidRDefault="00BA294C" w:rsidP="00BA294C">
      <w:pPr>
        <w:pStyle w:val="ListParagraph"/>
        <w:numPr>
          <w:ilvl w:val="0"/>
          <w:numId w:val="64"/>
        </w:numPr>
      </w:pPr>
      <w:r>
        <w:t>Host discovery</w:t>
      </w:r>
    </w:p>
    <w:p w14:paraId="2DFFC6BF" w14:textId="47FDB909" w:rsidR="00BA294C" w:rsidRDefault="00BA294C" w:rsidP="00BA294C">
      <w:pPr>
        <w:pStyle w:val="ListParagraph"/>
        <w:numPr>
          <w:ilvl w:val="0"/>
          <w:numId w:val="64"/>
        </w:numPr>
      </w:pPr>
      <w:r>
        <w:t>OS detection</w:t>
      </w:r>
    </w:p>
    <w:p w14:paraId="6BB05BD1" w14:textId="7670B450" w:rsidR="00BA294C" w:rsidRDefault="00BA294C" w:rsidP="00BA294C">
      <w:pPr>
        <w:pStyle w:val="ListParagraph"/>
        <w:numPr>
          <w:ilvl w:val="0"/>
          <w:numId w:val="64"/>
        </w:numPr>
      </w:pPr>
      <w:r>
        <w:t>Port scans</w:t>
      </w:r>
    </w:p>
    <w:p w14:paraId="5CC260D0" w14:textId="4AE7DF29" w:rsidR="00BA294C" w:rsidRDefault="00BA294C" w:rsidP="00BA294C">
      <w:pPr>
        <w:pStyle w:val="ListParagraph"/>
        <w:numPr>
          <w:ilvl w:val="0"/>
          <w:numId w:val="64"/>
        </w:numPr>
      </w:pPr>
      <w:r>
        <w:t>Host detection</w:t>
      </w:r>
    </w:p>
    <w:p w14:paraId="656584FA" w14:textId="4B9E153F" w:rsidR="00BA294C" w:rsidRDefault="00BA294C" w:rsidP="00BA294C">
      <w:pPr>
        <w:pStyle w:val="ListParagraph"/>
        <w:numPr>
          <w:ilvl w:val="0"/>
          <w:numId w:val="64"/>
        </w:numPr>
      </w:pPr>
      <w:r>
        <w:t>Network inventory</w:t>
      </w:r>
    </w:p>
    <w:p w14:paraId="0AA2019C" w14:textId="6C2EC8C0" w:rsidR="00BA294C" w:rsidRDefault="00BA294C" w:rsidP="00BA294C">
      <w:pPr>
        <w:pStyle w:val="ListParagraph"/>
        <w:numPr>
          <w:ilvl w:val="0"/>
          <w:numId w:val="64"/>
        </w:numPr>
      </w:pPr>
      <w:r>
        <w:t>FIND AND EXPLOIT vulnerabilities</w:t>
      </w:r>
    </w:p>
    <w:p w14:paraId="59D86961" w14:textId="5E27DB1D" w:rsidR="00BA294C" w:rsidRDefault="00C27BD2" w:rsidP="00BA294C">
      <w:pPr>
        <w:pStyle w:val="ListParagraph"/>
        <w:numPr>
          <w:ilvl w:val="0"/>
          <w:numId w:val="64"/>
        </w:numPr>
      </w:pPr>
      <w:r>
        <w:t>....</w:t>
      </w:r>
    </w:p>
    <w:p w14:paraId="22BB6F3D" w14:textId="3A0DC86B" w:rsidR="00BA294C" w:rsidRDefault="00BA294C" w:rsidP="00BA294C">
      <w:pPr>
        <w:ind w:left="708"/>
      </w:pPr>
      <w:r>
        <w:t>De GUI van Nmap is Zenmap.</w:t>
      </w:r>
    </w:p>
    <w:p w14:paraId="0A587CF7" w14:textId="77777777" w:rsidR="00903B68" w:rsidRDefault="00903B68" w:rsidP="00BA294C">
      <w:pPr>
        <w:ind w:left="708"/>
      </w:pPr>
    </w:p>
    <w:p w14:paraId="577595D8" w14:textId="77777777" w:rsidR="00903B68" w:rsidRDefault="00903B68" w:rsidP="00BA294C">
      <w:pPr>
        <w:ind w:left="708"/>
      </w:pPr>
    </w:p>
    <w:p w14:paraId="5645BC14" w14:textId="77777777" w:rsidR="00903B68" w:rsidRDefault="00903B68" w:rsidP="00BA294C">
      <w:pPr>
        <w:ind w:left="708"/>
      </w:pPr>
    </w:p>
    <w:p w14:paraId="3DCE8564" w14:textId="4C4D21CF" w:rsidR="00C27BD2" w:rsidRDefault="00C27BD2" w:rsidP="00BA294C">
      <w:pPr>
        <w:ind w:left="708"/>
      </w:pPr>
      <w:r>
        <w:lastRenderedPageBreak/>
        <w:t xml:space="preserve">Nmap commans: </w:t>
      </w:r>
    </w:p>
    <w:p w14:paraId="75733F04" w14:textId="25CF2F2B" w:rsidR="00C27BD2" w:rsidRDefault="00C27BD2" w:rsidP="00C27BD2">
      <w:pPr>
        <w:pStyle w:val="ListParagraph"/>
        <w:numPr>
          <w:ilvl w:val="0"/>
          <w:numId w:val="65"/>
        </w:numPr>
      </w:pPr>
      <w:r>
        <w:t>-sV: Find services &amp; version</w:t>
      </w:r>
    </w:p>
    <w:p w14:paraId="18515193" w14:textId="2E31D6C3" w:rsidR="00C27BD2" w:rsidRDefault="00C27BD2" w:rsidP="00C27BD2">
      <w:pPr>
        <w:pStyle w:val="ListParagraph"/>
        <w:numPr>
          <w:ilvl w:val="0"/>
          <w:numId w:val="65"/>
        </w:numPr>
      </w:pPr>
      <w:r>
        <w:t>-O: OS detection</w:t>
      </w:r>
    </w:p>
    <w:p w14:paraId="4908CFA1" w14:textId="438107B6" w:rsidR="00C27BD2" w:rsidRDefault="00C27BD2" w:rsidP="00C27BD2">
      <w:pPr>
        <w:pStyle w:val="ListParagraph"/>
        <w:numPr>
          <w:ilvl w:val="0"/>
          <w:numId w:val="65"/>
        </w:numPr>
      </w:pPr>
      <w:r>
        <w:t xml:space="preserve">-F: Fast/limited </w:t>
      </w:r>
    </w:p>
    <w:p w14:paraId="4811A377" w14:textId="0A9CA4D8" w:rsidR="00C27BD2" w:rsidRDefault="00C27BD2" w:rsidP="00C27BD2">
      <w:pPr>
        <w:pStyle w:val="ListParagraph"/>
        <w:numPr>
          <w:ilvl w:val="0"/>
          <w:numId w:val="65"/>
        </w:numPr>
      </w:pPr>
      <w:r>
        <w:t>-T4: Skip timeouts</w:t>
      </w:r>
    </w:p>
    <w:p w14:paraId="366CB5AE" w14:textId="77A57445" w:rsidR="00C27BD2" w:rsidRDefault="00C27BD2" w:rsidP="00C27BD2">
      <w:pPr>
        <w:pStyle w:val="ListParagraph"/>
        <w:numPr>
          <w:ilvl w:val="0"/>
          <w:numId w:val="65"/>
        </w:numPr>
      </w:pPr>
      <w:r>
        <w:t>-p: Define scan range</w:t>
      </w:r>
    </w:p>
    <w:p w14:paraId="216A8397" w14:textId="65F1C409" w:rsidR="00C27BD2" w:rsidRPr="00CB08FF" w:rsidRDefault="00C27BD2" w:rsidP="00C27BD2">
      <w:pPr>
        <w:pStyle w:val="ListParagraph"/>
        <w:numPr>
          <w:ilvl w:val="0"/>
          <w:numId w:val="65"/>
        </w:numPr>
      </w:pPr>
      <w:r>
        <w:t>-sn: ping scan</w:t>
      </w:r>
    </w:p>
    <w:p w14:paraId="0E8CDF18" w14:textId="4F6EE6DE" w:rsidR="003D6C67" w:rsidRDefault="003D6C67" w:rsidP="003D6C67">
      <w:pPr>
        <w:pStyle w:val="Heading3"/>
        <w:rPr>
          <w:lang w:val="en-US"/>
        </w:rPr>
      </w:pPr>
      <w:r>
        <w:rPr>
          <w:lang w:val="en-US"/>
        </w:rPr>
        <w:t xml:space="preserve">8.1.3 In Web applications </w:t>
      </w:r>
    </w:p>
    <w:p w14:paraId="6C9BA3B8" w14:textId="555749A0" w:rsidR="007C65EC" w:rsidRDefault="007C65EC" w:rsidP="007C65EC">
      <w:pPr>
        <w:pStyle w:val="ListParagraph"/>
        <w:numPr>
          <w:ilvl w:val="0"/>
          <w:numId w:val="67"/>
        </w:numPr>
        <w:rPr>
          <w:lang w:val="en-US"/>
        </w:rPr>
      </w:pPr>
      <w:r>
        <w:rPr>
          <w:lang w:val="en-US"/>
        </w:rPr>
        <w:t>Robots.txt of sitemap.xml</w:t>
      </w:r>
    </w:p>
    <w:p w14:paraId="10B07238" w14:textId="77777777" w:rsidR="007C65EC" w:rsidRPr="007C65EC" w:rsidRDefault="007C65EC" w:rsidP="007C65EC">
      <w:pPr>
        <w:pStyle w:val="ListParagraph"/>
        <w:numPr>
          <w:ilvl w:val="0"/>
          <w:numId w:val="67"/>
        </w:numPr>
        <w:rPr>
          <w:lang w:val="en-US"/>
        </w:rPr>
      </w:pPr>
    </w:p>
    <w:p w14:paraId="2B5D9A49" w14:textId="39E94B76" w:rsidR="003D6C67" w:rsidRPr="003D6C67" w:rsidRDefault="003D6C67" w:rsidP="003D6C67">
      <w:pPr>
        <w:pStyle w:val="Heading3"/>
        <w:rPr>
          <w:lang w:val="en-US"/>
        </w:rPr>
      </w:pPr>
      <w:r>
        <w:rPr>
          <w:lang w:val="en-US"/>
        </w:rPr>
        <w:t>8.1.3.1 Dir/</w:t>
      </w:r>
      <w:proofErr w:type="spellStart"/>
      <w:r>
        <w:rPr>
          <w:lang w:val="en-US"/>
        </w:rPr>
        <w:t>Dirbuster</w:t>
      </w:r>
      <w:proofErr w:type="spellEnd"/>
    </w:p>
    <w:p w14:paraId="6D1F93D5" w14:textId="3342214A" w:rsidR="00336205" w:rsidRPr="00A24D3C" w:rsidRDefault="00A24D3C" w:rsidP="00A24D3C">
      <w:pPr>
        <w:pStyle w:val="Heading2"/>
        <w:rPr>
          <w:lang w:val="en-US"/>
        </w:rPr>
      </w:pPr>
      <w:r>
        <w:rPr>
          <w:lang w:val="en-US"/>
        </w:rPr>
        <w:t xml:space="preserve">8.2 </w:t>
      </w:r>
      <w:r w:rsidRPr="00A24D3C">
        <w:rPr>
          <w:lang w:val="en-US"/>
        </w:rPr>
        <w:t xml:space="preserve">Tools used in applications </w:t>
      </w:r>
    </w:p>
    <w:p w14:paraId="261671C0" w14:textId="57AE3ACB" w:rsidR="005A3A47" w:rsidRPr="00336205" w:rsidRDefault="00A24D3C" w:rsidP="00336205">
      <w:pPr>
        <w:pStyle w:val="Heading2"/>
        <w:rPr>
          <w:lang w:val="en-US"/>
        </w:rPr>
      </w:pPr>
      <w:r>
        <w:rPr>
          <w:lang w:val="en-US"/>
        </w:rPr>
        <w:t xml:space="preserve">8.3 </w:t>
      </w:r>
      <w:r w:rsidR="00336205" w:rsidRPr="00336205">
        <w:rPr>
          <w:lang w:val="en-US"/>
        </w:rPr>
        <w:t>Security driven testing of</w:t>
      </w:r>
      <w:r w:rsidR="00336205">
        <w:rPr>
          <w:lang w:val="en-US"/>
        </w:rPr>
        <w:t xml:space="preserve"> applications</w:t>
      </w:r>
    </w:p>
    <w:p w14:paraId="6E77D392" w14:textId="476775CE" w:rsidR="005A3A47" w:rsidRDefault="00A24D3C" w:rsidP="00336205">
      <w:pPr>
        <w:pStyle w:val="Heading2"/>
      </w:pPr>
      <w:r>
        <w:t xml:space="preserve">8.4 </w:t>
      </w:r>
      <w:r w:rsidR="00336205">
        <w:t xml:space="preserve">OWASP Top 10 </w:t>
      </w:r>
    </w:p>
    <w:p w14:paraId="3F495ACB" w14:textId="7C2CE753" w:rsidR="005A3A47" w:rsidRDefault="005A3A47" w:rsidP="00440F32"/>
    <w:p w14:paraId="61B3433A" w14:textId="3526ED73" w:rsidR="005A3A47" w:rsidRDefault="005A3A47" w:rsidP="00440F32"/>
    <w:p w14:paraId="31702567" w14:textId="4A5CA5CC" w:rsidR="005A3A47" w:rsidRDefault="005A3A47" w:rsidP="00440F32"/>
    <w:p w14:paraId="5F5162DE" w14:textId="504ABDBB" w:rsidR="00442E92" w:rsidRDefault="00442E92" w:rsidP="00440F32"/>
    <w:p w14:paraId="5E5D9C07" w14:textId="4837A45D" w:rsidR="00442E92" w:rsidRDefault="00442E92" w:rsidP="00440F32"/>
    <w:p w14:paraId="19A96C3D" w14:textId="13AA1B95" w:rsidR="00442E92" w:rsidRDefault="00442E92" w:rsidP="00440F32"/>
    <w:p w14:paraId="7FF0D82D" w14:textId="55A22743" w:rsidR="00442E92" w:rsidRDefault="00442E92" w:rsidP="00440F32"/>
    <w:p w14:paraId="48C92B5A" w14:textId="6890F8C1" w:rsidR="00442E92" w:rsidRDefault="00442E92" w:rsidP="00440F32"/>
    <w:p w14:paraId="1CA3F4E2" w14:textId="58F643BD" w:rsidR="00442E92" w:rsidRDefault="00442E92" w:rsidP="00440F32"/>
    <w:p w14:paraId="7A9187FE" w14:textId="3C1B0F6A" w:rsidR="00442E92" w:rsidRDefault="00442E92" w:rsidP="00440F32"/>
    <w:p w14:paraId="752B1DF6" w14:textId="12295903" w:rsidR="00442E92" w:rsidRDefault="00442E92" w:rsidP="00440F32"/>
    <w:p w14:paraId="57487845" w14:textId="123AC10B" w:rsidR="00442E92" w:rsidRDefault="00442E92" w:rsidP="00440F32"/>
    <w:p w14:paraId="730C6B88" w14:textId="3E862483" w:rsidR="00442E92" w:rsidRDefault="00442E92" w:rsidP="00440F32"/>
    <w:p w14:paraId="3B3382D7" w14:textId="422F565C" w:rsidR="00442E92" w:rsidRDefault="00442E92" w:rsidP="00440F32"/>
    <w:p w14:paraId="2D10E29C" w14:textId="7BD256AE" w:rsidR="00442E92" w:rsidRDefault="00442E92" w:rsidP="00440F32"/>
    <w:p w14:paraId="4F545383" w14:textId="71149DA1" w:rsidR="00442E92" w:rsidRDefault="00442E92" w:rsidP="00440F32"/>
    <w:p w14:paraId="3EF02FE9" w14:textId="1F6AD264" w:rsidR="00442E92" w:rsidRDefault="00442E92" w:rsidP="00440F32"/>
    <w:p w14:paraId="768B033B" w14:textId="77777777" w:rsidR="00442E92" w:rsidRPr="00440F32" w:rsidRDefault="00442E92" w:rsidP="00440F32"/>
    <w:p w14:paraId="2CBF6A43" w14:textId="2F72B378" w:rsidR="004F28AD" w:rsidRPr="00A63379" w:rsidRDefault="009B70EC" w:rsidP="00A63379">
      <w:pPr>
        <w:pStyle w:val="Heading2"/>
      </w:pPr>
      <w:r>
        <w:lastRenderedPageBreak/>
        <w:t>Vakjarg</w:t>
      </w:r>
      <w:r w:rsidR="00B52B5B">
        <w:t>o</w:t>
      </w:r>
      <w:r>
        <w:t>n Thema 1:</w:t>
      </w:r>
    </w:p>
    <w:p w14:paraId="3EC3B776" w14:textId="77777777" w:rsidR="00A63379" w:rsidRPr="00A63379" w:rsidRDefault="00A63379" w:rsidP="00A63379">
      <w:pPr>
        <w:spacing w:after="0"/>
        <w:rPr>
          <w:rFonts w:asciiTheme="majorHAnsi" w:hAnsiTheme="majorHAnsi" w:cstheme="majorHAnsi"/>
          <w:sz w:val="22"/>
        </w:rPr>
      </w:pPr>
    </w:p>
    <w:tbl>
      <w:tblPr>
        <w:tblStyle w:val="TableGrid0"/>
        <w:tblW w:w="9255" w:type="dxa"/>
        <w:tblInd w:w="21" w:type="dxa"/>
        <w:tblCellMar>
          <w:top w:w="166" w:type="dxa"/>
          <w:left w:w="98" w:type="dxa"/>
          <w:right w:w="66" w:type="dxa"/>
        </w:tblCellMar>
        <w:tblLook w:val="04A0" w:firstRow="1" w:lastRow="0" w:firstColumn="1" w:lastColumn="0" w:noHBand="0" w:noVBand="1"/>
      </w:tblPr>
      <w:tblGrid>
        <w:gridCol w:w="2777"/>
        <w:gridCol w:w="6478"/>
      </w:tblGrid>
      <w:tr w:rsidR="00A63379" w:rsidRPr="00A63379" w14:paraId="39C12081" w14:textId="77777777" w:rsidTr="00137C7A">
        <w:trPr>
          <w:trHeight w:val="495"/>
        </w:trPr>
        <w:tc>
          <w:tcPr>
            <w:tcW w:w="2777"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7561F252" w14:textId="77777777" w:rsidR="00A63379" w:rsidRPr="00F7652B" w:rsidRDefault="00A63379" w:rsidP="009B70EC">
            <w:pPr>
              <w:spacing w:before="100" w:beforeAutospacing="1" w:after="100" w:afterAutospacing="1" w:line="259" w:lineRule="auto"/>
              <w:ind w:left="2"/>
              <w:rPr>
                <w:rFonts w:asciiTheme="majorHAnsi" w:hAnsiTheme="majorHAnsi" w:cstheme="majorHAnsi"/>
                <w:sz w:val="22"/>
              </w:rPr>
            </w:pPr>
            <w:r w:rsidRPr="00F7652B">
              <w:rPr>
                <w:rFonts w:asciiTheme="majorHAnsi" w:hAnsiTheme="majorHAnsi" w:cstheme="majorHAnsi"/>
                <w:sz w:val="22"/>
              </w:rPr>
              <w:t xml:space="preserve">Term </w:t>
            </w:r>
          </w:p>
        </w:tc>
        <w:tc>
          <w:tcPr>
            <w:tcW w:w="6478"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499A266E" w14:textId="77777777" w:rsidR="00A63379" w:rsidRPr="00F7652B" w:rsidRDefault="00A63379" w:rsidP="009B70EC">
            <w:pPr>
              <w:spacing w:before="100" w:beforeAutospacing="1" w:after="100" w:afterAutospacing="1" w:line="259" w:lineRule="auto"/>
              <w:rPr>
                <w:rFonts w:asciiTheme="majorHAnsi" w:hAnsiTheme="majorHAnsi" w:cstheme="majorHAnsi"/>
                <w:sz w:val="22"/>
              </w:rPr>
            </w:pPr>
            <w:r w:rsidRPr="00F7652B">
              <w:rPr>
                <w:rFonts w:asciiTheme="majorHAnsi" w:hAnsiTheme="majorHAnsi" w:cstheme="majorHAnsi"/>
                <w:sz w:val="22"/>
              </w:rPr>
              <w:t xml:space="preserve">Explanation/verklaring </w:t>
            </w:r>
          </w:p>
        </w:tc>
      </w:tr>
      <w:tr w:rsidR="00A63379" w:rsidRPr="00A63379" w14:paraId="67C44DAE" w14:textId="77777777" w:rsidTr="00137C7A">
        <w:trPr>
          <w:trHeight w:val="497"/>
        </w:trPr>
        <w:tc>
          <w:tcPr>
            <w:tcW w:w="2777" w:type="dxa"/>
            <w:tcBorders>
              <w:top w:val="single" w:sz="6" w:space="0" w:color="000000"/>
              <w:left w:val="single" w:sz="6" w:space="0" w:color="000000"/>
              <w:bottom w:val="single" w:sz="6" w:space="0" w:color="000000"/>
              <w:right w:val="single" w:sz="6" w:space="0" w:color="000000"/>
            </w:tcBorders>
            <w:vAlign w:val="center"/>
          </w:tcPr>
          <w:p w14:paraId="4108C6D6" w14:textId="77777777" w:rsidR="00A63379" w:rsidRPr="00F7652B" w:rsidRDefault="00A63379" w:rsidP="009B70EC">
            <w:pPr>
              <w:spacing w:before="100" w:beforeAutospacing="1" w:after="100" w:afterAutospacing="1" w:line="259" w:lineRule="auto"/>
              <w:ind w:left="2"/>
              <w:rPr>
                <w:rFonts w:asciiTheme="majorHAnsi" w:hAnsiTheme="majorHAnsi" w:cstheme="majorHAnsi"/>
                <w:sz w:val="22"/>
              </w:rPr>
            </w:pPr>
            <w:r w:rsidRPr="00F7652B">
              <w:rPr>
                <w:rFonts w:asciiTheme="majorHAnsi" w:hAnsiTheme="majorHAnsi" w:cstheme="majorHAnsi"/>
                <w:sz w:val="22"/>
              </w:rPr>
              <w:t xml:space="preserve">Exploit </w:t>
            </w:r>
          </w:p>
        </w:tc>
        <w:tc>
          <w:tcPr>
            <w:tcW w:w="6478" w:type="dxa"/>
            <w:tcBorders>
              <w:top w:val="single" w:sz="6" w:space="0" w:color="000000"/>
              <w:left w:val="single" w:sz="6" w:space="0" w:color="000000"/>
              <w:bottom w:val="single" w:sz="6" w:space="0" w:color="000000"/>
              <w:right w:val="single" w:sz="6" w:space="0" w:color="000000"/>
            </w:tcBorders>
            <w:vAlign w:val="center"/>
          </w:tcPr>
          <w:p w14:paraId="08C0CEA5" w14:textId="2FB12E87" w:rsidR="00A63379" w:rsidRPr="00F7652B" w:rsidRDefault="00A63379" w:rsidP="009B70EC">
            <w:pPr>
              <w:spacing w:before="100" w:beforeAutospacing="1" w:after="100" w:afterAutospacing="1" w:line="259" w:lineRule="auto"/>
              <w:jc w:val="both"/>
              <w:rPr>
                <w:rFonts w:asciiTheme="majorHAnsi" w:hAnsiTheme="majorHAnsi" w:cstheme="majorHAnsi"/>
                <w:sz w:val="22"/>
              </w:rPr>
            </w:pPr>
            <w:r w:rsidRPr="00F7652B">
              <w:rPr>
                <w:rFonts w:asciiTheme="majorHAnsi" w:hAnsiTheme="majorHAnsi" w:cstheme="majorHAnsi"/>
                <w:sz w:val="22"/>
              </w:rPr>
              <w:t xml:space="preserve">Software </w:t>
            </w:r>
            <w:r w:rsidR="00EC0AC2" w:rsidRPr="00F7652B">
              <w:rPr>
                <w:rFonts w:asciiTheme="majorHAnsi" w:hAnsiTheme="majorHAnsi" w:cstheme="majorHAnsi"/>
                <w:sz w:val="22"/>
              </w:rPr>
              <w:t>dat misbruik van een flaw in een systeem maakt voor malicious doeleinden</w:t>
            </w:r>
            <w:r w:rsidRPr="00F7652B">
              <w:rPr>
                <w:rFonts w:asciiTheme="majorHAnsi" w:hAnsiTheme="majorHAnsi" w:cstheme="majorHAnsi"/>
                <w:sz w:val="22"/>
              </w:rPr>
              <w:t xml:space="preserve"> </w:t>
            </w:r>
          </w:p>
        </w:tc>
      </w:tr>
      <w:tr w:rsidR="00A63379" w:rsidRPr="00A63379" w14:paraId="0AB6109F" w14:textId="77777777" w:rsidTr="00137C7A">
        <w:trPr>
          <w:trHeight w:val="495"/>
        </w:trPr>
        <w:tc>
          <w:tcPr>
            <w:tcW w:w="2777" w:type="dxa"/>
            <w:tcBorders>
              <w:top w:val="single" w:sz="6" w:space="0" w:color="000000"/>
              <w:left w:val="single" w:sz="6" w:space="0" w:color="000000"/>
              <w:bottom w:val="single" w:sz="6" w:space="0" w:color="000000"/>
              <w:right w:val="single" w:sz="6" w:space="0" w:color="000000"/>
            </w:tcBorders>
            <w:vAlign w:val="center"/>
          </w:tcPr>
          <w:p w14:paraId="70E4FFD3" w14:textId="77777777" w:rsidR="00A63379" w:rsidRPr="00F7652B" w:rsidRDefault="00A63379" w:rsidP="009B70EC">
            <w:pPr>
              <w:spacing w:before="100" w:beforeAutospacing="1" w:after="100" w:afterAutospacing="1" w:line="259" w:lineRule="auto"/>
              <w:ind w:left="2"/>
              <w:rPr>
                <w:rFonts w:asciiTheme="majorHAnsi" w:hAnsiTheme="majorHAnsi" w:cstheme="majorHAnsi"/>
                <w:sz w:val="22"/>
              </w:rPr>
            </w:pPr>
            <w:r w:rsidRPr="00F7652B">
              <w:rPr>
                <w:rFonts w:asciiTheme="majorHAnsi" w:hAnsiTheme="majorHAnsi" w:cstheme="majorHAnsi"/>
                <w:sz w:val="22"/>
              </w:rPr>
              <w:t xml:space="preserve">Attack </w:t>
            </w:r>
          </w:p>
        </w:tc>
        <w:tc>
          <w:tcPr>
            <w:tcW w:w="6478" w:type="dxa"/>
            <w:tcBorders>
              <w:top w:val="single" w:sz="6" w:space="0" w:color="000000"/>
              <w:left w:val="single" w:sz="6" w:space="0" w:color="000000"/>
              <w:bottom w:val="single" w:sz="6" w:space="0" w:color="000000"/>
              <w:right w:val="single" w:sz="6" w:space="0" w:color="000000"/>
            </w:tcBorders>
            <w:vAlign w:val="center"/>
          </w:tcPr>
          <w:p w14:paraId="1C3725E9" w14:textId="77777777" w:rsidR="00A63379" w:rsidRPr="00F7652B" w:rsidRDefault="00A63379" w:rsidP="009B70EC">
            <w:pPr>
              <w:spacing w:before="100" w:beforeAutospacing="1" w:after="100" w:afterAutospacing="1" w:line="259" w:lineRule="auto"/>
              <w:rPr>
                <w:rFonts w:asciiTheme="majorHAnsi" w:hAnsiTheme="majorHAnsi" w:cstheme="majorHAnsi"/>
                <w:sz w:val="22"/>
              </w:rPr>
            </w:pPr>
            <w:r w:rsidRPr="00F7652B">
              <w:rPr>
                <w:rFonts w:asciiTheme="majorHAnsi" w:hAnsiTheme="majorHAnsi" w:cstheme="majorHAnsi"/>
                <w:sz w:val="22"/>
              </w:rPr>
              <w:t xml:space="preserve">Aanval </w:t>
            </w:r>
          </w:p>
        </w:tc>
      </w:tr>
      <w:tr w:rsidR="00A63379" w:rsidRPr="00A63379" w14:paraId="740F0342" w14:textId="77777777" w:rsidTr="00137C7A">
        <w:trPr>
          <w:trHeight w:val="765"/>
        </w:trPr>
        <w:tc>
          <w:tcPr>
            <w:tcW w:w="2777" w:type="dxa"/>
            <w:tcBorders>
              <w:top w:val="single" w:sz="6" w:space="0" w:color="000000"/>
              <w:left w:val="single" w:sz="6" w:space="0" w:color="000000"/>
              <w:bottom w:val="single" w:sz="6" w:space="0" w:color="000000"/>
              <w:right w:val="single" w:sz="6" w:space="0" w:color="000000"/>
            </w:tcBorders>
          </w:tcPr>
          <w:p w14:paraId="05A8675A" w14:textId="77777777" w:rsidR="00A63379" w:rsidRPr="00F7652B" w:rsidRDefault="00A63379" w:rsidP="009B70EC">
            <w:pPr>
              <w:spacing w:before="100" w:beforeAutospacing="1" w:after="100" w:afterAutospacing="1" w:line="259" w:lineRule="auto"/>
              <w:ind w:left="2"/>
              <w:rPr>
                <w:rFonts w:asciiTheme="majorHAnsi" w:hAnsiTheme="majorHAnsi" w:cstheme="majorHAnsi"/>
                <w:sz w:val="22"/>
              </w:rPr>
            </w:pPr>
            <w:r w:rsidRPr="00F7652B">
              <w:rPr>
                <w:rFonts w:asciiTheme="majorHAnsi" w:hAnsiTheme="majorHAnsi" w:cstheme="majorHAnsi"/>
                <w:sz w:val="22"/>
              </w:rPr>
              <w:t xml:space="preserve">Countermeasure </w:t>
            </w:r>
          </w:p>
        </w:tc>
        <w:tc>
          <w:tcPr>
            <w:tcW w:w="6478" w:type="dxa"/>
            <w:tcBorders>
              <w:top w:val="single" w:sz="6" w:space="0" w:color="000000"/>
              <w:left w:val="single" w:sz="6" w:space="0" w:color="000000"/>
              <w:bottom w:val="single" w:sz="6" w:space="0" w:color="000000"/>
              <w:right w:val="single" w:sz="6" w:space="0" w:color="000000"/>
            </w:tcBorders>
            <w:vAlign w:val="center"/>
          </w:tcPr>
          <w:p w14:paraId="28919507" w14:textId="30749B88" w:rsidR="00A63379" w:rsidRPr="00F7652B" w:rsidRDefault="00A63379" w:rsidP="009B70EC">
            <w:pPr>
              <w:spacing w:before="100" w:beforeAutospacing="1" w:after="100" w:afterAutospacing="1" w:line="259" w:lineRule="auto"/>
              <w:rPr>
                <w:rFonts w:asciiTheme="majorHAnsi" w:hAnsiTheme="majorHAnsi" w:cstheme="majorHAnsi"/>
                <w:sz w:val="22"/>
              </w:rPr>
            </w:pPr>
            <w:r w:rsidRPr="00F7652B">
              <w:rPr>
                <w:rFonts w:asciiTheme="majorHAnsi" w:hAnsiTheme="majorHAnsi" w:cstheme="majorHAnsi"/>
                <w:sz w:val="22"/>
              </w:rPr>
              <w:t>Is een actie die wordt ondernomen</w:t>
            </w:r>
            <w:r w:rsidR="00EC0AC2" w:rsidRPr="00F7652B">
              <w:rPr>
                <w:rFonts w:asciiTheme="majorHAnsi" w:hAnsiTheme="majorHAnsi" w:cstheme="majorHAnsi"/>
                <w:sz w:val="22"/>
              </w:rPr>
              <w:t xml:space="preserve"> om een aanval af te weren of er tegen in te gaan.</w:t>
            </w:r>
          </w:p>
        </w:tc>
      </w:tr>
      <w:tr w:rsidR="00A63379" w:rsidRPr="00A63379" w14:paraId="50A0954F" w14:textId="77777777" w:rsidTr="00137C7A">
        <w:trPr>
          <w:trHeight w:val="495"/>
        </w:trPr>
        <w:tc>
          <w:tcPr>
            <w:tcW w:w="2777" w:type="dxa"/>
            <w:tcBorders>
              <w:top w:val="single" w:sz="6" w:space="0" w:color="000000"/>
              <w:left w:val="single" w:sz="6" w:space="0" w:color="000000"/>
              <w:bottom w:val="single" w:sz="6" w:space="0" w:color="000000"/>
              <w:right w:val="single" w:sz="6" w:space="0" w:color="000000"/>
            </w:tcBorders>
            <w:vAlign w:val="center"/>
          </w:tcPr>
          <w:p w14:paraId="7EFCF362" w14:textId="77777777" w:rsidR="00A63379" w:rsidRPr="00F7652B" w:rsidRDefault="00A63379" w:rsidP="009B70EC">
            <w:pPr>
              <w:spacing w:before="100" w:beforeAutospacing="1" w:after="100" w:afterAutospacing="1" w:line="259" w:lineRule="auto"/>
              <w:ind w:left="2"/>
              <w:rPr>
                <w:rFonts w:asciiTheme="majorHAnsi" w:hAnsiTheme="majorHAnsi" w:cstheme="majorHAnsi"/>
                <w:sz w:val="22"/>
              </w:rPr>
            </w:pPr>
            <w:r w:rsidRPr="00F7652B">
              <w:rPr>
                <w:rFonts w:asciiTheme="majorHAnsi" w:hAnsiTheme="majorHAnsi" w:cstheme="majorHAnsi"/>
                <w:sz w:val="22"/>
              </w:rPr>
              <w:t xml:space="preserve">Risk </w:t>
            </w:r>
          </w:p>
        </w:tc>
        <w:tc>
          <w:tcPr>
            <w:tcW w:w="6478" w:type="dxa"/>
            <w:tcBorders>
              <w:top w:val="single" w:sz="6" w:space="0" w:color="000000"/>
              <w:left w:val="single" w:sz="6" w:space="0" w:color="000000"/>
              <w:bottom w:val="single" w:sz="6" w:space="0" w:color="000000"/>
              <w:right w:val="single" w:sz="6" w:space="0" w:color="000000"/>
            </w:tcBorders>
            <w:vAlign w:val="center"/>
          </w:tcPr>
          <w:p w14:paraId="4911F2E8" w14:textId="77777777" w:rsidR="00A63379" w:rsidRPr="00F7652B" w:rsidRDefault="00A63379" w:rsidP="009B70EC">
            <w:pPr>
              <w:spacing w:before="100" w:beforeAutospacing="1" w:after="100" w:afterAutospacing="1" w:line="259" w:lineRule="auto"/>
              <w:rPr>
                <w:rFonts w:asciiTheme="majorHAnsi" w:hAnsiTheme="majorHAnsi" w:cstheme="majorHAnsi"/>
                <w:sz w:val="22"/>
              </w:rPr>
            </w:pPr>
            <w:r w:rsidRPr="00F7652B">
              <w:rPr>
                <w:rFonts w:asciiTheme="majorHAnsi" w:hAnsiTheme="majorHAnsi" w:cstheme="majorHAnsi"/>
                <w:sz w:val="22"/>
              </w:rPr>
              <w:t xml:space="preserve">Risico </w:t>
            </w:r>
          </w:p>
        </w:tc>
      </w:tr>
      <w:tr w:rsidR="00A63379" w:rsidRPr="00A63379" w14:paraId="3DAC3FE5" w14:textId="77777777" w:rsidTr="00137C7A">
        <w:trPr>
          <w:trHeight w:val="765"/>
        </w:trPr>
        <w:tc>
          <w:tcPr>
            <w:tcW w:w="2777" w:type="dxa"/>
            <w:tcBorders>
              <w:top w:val="single" w:sz="6" w:space="0" w:color="000000"/>
              <w:left w:val="single" w:sz="6" w:space="0" w:color="000000"/>
              <w:bottom w:val="single" w:sz="6" w:space="0" w:color="000000"/>
              <w:right w:val="single" w:sz="6" w:space="0" w:color="000000"/>
            </w:tcBorders>
          </w:tcPr>
          <w:p w14:paraId="3B8CC82C" w14:textId="77777777" w:rsidR="00A63379" w:rsidRPr="00F7652B" w:rsidRDefault="00A63379" w:rsidP="009B70EC">
            <w:pPr>
              <w:spacing w:before="100" w:beforeAutospacing="1" w:after="100" w:afterAutospacing="1" w:line="259" w:lineRule="auto"/>
              <w:ind w:left="2"/>
              <w:rPr>
                <w:rFonts w:asciiTheme="majorHAnsi" w:hAnsiTheme="majorHAnsi" w:cstheme="majorHAnsi"/>
                <w:sz w:val="22"/>
              </w:rPr>
            </w:pPr>
            <w:r w:rsidRPr="00F7652B">
              <w:rPr>
                <w:rFonts w:asciiTheme="majorHAnsi" w:hAnsiTheme="majorHAnsi" w:cstheme="majorHAnsi"/>
                <w:sz w:val="22"/>
              </w:rPr>
              <w:t xml:space="preserve">Security policy </w:t>
            </w:r>
          </w:p>
        </w:tc>
        <w:tc>
          <w:tcPr>
            <w:tcW w:w="6478" w:type="dxa"/>
            <w:tcBorders>
              <w:top w:val="single" w:sz="6" w:space="0" w:color="000000"/>
              <w:left w:val="single" w:sz="6" w:space="0" w:color="000000"/>
              <w:bottom w:val="single" w:sz="6" w:space="0" w:color="000000"/>
              <w:right w:val="single" w:sz="6" w:space="0" w:color="000000"/>
            </w:tcBorders>
            <w:vAlign w:val="center"/>
          </w:tcPr>
          <w:p w14:paraId="22E81CF9" w14:textId="48160D85" w:rsidR="00A63379" w:rsidRPr="00F7652B" w:rsidRDefault="00EC0AC2" w:rsidP="009B70EC">
            <w:pPr>
              <w:spacing w:before="100" w:beforeAutospacing="1" w:after="100" w:afterAutospacing="1" w:line="259" w:lineRule="auto"/>
              <w:rPr>
                <w:rFonts w:asciiTheme="majorHAnsi" w:hAnsiTheme="majorHAnsi" w:cstheme="majorHAnsi"/>
                <w:sz w:val="22"/>
              </w:rPr>
            </w:pPr>
            <w:r w:rsidRPr="00F7652B">
              <w:rPr>
                <w:rFonts w:asciiTheme="majorHAnsi" w:hAnsiTheme="majorHAnsi" w:cstheme="majorHAnsi"/>
                <w:sz w:val="22"/>
              </w:rPr>
              <w:t>De grote lijnen van hoe een organisatie wordt beveiligd tegen threats, inclusief hoe er gehandeld moet worden als er een security breach is.</w:t>
            </w:r>
          </w:p>
        </w:tc>
      </w:tr>
      <w:tr w:rsidR="00A63379" w:rsidRPr="00A63379" w14:paraId="04789E76" w14:textId="77777777" w:rsidTr="00137C7A">
        <w:trPr>
          <w:trHeight w:val="495"/>
        </w:trPr>
        <w:tc>
          <w:tcPr>
            <w:tcW w:w="2777" w:type="dxa"/>
            <w:tcBorders>
              <w:top w:val="single" w:sz="6" w:space="0" w:color="000000"/>
              <w:left w:val="single" w:sz="6" w:space="0" w:color="000000"/>
              <w:bottom w:val="single" w:sz="6" w:space="0" w:color="000000"/>
              <w:right w:val="single" w:sz="6" w:space="0" w:color="000000"/>
            </w:tcBorders>
            <w:vAlign w:val="center"/>
          </w:tcPr>
          <w:p w14:paraId="141BF9F4" w14:textId="77777777" w:rsidR="00A63379" w:rsidRPr="00F7652B" w:rsidRDefault="00A63379" w:rsidP="009B70EC">
            <w:pPr>
              <w:spacing w:before="100" w:beforeAutospacing="1" w:after="100" w:afterAutospacing="1" w:line="259" w:lineRule="auto"/>
              <w:ind w:left="2"/>
              <w:rPr>
                <w:rFonts w:asciiTheme="majorHAnsi" w:hAnsiTheme="majorHAnsi" w:cstheme="majorHAnsi"/>
                <w:sz w:val="22"/>
              </w:rPr>
            </w:pPr>
            <w:r w:rsidRPr="00F7652B">
              <w:rPr>
                <w:rFonts w:asciiTheme="majorHAnsi" w:hAnsiTheme="majorHAnsi" w:cstheme="majorHAnsi"/>
                <w:sz w:val="22"/>
              </w:rPr>
              <w:t xml:space="preserve">Threat </w:t>
            </w:r>
          </w:p>
        </w:tc>
        <w:tc>
          <w:tcPr>
            <w:tcW w:w="6478" w:type="dxa"/>
            <w:tcBorders>
              <w:top w:val="single" w:sz="6" w:space="0" w:color="000000"/>
              <w:left w:val="single" w:sz="6" w:space="0" w:color="000000"/>
              <w:bottom w:val="single" w:sz="6" w:space="0" w:color="000000"/>
              <w:right w:val="single" w:sz="6" w:space="0" w:color="000000"/>
            </w:tcBorders>
            <w:vAlign w:val="center"/>
          </w:tcPr>
          <w:p w14:paraId="1050BD3E" w14:textId="77777777" w:rsidR="00A63379" w:rsidRPr="00F7652B" w:rsidRDefault="00A63379" w:rsidP="009B70EC">
            <w:pPr>
              <w:spacing w:before="100" w:beforeAutospacing="1" w:after="100" w:afterAutospacing="1" w:line="259" w:lineRule="auto"/>
              <w:rPr>
                <w:rFonts w:asciiTheme="majorHAnsi" w:hAnsiTheme="majorHAnsi" w:cstheme="majorHAnsi"/>
                <w:sz w:val="22"/>
              </w:rPr>
            </w:pPr>
            <w:r w:rsidRPr="00F7652B">
              <w:rPr>
                <w:rFonts w:asciiTheme="majorHAnsi" w:hAnsiTheme="majorHAnsi" w:cstheme="majorHAnsi"/>
                <w:sz w:val="22"/>
              </w:rPr>
              <w:t xml:space="preserve">Dreiging </w:t>
            </w:r>
          </w:p>
        </w:tc>
      </w:tr>
      <w:tr w:rsidR="00A63379" w:rsidRPr="00A63379" w14:paraId="5C04C77C" w14:textId="77777777" w:rsidTr="00137C7A">
        <w:trPr>
          <w:trHeight w:val="495"/>
        </w:trPr>
        <w:tc>
          <w:tcPr>
            <w:tcW w:w="2777" w:type="dxa"/>
            <w:tcBorders>
              <w:top w:val="single" w:sz="6" w:space="0" w:color="000000"/>
              <w:left w:val="single" w:sz="6" w:space="0" w:color="000000"/>
              <w:bottom w:val="single" w:sz="6" w:space="0" w:color="000000"/>
              <w:right w:val="single" w:sz="6" w:space="0" w:color="000000"/>
            </w:tcBorders>
            <w:vAlign w:val="center"/>
          </w:tcPr>
          <w:p w14:paraId="2263CB6B" w14:textId="77777777" w:rsidR="00A63379" w:rsidRPr="00F7652B" w:rsidRDefault="00A63379" w:rsidP="009B70EC">
            <w:pPr>
              <w:spacing w:before="100" w:beforeAutospacing="1" w:after="100" w:afterAutospacing="1" w:line="259" w:lineRule="auto"/>
              <w:ind w:left="2"/>
              <w:rPr>
                <w:rFonts w:asciiTheme="majorHAnsi" w:hAnsiTheme="majorHAnsi" w:cstheme="majorHAnsi"/>
                <w:sz w:val="22"/>
              </w:rPr>
            </w:pPr>
            <w:r w:rsidRPr="00F7652B">
              <w:rPr>
                <w:rFonts w:asciiTheme="majorHAnsi" w:hAnsiTheme="majorHAnsi" w:cstheme="majorHAnsi"/>
                <w:sz w:val="22"/>
              </w:rPr>
              <w:t xml:space="preserve">Vulnerability </w:t>
            </w:r>
          </w:p>
        </w:tc>
        <w:tc>
          <w:tcPr>
            <w:tcW w:w="6478" w:type="dxa"/>
            <w:tcBorders>
              <w:top w:val="single" w:sz="6" w:space="0" w:color="000000"/>
              <w:left w:val="single" w:sz="6" w:space="0" w:color="000000"/>
              <w:bottom w:val="single" w:sz="6" w:space="0" w:color="000000"/>
              <w:right w:val="single" w:sz="6" w:space="0" w:color="000000"/>
            </w:tcBorders>
            <w:vAlign w:val="center"/>
          </w:tcPr>
          <w:p w14:paraId="697F8456" w14:textId="77777777" w:rsidR="00A63379" w:rsidRPr="00F7652B" w:rsidRDefault="00A63379" w:rsidP="009B70EC">
            <w:pPr>
              <w:spacing w:before="100" w:beforeAutospacing="1" w:after="100" w:afterAutospacing="1" w:line="259" w:lineRule="auto"/>
              <w:rPr>
                <w:rFonts w:asciiTheme="majorHAnsi" w:hAnsiTheme="majorHAnsi" w:cstheme="majorHAnsi"/>
                <w:sz w:val="22"/>
              </w:rPr>
            </w:pPr>
            <w:r w:rsidRPr="00F7652B">
              <w:rPr>
                <w:rFonts w:asciiTheme="majorHAnsi" w:hAnsiTheme="majorHAnsi" w:cstheme="majorHAnsi"/>
                <w:sz w:val="22"/>
              </w:rPr>
              <w:t xml:space="preserve">Kwetsbaarheid </w:t>
            </w:r>
          </w:p>
        </w:tc>
      </w:tr>
      <w:tr w:rsidR="00A63379" w:rsidRPr="00A63379" w14:paraId="170DC5A4" w14:textId="77777777" w:rsidTr="00137C7A">
        <w:trPr>
          <w:trHeight w:val="495"/>
        </w:trPr>
        <w:tc>
          <w:tcPr>
            <w:tcW w:w="2777" w:type="dxa"/>
            <w:tcBorders>
              <w:top w:val="single" w:sz="6" w:space="0" w:color="000000"/>
              <w:left w:val="single" w:sz="6" w:space="0" w:color="000000"/>
              <w:bottom w:val="single" w:sz="6" w:space="0" w:color="000000"/>
              <w:right w:val="single" w:sz="6" w:space="0" w:color="000000"/>
            </w:tcBorders>
            <w:vAlign w:val="center"/>
          </w:tcPr>
          <w:p w14:paraId="3E65BDA2" w14:textId="77777777" w:rsidR="00A63379" w:rsidRPr="00F7652B" w:rsidRDefault="00A63379" w:rsidP="009B70EC">
            <w:pPr>
              <w:spacing w:before="100" w:beforeAutospacing="1" w:after="100" w:afterAutospacing="1" w:line="259" w:lineRule="auto"/>
              <w:ind w:left="2"/>
              <w:rPr>
                <w:rFonts w:asciiTheme="majorHAnsi" w:hAnsiTheme="majorHAnsi" w:cstheme="majorHAnsi"/>
                <w:sz w:val="22"/>
              </w:rPr>
            </w:pPr>
            <w:r w:rsidRPr="00F7652B">
              <w:rPr>
                <w:rFonts w:asciiTheme="majorHAnsi" w:hAnsiTheme="majorHAnsi" w:cstheme="majorHAnsi"/>
                <w:sz w:val="22"/>
              </w:rPr>
              <w:t xml:space="preserve">Interception (threat) </w:t>
            </w:r>
          </w:p>
        </w:tc>
        <w:tc>
          <w:tcPr>
            <w:tcW w:w="6478" w:type="dxa"/>
            <w:tcBorders>
              <w:top w:val="single" w:sz="6" w:space="0" w:color="000000"/>
              <w:left w:val="single" w:sz="6" w:space="0" w:color="000000"/>
              <w:bottom w:val="single" w:sz="6" w:space="0" w:color="000000"/>
              <w:right w:val="single" w:sz="6" w:space="0" w:color="000000"/>
            </w:tcBorders>
            <w:vAlign w:val="center"/>
          </w:tcPr>
          <w:p w14:paraId="6028C4AB" w14:textId="77777777" w:rsidR="00A63379" w:rsidRPr="00F7652B" w:rsidRDefault="00A63379" w:rsidP="009B70EC">
            <w:pPr>
              <w:spacing w:before="100" w:beforeAutospacing="1" w:after="100" w:afterAutospacing="1" w:line="259" w:lineRule="auto"/>
              <w:rPr>
                <w:rFonts w:asciiTheme="majorHAnsi" w:hAnsiTheme="majorHAnsi" w:cstheme="majorHAnsi"/>
                <w:sz w:val="22"/>
              </w:rPr>
            </w:pPr>
            <w:r w:rsidRPr="00F7652B">
              <w:rPr>
                <w:rFonts w:asciiTheme="majorHAnsi" w:hAnsiTheme="majorHAnsi" w:cstheme="majorHAnsi"/>
                <w:sz w:val="22"/>
              </w:rPr>
              <w:t xml:space="preserve">Data onderscheppen wanneer dit in transport is </w:t>
            </w:r>
          </w:p>
        </w:tc>
      </w:tr>
      <w:tr w:rsidR="00A63379" w:rsidRPr="00A63379" w14:paraId="754ED17A" w14:textId="77777777" w:rsidTr="00137C7A">
        <w:trPr>
          <w:trHeight w:val="495"/>
        </w:trPr>
        <w:tc>
          <w:tcPr>
            <w:tcW w:w="2777" w:type="dxa"/>
            <w:tcBorders>
              <w:top w:val="single" w:sz="6" w:space="0" w:color="000000"/>
              <w:left w:val="single" w:sz="6" w:space="0" w:color="000000"/>
              <w:bottom w:val="single" w:sz="6" w:space="0" w:color="000000"/>
              <w:right w:val="single" w:sz="6" w:space="0" w:color="000000"/>
            </w:tcBorders>
            <w:vAlign w:val="center"/>
          </w:tcPr>
          <w:p w14:paraId="0663DF2D" w14:textId="77777777" w:rsidR="00A63379" w:rsidRPr="00F7652B" w:rsidRDefault="00A63379" w:rsidP="009B70EC">
            <w:pPr>
              <w:spacing w:before="100" w:beforeAutospacing="1" w:after="100" w:afterAutospacing="1" w:line="259" w:lineRule="auto"/>
              <w:ind w:left="2"/>
              <w:rPr>
                <w:rFonts w:asciiTheme="majorHAnsi" w:hAnsiTheme="majorHAnsi" w:cstheme="majorHAnsi"/>
                <w:sz w:val="22"/>
              </w:rPr>
            </w:pPr>
            <w:r w:rsidRPr="00F7652B">
              <w:rPr>
                <w:rFonts w:asciiTheme="majorHAnsi" w:hAnsiTheme="majorHAnsi" w:cstheme="majorHAnsi"/>
                <w:sz w:val="22"/>
              </w:rPr>
              <w:t xml:space="preserve">Interruption (threat) </w:t>
            </w:r>
          </w:p>
        </w:tc>
        <w:tc>
          <w:tcPr>
            <w:tcW w:w="6478" w:type="dxa"/>
            <w:tcBorders>
              <w:top w:val="single" w:sz="6" w:space="0" w:color="000000"/>
              <w:left w:val="single" w:sz="6" w:space="0" w:color="000000"/>
              <w:bottom w:val="single" w:sz="6" w:space="0" w:color="000000"/>
              <w:right w:val="single" w:sz="6" w:space="0" w:color="000000"/>
            </w:tcBorders>
            <w:vAlign w:val="center"/>
          </w:tcPr>
          <w:p w14:paraId="40757679" w14:textId="4C3CA736" w:rsidR="00A63379" w:rsidRPr="00F7652B" w:rsidRDefault="009D52B6" w:rsidP="009B70EC">
            <w:pPr>
              <w:spacing w:before="100" w:beforeAutospacing="1" w:after="100" w:afterAutospacing="1" w:line="259" w:lineRule="auto"/>
              <w:rPr>
                <w:rFonts w:asciiTheme="majorHAnsi" w:hAnsiTheme="majorHAnsi" w:cstheme="majorHAnsi"/>
                <w:sz w:val="22"/>
              </w:rPr>
            </w:pPr>
            <w:r w:rsidRPr="00F7652B">
              <w:rPr>
                <w:rFonts w:asciiTheme="majorHAnsi" w:hAnsiTheme="majorHAnsi" w:cstheme="majorHAnsi"/>
                <w:sz w:val="22"/>
              </w:rPr>
              <w:t>E</w:t>
            </w:r>
            <w:r w:rsidR="00A63379" w:rsidRPr="00F7652B">
              <w:rPr>
                <w:rFonts w:asciiTheme="majorHAnsi" w:hAnsiTheme="majorHAnsi" w:cstheme="majorHAnsi"/>
                <w:sz w:val="22"/>
              </w:rPr>
              <w:t xml:space="preserve">en proces stoppen waardoor iets zou crashen </w:t>
            </w:r>
          </w:p>
        </w:tc>
      </w:tr>
      <w:tr w:rsidR="00A63379" w:rsidRPr="00A63379" w14:paraId="5FEEF605" w14:textId="77777777" w:rsidTr="00137C7A">
        <w:trPr>
          <w:trHeight w:val="765"/>
        </w:trPr>
        <w:tc>
          <w:tcPr>
            <w:tcW w:w="2777" w:type="dxa"/>
            <w:tcBorders>
              <w:top w:val="single" w:sz="6" w:space="0" w:color="000000"/>
              <w:left w:val="single" w:sz="6" w:space="0" w:color="000000"/>
              <w:bottom w:val="single" w:sz="6" w:space="0" w:color="000000"/>
              <w:right w:val="single" w:sz="6" w:space="0" w:color="000000"/>
            </w:tcBorders>
          </w:tcPr>
          <w:p w14:paraId="6BC72722" w14:textId="77777777" w:rsidR="00A63379" w:rsidRPr="00F7652B" w:rsidRDefault="00A63379" w:rsidP="009B70EC">
            <w:pPr>
              <w:spacing w:before="100" w:beforeAutospacing="1" w:after="100" w:afterAutospacing="1" w:line="259" w:lineRule="auto"/>
              <w:ind w:left="2"/>
              <w:rPr>
                <w:rFonts w:asciiTheme="majorHAnsi" w:hAnsiTheme="majorHAnsi" w:cstheme="majorHAnsi"/>
                <w:sz w:val="22"/>
              </w:rPr>
            </w:pPr>
            <w:r w:rsidRPr="00F7652B">
              <w:rPr>
                <w:rFonts w:asciiTheme="majorHAnsi" w:hAnsiTheme="majorHAnsi" w:cstheme="majorHAnsi"/>
                <w:sz w:val="22"/>
              </w:rPr>
              <w:t xml:space="preserve">Modification (threat) </w:t>
            </w:r>
          </w:p>
        </w:tc>
        <w:tc>
          <w:tcPr>
            <w:tcW w:w="6478" w:type="dxa"/>
            <w:tcBorders>
              <w:top w:val="single" w:sz="6" w:space="0" w:color="000000"/>
              <w:left w:val="single" w:sz="6" w:space="0" w:color="000000"/>
              <w:bottom w:val="single" w:sz="6" w:space="0" w:color="000000"/>
              <w:right w:val="single" w:sz="6" w:space="0" w:color="000000"/>
            </w:tcBorders>
            <w:vAlign w:val="center"/>
          </w:tcPr>
          <w:p w14:paraId="52354042" w14:textId="272AE3CF" w:rsidR="00A63379" w:rsidRPr="00F7652B" w:rsidRDefault="009D52B6" w:rsidP="009B70EC">
            <w:pPr>
              <w:spacing w:before="100" w:beforeAutospacing="1" w:after="100" w:afterAutospacing="1" w:line="259" w:lineRule="auto"/>
              <w:rPr>
                <w:rFonts w:asciiTheme="majorHAnsi" w:hAnsiTheme="majorHAnsi" w:cstheme="majorHAnsi"/>
                <w:sz w:val="22"/>
              </w:rPr>
            </w:pPr>
            <w:r w:rsidRPr="00F7652B">
              <w:rPr>
                <w:rFonts w:asciiTheme="majorHAnsi" w:hAnsiTheme="majorHAnsi" w:cstheme="majorHAnsi"/>
                <w:sz w:val="22"/>
              </w:rPr>
              <w:t>E</w:t>
            </w:r>
            <w:r w:rsidR="00A63379" w:rsidRPr="00F7652B">
              <w:rPr>
                <w:rFonts w:asciiTheme="majorHAnsi" w:hAnsiTheme="majorHAnsi" w:cstheme="majorHAnsi"/>
                <w:sz w:val="22"/>
              </w:rPr>
              <w:t>en programma, data of syste</w:t>
            </w:r>
            <w:r w:rsidRPr="00F7652B">
              <w:rPr>
                <w:rFonts w:asciiTheme="majorHAnsi" w:hAnsiTheme="majorHAnsi" w:cstheme="majorHAnsi"/>
                <w:sz w:val="22"/>
              </w:rPr>
              <w:t>em</w:t>
            </w:r>
            <w:r w:rsidR="00A63379" w:rsidRPr="00F7652B">
              <w:rPr>
                <w:rFonts w:asciiTheme="majorHAnsi" w:hAnsiTheme="majorHAnsi" w:cstheme="majorHAnsi"/>
                <w:sz w:val="22"/>
              </w:rPr>
              <w:t xml:space="preserve"> aanpassen waardoor deze andere instructies uitvoer</w:t>
            </w:r>
            <w:r w:rsidRPr="00F7652B">
              <w:rPr>
                <w:rFonts w:asciiTheme="majorHAnsi" w:hAnsiTheme="majorHAnsi" w:cstheme="majorHAnsi"/>
                <w:sz w:val="22"/>
              </w:rPr>
              <w:t xml:space="preserve">d </w:t>
            </w:r>
            <w:r w:rsidR="00A63379" w:rsidRPr="00F7652B">
              <w:rPr>
                <w:rFonts w:asciiTheme="majorHAnsi" w:hAnsiTheme="majorHAnsi" w:cstheme="majorHAnsi"/>
                <w:sz w:val="22"/>
              </w:rPr>
              <w:t xml:space="preserve">of onleesbaar word </w:t>
            </w:r>
          </w:p>
        </w:tc>
      </w:tr>
      <w:tr w:rsidR="00A63379" w:rsidRPr="00A63379" w14:paraId="1465E3AC" w14:textId="77777777" w:rsidTr="00137C7A">
        <w:trPr>
          <w:trHeight w:val="765"/>
        </w:trPr>
        <w:tc>
          <w:tcPr>
            <w:tcW w:w="2777" w:type="dxa"/>
            <w:tcBorders>
              <w:top w:val="single" w:sz="6" w:space="0" w:color="000000"/>
              <w:left w:val="single" w:sz="6" w:space="0" w:color="000000"/>
              <w:bottom w:val="single" w:sz="6" w:space="0" w:color="000000"/>
              <w:right w:val="single" w:sz="6" w:space="0" w:color="000000"/>
            </w:tcBorders>
          </w:tcPr>
          <w:p w14:paraId="6D611A0C" w14:textId="77777777" w:rsidR="00A63379" w:rsidRPr="00F7652B" w:rsidRDefault="00A63379" w:rsidP="009B70EC">
            <w:pPr>
              <w:spacing w:before="100" w:beforeAutospacing="1" w:after="100" w:afterAutospacing="1" w:line="259" w:lineRule="auto"/>
              <w:ind w:left="2"/>
              <w:rPr>
                <w:rFonts w:asciiTheme="majorHAnsi" w:hAnsiTheme="majorHAnsi" w:cstheme="majorHAnsi"/>
                <w:sz w:val="22"/>
              </w:rPr>
            </w:pPr>
            <w:r w:rsidRPr="00F7652B">
              <w:rPr>
                <w:rFonts w:asciiTheme="majorHAnsi" w:hAnsiTheme="majorHAnsi" w:cstheme="majorHAnsi"/>
                <w:sz w:val="22"/>
              </w:rPr>
              <w:t xml:space="preserve">Cybersecurity </w:t>
            </w:r>
          </w:p>
        </w:tc>
        <w:tc>
          <w:tcPr>
            <w:tcW w:w="6478" w:type="dxa"/>
            <w:tcBorders>
              <w:top w:val="single" w:sz="6" w:space="0" w:color="000000"/>
              <w:left w:val="single" w:sz="6" w:space="0" w:color="000000"/>
              <w:bottom w:val="single" w:sz="6" w:space="0" w:color="000000"/>
              <w:right w:val="single" w:sz="6" w:space="0" w:color="000000"/>
            </w:tcBorders>
            <w:vAlign w:val="center"/>
          </w:tcPr>
          <w:p w14:paraId="41311E58" w14:textId="77777777" w:rsidR="00A63379" w:rsidRPr="00F7652B" w:rsidRDefault="00A63379" w:rsidP="009B70EC">
            <w:pPr>
              <w:spacing w:before="100" w:beforeAutospacing="1" w:after="100" w:afterAutospacing="1" w:line="259" w:lineRule="auto"/>
              <w:rPr>
                <w:rFonts w:asciiTheme="majorHAnsi" w:hAnsiTheme="majorHAnsi" w:cstheme="majorHAnsi"/>
                <w:sz w:val="22"/>
              </w:rPr>
            </w:pPr>
            <w:r w:rsidRPr="00F7652B">
              <w:rPr>
                <w:rFonts w:asciiTheme="majorHAnsi" w:hAnsiTheme="majorHAnsi" w:cstheme="majorHAnsi"/>
                <w:sz w:val="22"/>
              </w:rPr>
              <w:t xml:space="preserve">Het principe elektronische apparatuur / software / data te beveiligen </w:t>
            </w:r>
          </w:p>
        </w:tc>
      </w:tr>
      <w:tr w:rsidR="00A63379" w:rsidRPr="00A63379" w14:paraId="24D6E1CC" w14:textId="77777777" w:rsidTr="00137C7A">
        <w:trPr>
          <w:trHeight w:val="495"/>
        </w:trPr>
        <w:tc>
          <w:tcPr>
            <w:tcW w:w="2777" w:type="dxa"/>
            <w:tcBorders>
              <w:top w:val="single" w:sz="6" w:space="0" w:color="000000"/>
              <w:left w:val="single" w:sz="6" w:space="0" w:color="000000"/>
              <w:bottom w:val="single" w:sz="6" w:space="0" w:color="000000"/>
              <w:right w:val="single" w:sz="6" w:space="0" w:color="000000"/>
            </w:tcBorders>
            <w:vAlign w:val="center"/>
          </w:tcPr>
          <w:p w14:paraId="23DBFED3" w14:textId="77777777" w:rsidR="00A63379" w:rsidRPr="00F7652B" w:rsidRDefault="00A63379" w:rsidP="009B70EC">
            <w:pPr>
              <w:spacing w:before="100" w:beforeAutospacing="1" w:after="100" w:afterAutospacing="1" w:line="259" w:lineRule="auto"/>
              <w:ind w:left="2"/>
              <w:rPr>
                <w:rFonts w:asciiTheme="majorHAnsi" w:hAnsiTheme="majorHAnsi" w:cstheme="majorHAnsi"/>
                <w:sz w:val="22"/>
              </w:rPr>
            </w:pPr>
            <w:r w:rsidRPr="00F7652B">
              <w:rPr>
                <w:rFonts w:asciiTheme="majorHAnsi" w:hAnsiTheme="majorHAnsi" w:cstheme="majorHAnsi"/>
                <w:sz w:val="22"/>
              </w:rPr>
              <w:t xml:space="preserve">Breaches  </w:t>
            </w:r>
          </w:p>
        </w:tc>
        <w:tc>
          <w:tcPr>
            <w:tcW w:w="6478" w:type="dxa"/>
            <w:tcBorders>
              <w:top w:val="single" w:sz="6" w:space="0" w:color="000000"/>
              <w:left w:val="single" w:sz="6" w:space="0" w:color="000000"/>
              <w:bottom w:val="single" w:sz="6" w:space="0" w:color="000000"/>
              <w:right w:val="single" w:sz="6" w:space="0" w:color="000000"/>
            </w:tcBorders>
            <w:vAlign w:val="center"/>
          </w:tcPr>
          <w:p w14:paraId="49CBA71D" w14:textId="77777777" w:rsidR="00A63379" w:rsidRPr="00F7652B" w:rsidRDefault="00A63379" w:rsidP="009B70EC">
            <w:pPr>
              <w:spacing w:before="100" w:beforeAutospacing="1" w:after="100" w:afterAutospacing="1" w:line="259" w:lineRule="auto"/>
              <w:rPr>
                <w:rFonts w:asciiTheme="majorHAnsi" w:hAnsiTheme="majorHAnsi" w:cstheme="majorHAnsi"/>
                <w:sz w:val="22"/>
              </w:rPr>
            </w:pPr>
            <w:r w:rsidRPr="00F7652B">
              <w:rPr>
                <w:rFonts w:asciiTheme="majorHAnsi" w:hAnsiTheme="majorHAnsi" w:cstheme="majorHAnsi"/>
                <w:sz w:val="22"/>
              </w:rPr>
              <w:t xml:space="preserve">Inbreuken </w:t>
            </w:r>
          </w:p>
        </w:tc>
      </w:tr>
      <w:tr w:rsidR="00A63379" w:rsidRPr="00A63379" w14:paraId="24090A71" w14:textId="77777777" w:rsidTr="00137C7A">
        <w:trPr>
          <w:trHeight w:val="495"/>
        </w:trPr>
        <w:tc>
          <w:tcPr>
            <w:tcW w:w="2777" w:type="dxa"/>
            <w:tcBorders>
              <w:top w:val="single" w:sz="6" w:space="0" w:color="000000"/>
              <w:left w:val="single" w:sz="6" w:space="0" w:color="000000"/>
              <w:bottom w:val="single" w:sz="6" w:space="0" w:color="000000"/>
              <w:right w:val="single" w:sz="6" w:space="0" w:color="000000"/>
            </w:tcBorders>
            <w:vAlign w:val="center"/>
          </w:tcPr>
          <w:p w14:paraId="62A115EA" w14:textId="77777777" w:rsidR="00A63379" w:rsidRPr="00F7652B" w:rsidRDefault="00A63379" w:rsidP="009B70EC">
            <w:pPr>
              <w:spacing w:before="100" w:beforeAutospacing="1" w:after="100" w:afterAutospacing="1" w:line="259" w:lineRule="auto"/>
              <w:ind w:left="2"/>
              <w:rPr>
                <w:rFonts w:asciiTheme="majorHAnsi" w:hAnsiTheme="majorHAnsi" w:cstheme="majorHAnsi"/>
                <w:sz w:val="22"/>
              </w:rPr>
            </w:pPr>
            <w:r w:rsidRPr="00F7652B">
              <w:rPr>
                <w:rFonts w:asciiTheme="majorHAnsi" w:hAnsiTheme="majorHAnsi" w:cstheme="majorHAnsi"/>
                <w:sz w:val="22"/>
              </w:rPr>
              <w:t xml:space="preserve">Weaknesses </w:t>
            </w:r>
          </w:p>
        </w:tc>
        <w:tc>
          <w:tcPr>
            <w:tcW w:w="6478" w:type="dxa"/>
            <w:tcBorders>
              <w:top w:val="single" w:sz="6" w:space="0" w:color="000000"/>
              <w:left w:val="single" w:sz="6" w:space="0" w:color="000000"/>
              <w:bottom w:val="single" w:sz="6" w:space="0" w:color="000000"/>
              <w:right w:val="single" w:sz="6" w:space="0" w:color="000000"/>
            </w:tcBorders>
            <w:vAlign w:val="center"/>
          </w:tcPr>
          <w:p w14:paraId="58D2A4CC" w14:textId="77777777" w:rsidR="00A63379" w:rsidRPr="00F7652B" w:rsidRDefault="00A63379" w:rsidP="009B70EC">
            <w:pPr>
              <w:spacing w:before="100" w:beforeAutospacing="1" w:after="100" w:afterAutospacing="1" w:line="259" w:lineRule="auto"/>
              <w:rPr>
                <w:rFonts w:asciiTheme="majorHAnsi" w:hAnsiTheme="majorHAnsi" w:cstheme="majorHAnsi"/>
                <w:sz w:val="22"/>
              </w:rPr>
            </w:pPr>
            <w:r w:rsidRPr="00F7652B">
              <w:rPr>
                <w:rFonts w:asciiTheme="majorHAnsi" w:hAnsiTheme="majorHAnsi" w:cstheme="majorHAnsi"/>
                <w:sz w:val="22"/>
              </w:rPr>
              <w:t xml:space="preserve">Zwakheden </w:t>
            </w:r>
          </w:p>
        </w:tc>
      </w:tr>
      <w:tr w:rsidR="00A63379" w:rsidRPr="00A63379" w14:paraId="3954EFBC" w14:textId="77777777" w:rsidTr="00137C7A">
        <w:trPr>
          <w:trHeight w:val="495"/>
        </w:trPr>
        <w:tc>
          <w:tcPr>
            <w:tcW w:w="2777" w:type="dxa"/>
            <w:tcBorders>
              <w:top w:val="single" w:sz="6" w:space="0" w:color="000000"/>
              <w:left w:val="single" w:sz="6" w:space="0" w:color="000000"/>
              <w:bottom w:val="single" w:sz="6" w:space="0" w:color="000000"/>
              <w:right w:val="single" w:sz="6" w:space="0" w:color="000000"/>
            </w:tcBorders>
            <w:vAlign w:val="center"/>
          </w:tcPr>
          <w:p w14:paraId="09E24CD9" w14:textId="77777777" w:rsidR="00A63379" w:rsidRPr="00F7652B" w:rsidRDefault="00A63379" w:rsidP="009B70EC">
            <w:pPr>
              <w:spacing w:before="100" w:beforeAutospacing="1" w:after="100" w:afterAutospacing="1" w:line="259" w:lineRule="auto"/>
              <w:ind w:left="2"/>
              <w:rPr>
                <w:rFonts w:asciiTheme="majorHAnsi" w:hAnsiTheme="majorHAnsi" w:cstheme="majorHAnsi"/>
                <w:sz w:val="22"/>
              </w:rPr>
            </w:pPr>
            <w:r w:rsidRPr="00F7652B">
              <w:rPr>
                <w:rFonts w:asciiTheme="majorHAnsi" w:hAnsiTheme="majorHAnsi" w:cstheme="majorHAnsi"/>
                <w:sz w:val="22"/>
              </w:rPr>
              <w:t xml:space="preserve">Malicious </w:t>
            </w:r>
          </w:p>
        </w:tc>
        <w:tc>
          <w:tcPr>
            <w:tcW w:w="6478" w:type="dxa"/>
            <w:tcBorders>
              <w:top w:val="single" w:sz="6" w:space="0" w:color="000000"/>
              <w:left w:val="single" w:sz="6" w:space="0" w:color="000000"/>
              <w:bottom w:val="single" w:sz="6" w:space="0" w:color="000000"/>
              <w:right w:val="single" w:sz="6" w:space="0" w:color="000000"/>
            </w:tcBorders>
            <w:vAlign w:val="center"/>
          </w:tcPr>
          <w:p w14:paraId="49AAD25C" w14:textId="77777777" w:rsidR="00A63379" w:rsidRPr="00F7652B" w:rsidRDefault="00A63379" w:rsidP="009B70EC">
            <w:pPr>
              <w:spacing w:before="100" w:beforeAutospacing="1" w:after="100" w:afterAutospacing="1" w:line="259" w:lineRule="auto"/>
              <w:rPr>
                <w:rFonts w:asciiTheme="majorHAnsi" w:hAnsiTheme="majorHAnsi" w:cstheme="majorHAnsi"/>
                <w:sz w:val="22"/>
              </w:rPr>
            </w:pPr>
            <w:r w:rsidRPr="00F7652B">
              <w:rPr>
                <w:rFonts w:asciiTheme="majorHAnsi" w:hAnsiTheme="majorHAnsi" w:cstheme="majorHAnsi"/>
                <w:sz w:val="22"/>
              </w:rPr>
              <w:t xml:space="preserve">Kwaadaardig </w:t>
            </w:r>
          </w:p>
        </w:tc>
      </w:tr>
      <w:tr w:rsidR="00A63379" w:rsidRPr="00A63379" w14:paraId="6D418C99" w14:textId="77777777" w:rsidTr="00137C7A">
        <w:trPr>
          <w:trHeight w:val="495"/>
        </w:trPr>
        <w:tc>
          <w:tcPr>
            <w:tcW w:w="2777" w:type="dxa"/>
            <w:tcBorders>
              <w:top w:val="single" w:sz="6" w:space="0" w:color="000000"/>
              <w:left w:val="single" w:sz="6" w:space="0" w:color="000000"/>
              <w:bottom w:val="single" w:sz="6" w:space="0" w:color="000000"/>
              <w:right w:val="single" w:sz="6" w:space="0" w:color="000000"/>
            </w:tcBorders>
            <w:vAlign w:val="center"/>
          </w:tcPr>
          <w:p w14:paraId="0A7DD0BF" w14:textId="77777777" w:rsidR="00A63379" w:rsidRPr="00F7652B" w:rsidRDefault="00A63379" w:rsidP="009B70EC">
            <w:pPr>
              <w:spacing w:before="100" w:beforeAutospacing="1" w:after="100" w:afterAutospacing="1" w:line="259" w:lineRule="auto"/>
              <w:ind w:left="2"/>
              <w:rPr>
                <w:rFonts w:asciiTheme="majorHAnsi" w:hAnsiTheme="majorHAnsi" w:cstheme="majorHAnsi"/>
                <w:sz w:val="22"/>
              </w:rPr>
            </w:pPr>
            <w:r w:rsidRPr="00F7652B">
              <w:rPr>
                <w:rFonts w:asciiTheme="majorHAnsi" w:hAnsiTheme="majorHAnsi" w:cstheme="majorHAnsi"/>
                <w:sz w:val="22"/>
              </w:rPr>
              <w:t xml:space="preserve">Malware </w:t>
            </w:r>
          </w:p>
        </w:tc>
        <w:tc>
          <w:tcPr>
            <w:tcW w:w="6478" w:type="dxa"/>
            <w:tcBorders>
              <w:top w:val="single" w:sz="6" w:space="0" w:color="000000"/>
              <w:left w:val="single" w:sz="6" w:space="0" w:color="000000"/>
              <w:bottom w:val="single" w:sz="6" w:space="0" w:color="000000"/>
              <w:right w:val="single" w:sz="6" w:space="0" w:color="000000"/>
            </w:tcBorders>
            <w:vAlign w:val="center"/>
          </w:tcPr>
          <w:p w14:paraId="17BDF3E0" w14:textId="301DEF31" w:rsidR="00A63379" w:rsidRPr="00F7652B" w:rsidRDefault="009D52B6" w:rsidP="009B70EC">
            <w:pPr>
              <w:spacing w:before="100" w:beforeAutospacing="1" w:after="100" w:afterAutospacing="1" w:line="259" w:lineRule="auto"/>
              <w:rPr>
                <w:rFonts w:asciiTheme="majorHAnsi" w:hAnsiTheme="majorHAnsi" w:cstheme="majorHAnsi"/>
                <w:sz w:val="22"/>
              </w:rPr>
            </w:pPr>
            <w:r w:rsidRPr="00F7652B">
              <w:rPr>
                <w:rFonts w:asciiTheme="majorHAnsi" w:hAnsiTheme="majorHAnsi" w:cstheme="majorHAnsi"/>
                <w:sz w:val="22"/>
              </w:rPr>
              <w:t>Een samenvatting van verschillende viruses, ransomware en spyware. Het is kwaadaardige software gemaakt door cyberattackers.</w:t>
            </w:r>
          </w:p>
        </w:tc>
      </w:tr>
      <w:tr w:rsidR="00A63379" w:rsidRPr="00A63379" w14:paraId="4B6068E3" w14:textId="77777777" w:rsidTr="00137C7A">
        <w:trPr>
          <w:trHeight w:val="495"/>
        </w:trPr>
        <w:tc>
          <w:tcPr>
            <w:tcW w:w="2777" w:type="dxa"/>
            <w:tcBorders>
              <w:top w:val="single" w:sz="6" w:space="0" w:color="000000"/>
              <w:left w:val="single" w:sz="6" w:space="0" w:color="000000"/>
              <w:bottom w:val="single" w:sz="6" w:space="0" w:color="000000"/>
              <w:right w:val="single" w:sz="6" w:space="0" w:color="000000"/>
            </w:tcBorders>
            <w:vAlign w:val="center"/>
          </w:tcPr>
          <w:p w14:paraId="06BBBA94" w14:textId="77777777" w:rsidR="00A63379" w:rsidRPr="00F7652B" w:rsidRDefault="00A63379" w:rsidP="009B70EC">
            <w:pPr>
              <w:spacing w:before="100" w:beforeAutospacing="1" w:after="100" w:afterAutospacing="1" w:line="259" w:lineRule="auto"/>
              <w:ind w:left="2"/>
              <w:rPr>
                <w:rFonts w:asciiTheme="majorHAnsi" w:hAnsiTheme="majorHAnsi" w:cstheme="majorHAnsi"/>
                <w:sz w:val="22"/>
              </w:rPr>
            </w:pPr>
            <w:r w:rsidRPr="00F7652B">
              <w:rPr>
                <w:rFonts w:asciiTheme="majorHAnsi" w:hAnsiTheme="majorHAnsi" w:cstheme="majorHAnsi"/>
                <w:sz w:val="22"/>
              </w:rPr>
              <w:t xml:space="preserve">Hacker </w:t>
            </w:r>
          </w:p>
        </w:tc>
        <w:tc>
          <w:tcPr>
            <w:tcW w:w="6478" w:type="dxa"/>
            <w:tcBorders>
              <w:top w:val="single" w:sz="6" w:space="0" w:color="000000"/>
              <w:left w:val="single" w:sz="6" w:space="0" w:color="000000"/>
              <w:bottom w:val="single" w:sz="6" w:space="0" w:color="000000"/>
              <w:right w:val="single" w:sz="6" w:space="0" w:color="000000"/>
            </w:tcBorders>
            <w:vAlign w:val="center"/>
          </w:tcPr>
          <w:p w14:paraId="6AF16FF1" w14:textId="4AA5E14C" w:rsidR="00A63379" w:rsidRPr="00F7652B" w:rsidRDefault="00A63379" w:rsidP="009B70EC">
            <w:pPr>
              <w:spacing w:before="100" w:beforeAutospacing="1" w:after="100" w:afterAutospacing="1" w:line="259" w:lineRule="auto"/>
              <w:rPr>
                <w:rFonts w:asciiTheme="majorHAnsi" w:hAnsiTheme="majorHAnsi" w:cstheme="majorHAnsi"/>
                <w:sz w:val="22"/>
              </w:rPr>
            </w:pPr>
            <w:r w:rsidRPr="00F7652B">
              <w:rPr>
                <w:rFonts w:asciiTheme="majorHAnsi" w:hAnsiTheme="majorHAnsi" w:cstheme="majorHAnsi"/>
                <w:sz w:val="22"/>
              </w:rPr>
              <w:t xml:space="preserve">Een persoon die </w:t>
            </w:r>
            <w:r w:rsidR="009D52B6" w:rsidRPr="00F7652B">
              <w:rPr>
                <w:rFonts w:asciiTheme="majorHAnsi" w:hAnsiTheme="majorHAnsi" w:cstheme="majorHAnsi"/>
                <w:sz w:val="22"/>
              </w:rPr>
              <w:t xml:space="preserve">een computer, netwerk of andere skills gebruikt om een technisch probleem te overkomen. </w:t>
            </w:r>
            <w:r w:rsidRPr="00F7652B">
              <w:rPr>
                <w:rFonts w:asciiTheme="majorHAnsi" w:hAnsiTheme="majorHAnsi" w:cstheme="majorHAnsi"/>
                <w:sz w:val="22"/>
              </w:rPr>
              <w:t xml:space="preserve"> </w:t>
            </w:r>
          </w:p>
        </w:tc>
      </w:tr>
      <w:tr w:rsidR="00A63379" w:rsidRPr="00A63379" w14:paraId="247925DD" w14:textId="77777777" w:rsidTr="00137C7A">
        <w:trPr>
          <w:trHeight w:val="495"/>
        </w:trPr>
        <w:tc>
          <w:tcPr>
            <w:tcW w:w="2777" w:type="dxa"/>
            <w:tcBorders>
              <w:top w:val="single" w:sz="6" w:space="0" w:color="000000"/>
              <w:left w:val="single" w:sz="6" w:space="0" w:color="000000"/>
              <w:bottom w:val="single" w:sz="6" w:space="0" w:color="000000"/>
              <w:right w:val="single" w:sz="6" w:space="0" w:color="000000"/>
            </w:tcBorders>
            <w:vAlign w:val="center"/>
          </w:tcPr>
          <w:p w14:paraId="4CA49B84" w14:textId="77777777" w:rsidR="00A63379" w:rsidRPr="00F7652B" w:rsidRDefault="00A63379" w:rsidP="009B70EC">
            <w:pPr>
              <w:spacing w:before="100" w:beforeAutospacing="1" w:after="100" w:afterAutospacing="1" w:line="259" w:lineRule="auto"/>
              <w:ind w:left="2"/>
              <w:rPr>
                <w:rFonts w:asciiTheme="majorHAnsi" w:hAnsiTheme="majorHAnsi" w:cstheme="majorHAnsi"/>
                <w:sz w:val="22"/>
              </w:rPr>
            </w:pPr>
            <w:r w:rsidRPr="00F7652B">
              <w:rPr>
                <w:rFonts w:asciiTheme="majorHAnsi" w:hAnsiTheme="majorHAnsi" w:cstheme="majorHAnsi"/>
                <w:sz w:val="22"/>
              </w:rPr>
              <w:lastRenderedPageBreak/>
              <w:t xml:space="preserve">White hat hacker  </w:t>
            </w:r>
          </w:p>
        </w:tc>
        <w:tc>
          <w:tcPr>
            <w:tcW w:w="6478" w:type="dxa"/>
            <w:tcBorders>
              <w:top w:val="single" w:sz="6" w:space="0" w:color="000000"/>
              <w:left w:val="single" w:sz="6" w:space="0" w:color="000000"/>
              <w:bottom w:val="single" w:sz="6" w:space="0" w:color="000000"/>
              <w:right w:val="single" w:sz="6" w:space="0" w:color="000000"/>
            </w:tcBorders>
            <w:vAlign w:val="center"/>
          </w:tcPr>
          <w:p w14:paraId="61EEE2A1" w14:textId="77777777" w:rsidR="00A63379" w:rsidRPr="00F7652B" w:rsidRDefault="00A63379" w:rsidP="009B70EC">
            <w:pPr>
              <w:spacing w:before="100" w:beforeAutospacing="1" w:after="100" w:afterAutospacing="1" w:line="259" w:lineRule="auto"/>
              <w:rPr>
                <w:rFonts w:asciiTheme="majorHAnsi" w:hAnsiTheme="majorHAnsi" w:cstheme="majorHAnsi"/>
                <w:sz w:val="22"/>
              </w:rPr>
            </w:pPr>
            <w:r w:rsidRPr="00F7652B">
              <w:rPr>
                <w:rFonts w:asciiTheme="majorHAnsi" w:hAnsiTheme="majorHAnsi" w:cstheme="majorHAnsi"/>
                <w:sz w:val="22"/>
              </w:rPr>
              <w:t xml:space="preserve">Een hacker met goede intenties </w:t>
            </w:r>
          </w:p>
        </w:tc>
      </w:tr>
      <w:tr w:rsidR="00A63379" w:rsidRPr="00A63379" w14:paraId="596990B0" w14:textId="77777777" w:rsidTr="00137C7A">
        <w:trPr>
          <w:trHeight w:val="495"/>
        </w:trPr>
        <w:tc>
          <w:tcPr>
            <w:tcW w:w="2777" w:type="dxa"/>
            <w:tcBorders>
              <w:top w:val="single" w:sz="6" w:space="0" w:color="000000"/>
              <w:left w:val="single" w:sz="6" w:space="0" w:color="000000"/>
              <w:bottom w:val="single" w:sz="6" w:space="0" w:color="000000"/>
              <w:right w:val="single" w:sz="6" w:space="0" w:color="000000"/>
            </w:tcBorders>
            <w:vAlign w:val="center"/>
          </w:tcPr>
          <w:p w14:paraId="56AE4DED" w14:textId="77777777" w:rsidR="00A63379" w:rsidRPr="00F7652B" w:rsidRDefault="00A63379" w:rsidP="009B70EC">
            <w:pPr>
              <w:spacing w:before="100" w:beforeAutospacing="1" w:after="100" w:afterAutospacing="1" w:line="259" w:lineRule="auto"/>
              <w:ind w:left="2"/>
              <w:rPr>
                <w:rFonts w:asciiTheme="majorHAnsi" w:hAnsiTheme="majorHAnsi" w:cstheme="majorHAnsi"/>
                <w:sz w:val="22"/>
              </w:rPr>
            </w:pPr>
            <w:r w:rsidRPr="00F7652B">
              <w:rPr>
                <w:rFonts w:asciiTheme="majorHAnsi" w:hAnsiTheme="majorHAnsi" w:cstheme="majorHAnsi"/>
                <w:sz w:val="22"/>
              </w:rPr>
              <w:t xml:space="preserve">Black hat hacker </w:t>
            </w:r>
          </w:p>
        </w:tc>
        <w:tc>
          <w:tcPr>
            <w:tcW w:w="6478" w:type="dxa"/>
            <w:tcBorders>
              <w:top w:val="single" w:sz="6" w:space="0" w:color="000000"/>
              <w:left w:val="single" w:sz="6" w:space="0" w:color="000000"/>
              <w:bottom w:val="single" w:sz="6" w:space="0" w:color="000000"/>
              <w:right w:val="single" w:sz="6" w:space="0" w:color="000000"/>
            </w:tcBorders>
            <w:vAlign w:val="center"/>
          </w:tcPr>
          <w:p w14:paraId="77F0513D" w14:textId="77777777" w:rsidR="00A63379" w:rsidRPr="00F7652B" w:rsidRDefault="00A63379" w:rsidP="009B70EC">
            <w:pPr>
              <w:spacing w:before="100" w:beforeAutospacing="1" w:after="100" w:afterAutospacing="1" w:line="259" w:lineRule="auto"/>
              <w:rPr>
                <w:rFonts w:asciiTheme="majorHAnsi" w:hAnsiTheme="majorHAnsi" w:cstheme="majorHAnsi"/>
                <w:sz w:val="22"/>
              </w:rPr>
            </w:pPr>
            <w:r w:rsidRPr="00F7652B">
              <w:rPr>
                <w:rFonts w:asciiTheme="majorHAnsi" w:hAnsiTheme="majorHAnsi" w:cstheme="majorHAnsi"/>
                <w:sz w:val="22"/>
              </w:rPr>
              <w:t xml:space="preserve">Een hacker met slechte intenties </w:t>
            </w:r>
          </w:p>
        </w:tc>
      </w:tr>
      <w:tr w:rsidR="00A63379" w:rsidRPr="00A63379" w14:paraId="7952BC5F" w14:textId="77777777" w:rsidTr="00137C7A">
        <w:trPr>
          <w:trHeight w:val="495"/>
        </w:trPr>
        <w:tc>
          <w:tcPr>
            <w:tcW w:w="2777" w:type="dxa"/>
            <w:tcBorders>
              <w:top w:val="single" w:sz="6" w:space="0" w:color="000000"/>
              <w:left w:val="single" w:sz="6" w:space="0" w:color="000000"/>
              <w:bottom w:val="single" w:sz="6" w:space="0" w:color="000000"/>
              <w:right w:val="single" w:sz="6" w:space="0" w:color="000000"/>
            </w:tcBorders>
            <w:vAlign w:val="center"/>
          </w:tcPr>
          <w:p w14:paraId="41E08FC5" w14:textId="77777777" w:rsidR="00A63379" w:rsidRPr="00F7652B" w:rsidRDefault="00A63379" w:rsidP="009B70EC">
            <w:pPr>
              <w:spacing w:before="100" w:beforeAutospacing="1" w:after="100" w:afterAutospacing="1" w:line="259" w:lineRule="auto"/>
              <w:ind w:left="2"/>
              <w:rPr>
                <w:rFonts w:asciiTheme="majorHAnsi" w:hAnsiTheme="majorHAnsi" w:cstheme="majorHAnsi"/>
                <w:sz w:val="22"/>
              </w:rPr>
            </w:pPr>
            <w:r w:rsidRPr="00F7652B">
              <w:rPr>
                <w:rFonts w:asciiTheme="majorHAnsi" w:hAnsiTheme="majorHAnsi" w:cstheme="majorHAnsi"/>
                <w:sz w:val="22"/>
              </w:rPr>
              <w:t xml:space="preserve">Gray hat hacker  </w:t>
            </w:r>
          </w:p>
        </w:tc>
        <w:tc>
          <w:tcPr>
            <w:tcW w:w="6478" w:type="dxa"/>
            <w:tcBorders>
              <w:top w:val="single" w:sz="6" w:space="0" w:color="000000"/>
              <w:left w:val="single" w:sz="6" w:space="0" w:color="000000"/>
              <w:bottom w:val="single" w:sz="6" w:space="0" w:color="000000"/>
              <w:right w:val="single" w:sz="6" w:space="0" w:color="000000"/>
            </w:tcBorders>
            <w:vAlign w:val="center"/>
          </w:tcPr>
          <w:p w14:paraId="5EF85E9E" w14:textId="3CD7E432" w:rsidR="00A63379" w:rsidRPr="00F7652B" w:rsidRDefault="00A63379" w:rsidP="009B70EC">
            <w:pPr>
              <w:spacing w:before="100" w:beforeAutospacing="1" w:after="100" w:afterAutospacing="1" w:line="259" w:lineRule="auto"/>
              <w:rPr>
                <w:rFonts w:asciiTheme="majorHAnsi" w:hAnsiTheme="majorHAnsi" w:cstheme="majorHAnsi"/>
                <w:sz w:val="22"/>
              </w:rPr>
            </w:pPr>
            <w:r w:rsidRPr="00F7652B">
              <w:rPr>
                <w:rFonts w:asciiTheme="majorHAnsi" w:hAnsiTheme="majorHAnsi" w:cstheme="majorHAnsi"/>
                <w:sz w:val="22"/>
              </w:rPr>
              <w:t>Is een hacker die soms de wet breekt</w:t>
            </w:r>
            <w:r w:rsidR="009D52B6" w:rsidRPr="00F7652B">
              <w:rPr>
                <w:rFonts w:asciiTheme="majorHAnsi" w:hAnsiTheme="majorHAnsi" w:cstheme="majorHAnsi"/>
                <w:sz w:val="22"/>
              </w:rPr>
              <w:t>, maar geen slechte bedoelingen heeft</w:t>
            </w:r>
            <w:r w:rsidRPr="00F7652B">
              <w:rPr>
                <w:rFonts w:asciiTheme="majorHAnsi" w:hAnsiTheme="majorHAnsi" w:cstheme="majorHAnsi"/>
                <w:sz w:val="22"/>
              </w:rPr>
              <w:t xml:space="preserve">.  </w:t>
            </w:r>
          </w:p>
        </w:tc>
      </w:tr>
      <w:tr w:rsidR="00A63379" w:rsidRPr="00A63379" w14:paraId="0BA08ED4" w14:textId="77777777" w:rsidTr="00137C7A">
        <w:trPr>
          <w:trHeight w:val="765"/>
        </w:trPr>
        <w:tc>
          <w:tcPr>
            <w:tcW w:w="2777" w:type="dxa"/>
            <w:tcBorders>
              <w:top w:val="single" w:sz="6" w:space="0" w:color="000000"/>
              <w:left w:val="single" w:sz="6" w:space="0" w:color="000000"/>
              <w:bottom w:val="single" w:sz="6" w:space="0" w:color="000000"/>
              <w:right w:val="single" w:sz="6" w:space="0" w:color="000000"/>
            </w:tcBorders>
          </w:tcPr>
          <w:p w14:paraId="761174B5" w14:textId="77777777" w:rsidR="00A63379" w:rsidRPr="00F7652B" w:rsidRDefault="00A63379" w:rsidP="009B70EC">
            <w:pPr>
              <w:spacing w:before="100" w:beforeAutospacing="1" w:after="100" w:afterAutospacing="1" w:line="259" w:lineRule="auto"/>
              <w:ind w:left="2"/>
              <w:rPr>
                <w:rFonts w:asciiTheme="majorHAnsi" w:hAnsiTheme="majorHAnsi" w:cstheme="majorHAnsi"/>
                <w:sz w:val="22"/>
              </w:rPr>
            </w:pPr>
            <w:r w:rsidRPr="00F7652B">
              <w:rPr>
                <w:rFonts w:asciiTheme="majorHAnsi" w:hAnsiTheme="majorHAnsi" w:cstheme="majorHAnsi"/>
                <w:sz w:val="22"/>
              </w:rPr>
              <w:t xml:space="preserve">Cybercrime as a service </w:t>
            </w:r>
          </w:p>
        </w:tc>
        <w:tc>
          <w:tcPr>
            <w:tcW w:w="6478" w:type="dxa"/>
            <w:tcBorders>
              <w:top w:val="single" w:sz="6" w:space="0" w:color="000000"/>
              <w:left w:val="single" w:sz="6" w:space="0" w:color="000000"/>
              <w:bottom w:val="single" w:sz="6" w:space="0" w:color="000000"/>
              <w:right w:val="single" w:sz="6" w:space="0" w:color="000000"/>
            </w:tcBorders>
            <w:vAlign w:val="center"/>
          </w:tcPr>
          <w:p w14:paraId="16B728AF" w14:textId="0E8D50A4" w:rsidR="00A63379" w:rsidRPr="00F7652B" w:rsidRDefault="00A63379" w:rsidP="009B70EC">
            <w:pPr>
              <w:spacing w:before="100" w:beforeAutospacing="1" w:after="100" w:afterAutospacing="1" w:line="259" w:lineRule="auto"/>
              <w:rPr>
                <w:rFonts w:asciiTheme="majorHAnsi" w:hAnsiTheme="majorHAnsi" w:cstheme="majorHAnsi"/>
                <w:sz w:val="22"/>
              </w:rPr>
            </w:pPr>
            <w:r w:rsidRPr="00F7652B">
              <w:rPr>
                <w:rFonts w:asciiTheme="majorHAnsi" w:hAnsiTheme="majorHAnsi" w:cstheme="majorHAnsi"/>
                <w:sz w:val="22"/>
              </w:rPr>
              <w:t xml:space="preserve">Het </w:t>
            </w:r>
            <w:r w:rsidR="009D52B6" w:rsidRPr="00F7652B">
              <w:rPr>
                <w:rFonts w:asciiTheme="majorHAnsi" w:hAnsiTheme="majorHAnsi" w:cstheme="majorHAnsi"/>
                <w:sz w:val="22"/>
              </w:rPr>
              <w:t>hacken van een bedrijf</w:t>
            </w:r>
            <w:r w:rsidRPr="00F7652B">
              <w:rPr>
                <w:rFonts w:asciiTheme="majorHAnsi" w:hAnsiTheme="majorHAnsi" w:cstheme="majorHAnsi"/>
                <w:sz w:val="22"/>
              </w:rPr>
              <w:t xml:space="preserve"> om de security van een bedrijf te verbeteren. </w:t>
            </w:r>
          </w:p>
        </w:tc>
      </w:tr>
      <w:tr w:rsidR="00A63379" w:rsidRPr="00A63379" w14:paraId="7004729A" w14:textId="77777777" w:rsidTr="00137C7A">
        <w:trPr>
          <w:trHeight w:val="1035"/>
        </w:trPr>
        <w:tc>
          <w:tcPr>
            <w:tcW w:w="2777" w:type="dxa"/>
            <w:tcBorders>
              <w:top w:val="single" w:sz="6" w:space="0" w:color="000000"/>
              <w:left w:val="single" w:sz="6" w:space="0" w:color="000000"/>
              <w:bottom w:val="single" w:sz="6" w:space="0" w:color="000000"/>
              <w:right w:val="single" w:sz="6" w:space="0" w:color="000000"/>
            </w:tcBorders>
          </w:tcPr>
          <w:p w14:paraId="299418E8" w14:textId="77777777" w:rsidR="00A63379" w:rsidRPr="00F7652B" w:rsidRDefault="00A63379" w:rsidP="009B70EC">
            <w:pPr>
              <w:spacing w:before="100" w:beforeAutospacing="1" w:after="100" w:afterAutospacing="1" w:line="259" w:lineRule="auto"/>
              <w:rPr>
                <w:rFonts w:asciiTheme="majorHAnsi" w:hAnsiTheme="majorHAnsi" w:cstheme="majorHAnsi"/>
                <w:sz w:val="22"/>
              </w:rPr>
            </w:pPr>
            <w:r w:rsidRPr="00F7652B">
              <w:rPr>
                <w:rFonts w:asciiTheme="majorHAnsi" w:hAnsiTheme="majorHAnsi" w:cstheme="majorHAnsi"/>
                <w:sz w:val="22"/>
              </w:rPr>
              <w:t xml:space="preserve">Script kiddie  </w:t>
            </w:r>
          </w:p>
        </w:tc>
        <w:tc>
          <w:tcPr>
            <w:tcW w:w="6478" w:type="dxa"/>
            <w:tcBorders>
              <w:top w:val="single" w:sz="6" w:space="0" w:color="000000"/>
              <w:left w:val="single" w:sz="6" w:space="0" w:color="000000"/>
              <w:bottom w:val="single" w:sz="6" w:space="0" w:color="000000"/>
              <w:right w:val="single" w:sz="6" w:space="0" w:color="000000"/>
            </w:tcBorders>
            <w:vAlign w:val="center"/>
          </w:tcPr>
          <w:p w14:paraId="318C5778" w14:textId="5E5B69EF" w:rsidR="00A63379" w:rsidRPr="00F7652B" w:rsidRDefault="00A63379" w:rsidP="009B70EC">
            <w:pPr>
              <w:spacing w:before="100" w:beforeAutospacing="1" w:after="100" w:afterAutospacing="1" w:line="259" w:lineRule="auto"/>
              <w:rPr>
                <w:rFonts w:asciiTheme="majorHAnsi" w:hAnsiTheme="majorHAnsi" w:cstheme="majorHAnsi"/>
                <w:sz w:val="22"/>
              </w:rPr>
            </w:pPr>
            <w:r w:rsidRPr="00F7652B">
              <w:rPr>
                <w:rFonts w:asciiTheme="majorHAnsi" w:hAnsiTheme="majorHAnsi" w:cstheme="majorHAnsi"/>
                <w:sz w:val="22"/>
              </w:rPr>
              <w:t xml:space="preserve">Een persoon die denkt dat hij/zij een hacker is maar eigenlijk gewoon voorgeschreven scripts gebruikt. Zoals bv een ddos aanval doen </w:t>
            </w:r>
            <w:r w:rsidR="009D52B6" w:rsidRPr="00F7652B">
              <w:rPr>
                <w:rFonts w:asciiTheme="majorHAnsi" w:hAnsiTheme="majorHAnsi" w:cstheme="majorHAnsi"/>
                <w:sz w:val="22"/>
              </w:rPr>
              <w:t>.</w:t>
            </w:r>
          </w:p>
        </w:tc>
      </w:tr>
      <w:tr w:rsidR="00A63379" w:rsidRPr="00A63379" w14:paraId="3D3F1B98" w14:textId="77777777" w:rsidTr="00137C7A">
        <w:trPr>
          <w:trHeight w:val="765"/>
        </w:trPr>
        <w:tc>
          <w:tcPr>
            <w:tcW w:w="2777" w:type="dxa"/>
            <w:tcBorders>
              <w:top w:val="single" w:sz="6" w:space="0" w:color="000000"/>
              <w:left w:val="single" w:sz="6" w:space="0" w:color="000000"/>
              <w:bottom w:val="single" w:sz="6" w:space="0" w:color="000000"/>
              <w:right w:val="single" w:sz="6" w:space="0" w:color="000000"/>
            </w:tcBorders>
          </w:tcPr>
          <w:p w14:paraId="75AD803E" w14:textId="77777777" w:rsidR="00A63379" w:rsidRPr="00F7652B" w:rsidRDefault="00A63379" w:rsidP="009B70EC">
            <w:pPr>
              <w:spacing w:before="100" w:beforeAutospacing="1" w:after="100" w:afterAutospacing="1" w:line="259" w:lineRule="auto"/>
              <w:rPr>
                <w:rFonts w:asciiTheme="majorHAnsi" w:hAnsiTheme="majorHAnsi" w:cstheme="majorHAnsi"/>
                <w:sz w:val="22"/>
              </w:rPr>
            </w:pPr>
            <w:r w:rsidRPr="00F7652B">
              <w:rPr>
                <w:rFonts w:asciiTheme="majorHAnsi" w:hAnsiTheme="majorHAnsi" w:cstheme="majorHAnsi"/>
                <w:sz w:val="22"/>
              </w:rPr>
              <w:t xml:space="preserve">Hacktivists  </w:t>
            </w:r>
          </w:p>
        </w:tc>
        <w:tc>
          <w:tcPr>
            <w:tcW w:w="6478" w:type="dxa"/>
            <w:tcBorders>
              <w:top w:val="single" w:sz="6" w:space="0" w:color="000000"/>
              <w:left w:val="single" w:sz="6" w:space="0" w:color="000000"/>
              <w:bottom w:val="single" w:sz="6" w:space="0" w:color="000000"/>
              <w:right w:val="single" w:sz="6" w:space="0" w:color="000000"/>
            </w:tcBorders>
            <w:vAlign w:val="center"/>
          </w:tcPr>
          <w:p w14:paraId="1C1DC5EF" w14:textId="3120ADC2" w:rsidR="00A63379" w:rsidRPr="00F7652B" w:rsidRDefault="00A63379" w:rsidP="009B70EC">
            <w:pPr>
              <w:spacing w:before="100" w:beforeAutospacing="1" w:after="100" w:afterAutospacing="1" w:line="259" w:lineRule="auto"/>
              <w:ind w:right="40"/>
              <w:rPr>
                <w:rFonts w:asciiTheme="majorHAnsi" w:hAnsiTheme="majorHAnsi" w:cstheme="majorHAnsi"/>
                <w:sz w:val="22"/>
              </w:rPr>
            </w:pPr>
            <w:r w:rsidRPr="00F7652B">
              <w:rPr>
                <w:rFonts w:asciiTheme="majorHAnsi" w:hAnsiTheme="majorHAnsi" w:cstheme="majorHAnsi"/>
                <w:sz w:val="22"/>
              </w:rPr>
              <w:t xml:space="preserve">Iemand </w:t>
            </w:r>
            <w:r w:rsidR="009D52B6" w:rsidRPr="00F7652B">
              <w:rPr>
                <w:rFonts w:asciiTheme="majorHAnsi" w:hAnsiTheme="majorHAnsi" w:cstheme="majorHAnsi"/>
                <w:sz w:val="22"/>
              </w:rPr>
              <w:t>die ongeauthoriseerd toegang heeft tot bestanden of netwerken en deze misbruikt voor sociale of politieke doeleinden</w:t>
            </w:r>
            <w:r w:rsidRPr="00F7652B">
              <w:rPr>
                <w:rFonts w:asciiTheme="majorHAnsi" w:hAnsiTheme="majorHAnsi" w:cstheme="majorHAnsi"/>
                <w:sz w:val="22"/>
              </w:rPr>
              <w:t xml:space="preserve"> </w:t>
            </w:r>
          </w:p>
        </w:tc>
      </w:tr>
      <w:tr w:rsidR="00A63379" w:rsidRPr="00A63379" w14:paraId="108E1F24" w14:textId="77777777" w:rsidTr="00137C7A">
        <w:trPr>
          <w:trHeight w:val="765"/>
        </w:trPr>
        <w:tc>
          <w:tcPr>
            <w:tcW w:w="2777" w:type="dxa"/>
            <w:tcBorders>
              <w:top w:val="single" w:sz="6" w:space="0" w:color="000000"/>
              <w:left w:val="single" w:sz="6" w:space="0" w:color="000000"/>
              <w:bottom w:val="single" w:sz="6" w:space="0" w:color="000000"/>
              <w:right w:val="single" w:sz="6" w:space="0" w:color="000000"/>
            </w:tcBorders>
          </w:tcPr>
          <w:p w14:paraId="391271C8" w14:textId="77777777" w:rsidR="00A63379" w:rsidRPr="00F7652B" w:rsidRDefault="00A63379" w:rsidP="009B70EC">
            <w:pPr>
              <w:spacing w:before="100" w:beforeAutospacing="1" w:after="100" w:afterAutospacing="1" w:line="259" w:lineRule="auto"/>
              <w:rPr>
                <w:rFonts w:asciiTheme="majorHAnsi" w:hAnsiTheme="majorHAnsi" w:cstheme="majorHAnsi"/>
                <w:sz w:val="22"/>
              </w:rPr>
            </w:pPr>
            <w:r w:rsidRPr="00F7652B">
              <w:rPr>
                <w:rFonts w:asciiTheme="majorHAnsi" w:hAnsiTheme="majorHAnsi" w:cstheme="majorHAnsi"/>
                <w:sz w:val="22"/>
              </w:rPr>
              <w:t xml:space="preserve">Cyber criminals </w:t>
            </w:r>
          </w:p>
        </w:tc>
        <w:tc>
          <w:tcPr>
            <w:tcW w:w="6478" w:type="dxa"/>
            <w:tcBorders>
              <w:top w:val="single" w:sz="6" w:space="0" w:color="000000"/>
              <w:left w:val="single" w:sz="6" w:space="0" w:color="000000"/>
              <w:bottom w:val="single" w:sz="6" w:space="0" w:color="000000"/>
              <w:right w:val="single" w:sz="6" w:space="0" w:color="000000"/>
            </w:tcBorders>
            <w:vAlign w:val="center"/>
          </w:tcPr>
          <w:p w14:paraId="13A3DE26" w14:textId="5A62DEBD" w:rsidR="00A63379" w:rsidRPr="00F7652B" w:rsidRDefault="00A63379" w:rsidP="009B70EC">
            <w:pPr>
              <w:spacing w:before="100" w:beforeAutospacing="1" w:after="100" w:afterAutospacing="1" w:line="259" w:lineRule="auto"/>
              <w:rPr>
                <w:rFonts w:asciiTheme="majorHAnsi" w:hAnsiTheme="majorHAnsi" w:cstheme="majorHAnsi"/>
                <w:sz w:val="22"/>
              </w:rPr>
            </w:pPr>
            <w:r w:rsidRPr="00F7652B">
              <w:rPr>
                <w:rFonts w:asciiTheme="majorHAnsi" w:hAnsiTheme="majorHAnsi" w:cstheme="majorHAnsi"/>
                <w:sz w:val="22"/>
              </w:rPr>
              <w:t xml:space="preserve">Iemand die </w:t>
            </w:r>
            <w:r w:rsidR="009D52B6" w:rsidRPr="00F7652B">
              <w:rPr>
                <w:rFonts w:asciiTheme="majorHAnsi" w:hAnsiTheme="majorHAnsi" w:cstheme="majorHAnsi"/>
                <w:sz w:val="22"/>
              </w:rPr>
              <w:t>een computer gebruikt om illegale handelingen uit te voeren. Fraude, identiteis diefstal, ...</w:t>
            </w:r>
          </w:p>
        </w:tc>
      </w:tr>
      <w:tr w:rsidR="00A63379" w:rsidRPr="00A63379" w14:paraId="381AB9BE" w14:textId="77777777" w:rsidTr="00137C7A">
        <w:trPr>
          <w:trHeight w:val="765"/>
        </w:trPr>
        <w:tc>
          <w:tcPr>
            <w:tcW w:w="2777" w:type="dxa"/>
            <w:tcBorders>
              <w:top w:val="single" w:sz="6" w:space="0" w:color="000000"/>
              <w:left w:val="single" w:sz="6" w:space="0" w:color="000000"/>
              <w:bottom w:val="single" w:sz="6" w:space="0" w:color="000000"/>
              <w:right w:val="single" w:sz="6" w:space="0" w:color="000000"/>
            </w:tcBorders>
          </w:tcPr>
          <w:p w14:paraId="374D588F" w14:textId="77777777" w:rsidR="00A63379" w:rsidRPr="00F7652B" w:rsidRDefault="00A63379" w:rsidP="009B70EC">
            <w:pPr>
              <w:spacing w:before="100" w:beforeAutospacing="1" w:after="100" w:afterAutospacing="1" w:line="259" w:lineRule="auto"/>
              <w:rPr>
                <w:rFonts w:asciiTheme="majorHAnsi" w:hAnsiTheme="majorHAnsi" w:cstheme="majorHAnsi"/>
                <w:sz w:val="22"/>
              </w:rPr>
            </w:pPr>
            <w:r w:rsidRPr="00F7652B">
              <w:rPr>
                <w:rFonts w:asciiTheme="majorHAnsi" w:hAnsiTheme="majorHAnsi" w:cstheme="majorHAnsi"/>
                <w:sz w:val="22"/>
              </w:rPr>
              <w:t xml:space="preserve">Ethical hacking </w:t>
            </w:r>
          </w:p>
        </w:tc>
        <w:tc>
          <w:tcPr>
            <w:tcW w:w="6478" w:type="dxa"/>
            <w:tcBorders>
              <w:top w:val="single" w:sz="6" w:space="0" w:color="000000"/>
              <w:left w:val="single" w:sz="6" w:space="0" w:color="000000"/>
              <w:bottom w:val="single" w:sz="6" w:space="0" w:color="000000"/>
              <w:right w:val="single" w:sz="6" w:space="0" w:color="000000"/>
            </w:tcBorders>
            <w:vAlign w:val="center"/>
          </w:tcPr>
          <w:p w14:paraId="2D4B2D6F" w14:textId="2A5D1BCC" w:rsidR="00A63379" w:rsidRPr="00F7652B" w:rsidRDefault="009D52B6" w:rsidP="009B70EC">
            <w:pPr>
              <w:spacing w:before="100" w:beforeAutospacing="1" w:after="100" w:afterAutospacing="1" w:line="259" w:lineRule="auto"/>
              <w:rPr>
                <w:rFonts w:asciiTheme="majorHAnsi" w:hAnsiTheme="majorHAnsi" w:cstheme="majorHAnsi"/>
                <w:sz w:val="22"/>
              </w:rPr>
            </w:pPr>
            <w:r w:rsidRPr="00F7652B">
              <w:rPr>
                <w:rFonts w:asciiTheme="majorHAnsi" w:hAnsiTheme="majorHAnsi" w:cstheme="majorHAnsi"/>
                <w:sz w:val="22"/>
              </w:rPr>
              <w:t>Het hacken van netwerken of systemen, met als doel deze te verbeteren door informatie over de hack te geven.</w:t>
            </w:r>
          </w:p>
        </w:tc>
      </w:tr>
      <w:tr w:rsidR="00A63379" w:rsidRPr="00A63379" w14:paraId="57BF8B48" w14:textId="77777777" w:rsidTr="00137C7A">
        <w:trPr>
          <w:trHeight w:val="495"/>
        </w:trPr>
        <w:tc>
          <w:tcPr>
            <w:tcW w:w="2777" w:type="dxa"/>
            <w:tcBorders>
              <w:top w:val="single" w:sz="6" w:space="0" w:color="000000"/>
              <w:left w:val="single" w:sz="6" w:space="0" w:color="000000"/>
              <w:bottom w:val="single" w:sz="6" w:space="0" w:color="000000"/>
              <w:right w:val="single" w:sz="6" w:space="0" w:color="000000"/>
            </w:tcBorders>
            <w:vAlign w:val="center"/>
          </w:tcPr>
          <w:p w14:paraId="74546D43" w14:textId="77777777" w:rsidR="00A63379" w:rsidRPr="00F7652B" w:rsidRDefault="00A63379" w:rsidP="009B70EC">
            <w:pPr>
              <w:spacing w:before="100" w:beforeAutospacing="1" w:after="100" w:afterAutospacing="1" w:line="259" w:lineRule="auto"/>
              <w:rPr>
                <w:rFonts w:asciiTheme="majorHAnsi" w:hAnsiTheme="majorHAnsi" w:cstheme="majorHAnsi"/>
                <w:sz w:val="22"/>
              </w:rPr>
            </w:pPr>
            <w:r w:rsidRPr="00F7652B">
              <w:rPr>
                <w:rFonts w:asciiTheme="majorHAnsi" w:hAnsiTheme="majorHAnsi" w:cstheme="majorHAnsi"/>
                <w:sz w:val="22"/>
              </w:rPr>
              <w:t xml:space="preserve">Zero-Day </w:t>
            </w:r>
          </w:p>
        </w:tc>
        <w:tc>
          <w:tcPr>
            <w:tcW w:w="6478" w:type="dxa"/>
            <w:tcBorders>
              <w:top w:val="single" w:sz="6" w:space="0" w:color="000000"/>
              <w:left w:val="single" w:sz="6" w:space="0" w:color="000000"/>
              <w:bottom w:val="single" w:sz="6" w:space="0" w:color="000000"/>
              <w:right w:val="single" w:sz="6" w:space="0" w:color="000000"/>
            </w:tcBorders>
            <w:vAlign w:val="center"/>
          </w:tcPr>
          <w:p w14:paraId="65F088DE" w14:textId="02C5876A" w:rsidR="00A63379" w:rsidRPr="00F7652B" w:rsidRDefault="00A63379" w:rsidP="009B70EC">
            <w:pPr>
              <w:spacing w:before="100" w:beforeAutospacing="1" w:after="100" w:afterAutospacing="1" w:line="259" w:lineRule="auto"/>
              <w:rPr>
                <w:rFonts w:asciiTheme="majorHAnsi" w:hAnsiTheme="majorHAnsi" w:cstheme="majorHAnsi"/>
                <w:sz w:val="22"/>
              </w:rPr>
            </w:pPr>
            <w:r w:rsidRPr="00F7652B">
              <w:rPr>
                <w:rFonts w:asciiTheme="majorHAnsi" w:hAnsiTheme="majorHAnsi" w:cstheme="majorHAnsi"/>
                <w:sz w:val="22"/>
              </w:rPr>
              <w:t xml:space="preserve">Een nieuwe </w:t>
            </w:r>
            <w:r w:rsidR="009D52B6" w:rsidRPr="00F7652B">
              <w:rPr>
                <w:rFonts w:asciiTheme="majorHAnsi" w:hAnsiTheme="majorHAnsi" w:cstheme="majorHAnsi"/>
                <w:sz w:val="22"/>
              </w:rPr>
              <w:t xml:space="preserve">ondekte </w:t>
            </w:r>
            <w:r w:rsidRPr="00F7652B">
              <w:rPr>
                <w:rFonts w:asciiTheme="majorHAnsi" w:hAnsiTheme="majorHAnsi" w:cstheme="majorHAnsi"/>
                <w:sz w:val="22"/>
              </w:rPr>
              <w:t xml:space="preserve">exploit, hack, etc. </w:t>
            </w:r>
          </w:p>
        </w:tc>
      </w:tr>
      <w:tr w:rsidR="00A63379" w:rsidRPr="00A63379" w14:paraId="36179105" w14:textId="77777777" w:rsidTr="00137C7A">
        <w:trPr>
          <w:trHeight w:val="765"/>
        </w:trPr>
        <w:tc>
          <w:tcPr>
            <w:tcW w:w="2777" w:type="dxa"/>
            <w:tcBorders>
              <w:top w:val="single" w:sz="6" w:space="0" w:color="000000"/>
              <w:left w:val="single" w:sz="6" w:space="0" w:color="000000"/>
              <w:bottom w:val="single" w:sz="6" w:space="0" w:color="000000"/>
              <w:right w:val="single" w:sz="6" w:space="0" w:color="000000"/>
            </w:tcBorders>
          </w:tcPr>
          <w:p w14:paraId="6A4F32CE" w14:textId="77777777" w:rsidR="00A63379" w:rsidRPr="00F7652B" w:rsidRDefault="00A63379" w:rsidP="009B70EC">
            <w:pPr>
              <w:spacing w:before="100" w:beforeAutospacing="1" w:after="100" w:afterAutospacing="1" w:line="259" w:lineRule="auto"/>
              <w:rPr>
                <w:rFonts w:asciiTheme="majorHAnsi" w:hAnsiTheme="majorHAnsi" w:cstheme="majorHAnsi"/>
                <w:sz w:val="22"/>
              </w:rPr>
            </w:pPr>
            <w:r w:rsidRPr="00F7652B">
              <w:rPr>
                <w:rFonts w:asciiTheme="majorHAnsi" w:hAnsiTheme="majorHAnsi" w:cstheme="majorHAnsi"/>
                <w:sz w:val="22"/>
              </w:rPr>
              <w:t xml:space="preserve">Confidentiality </w:t>
            </w:r>
          </w:p>
        </w:tc>
        <w:tc>
          <w:tcPr>
            <w:tcW w:w="6478" w:type="dxa"/>
            <w:tcBorders>
              <w:top w:val="single" w:sz="6" w:space="0" w:color="000000"/>
              <w:left w:val="single" w:sz="6" w:space="0" w:color="000000"/>
              <w:bottom w:val="single" w:sz="6" w:space="0" w:color="000000"/>
              <w:right w:val="single" w:sz="6" w:space="0" w:color="000000"/>
            </w:tcBorders>
            <w:vAlign w:val="center"/>
          </w:tcPr>
          <w:p w14:paraId="7B5CE704" w14:textId="77777777" w:rsidR="00A63379" w:rsidRPr="00F7652B" w:rsidRDefault="00A63379" w:rsidP="009B70EC">
            <w:pPr>
              <w:spacing w:before="100" w:beforeAutospacing="1" w:after="100" w:afterAutospacing="1" w:line="259" w:lineRule="auto"/>
              <w:rPr>
                <w:rFonts w:asciiTheme="majorHAnsi" w:hAnsiTheme="majorHAnsi" w:cstheme="majorHAnsi"/>
                <w:sz w:val="22"/>
              </w:rPr>
            </w:pPr>
            <w:r w:rsidRPr="00F7652B">
              <w:rPr>
                <w:rFonts w:asciiTheme="majorHAnsi" w:hAnsiTheme="majorHAnsi" w:cstheme="majorHAnsi"/>
                <w:sz w:val="22"/>
              </w:rPr>
              <w:t xml:space="preserve">Beroepsgeheim. Dit is de plicht om te zwijgen over feiten en gegevens tegen derden.. </w:t>
            </w:r>
          </w:p>
        </w:tc>
      </w:tr>
      <w:tr w:rsidR="00A63379" w:rsidRPr="00A63379" w14:paraId="1AEDC457" w14:textId="77777777" w:rsidTr="00137C7A">
        <w:trPr>
          <w:trHeight w:val="765"/>
        </w:trPr>
        <w:tc>
          <w:tcPr>
            <w:tcW w:w="2777" w:type="dxa"/>
            <w:tcBorders>
              <w:top w:val="single" w:sz="6" w:space="0" w:color="000000"/>
              <w:left w:val="single" w:sz="6" w:space="0" w:color="000000"/>
              <w:bottom w:val="single" w:sz="6" w:space="0" w:color="000000"/>
              <w:right w:val="single" w:sz="6" w:space="0" w:color="000000"/>
            </w:tcBorders>
          </w:tcPr>
          <w:p w14:paraId="41233D5D" w14:textId="77777777" w:rsidR="00A63379" w:rsidRPr="00F7652B" w:rsidRDefault="00A63379" w:rsidP="009B70EC">
            <w:pPr>
              <w:spacing w:before="100" w:beforeAutospacing="1" w:after="100" w:afterAutospacing="1" w:line="259" w:lineRule="auto"/>
              <w:rPr>
                <w:rFonts w:asciiTheme="majorHAnsi" w:hAnsiTheme="majorHAnsi" w:cstheme="majorHAnsi"/>
                <w:sz w:val="22"/>
              </w:rPr>
            </w:pPr>
            <w:r w:rsidRPr="00F7652B">
              <w:rPr>
                <w:rFonts w:asciiTheme="majorHAnsi" w:hAnsiTheme="majorHAnsi" w:cstheme="majorHAnsi"/>
                <w:sz w:val="22"/>
              </w:rPr>
              <w:t xml:space="preserve">VPN </w:t>
            </w:r>
          </w:p>
        </w:tc>
        <w:tc>
          <w:tcPr>
            <w:tcW w:w="6478" w:type="dxa"/>
            <w:tcBorders>
              <w:top w:val="single" w:sz="6" w:space="0" w:color="000000"/>
              <w:left w:val="single" w:sz="6" w:space="0" w:color="000000"/>
              <w:bottom w:val="single" w:sz="6" w:space="0" w:color="000000"/>
              <w:right w:val="single" w:sz="6" w:space="0" w:color="000000"/>
            </w:tcBorders>
            <w:vAlign w:val="center"/>
          </w:tcPr>
          <w:p w14:paraId="7FF5FCBC" w14:textId="10AFA98B" w:rsidR="00A63379" w:rsidRPr="00F7652B" w:rsidRDefault="009D52B6" w:rsidP="009B70EC">
            <w:pPr>
              <w:spacing w:before="100" w:beforeAutospacing="1" w:after="100" w:afterAutospacing="1" w:line="259" w:lineRule="auto"/>
              <w:rPr>
                <w:rFonts w:asciiTheme="majorHAnsi" w:hAnsiTheme="majorHAnsi" w:cstheme="majorHAnsi"/>
                <w:sz w:val="22"/>
              </w:rPr>
            </w:pPr>
            <w:r w:rsidRPr="00F7652B">
              <w:rPr>
                <w:rFonts w:asciiTheme="majorHAnsi" w:hAnsiTheme="majorHAnsi" w:cstheme="majorHAnsi"/>
                <w:sz w:val="22"/>
              </w:rPr>
              <w:t>Een tool die je verbinding encypteerd en je verborgen houd terwijl je surft. Er wordt een veilige verbinding gegarandeerd.</w:t>
            </w:r>
            <w:r w:rsidR="00A63379" w:rsidRPr="00F7652B">
              <w:rPr>
                <w:rFonts w:asciiTheme="majorHAnsi" w:hAnsiTheme="majorHAnsi" w:cstheme="majorHAnsi"/>
                <w:sz w:val="22"/>
              </w:rPr>
              <w:t xml:space="preserve">  </w:t>
            </w:r>
          </w:p>
        </w:tc>
      </w:tr>
      <w:tr w:rsidR="00A63379" w:rsidRPr="00A63379" w14:paraId="1DD5C008" w14:textId="77777777" w:rsidTr="00137C7A">
        <w:trPr>
          <w:trHeight w:val="495"/>
        </w:trPr>
        <w:tc>
          <w:tcPr>
            <w:tcW w:w="2777" w:type="dxa"/>
            <w:tcBorders>
              <w:top w:val="single" w:sz="6" w:space="0" w:color="000000"/>
              <w:left w:val="single" w:sz="6" w:space="0" w:color="000000"/>
              <w:bottom w:val="single" w:sz="6" w:space="0" w:color="000000"/>
              <w:right w:val="single" w:sz="6" w:space="0" w:color="000000"/>
            </w:tcBorders>
            <w:vAlign w:val="center"/>
          </w:tcPr>
          <w:p w14:paraId="2E9203D1" w14:textId="77777777" w:rsidR="00A63379" w:rsidRPr="00F7652B" w:rsidRDefault="00A63379" w:rsidP="009B70EC">
            <w:pPr>
              <w:spacing w:before="100" w:beforeAutospacing="1" w:after="100" w:afterAutospacing="1" w:line="259" w:lineRule="auto"/>
              <w:rPr>
                <w:rFonts w:asciiTheme="majorHAnsi" w:hAnsiTheme="majorHAnsi" w:cstheme="majorHAnsi"/>
                <w:sz w:val="22"/>
              </w:rPr>
            </w:pPr>
            <w:r w:rsidRPr="00F7652B">
              <w:rPr>
                <w:rFonts w:asciiTheme="majorHAnsi" w:hAnsiTheme="majorHAnsi" w:cstheme="majorHAnsi"/>
                <w:sz w:val="22"/>
              </w:rPr>
              <w:t xml:space="preserve">Firewall </w:t>
            </w:r>
          </w:p>
        </w:tc>
        <w:tc>
          <w:tcPr>
            <w:tcW w:w="6478" w:type="dxa"/>
            <w:tcBorders>
              <w:top w:val="single" w:sz="6" w:space="0" w:color="000000"/>
              <w:left w:val="single" w:sz="6" w:space="0" w:color="000000"/>
              <w:bottom w:val="single" w:sz="6" w:space="0" w:color="000000"/>
              <w:right w:val="single" w:sz="6" w:space="0" w:color="000000"/>
            </w:tcBorders>
            <w:vAlign w:val="center"/>
          </w:tcPr>
          <w:p w14:paraId="32A923F8" w14:textId="1689D112" w:rsidR="00A63379" w:rsidRPr="00F7652B" w:rsidRDefault="009D52B6" w:rsidP="009B70EC">
            <w:pPr>
              <w:spacing w:before="100" w:beforeAutospacing="1" w:after="100" w:afterAutospacing="1" w:line="259" w:lineRule="auto"/>
              <w:rPr>
                <w:rFonts w:asciiTheme="majorHAnsi" w:hAnsiTheme="majorHAnsi" w:cstheme="majorHAnsi"/>
                <w:sz w:val="22"/>
              </w:rPr>
            </w:pPr>
            <w:r w:rsidRPr="00F7652B">
              <w:rPr>
                <w:rFonts w:asciiTheme="majorHAnsi" w:hAnsiTheme="majorHAnsi" w:cstheme="majorHAnsi"/>
                <w:sz w:val="22"/>
              </w:rPr>
              <w:t>Een network security system dat al</w:t>
            </w:r>
            <w:r w:rsidR="001F6B7D" w:rsidRPr="00F7652B">
              <w:rPr>
                <w:rFonts w:asciiTheme="majorHAnsi" w:hAnsiTheme="majorHAnsi" w:cstheme="majorHAnsi"/>
                <w:sz w:val="22"/>
              </w:rPr>
              <w:t xml:space="preserve"> het in en uitgaand verkeer monitord. Het b</w:t>
            </w:r>
            <w:r w:rsidR="00A63379" w:rsidRPr="00F7652B">
              <w:rPr>
                <w:rFonts w:asciiTheme="majorHAnsi" w:hAnsiTheme="majorHAnsi" w:cstheme="majorHAnsi"/>
                <w:sz w:val="22"/>
              </w:rPr>
              <w:t xml:space="preserve">eschermt een netwerk tegen misbruik van buitenaf.  </w:t>
            </w:r>
          </w:p>
        </w:tc>
      </w:tr>
      <w:tr w:rsidR="00A63379" w:rsidRPr="00A63379" w14:paraId="0CA6E80F" w14:textId="77777777" w:rsidTr="00137C7A">
        <w:trPr>
          <w:trHeight w:val="1035"/>
        </w:trPr>
        <w:tc>
          <w:tcPr>
            <w:tcW w:w="2777" w:type="dxa"/>
            <w:tcBorders>
              <w:top w:val="single" w:sz="6" w:space="0" w:color="000000"/>
              <w:left w:val="single" w:sz="6" w:space="0" w:color="000000"/>
              <w:bottom w:val="single" w:sz="6" w:space="0" w:color="000000"/>
              <w:right w:val="single" w:sz="6" w:space="0" w:color="000000"/>
            </w:tcBorders>
          </w:tcPr>
          <w:p w14:paraId="2C34ABB4" w14:textId="77777777" w:rsidR="00A63379" w:rsidRPr="00F7652B" w:rsidRDefault="00A63379" w:rsidP="009B70EC">
            <w:pPr>
              <w:spacing w:before="100" w:beforeAutospacing="1" w:after="100" w:afterAutospacing="1" w:line="259" w:lineRule="auto"/>
              <w:rPr>
                <w:rFonts w:asciiTheme="majorHAnsi" w:hAnsiTheme="majorHAnsi" w:cstheme="majorHAnsi"/>
                <w:sz w:val="22"/>
              </w:rPr>
            </w:pPr>
            <w:r w:rsidRPr="00F7652B">
              <w:rPr>
                <w:rFonts w:asciiTheme="majorHAnsi" w:hAnsiTheme="majorHAnsi" w:cstheme="majorHAnsi"/>
                <w:sz w:val="22"/>
              </w:rPr>
              <w:t xml:space="preserve">CERT </w:t>
            </w:r>
          </w:p>
        </w:tc>
        <w:tc>
          <w:tcPr>
            <w:tcW w:w="6478" w:type="dxa"/>
            <w:tcBorders>
              <w:top w:val="single" w:sz="6" w:space="0" w:color="000000"/>
              <w:left w:val="single" w:sz="6" w:space="0" w:color="000000"/>
              <w:bottom w:val="single" w:sz="6" w:space="0" w:color="000000"/>
              <w:right w:val="single" w:sz="6" w:space="0" w:color="000000"/>
            </w:tcBorders>
            <w:vAlign w:val="center"/>
          </w:tcPr>
          <w:p w14:paraId="7BABE617" w14:textId="77777777" w:rsidR="00A63379" w:rsidRPr="00F7652B" w:rsidRDefault="00A63379" w:rsidP="009B70EC">
            <w:pPr>
              <w:spacing w:before="100" w:beforeAutospacing="1" w:after="100" w:afterAutospacing="1" w:line="259" w:lineRule="auto"/>
              <w:rPr>
                <w:rFonts w:asciiTheme="majorHAnsi" w:hAnsiTheme="majorHAnsi" w:cstheme="majorHAnsi"/>
                <w:sz w:val="22"/>
              </w:rPr>
            </w:pPr>
            <w:r w:rsidRPr="00F7652B">
              <w:rPr>
                <w:rFonts w:asciiTheme="majorHAnsi" w:hAnsiTheme="majorHAnsi" w:cstheme="majorHAnsi"/>
                <w:sz w:val="22"/>
              </w:rPr>
              <w:t xml:space="preserve">Computer Emergency Response Team. Een team dat beveiligingsincidenten in netwerken en computers afhandelt. Ze proberen de schade te beperken </w:t>
            </w:r>
          </w:p>
        </w:tc>
      </w:tr>
      <w:tr w:rsidR="00A63379" w:rsidRPr="00A63379" w14:paraId="0142843E" w14:textId="77777777" w:rsidTr="00137C7A">
        <w:trPr>
          <w:trHeight w:val="765"/>
        </w:trPr>
        <w:tc>
          <w:tcPr>
            <w:tcW w:w="2777" w:type="dxa"/>
            <w:tcBorders>
              <w:top w:val="single" w:sz="6" w:space="0" w:color="000000"/>
              <w:left w:val="single" w:sz="6" w:space="0" w:color="000000"/>
              <w:bottom w:val="single" w:sz="6" w:space="0" w:color="000000"/>
              <w:right w:val="single" w:sz="6" w:space="0" w:color="000000"/>
            </w:tcBorders>
          </w:tcPr>
          <w:p w14:paraId="7A2149E8" w14:textId="77777777" w:rsidR="00A63379" w:rsidRPr="00F7652B" w:rsidRDefault="00A63379" w:rsidP="009B70EC">
            <w:pPr>
              <w:spacing w:before="100" w:beforeAutospacing="1" w:after="100" w:afterAutospacing="1" w:line="259" w:lineRule="auto"/>
              <w:rPr>
                <w:rFonts w:asciiTheme="majorHAnsi" w:hAnsiTheme="majorHAnsi" w:cstheme="majorHAnsi"/>
                <w:sz w:val="22"/>
              </w:rPr>
            </w:pPr>
            <w:r w:rsidRPr="00F7652B">
              <w:rPr>
                <w:rFonts w:asciiTheme="majorHAnsi" w:hAnsiTheme="majorHAnsi" w:cstheme="majorHAnsi"/>
                <w:sz w:val="22"/>
              </w:rPr>
              <w:t xml:space="preserve">CSIRT </w:t>
            </w:r>
          </w:p>
        </w:tc>
        <w:tc>
          <w:tcPr>
            <w:tcW w:w="6478" w:type="dxa"/>
            <w:tcBorders>
              <w:top w:val="single" w:sz="6" w:space="0" w:color="000000"/>
              <w:left w:val="single" w:sz="6" w:space="0" w:color="000000"/>
              <w:bottom w:val="single" w:sz="6" w:space="0" w:color="000000"/>
              <w:right w:val="single" w:sz="6" w:space="0" w:color="000000"/>
            </w:tcBorders>
            <w:vAlign w:val="center"/>
          </w:tcPr>
          <w:p w14:paraId="6A1D4DE7" w14:textId="77777777" w:rsidR="00A63379" w:rsidRPr="00F7652B" w:rsidRDefault="00A63379" w:rsidP="009B70EC">
            <w:pPr>
              <w:spacing w:before="100" w:beforeAutospacing="1" w:after="100" w:afterAutospacing="1" w:line="259" w:lineRule="auto"/>
              <w:rPr>
                <w:rFonts w:asciiTheme="majorHAnsi" w:hAnsiTheme="majorHAnsi" w:cstheme="majorHAnsi"/>
                <w:sz w:val="22"/>
              </w:rPr>
            </w:pPr>
            <w:r w:rsidRPr="00F7652B">
              <w:rPr>
                <w:rFonts w:asciiTheme="majorHAnsi" w:hAnsiTheme="majorHAnsi" w:cstheme="majorHAnsi"/>
                <w:sz w:val="22"/>
                <w:lang w:val="en-US"/>
              </w:rPr>
              <w:t xml:space="preserve">Computer Security Incident Response Team. </w:t>
            </w:r>
            <w:r w:rsidRPr="00F7652B">
              <w:rPr>
                <w:rFonts w:asciiTheme="majorHAnsi" w:hAnsiTheme="majorHAnsi" w:cstheme="majorHAnsi"/>
                <w:sz w:val="22"/>
              </w:rPr>
              <w:t xml:space="preserve">Een team dat beveiligingsincidenten in netwerken afhandelt. </w:t>
            </w:r>
          </w:p>
        </w:tc>
      </w:tr>
      <w:tr w:rsidR="00A63379" w:rsidRPr="00A63379" w14:paraId="25F87FB9" w14:textId="77777777" w:rsidTr="00137C7A">
        <w:trPr>
          <w:trHeight w:val="495"/>
        </w:trPr>
        <w:tc>
          <w:tcPr>
            <w:tcW w:w="2777" w:type="dxa"/>
            <w:tcBorders>
              <w:top w:val="single" w:sz="6" w:space="0" w:color="000000"/>
              <w:left w:val="single" w:sz="6" w:space="0" w:color="000000"/>
              <w:bottom w:val="single" w:sz="6" w:space="0" w:color="000000"/>
              <w:right w:val="single" w:sz="6" w:space="0" w:color="000000"/>
            </w:tcBorders>
            <w:vAlign w:val="center"/>
          </w:tcPr>
          <w:p w14:paraId="6FD7F285" w14:textId="77777777" w:rsidR="00A63379" w:rsidRPr="00A63379" w:rsidRDefault="00A63379" w:rsidP="009B70EC">
            <w:pPr>
              <w:spacing w:before="100" w:beforeAutospacing="1" w:after="100" w:afterAutospacing="1" w:line="259" w:lineRule="auto"/>
              <w:rPr>
                <w:rFonts w:asciiTheme="majorHAnsi" w:hAnsiTheme="majorHAnsi" w:cstheme="majorHAnsi"/>
                <w:sz w:val="22"/>
              </w:rPr>
            </w:pPr>
            <w:r w:rsidRPr="00A63379">
              <w:rPr>
                <w:rFonts w:asciiTheme="majorHAnsi" w:hAnsiTheme="majorHAnsi" w:cstheme="majorHAnsi"/>
                <w:sz w:val="22"/>
              </w:rPr>
              <w:t xml:space="preserve">Cyberwarfare </w:t>
            </w:r>
          </w:p>
        </w:tc>
        <w:tc>
          <w:tcPr>
            <w:tcW w:w="6478" w:type="dxa"/>
            <w:tcBorders>
              <w:top w:val="single" w:sz="6" w:space="0" w:color="000000"/>
              <w:left w:val="single" w:sz="6" w:space="0" w:color="000000"/>
              <w:bottom w:val="single" w:sz="6" w:space="0" w:color="000000"/>
              <w:right w:val="single" w:sz="6" w:space="0" w:color="000000"/>
            </w:tcBorders>
            <w:vAlign w:val="center"/>
          </w:tcPr>
          <w:p w14:paraId="4A7FDAC4" w14:textId="1D2B4583" w:rsidR="00A63379" w:rsidRPr="00A63379" w:rsidRDefault="001F6B7D" w:rsidP="009B70EC">
            <w:pPr>
              <w:spacing w:before="100" w:beforeAutospacing="1" w:after="100" w:afterAutospacing="1" w:line="259" w:lineRule="auto"/>
              <w:rPr>
                <w:rFonts w:asciiTheme="majorHAnsi" w:hAnsiTheme="majorHAnsi" w:cstheme="majorHAnsi"/>
                <w:sz w:val="22"/>
              </w:rPr>
            </w:pPr>
            <w:r>
              <w:rPr>
                <w:rFonts w:asciiTheme="majorHAnsi" w:hAnsiTheme="majorHAnsi" w:cstheme="majorHAnsi"/>
              </w:rPr>
              <w:t>O</w:t>
            </w:r>
            <w:r w:rsidR="00A63379" w:rsidRPr="00A63379">
              <w:rPr>
                <w:rFonts w:asciiTheme="majorHAnsi" w:hAnsiTheme="majorHAnsi" w:cstheme="majorHAnsi"/>
                <w:sz w:val="22"/>
              </w:rPr>
              <w:t xml:space="preserve">orlog die digitaal gevoerd wordt </w:t>
            </w:r>
          </w:p>
        </w:tc>
      </w:tr>
      <w:tr w:rsidR="00A63379" w:rsidRPr="00A63379" w14:paraId="73FF62C7" w14:textId="77777777" w:rsidTr="00137C7A">
        <w:trPr>
          <w:trHeight w:val="765"/>
        </w:trPr>
        <w:tc>
          <w:tcPr>
            <w:tcW w:w="2777" w:type="dxa"/>
            <w:tcBorders>
              <w:top w:val="single" w:sz="6" w:space="0" w:color="000000"/>
              <w:left w:val="single" w:sz="6" w:space="0" w:color="000000"/>
              <w:bottom w:val="single" w:sz="6" w:space="0" w:color="000000"/>
              <w:right w:val="single" w:sz="6" w:space="0" w:color="000000"/>
            </w:tcBorders>
          </w:tcPr>
          <w:p w14:paraId="4948B2F9" w14:textId="77777777" w:rsidR="00A63379" w:rsidRPr="00A63379" w:rsidRDefault="00A63379" w:rsidP="009B70EC">
            <w:pPr>
              <w:spacing w:before="100" w:beforeAutospacing="1" w:after="100" w:afterAutospacing="1" w:line="259" w:lineRule="auto"/>
              <w:rPr>
                <w:rFonts w:asciiTheme="majorHAnsi" w:hAnsiTheme="majorHAnsi" w:cstheme="majorHAnsi"/>
                <w:sz w:val="22"/>
              </w:rPr>
            </w:pPr>
            <w:r w:rsidRPr="00A63379">
              <w:rPr>
                <w:rFonts w:asciiTheme="majorHAnsi" w:hAnsiTheme="majorHAnsi" w:cstheme="majorHAnsi"/>
                <w:sz w:val="22"/>
              </w:rPr>
              <w:lastRenderedPageBreak/>
              <w:t xml:space="preserve">PII (pii) </w:t>
            </w:r>
          </w:p>
        </w:tc>
        <w:tc>
          <w:tcPr>
            <w:tcW w:w="6478" w:type="dxa"/>
            <w:tcBorders>
              <w:top w:val="single" w:sz="6" w:space="0" w:color="000000"/>
              <w:left w:val="single" w:sz="6" w:space="0" w:color="000000"/>
              <w:bottom w:val="single" w:sz="6" w:space="0" w:color="000000"/>
              <w:right w:val="single" w:sz="6" w:space="0" w:color="000000"/>
            </w:tcBorders>
            <w:vAlign w:val="center"/>
          </w:tcPr>
          <w:p w14:paraId="0506E156" w14:textId="6855EA6D" w:rsidR="00A63379" w:rsidRPr="00A63379" w:rsidRDefault="00A63379" w:rsidP="009B70EC">
            <w:pPr>
              <w:spacing w:before="100" w:beforeAutospacing="1" w:after="100" w:afterAutospacing="1" w:line="259" w:lineRule="auto"/>
              <w:rPr>
                <w:rFonts w:asciiTheme="majorHAnsi" w:hAnsiTheme="majorHAnsi" w:cstheme="majorHAnsi"/>
                <w:sz w:val="22"/>
              </w:rPr>
            </w:pPr>
            <w:r w:rsidRPr="00A63379">
              <w:rPr>
                <w:rFonts w:asciiTheme="majorHAnsi" w:hAnsiTheme="majorHAnsi" w:cstheme="majorHAnsi"/>
                <w:sz w:val="22"/>
              </w:rPr>
              <w:t xml:space="preserve">Personal </w:t>
            </w:r>
            <w:r w:rsidR="001F6B7D">
              <w:rPr>
                <w:rFonts w:asciiTheme="majorHAnsi" w:hAnsiTheme="majorHAnsi" w:cstheme="majorHAnsi"/>
              </w:rPr>
              <w:t>I</w:t>
            </w:r>
            <w:r w:rsidRPr="00A63379">
              <w:rPr>
                <w:rFonts w:asciiTheme="majorHAnsi" w:hAnsiTheme="majorHAnsi" w:cstheme="majorHAnsi"/>
                <w:sz w:val="22"/>
              </w:rPr>
              <w:t xml:space="preserve">dentifiable </w:t>
            </w:r>
            <w:r w:rsidR="001F6B7D">
              <w:rPr>
                <w:rFonts w:asciiTheme="majorHAnsi" w:hAnsiTheme="majorHAnsi" w:cstheme="majorHAnsi"/>
              </w:rPr>
              <w:t>I</w:t>
            </w:r>
            <w:r w:rsidRPr="00A63379">
              <w:rPr>
                <w:rFonts w:asciiTheme="majorHAnsi" w:hAnsiTheme="majorHAnsi" w:cstheme="majorHAnsi"/>
                <w:sz w:val="22"/>
              </w:rPr>
              <w:t xml:space="preserve">nformation. Informatie voor het indentificeren van een persoon </w:t>
            </w:r>
          </w:p>
        </w:tc>
      </w:tr>
      <w:tr w:rsidR="00A63379" w:rsidRPr="00A63379" w14:paraId="4B2776D2" w14:textId="77777777" w:rsidTr="00137C7A">
        <w:trPr>
          <w:trHeight w:val="765"/>
        </w:trPr>
        <w:tc>
          <w:tcPr>
            <w:tcW w:w="2777" w:type="dxa"/>
            <w:tcBorders>
              <w:top w:val="single" w:sz="6" w:space="0" w:color="000000"/>
              <w:left w:val="single" w:sz="6" w:space="0" w:color="000000"/>
              <w:bottom w:val="single" w:sz="6" w:space="0" w:color="000000"/>
              <w:right w:val="single" w:sz="6" w:space="0" w:color="000000"/>
            </w:tcBorders>
          </w:tcPr>
          <w:p w14:paraId="277D5186" w14:textId="77777777" w:rsidR="00A63379" w:rsidRPr="00A63379" w:rsidRDefault="00A63379" w:rsidP="009B70EC">
            <w:pPr>
              <w:spacing w:before="100" w:beforeAutospacing="1" w:after="100" w:afterAutospacing="1" w:line="259" w:lineRule="auto"/>
              <w:rPr>
                <w:rFonts w:asciiTheme="majorHAnsi" w:hAnsiTheme="majorHAnsi" w:cstheme="majorHAnsi"/>
                <w:sz w:val="22"/>
              </w:rPr>
            </w:pPr>
            <w:r w:rsidRPr="00A63379">
              <w:rPr>
                <w:rFonts w:asciiTheme="majorHAnsi" w:hAnsiTheme="majorHAnsi" w:cstheme="majorHAnsi"/>
                <w:sz w:val="22"/>
              </w:rPr>
              <w:t xml:space="preserve">IPsec </w:t>
            </w:r>
          </w:p>
        </w:tc>
        <w:tc>
          <w:tcPr>
            <w:tcW w:w="6478" w:type="dxa"/>
            <w:tcBorders>
              <w:top w:val="single" w:sz="6" w:space="0" w:color="000000"/>
              <w:left w:val="single" w:sz="6" w:space="0" w:color="000000"/>
              <w:bottom w:val="single" w:sz="6" w:space="0" w:color="000000"/>
              <w:right w:val="single" w:sz="6" w:space="0" w:color="000000"/>
            </w:tcBorders>
            <w:vAlign w:val="center"/>
          </w:tcPr>
          <w:p w14:paraId="0DAD4472" w14:textId="77777777" w:rsidR="00A63379" w:rsidRPr="00A63379" w:rsidRDefault="00A63379" w:rsidP="009B70EC">
            <w:pPr>
              <w:spacing w:before="100" w:beforeAutospacing="1" w:after="100" w:afterAutospacing="1" w:line="259" w:lineRule="auto"/>
              <w:rPr>
                <w:rFonts w:asciiTheme="majorHAnsi" w:hAnsiTheme="majorHAnsi" w:cstheme="majorHAnsi"/>
                <w:sz w:val="22"/>
              </w:rPr>
            </w:pPr>
            <w:r w:rsidRPr="00A63379">
              <w:rPr>
                <w:rFonts w:asciiTheme="majorHAnsi" w:hAnsiTheme="majorHAnsi" w:cstheme="majorHAnsi"/>
                <w:sz w:val="22"/>
              </w:rPr>
              <w:t xml:space="preserve">Beveiligen van het internetprotocol d.m.v. encryptie of authenticatie. </w:t>
            </w:r>
          </w:p>
        </w:tc>
      </w:tr>
    </w:tbl>
    <w:p w14:paraId="0BE72739" w14:textId="1740E14E" w:rsidR="004F28AD" w:rsidRDefault="004F28AD" w:rsidP="004F28AD"/>
    <w:p w14:paraId="2F102037" w14:textId="5FFDFDCA" w:rsidR="000F6ED5" w:rsidRDefault="000F6ED5" w:rsidP="000F6ED5">
      <w:pPr>
        <w:pStyle w:val="Heading2"/>
      </w:pPr>
      <w:r>
        <w:t>Vakjargon thema 3:</w:t>
      </w:r>
    </w:p>
    <w:p w14:paraId="08F4F0ED" w14:textId="77777777" w:rsidR="000F6ED5" w:rsidRDefault="000F6ED5" w:rsidP="000F6ED5">
      <w:pPr>
        <w:spacing w:after="0" w:line="256" w:lineRule="auto"/>
        <w:rPr>
          <w:sz w:val="22"/>
        </w:rPr>
      </w:pPr>
    </w:p>
    <w:tbl>
      <w:tblPr>
        <w:tblStyle w:val="TableGrid0"/>
        <w:tblW w:w="9360" w:type="dxa"/>
        <w:tblInd w:w="8" w:type="dxa"/>
        <w:tblCellMar>
          <w:top w:w="166" w:type="dxa"/>
          <w:left w:w="98" w:type="dxa"/>
          <w:right w:w="85" w:type="dxa"/>
        </w:tblCellMar>
        <w:tblLook w:val="04A0" w:firstRow="1" w:lastRow="0" w:firstColumn="1" w:lastColumn="0" w:noHBand="0" w:noVBand="1"/>
      </w:tblPr>
      <w:tblGrid>
        <w:gridCol w:w="2678"/>
        <w:gridCol w:w="6682"/>
      </w:tblGrid>
      <w:tr w:rsidR="000F6ED5" w:rsidRPr="00F7652B" w14:paraId="1B45B0CA" w14:textId="77777777" w:rsidTr="000F6ED5">
        <w:trPr>
          <w:trHeight w:val="765"/>
        </w:trPr>
        <w:tc>
          <w:tcPr>
            <w:tcW w:w="2678" w:type="dxa"/>
            <w:tcBorders>
              <w:top w:val="single" w:sz="6" w:space="0" w:color="000000"/>
              <w:left w:val="single" w:sz="6" w:space="0" w:color="000000"/>
              <w:bottom w:val="single" w:sz="6" w:space="0" w:color="000000"/>
              <w:right w:val="single" w:sz="6" w:space="0" w:color="000000"/>
            </w:tcBorders>
            <w:hideMark/>
          </w:tcPr>
          <w:p w14:paraId="37CB6062" w14:textId="77777777" w:rsidR="000F6ED5" w:rsidRPr="00F7652B" w:rsidRDefault="000F6ED5">
            <w:pPr>
              <w:spacing w:line="256" w:lineRule="auto"/>
              <w:rPr>
                <w:rFonts w:asciiTheme="majorHAnsi" w:hAnsiTheme="majorHAnsi" w:cstheme="majorHAnsi"/>
                <w:bCs/>
                <w:sz w:val="22"/>
              </w:rPr>
            </w:pPr>
            <w:r w:rsidRPr="00F7652B">
              <w:rPr>
                <w:rFonts w:asciiTheme="majorHAnsi" w:hAnsiTheme="majorHAnsi" w:cstheme="majorHAnsi"/>
                <w:bCs/>
                <w:sz w:val="22"/>
              </w:rPr>
              <w:t xml:space="preserve">Encryption </w:t>
            </w:r>
          </w:p>
        </w:tc>
        <w:tc>
          <w:tcPr>
            <w:tcW w:w="6682" w:type="dxa"/>
            <w:tcBorders>
              <w:top w:val="single" w:sz="6" w:space="0" w:color="000000"/>
              <w:left w:val="single" w:sz="6" w:space="0" w:color="000000"/>
              <w:bottom w:val="single" w:sz="6" w:space="0" w:color="000000"/>
              <w:right w:val="single" w:sz="6" w:space="0" w:color="000000"/>
            </w:tcBorders>
            <w:vAlign w:val="center"/>
            <w:hideMark/>
          </w:tcPr>
          <w:p w14:paraId="103D507E" w14:textId="77777777" w:rsidR="000F6ED5" w:rsidRPr="00F7652B" w:rsidRDefault="000F6ED5">
            <w:pPr>
              <w:spacing w:line="256" w:lineRule="auto"/>
              <w:rPr>
                <w:rFonts w:asciiTheme="majorHAnsi" w:hAnsiTheme="majorHAnsi" w:cstheme="majorHAnsi"/>
                <w:bCs/>
                <w:sz w:val="22"/>
              </w:rPr>
            </w:pPr>
            <w:r w:rsidRPr="00F7652B">
              <w:rPr>
                <w:rFonts w:asciiTheme="majorHAnsi" w:hAnsiTheme="majorHAnsi" w:cstheme="majorHAnsi"/>
                <w:bCs/>
                <w:sz w:val="22"/>
              </w:rPr>
              <w:t xml:space="preserve">Het versleutelen van je gegevens, aan de hand van een algoritme. </w:t>
            </w:r>
          </w:p>
        </w:tc>
      </w:tr>
      <w:tr w:rsidR="000F6ED5" w:rsidRPr="00F7652B" w14:paraId="774BB513" w14:textId="77777777" w:rsidTr="000F6ED5">
        <w:trPr>
          <w:trHeight w:val="495"/>
        </w:trPr>
        <w:tc>
          <w:tcPr>
            <w:tcW w:w="2678" w:type="dxa"/>
            <w:tcBorders>
              <w:top w:val="single" w:sz="6" w:space="0" w:color="000000"/>
              <w:left w:val="single" w:sz="6" w:space="0" w:color="000000"/>
              <w:bottom w:val="single" w:sz="6" w:space="0" w:color="000000"/>
              <w:right w:val="single" w:sz="6" w:space="0" w:color="000000"/>
            </w:tcBorders>
            <w:vAlign w:val="center"/>
            <w:hideMark/>
          </w:tcPr>
          <w:p w14:paraId="5B9C0601" w14:textId="77777777" w:rsidR="000F6ED5" w:rsidRPr="00F7652B" w:rsidRDefault="000F6ED5">
            <w:pPr>
              <w:spacing w:line="256" w:lineRule="auto"/>
              <w:rPr>
                <w:rFonts w:asciiTheme="majorHAnsi" w:hAnsiTheme="majorHAnsi" w:cstheme="majorHAnsi"/>
                <w:bCs/>
                <w:sz w:val="22"/>
              </w:rPr>
            </w:pPr>
            <w:r w:rsidRPr="00F7652B">
              <w:rPr>
                <w:rFonts w:asciiTheme="majorHAnsi" w:hAnsiTheme="majorHAnsi" w:cstheme="majorHAnsi"/>
                <w:bCs/>
                <w:sz w:val="22"/>
              </w:rPr>
              <w:t xml:space="preserve">Decryption </w:t>
            </w:r>
          </w:p>
        </w:tc>
        <w:tc>
          <w:tcPr>
            <w:tcW w:w="6682" w:type="dxa"/>
            <w:tcBorders>
              <w:top w:val="single" w:sz="6" w:space="0" w:color="000000"/>
              <w:left w:val="single" w:sz="6" w:space="0" w:color="000000"/>
              <w:bottom w:val="single" w:sz="6" w:space="0" w:color="000000"/>
              <w:right w:val="single" w:sz="6" w:space="0" w:color="000000"/>
            </w:tcBorders>
            <w:vAlign w:val="center"/>
            <w:hideMark/>
          </w:tcPr>
          <w:p w14:paraId="0B9F3F4A" w14:textId="77777777" w:rsidR="000F6ED5" w:rsidRPr="00F7652B" w:rsidRDefault="000F6ED5">
            <w:pPr>
              <w:spacing w:line="256" w:lineRule="auto"/>
              <w:rPr>
                <w:rFonts w:asciiTheme="majorHAnsi" w:hAnsiTheme="majorHAnsi" w:cstheme="majorHAnsi"/>
                <w:bCs/>
                <w:sz w:val="22"/>
              </w:rPr>
            </w:pPr>
            <w:r w:rsidRPr="00F7652B">
              <w:rPr>
                <w:rFonts w:asciiTheme="majorHAnsi" w:hAnsiTheme="majorHAnsi" w:cstheme="majorHAnsi"/>
                <w:bCs/>
                <w:sz w:val="22"/>
              </w:rPr>
              <w:t xml:space="preserve">Versleutelde gegevens ontcijferen. </w:t>
            </w:r>
          </w:p>
        </w:tc>
      </w:tr>
      <w:tr w:rsidR="000F6ED5" w:rsidRPr="00F7652B" w14:paraId="50A2A327" w14:textId="77777777" w:rsidTr="000F6ED5">
        <w:trPr>
          <w:trHeight w:val="495"/>
        </w:trPr>
        <w:tc>
          <w:tcPr>
            <w:tcW w:w="2678" w:type="dxa"/>
            <w:tcBorders>
              <w:top w:val="single" w:sz="6" w:space="0" w:color="000000"/>
              <w:left w:val="single" w:sz="6" w:space="0" w:color="000000"/>
              <w:bottom w:val="single" w:sz="6" w:space="0" w:color="000000"/>
              <w:right w:val="single" w:sz="6" w:space="0" w:color="000000"/>
            </w:tcBorders>
            <w:vAlign w:val="center"/>
            <w:hideMark/>
          </w:tcPr>
          <w:p w14:paraId="2E6E86C6" w14:textId="77777777" w:rsidR="000F6ED5" w:rsidRPr="00F7652B" w:rsidRDefault="000F6ED5">
            <w:pPr>
              <w:spacing w:line="256" w:lineRule="auto"/>
              <w:rPr>
                <w:rFonts w:asciiTheme="majorHAnsi" w:hAnsiTheme="majorHAnsi" w:cstheme="majorHAnsi"/>
                <w:bCs/>
                <w:sz w:val="22"/>
              </w:rPr>
            </w:pPr>
            <w:r w:rsidRPr="00F7652B">
              <w:rPr>
                <w:rFonts w:asciiTheme="majorHAnsi" w:hAnsiTheme="majorHAnsi" w:cstheme="majorHAnsi"/>
                <w:bCs/>
                <w:sz w:val="22"/>
              </w:rPr>
              <w:t xml:space="preserve">Cryptanalysis </w:t>
            </w:r>
          </w:p>
        </w:tc>
        <w:tc>
          <w:tcPr>
            <w:tcW w:w="6682" w:type="dxa"/>
            <w:tcBorders>
              <w:top w:val="single" w:sz="6" w:space="0" w:color="000000"/>
              <w:left w:val="single" w:sz="6" w:space="0" w:color="000000"/>
              <w:bottom w:val="single" w:sz="6" w:space="0" w:color="000000"/>
              <w:right w:val="single" w:sz="6" w:space="0" w:color="000000"/>
            </w:tcBorders>
            <w:vAlign w:val="center"/>
            <w:hideMark/>
          </w:tcPr>
          <w:p w14:paraId="613530EB" w14:textId="77777777" w:rsidR="000F6ED5" w:rsidRPr="00F7652B" w:rsidRDefault="000F6ED5">
            <w:pPr>
              <w:spacing w:line="256" w:lineRule="auto"/>
              <w:rPr>
                <w:rFonts w:asciiTheme="majorHAnsi" w:hAnsiTheme="majorHAnsi" w:cstheme="majorHAnsi"/>
                <w:bCs/>
                <w:sz w:val="22"/>
              </w:rPr>
            </w:pPr>
            <w:r w:rsidRPr="00F7652B">
              <w:rPr>
                <w:rFonts w:asciiTheme="majorHAnsi" w:hAnsiTheme="majorHAnsi" w:cstheme="majorHAnsi"/>
                <w:bCs/>
                <w:sz w:val="22"/>
              </w:rPr>
              <w:t xml:space="preserve">Decrypteren van codes of geheimschriften. </w:t>
            </w:r>
          </w:p>
        </w:tc>
      </w:tr>
      <w:tr w:rsidR="000F6ED5" w:rsidRPr="00F7652B" w14:paraId="3BD7DD82" w14:textId="77777777" w:rsidTr="000F6ED5">
        <w:trPr>
          <w:trHeight w:val="765"/>
        </w:trPr>
        <w:tc>
          <w:tcPr>
            <w:tcW w:w="2678" w:type="dxa"/>
            <w:tcBorders>
              <w:top w:val="single" w:sz="6" w:space="0" w:color="000000"/>
              <w:left w:val="single" w:sz="6" w:space="0" w:color="000000"/>
              <w:bottom w:val="single" w:sz="6" w:space="0" w:color="000000"/>
              <w:right w:val="single" w:sz="6" w:space="0" w:color="000000"/>
            </w:tcBorders>
            <w:hideMark/>
          </w:tcPr>
          <w:p w14:paraId="0A59EBB5" w14:textId="77777777" w:rsidR="000F6ED5" w:rsidRPr="00F7652B" w:rsidRDefault="000F6ED5">
            <w:pPr>
              <w:spacing w:line="256" w:lineRule="auto"/>
              <w:rPr>
                <w:rFonts w:asciiTheme="majorHAnsi" w:hAnsiTheme="majorHAnsi" w:cstheme="majorHAnsi"/>
                <w:bCs/>
                <w:sz w:val="22"/>
              </w:rPr>
            </w:pPr>
            <w:r w:rsidRPr="00F7652B">
              <w:rPr>
                <w:rFonts w:asciiTheme="majorHAnsi" w:hAnsiTheme="majorHAnsi" w:cstheme="majorHAnsi"/>
                <w:bCs/>
                <w:sz w:val="22"/>
              </w:rPr>
              <w:t xml:space="preserve">Cryptography </w:t>
            </w:r>
          </w:p>
        </w:tc>
        <w:tc>
          <w:tcPr>
            <w:tcW w:w="6682" w:type="dxa"/>
            <w:tcBorders>
              <w:top w:val="single" w:sz="6" w:space="0" w:color="000000"/>
              <w:left w:val="single" w:sz="6" w:space="0" w:color="000000"/>
              <w:bottom w:val="single" w:sz="6" w:space="0" w:color="000000"/>
              <w:right w:val="single" w:sz="6" w:space="0" w:color="000000"/>
            </w:tcBorders>
            <w:vAlign w:val="center"/>
            <w:hideMark/>
          </w:tcPr>
          <w:p w14:paraId="36B43EBE" w14:textId="77777777" w:rsidR="000F6ED5" w:rsidRPr="00F7652B" w:rsidRDefault="000F6ED5">
            <w:pPr>
              <w:spacing w:line="256" w:lineRule="auto"/>
              <w:rPr>
                <w:rFonts w:asciiTheme="majorHAnsi" w:hAnsiTheme="majorHAnsi" w:cstheme="majorHAnsi"/>
                <w:bCs/>
                <w:sz w:val="22"/>
              </w:rPr>
            </w:pPr>
            <w:r w:rsidRPr="00F7652B">
              <w:rPr>
                <w:rFonts w:asciiTheme="majorHAnsi" w:hAnsiTheme="majorHAnsi" w:cstheme="majorHAnsi"/>
                <w:bCs/>
                <w:sz w:val="22"/>
              </w:rPr>
              <w:t xml:space="preserve">Encrypteren van gegevens met als doel ze beschermen. </w:t>
            </w:r>
          </w:p>
        </w:tc>
      </w:tr>
      <w:tr w:rsidR="000F6ED5" w:rsidRPr="00F7652B" w14:paraId="09738C7E" w14:textId="77777777" w:rsidTr="000F6ED5">
        <w:trPr>
          <w:trHeight w:val="765"/>
        </w:trPr>
        <w:tc>
          <w:tcPr>
            <w:tcW w:w="2678" w:type="dxa"/>
            <w:tcBorders>
              <w:top w:val="single" w:sz="6" w:space="0" w:color="000000"/>
              <w:left w:val="single" w:sz="6" w:space="0" w:color="000000"/>
              <w:bottom w:val="single" w:sz="6" w:space="0" w:color="000000"/>
              <w:right w:val="single" w:sz="6" w:space="0" w:color="000000"/>
            </w:tcBorders>
            <w:hideMark/>
          </w:tcPr>
          <w:p w14:paraId="63599FF0" w14:textId="77777777" w:rsidR="000F6ED5" w:rsidRPr="00F7652B" w:rsidRDefault="000F6ED5">
            <w:pPr>
              <w:spacing w:line="256" w:lineRule="auto"/>
              <w:rPr>
                <w:rFonts w:asciiTheme="majorHAnsi" w:hAnsiTheme="majorHAnsi" w:cstheme="majorHAnsi"/>
                <w:bCs/>
                <w:sz w:val="22"/>
              </w:rPr>
            </w:pPr>
            <w:r w:rsidRPr="00F7652B">
              <w:rPr>
                <w:rFonts w:asciiTheme="majorHAnsi" w:hAnsiTheme="majorHAnsi" w:cstheme="majorHAnsi"/>
                <w:bCs/>
                <w:sz w:val="22"/>
              </w:rPr>
              <w:t xml:space="preserve">Algorithm </w:t>
            </w:r>
          </w:p>
        </w:tc>
        <w:tc>
          <w:tcPr>
            <w:tcW w:w="6682" w:type="dxa"/>
            <w:tcBorders>
              <w:top w:val="single" w:sz="6" w:space="0" w:color="000000"/>
              <w:left w:val="single" w:sz="6" w:space="0" w:color="000000"/>
              <w:bottom w:val="single" w:sz="6" w:space="0" w:color="000000"/>
              <w:right w:val="single" w:sz="6" w:space="0" w:color="000000"/>
            </w:tcBorders>
            <w:vAlign w:val="center"/>
            <w:hideMark/>
          </w:tcPr>
          <w:p w14:paraId="0059A09E" w14:textId="77777777" w:rsidR="000F6ED5" w:rsidRPr="00F7652B" w:rsidRDefault="000F6ED5">
            <w:pPr>
              <w:spacing w:line="256" w:lineRule="auto"/>
              <w:rPr>
                <w:rFonts w:asciiTheme="majorHAnsi" w:hAnsiTheme="majorHAnsi" w:cstheme="majorHAnsi"/>
                <w:bCs/>
                <w:sz w:val="22"/>
              </w:rPr>
            </w:pPr>
            <w:r w:rsidRPr="00F7652B">
              <w:rPr>
                <w:rFonts w:asciiTheme="majorHAnsi" w:hAnsiTheme="majorHAnsi" w:cstheme="majorHAnsi"/>
                <w:bCs/>
                <w:sz w:val="22"/>
              </w:rPr>
              <w:t xml:space="preserve">Het aantal stappen dat je zet om een bepaald doel te bereiken. </w:t>
            </w:r>
          </w:p>
        </w:tc>
      </w:tr>
      <w:tr w:rsidR="000F6ED5" w:rsidRPr="00F7652B" w14:paraId="7C19DA98" w14:textId="77777777" w:rsidTr="000F6ED5">
        <w:trPr>
          <w:trHeight w:val="1035"/>
        </w:trPr>
        <w:tc>
          <w:tcPr>
            <w:tcW w:w="2678" w:type="dxa"/>
            <w:tcBorders>
              <w:top w:val="single" w:sz="6" w:space="0" w:color="000000"/>
              <w:left w:val="single" w:sz="6" w:space="0" w:color="000000"/>
              <w:bottom w:val="single" w:sz="6" w:space="0" w:color="000000"/>
              <w:right w:val="single" w:sz="6" w:space="0" w:color="000000"/>
            </w:tcBorders>
            <w:hideMark/>
          </w:tcPr>
          <w:p w14:paraId="30E16F01" w14:textId="77777777" w:rsidR="000F6ED5" w:rsidRPr="00F7652B" w:rsidRDefault="000F6ED5">
            <w:pPr>
              <w:spacing w:line="256" w:lineRule="auto"/>
              <w:rPr>
                <w:rFonts w:asciiTheme="majorHAnsi" w:hAnsiTheme="majorHAnsi" w:cstheme="majorHAnsi"/>
                <w:bCs/>
                <w:sz w:val="22"/>
              </w:rPr>
            </w:pPr>
            <w:r w:rsidRPr="00F7652B">
              <w:rPr>
                <w:rFonts w:asciiTheme="majorHAnsi" w:hAnsiTheme="majorHAnsi" w:cstheme="majorHAnsi"/>
                <w:bCs/>
                <w:sz w:val="22"/>
              </w:rPr>
              <w:t xml:space="preserve">Key (Cryptography) </w:t>
            </w:r>
          </w:p>
        </w:tc>
        <w:tc>
          <w:tcPr>
            <w:tcW w:w="6682" w:type="dxa"/>
            <w:tcBorders>
              <w:top w:val="single" w:sz="6" w:space="0" w:color="000000"/>
              <w:left w:val="single" w:sz="6" w:space="0" w:color="000000"/>
              <w:bottom w:val="single" w:sz="6" w:space="0" w:color="000000"/>
              <w:right w:val="single" w:sz="6" w:space="0" w:color="000000"/>
            </w:tcBorders>
            <w:vAlign w:val="center"/>
            <w:hideMark/>
          </w:tcPr>
          <w:p w14:paraId="536C482D" w14:textId="77777777" w:rsidR="000F6ED5" w:rsidRPr="00F7652B" w:rsidRDefault="000F6ED5">
            <w:pPr>
              <w:spacing w:line="256" w:lineRule="auto"/>
              <w:rPr>
                <w:rFonts w:asciiTheme="majorHAnsi" w:hAnsiTheme="majorHAnsi" w:cstheme="majorHAnsi"/>
                <w:bCs/>
                <w:sz w:val="22"/>
              </w:rPr>
            </w:pPr>
            <w:r w:rsidRPr="00F7652B">
              <w:rPr>
                <w:rFonts w:asciiTheme="majorHAnsi" w:hAnsiTheme="majorHAnsi" w:cstheme="majorHAnsi"/>
                <w:bCs/>
                <w:sz w:val="22"/>
              </w:rPr>
              <w:t xml:space="preserve">Een stuk data dat wordt gebruikt om geëncrypteerde berichten of data de in- of decrypteren.  </w:t>
            </w:r>
          </w:p>
        </w:tc>
      </w:tr>
      <w:tr w:rsidR="000F6ED5" w:rsidRPr="00F7652B" w14:paraId="1BD4B712" w14:textId="77777777" w:rsidTr="000F6ED5">
        <w:trPr>
          <w:trHeight w:val="1035"/>
        </w:trPr>
        <w:tc>
          <w:tcPr>
            <w:tcW w:w="2678" w:type="dxa"/>
            <w:tcBorders>
              <w:top w:val="single" w:sz="6" w:space="0" w:color="000000"/>
              <w:left w:val="single" w:sz="6" w:space="0" w:color="000000"/>
              <w:bottom w:val="single" w:sz="6" w:space="0" w:color="000000"/>
              <w:right w:val="single" w:sz="6" w:space="0" w:color="000000"/>
            </w:tcBorders>
            <w:hideMark/>
          </w:tcPr>
          <w:p w14:paraId="06E4057D" w14:textId="77777777" w:rsidR="000F6ED5" w:rsidRPr="00F7652B" w:rsidRDefault="000F6ED5">
            <w:pPr>
              <w:spacing w:line="256" w:lineRule="auto"/>
              <w:rPr>
                <w:rFonts w:asciiTheme="majorHAnsi" w:hAnsiTheme="majorHAnsi" w:cstheme="majorHAnsi"/>
                <w:bCs/>
                <w:sz w:val="22"/>
              </w:rPr>
            </w:pPr>
            <w:r w:rsidRPr="00F7652B">
              <w:rPr>
                <w:rFonts w:asciiTheme="majorHAnsi" w:hAnsiTheme="majorHAnsi" w:cstheme="majorHAnsi"/>
                <w:bCs/>
                <w:sz w:val="22"/>
              </w:rPr>
              <w:t xml:space="preserve">Steganography </w:t>
            </w:r>
          </w:p>
        </w:tc>
        <w:tc>
          <w:tcPr>
            <w:tcW w:w="6682" w:type="dxa"/>
            <w:tcBorders>
              <w:top w:val="single" w:sz="6" w:space="0" w:color="000000"/>
              <w:left w:val="single" w:sz="6" w:space="0" w:color="000000"/>
              <w:bottom w:val="single" w:sz="6" w:space="0" w:color="000000"/>
              <w:right w:val="single" w:sz="6" w:space="0" w:color="000000"/>
            </w:tcBorders>
            <w:vAlign w:val="center"/>
            <w:hideMark/>
          </w:tcPr>
          <w:p w14:paraId="74B34115" w14:textId="77777777" w:rsidR="000F6ED5" w:rsidRPr="00F7652B" w:rsidRDefault="000F6ED5">
            <w:pPr>
              <w:spacing w:line="256" w:lineRule="auto"/>
              <w:rPr>
                <w:rFonts w:asciiTheme="majorHAnsi" w:hAnsiTheme="majorHAnsi" w:cstheme="majorHAnsi"/>
                <w:bCs/>
                <w:sz w:val="22"/>
              </w:rPr>
            </w:pPr>
            <w:r w:rsidRPr="00F7652B">
              <w:rPr>
                <w:rFonts w:asciiTheme="majorHAnsi" w:hAnsiTheme="majorHAnsi" w:cstheme="majorHAnsi"/>
                <w:bCs/>
                <w:sz w:val="22"/>
              </w:rPr>
              <w:t xml:space="preserve">Een geheime schrijfkunst, waar er informatie wordt verborgen in onschuldig ogende objecten zoals tekst of afbeeldingen </w:t>
            </w:r>
          </w:p>
        </w:tc>
      </w:tr>
      <w:tr w:rsidR="000F6ED5" w:rsidRPr="00F7652B" w14:paraId="01DA15B6" w14:textId="77777777" w:rsidTr="0025539F">
        <w:trPr>
          <w:trHeight w:val="935"/>
        </w:trPr>
        <w:tc>
          <w:tcPr>
            <w:tcW w:w="2678" w:type="dxa"/>
            <w:tcBorders>
              <w:top w:val="single" w:sz="6" w:space="0" w:color="000000"/>
              <w:left w:val="single" w:sz="6" w:space="0" w:color="000000"/>
              <w:bottom w:val="single" w:sz="6" w:space="0" w:color="000000"/>
              <w:right w:val="single" w:sz="6" w:space="0" w:color="000000"/>
            </w:tcBorders>
            <w:hideMark/>
          </w:tcPr>
          <w:p w14:paraId="4A7FEB81" w14:textId="77777777" w:rsidR="000F6ED5" w:rsidRPr="00F7652B" w:rsidRDefault="000F6ED5">
            <w:pPr>
              <w:spacing w:line="256" w:lineRule="auto"/>
              <w:rPr>
                <w:rFonts w:asciiTheme="majorHAnsi" w:hAnsiTheme="majorHAnsi" w:cstheme="majorHAnsi"/>
                <w:bCs/>
                <w:sz w:val="22"/>
              </w:rPr>
            </w:pPr>
            <w:r w:rsidRPr="00F7652B">
              <w:rPr>
                <w:rFonts w:asciiTheme="majorHAnsi" w:hAnsiTheme="majorHAnsi" w:cstheme="majorHAnsi"/>
                <w:bCs/>
                <w:sz w:val="22"/>
              </w:rPr>
              <w:t xml:space="preserve">Security through obscurity </w:t>
            </w:r>
          </w:p>
        </w:tc>
        <w:tc>
          <w:tcPr>
            <w:tcW w:w="6682" w:type="dxa"/>
            <w:tcBorders>
              <w:top w:val="single" w:sz="6" w:space="0" w:color="000000"/>
              <w:left w:val="single" w:sz="6" w:space="0" w:color="000000"/>
              <w:bottom w:val="single" w:sz="6" w:space="0" w:color="000000"/>
              <w:right w:val="single" w:sz="6" w:space="0" w:color="000000"/>
            </w:tcBorders>
            <w:vAlign w:val="center"/>
            <w:hideMark/>
          </w:tcPr>
          <w:p w14:paraId="287A9605" w14:textId="77777777" w:rsidR="000F6ED5" w:rsidRPr="00F7652B" w:rsidRDefault="000F6ED5">
            <w:pPr>
              <w:spacing w:line="256" w:lineRule="auto"/>
              <w:rPr>
                <w:rFonts w:asciiTheme="majorHAnsi" w:hAnsiTheme="majorHAnsi" w:cstheme="majorHAnsi"/>
                <w:bCs/>
                <w:sz w:val="22"/>
              </w:rPr>
            </w:pPr>
            <w:r w:rsidRPr="00F7652B">
              <w:rPr>
                <w:rFonts w:asciiTheme="majorHAnsi" w:hAnsiTheme="majorHAnsi" w:cstheme="majorHAnsi"/>
                <w:bCs/>
                <w:sz w:val="22"/>
              </w:rPr>
              <w:t xml:space="preserve">Een ouder principe van security, waarbij een systeem veilig is zolang zijn zwakheden verborgen blijven. </w:t>
            </w:r>
          </w:p>
        </w:tc>
      </w:tr>
      <w:tr w:rsidR="000F6ED5" w:rsidRPr="00F7652B" w14:paraId="4BA2E39D" w14:textId="77777777" w:rsidTr="000F6ED5">
        <w:trPr>
          <w:trHeight w:val="2115"/>
        </w:trPr>
        <w:tc>
          <w:tcPr>
            <w:tcW w:w="2678" w:type="dxa"/>
            <w:tcBorders>
              <w:top w:val="single" w:sz="6" w:space="0" w:color="000000"/>
              <w:left w:val="single" w:sz="6" w:space="0" w:color="000000"/>
              <w:bottom w:val="single" w:sz="6" w:space="0" w:color="000000"/>
              <w:right w:val="single" w:sz="6" w:space="0" w:color="000000"/>
            </w:tcBorders>
            <w:hideMark/>
          </w:tcPr>
          <w:p w14:paraId="267F9D11" w14:textId="77777777" w:rsidR="000F6ED5" w:rsidRPr="00F7652B" w:rsidRDefault="000F6ED5">
            <w:pPr>
              <w:spacing w:line="256" w:lineRule="auto"/>
              <w:rPr>
                <w:rFonts w:asciiTheme="majorHAnsi" w:hAnsiTheme="majorHAnsi" w:cstheme="majorHAnsi"/>
                <w:bCs/>
                <w:sz w:val="22"/>
              </w:rPr>
            </w:pPr>
            <w:r w:rsidRPr="00F7652B">
              <w:rPr>
                <w:rFonts w:asciiTheme="majorHAnsi" w:hAnsiTheme="majorHAnsi" w:cstheme="majorHAnsi"/>
                <w:bCs/>
                <w:sz w:val="22"/>
              </w:rPr>
              <w:t xml:space="preserve">Kerckhoff’s principle </w:t>
            </w:r>
          </w:p>
        </w:tc>
        <w:tc>
          <w:tcPr>
            <w:tcW w:w="6682" w:type="dxa"/>
            <w:tcBorders>
              <w:top w:val="single" w:sz="6" w:space="0" w:color="000000"/>
              <w:left w:val="single" w:sz="6" w:space="0" w:color="000000"/>
              <w:bottom w:val="single" w:sz="6" w:space="0" w:color="000000"/>
              <w:right w:val="single" w:sz="6" w:space="0" w:color="000000"/>
            </w:tcBorders>
            <w:vAlign w:val="center"/>
            <w:hideMark/>
          </w:tcPr>
          <w:p w14:paraId="08B966A1" w14:textId="77777777" w:rsidR="000F6ED5" w:rsidRPr="00F7652B" w:rsidRDefault="000F6ED5">
            <w:pPr>
              <w:spacing w:line="256" w:lineRule="auto"/>
              <w:rPr>
                <w:rFonts w:asciiTheme="majorHAnsi" w:hAnsiTheme="majorHAnsi" w:cstheme="majorHAnsi"/>
                <w:bCs/>
                <w:sz w:val="22"/>
              </w:rPr>
            </w:pPr>
            <w:proofErr w:type="spellStart"/>
            <w:r w:rsidRPr="00F7652B">
              <w:rPr>
                <w:rFonts w:asciiTheme="majorHAnsi" w:hAnsiTheme="majorHAnsi" w:cstheme="majorHAnsi"/>
                <w:bCs/>
                <w:sz w:val="22"/>
                <w:lang w:val="en-US"/>
              </w:rPr>
              <w:t>Een</w:t>
            </w:r>
            <w:proofErr w:type="spellEnd"/>
            <w:r w:rsidRPr="00F7652B">
              <w:rPr>
                <w:rFonts w:asciiTheme="majorHAnsi" w:hAnsiTheme="majorHAnsi" w:cstheme="majorHAnsi"/>
                <w:bCs/>
                <w:sz w:val="22"/>
                <w:lang w:val="en-US"/>
              </w:rPr>
              <w:t xml:space="preserve"> </w:t>
            </w:r>
            <w:proofErr w:type="spellStart"/>
            <w:r w:rsidRPr="00F7652B">
              <w:rPr>
                <w:rFonts w:asciiTheme="majorHAnsi" w:hAnsiTheme="majorHAnsi" w:cstheme="majorHAnsi"/>
                <w:bCs/>
                <w:sz w:val="22"/>
                <w:lang w:val="en-US"/>
              </w:rPr>
              <w:t>principe</w:t>
            </w:r>
            <w:proofErr w:type="spellEnd"/>
            <w:r w:rsidRPr="00F7652B">
              <w:rPr>
                <w:rFonts w:asciiTheme="majorHAnsi" w:hAnsiTheme="majorHAnsi" w:cstheme="majorHAnsi"/>
                <w:bCs/>
                <w:sz w:val="22"/>
                <w:lang w:val="en-US"/>
              </w:rPr>
              <w:t xml:space="preserve"> </w:t>
            </w:r>
            <w:proofErr w:type="spellStart"/>
            <w:r w:rsidRPr="00F7652B">
              <w:rPr>
                <w:rFonts w:asciiTheme="majorHAnsi" w:hAnsiTheme="majorHAnsi" w:cstheme="majorHAnsi"/>
                <w:bCs/>
                <w:sz w:val="22"/>
                <w:lang w:val="en-US"/>
              </w:rPr>
              <w:t>uit</w:t>
            </w:r>
            <w:proofErr w:type="spellEnd"/>
            <w:r w:rsidRPr="00F7652B">
              <w:rPr>
                <w:rFonts w:asciiTheme="majorHAnsi" w:hAnsiTheme="majorHAnsi" w:cstheme="majorHAnsi"/>
                <w:bCs/>
                <w:sz w:val="22"/>
                <w:lang w:val="en-US"/>
              </w:rPr>
              <w:t xml:space="preserve"> de </w:t>
            </w:r>
            <w:proofErr w:type="spellStart"/>
            <w:r w:rsidRPr="00F7652B">
              <w:rPr>
                <w:rFonts w:asciiTheme="majorHAnsi" w:hAnsiTheme="majorHAnsi" w:cstheme="majorHAnsi"/>
                <w:bCs/>
                <w:sz w:val="22"/>
                <w:lang w:val="en-US"/>
              </w:rPr>
              <w:t>cryptografie</w:t>
            </w:r>
            <w:proofErr w:type="spellEnd"/>
            <w:r w:rsidRPr="00F7652B">
              <w:rPr>
                <w:rFonts w:asciiTheme="majorHAnsi" w:hAnsiTheme="majorHAnsi" w:cstheme="majorHAnsi"/>
                <w:bCs/>
                <w:sz w:val="22"/>
                <w:lang w:val="en-US"/>
              </w:rPr>
              <w:t xml:space="preserve">: “The security of encryption lies in the secrecy of the keys! </w:t>
            </w:r>
            <w:r w:rsidRPr="00F7652B">
              <w:rPr>
                <w:rFonts w:asciiTheme="majorHAnsi" w:hAnsiTheme="majorHAnsi" w:cstheme="majorHAnsi"/>
                <w:bCs/>
                <w:sz w:val="22"/>
              </w:rPr>
              <w:t xml:space="preserve">Not in the algorithm.” Wat betekent dat het niet erg is als het algoritme bekend is door heel de wereld, de key moet geheim blijven. Zolang deze geheim blijft is de encryptie veilig.  </w:t>
            </w:r>
          </w:p>
        </w:tc>
      </w:tr>
      <w:tr w:rsidR="000F6ED5" w:rsidRPr="00F7652B" w14:paraId="2C0881E3" w14:textId="77777777" w:rsidTr="000F6ED5">
        <w:trPr>
          <w:trHeight w:val="1035"/>
        </w:trPr>
        <w:tc>
          <w:tcPr>
            <w:tcW w:w="2678" w:type="dxa"/>
            <w:tcBorders>
              <w:top w:val="single" w:sz="6" w:space="0" w:color="000000"/>
              <w:left w:val="single" w:sz="6" w:space="0" w:color="000000"/>
              <w:bottom w:val="single" w:sz="6" w:space="0" w:color="000000"/>
              <w:right w:val="single" w:sz="6" w:space="0" w:color="000000"/>
            </w:tcBorders>
            <w:hideMark/>
          </w:tcPr>
          <w:p w14:paraId="4302CF8F" w14:textId="77777777" w:rsidR="000F6ED5" w:rsidRPr="00F7652B" w:rsidRDefault="000F6ED5">
            <w:pPr>
              <w:spacing w:line="256" w:lineRule="auto"/>
              <w:rPr>
                <w:rFonts w:asciiTheme="majorHAnsi" w:hAnsiTheme="majorHAnsi" w:cstheme="majorHAnsi"/>
                <w:bCs/>
                <w:sz w:val="22"/>
              </w:rPr>
            </w:pPr>
            <w:r w:rsidRPr="00F7652B">
              <w:rPr>
                <w:rFonts w:asciiTheme="majorHAnsi" w:hAnsiTheme="majorHAnsi" w:cstheme="majorHAnsi"/>
                <w:bCs/>
                <w:sz w:val="22"/>
              </w:rPr>
              <w:lastRenderedPageBreak/>
              <w:t xml:space="preserve">PKI (public key infrastructure) </w:t>
            </w:r>
          </w:p>
        </w:tc>
        <w:tc>
          <w:tcPr>
            <w:tcW w:w="6682" w:type="dxa"/>
            <w:tcBorders>
              <w:top w:val="single" w:sz="6" w:space="0" w:color="000000"/>
              <w:left w:val="single" w:sz="6" w:space="0" w:color="000000"/>
              <w:bottom w:val="single" w:sz="6" w:space="0" w:color="000000"/>
              <w:right w:val="single" w:sz="6" w:space="0" w:color="000000"/>
            </w:tcBorders>
            <w:vAlign w:val="center"/>
            <w:hideMark/>
          </w:tcPr>
          <w:p w14:paraId="5DE16C67" w14:textId="77777777" w:rsidR="000F6ED5" w:rsidRPr="00F7652B" w:rsidRDefault="000F6ED5">
            <w:pPr>
              <w:spacing w:line="256" w:lineRule="auto"/>
              <w:rPr>
                <w:rFonts w:asciiTheme="majorHAnsi" w:hAnsiTheme="majorHAnsi" w:cstheme="majorHAnsi"/>
                <w:bCs/>
                <w:sz w:val="22"/>
              </w:rPr>
            </w:pPr>
            <w:r w:rsidRPr="00F7652B">
              <w:rPr>
                <w:rFonts w:asciiTheme="majorHAnsi" w:hAnsiTheme="majorHAnsi" w:cstheme="majorHAnsi"/>
                <w:bCs/>
                <w:sz w:val="22"/>
              </w:rPr>
              <w:t xml:space="preserve">Alle processen, protocollen, diensten  etc.. die betrekking hebben op het versleutelen van gegevens. </w:t>
            </w:r>
          </w:p>
        </w:tc>
      </w:tr>
      <w:tr w:rsidR="000F6ED5" w:rsidRPr="00F7652B" w14:paraId="336F4CC4" w14:textId="77777777" w:rsidTr="000F6ED5">
        <w:trPr>
          <w:trHeight w:val="765"/>
        </w:trPr>
        <w:tc>
          <w:tcPr>
            <w:tcW w:w="2678" w:type="dxa"/>
            <w:tcBorders>
              <w:top w:val="single" w:sz="6" w:space="0" w:color="000000"/>
              <w:left w:val="single" w:sz="6" w:space="0" w:color="000000"/>
              <w:bottom w:val="single" w:sz="6" w:space="0" w:color="000000"/>
              <w:right w:val="single" w:sz="6" w:space="0" w:color="000000"/>
            </w:tcBorders>
            <w:hideMark/>
          </w:tcPr>
          <w:p w14:paraId="5D6BAC77" w14:textId="77777777" w:rsidR="000F6ED5" w:rsidRPr="00F7652B" w:rsidRDefault="000F6ED5">
            <w:pPr>
              <w:spacing w:line="256" w:lineRule="auto"/>
              <w:rPr>
                <w:rFonts w:asciiTheme="majorHAnsi" w:hAnsiTheme="majorHAnsi" w:cstheme="majorHAnsi"/>
                <w:bCs/>
                <w:sz w:val="22"/>
              </w:rPr>
            </w:pPr>
            <w:r w:rsidRPr="00F7652B">
              <w:rPr>
                <w:rFonts w:asciiTheme="majorHAnsi" w:hAnsiTheme="majorHAnsi" w:cstheme="majorHAnsi"/>
                <w:bCs/>
                <w:sz w:val="22"/>
              </w:rPr>
              <w:t xml:space="preserve">Brute force </w:t>
            </w:r>
          </w:p>
        </w:tc>
        <w:tc>
          <w:tcPr>
            <w:tcW w:w="6682" w:type="dxa"/>
            <w:tcBorders>
              <w:top w:val="single" w:sz="6" w:space="0" w:color="000000"/>
              <w:left w:val="single" w:sz="6" w:space="0" w:color="000000"/>
              <w:bottom w:val="single" w:sz="6" w:space="0" w:color="000000"/>
              <w:right w:val="single" w:sz="6" w:space="0" w:color="000000"/>
            </w:tcBorders>
            <w:vAlign w:val="center"/>
            <w:hideMark/>
          </w:tcPr>
          <w:p w14:paraId="06C44A9E" w14:textId="77777777" w:rsidR="000F6ED5" w:rsidRPr="00F7652B" w:rsidRDefault="000F6ED5">
            <w:pPr>
              <w:spacing w:line="256" w:lineRule="auto"/>
              <w:rPr>
                <w:rFonts w:asciiTheme="majorHAnsi" w:hAnsiTheme="majorHAnsi" w:cstheme="majorHAnsi"/>
                <w:bCs/>
                <w:sz w:val="22"/>
              </w:rPr>
            </w:pPr>
            <w:r w:rsidRPr="00F7652B">
              <w:rPr>
                <w:rFonts w:asciiTheme="majorHAnsi" w:hAnsiTheme="majorHAnsi" w:cstheme="majorHAnsi"/>
                <w:bCs/>
                <w:sz w:val="22"/>
              </w:rPr>
              <w:t xml:space="preserve">het kraken van codes door alle mogelijke combinaties uit te proberen. </w:t>
            </w:r>
          </w:p>
        </w:tc>
      </w:tr>
      <w:tr w:rsidR="000F6ED5" w:rsidRPr="00F7652B" w14:paraId="1591E4BE" w14:textId="77777777" w:rsidTr="000F6ED5">
        <w:trPr>
          <w:trHeight w:val="1305"/>
        </w:trPr>
        <w:tc>
          <w:tcPr>
            <w:tcW w:w="2678" w:type="dxa"/>
            <w:tcBorders>
              <w:top w:val="single" w:sz="6" w:space="0" w:color="000000"/>
              <w:left w:val="single" w:sz="6" w:space="0" w:color="000000"/>
              <w:bottom w:val="single" w:sz="6" w:space="0" w:color="000000"/>
              <w:right w:val="single" w:sz="6" w:space="0" w:color="000000"/>
            </w:tcBorders>
            <w:hideMark/>
          </w:tcPr>
          <w:p w14:paraId="4FE0CBFA" w14:textId="77777777" w:rsidR="000F6ED5" w:rsidRPr="00F7652B" w:rsidRDefault="000F6ED5">
            <w:pPr>
              <w:spacing w:line="256" w:lineRule="auto"/>
              <w:rPr>
                <w:rFonts w:asciiTheme="majorHAnsi" w:hAnsiTheme="majorHAnsi" w:cstheme="majorHAnsi"/>
                <w:bCs/>
                <w:sz w:val="22"/>
              </w:rPr>
            </w:pPr>
            <w:r w:rsidRPr="00F7652B">
              <w:rPr>
                <w:rFonts w:asciiTheme="majorHAnsi" w:hAnsiTheme="majorHAnsi" w:cstheme="majorHAnsi"/>
                <w:bCs/>
                <w:sz w:val="22"/>
              </w:rPr>
              <w:t xml:space="preserve">The enigma machine </w:t>
            </w:r>
          </w:p>
        </w:tc>
        <w:tc>
          <w:tcPr>
            <w:tcW w:w="6682" w:type="dxa"/>
            <w:tcBorders>
              <w:top w:val="single" w:sz="6" w:space="0" w:color="000000"/>
              <w:left w:val="single" w:sz="6" w:space="0" w:color="000000"/>
              <w:bottom w:val="single" w:sz="6" w:space="0" w:color="000000"/>
              <w:right w:val="single" w:sz="6" w:space="0" w:color="000000"/>
            </w:tcBorders>
            <w:vAlign w:val="center"/>
            <w:hideMark/>
          </w:tcPr>
          <w:p w14:paraId="7DFE0850" w14:textId="77777777" w:rsidR="000F6ED5" w:rsidRPr="00F7652B" w:rsidRDefault="000F6ED5">
            <w:pPr>
              <w:spacing w:line="256" w:lineRule="auto"/>
              <w:rPr>
                <w:rFonts w:asciiTheme="majorHAnsi" w:hAnsiTheme="majorHAnsi" w:cstheme="majorHAnsi"/>
                <w:bCs/>
                <w:sz w:val="22"/>
              </w:rPr>
            </w:pPr>
            <w:r w:rsidRPr="00F7652B">
              <w:rPr>
                <w:rFonts w:asciiTheme="majorHAnsi" w:hAnsiTheme="majorHAnsi" w:cstheme="majorHAnsi"/>
                <w:bCs/>
                <w:sz w:val="22"/>
              </w:rPr>
              <w:t xml:space="preserve">Een oude codeermachine, ontwikkeld in de jaren twintig door Alan Turing. Het werd tijdens de oorlog vooral gebruikt om veilig berichten door te geven.  </w:t>
            </w:r>
          </w:p>
        </w:tc>
      </w:tr>
      <w:tr w:rsidR="000F6ED5" w:rsidRPr="00F7652B" w14:paraId="18CC10DF" w14:textId="77777777" w:rsidTr="000F6ED5">
        <w:trPr>
          <w:trHeight w:val="1305"/>
        </w:trPr>
        <w:tc>
          <w:tcPr>
            <w:tcW w:w="2678" w:type="dxa"/>
            <w:tcBorders>
              <w:top w:val="single" w:sz="6" w:space="0" w:color="000000"/>
              <w:left w:val="single" w:sz="6" w:space="0" w:color="000000"/>
              <w:bottom w:val="single" w:sz="6" w:space="0" w:color="000000"/>
              <w:right w:val="single" w:sz="6" w:space="0" w:color="000000"/>
            </w:tcBorders>
          </w:tcPr>
          <w:p w14:paraId="702FE5F2" w14:textId="2D24F898" w:rsidR="000F6ED5" w:rsidRPr="00F7652B" w:rsidRDefault="000F6ED5" w:rsidP="000F6ED5">
            <w:pPr>
              <w:spacing w:line="256" w:lineRule="auto"/>
              <w:rPr>
                <w:rFonts w:asciiTheme="majorHAnsi" w:hAnsiTheme="majorHAnsi" w:cstheme="majorHAnsi"/>
                <w:bCs/>
                <w:sz w:val="22"/>
              </w:rPr>
            </w:pPr>
            <w:r w:rsidRPr="00F7652B">
              <w:rPr>
                <w:rFonts w:asciiTheme="majorHAnsi" w:hAnsiTheme="majorHAnsi" w:cstheme="majorHAnsi"/>
                <w:bCs/>
                <w:sz w:val="22"/>
              </w:rPr>
              <w:t>Entropy (als concept gebruik bij cryptography)</w:t>
            </w:r>
          </w:p>
        </w:tc>
        <w:tc>
          <w:tcPr>
            <w:tcW w:w="6682" w:type="dxa"/>
            <w:tcBorders>
              <w:top w:val="single" w:sz="6" w:space="0" w:color="000000"/>
              <w:left w:val="single" w:sz="6" w:space="0" w:color="000000"/>
              <w:bottom w:val="single" w:sz="6" w:space="0" w:color="000000"/>
              <w:right w:val="single" w:sz="6" w:space="0" w:color="000000"/>
            </w:tcBorders>
            <w:vAlign w:val="center"/>
          </w:tcPr>
          <w:p w14:paraId="02473701" w14:textId="77777777" w:rsidR="000F6ED5" w:rsidRPr="00F7652B" w:rsidRDefault="000F6ED5" w:rsidP="000F6ED5">
            <w:pPr>
              <w:spacing w:line="256" w:lineRule="auto"/>
              <w:rPr>
                <w:rFonts w:asciiTheme="majorHAnsi" w:hAnsiTheme="majorHAnsi" w:cstheme="majorHAnsi"/>
                <w:bCs/>
                <w:sz w:val="22"/>
              </w:rPr>
            </w:pPr>
            <w:r w:rsidRPr="00F7652B">
              <w:rPr>
                <w:rFonts w:asciiTheme="majorHAnsi" w:hAnsiTheme="majorHAnsi" w:cstheme="majorHAnsi"/>
                <w:bCs/>
                <w:sz w:val="22"/>
              </w:rPr>
              <w:t xml:space="preserve">Entropie is de basis waarop alle </w:t>
            </w:r>
          </w:p>
          <w:p w14:paraId="78957590" w14:textId="0115E39B" w:rsidR="000F6ED5" w:rsidRPr="00F7652B" w:rsidRDefault="000F6ED5" w:rsidP="000F6ED5">
            <w:pPr>
              <w:spacing w:line="256" w:lineRule="auto"/>
              <w:rPr>
                <w:rFonts w:asciiTheme="majorHAnsi" w:hAnsiTheme="majorHAnsi" w:cstheme="majorHAnsi"/>
                <w:bCs/>
                <w:sz w:val="22"/>
              </w:rPr>
            </w:pPr>
            <w:r w:rsidRPr="00F7652B">
              <w:rPr>
                <w:rFonts w:asciiTheme="majorHAnsi" w:hAnsiTheme="majorHAnsi" w:cstheme="majorHAnsi"/>
                <w:bCs/>
                <w:sz w:val="22"/>
              </w:rPr>
              <w:t xml:space="preserve">cryptografische functies werken. Entropie, in cybersecurity, is een maat voor de willekeur of diversiteit van een functie. Gegevens met volledige entropie zijn volledig willekeurig en er zijn geen betekenisvolle patronen te vinden. Lage entropie gegevens bieden de mogelijkheid om waarden te voorspellen. Dus de maat voor de kwaliteit van cryptografische functies is het meten van de entropie van hun output. </w:t>
            </w:r>
          </w:p>
        </w:tc>
      </w:tr>
      <w:tr w:rsidR="000F6ED5" w:rsidRPr="00F7652B" w14:paraId="41B6064D" w14:textId="77777777" w:rsidTr="000F6ED5">
        <w:trPr>
          <w:trHeight w:val="1305"/>
        </w:trPr>
        <w:tc>
          <w:tcPr>
            <w:tcW w:w="2678" w:type="dxa"/>
            <w:tcBorders>
              <w:top w:val="single" w:sz="6" w:space="0" w:color="000000"/>
              <w:left w:val="single" w:sz="6" w:space="0" w:color="000000"/>
              <w:bottom w:val="single" w:sz="6" w:space="0" w:color="000000"/>
              <w:right w:val="single" w:sz="6" w:space="0" w:color="000000"/>
            </w:tcBorders>
          </w:tcPr>
          <w:p w14:paraId="6E404CB9" w14:textId="7F1C97BA" w:rsidR="000F6ED5" w:rsidRPr="00F7652B" w:rsidRDefault="000F6ED5" w:rsidP="000F6ED5">
            <w:pPr>
              <w:spacing w:line="256" w:lineRule="auto"/>
              <w:rPr>
                <w:rFonts w:asciiTheme="majorHAnsi" w:hAnsiTheme="majorHAnsi" w:cstheme="majorHAnsi"/>
                <w:bCs/>
                <w:sz w:val="22"/>
              </w:rPr>
            </w:pPr>
            <w:r w:rsidRPr="00F7652B">
              <w:rPr>
                <w:rFonts w:asciiTheme="majorHAnsi" w:hAnsiTheme="majorHAnsi" w:cstheme="majorHAnsi"/>
                <w:bCs/>
                <w:sz w:val="22"/>
              </w:rPr>
              <w:t>Confusion (als concept gebruik bij cryptography)</w:t>
            </w:r>
          </w:p>
        </w:tc>
        <w:tc>
          <w:tcPr>
            <w:tcW w:w="6682" w:type="dxa"/>
            <w:tcBorders>
              <w:top w:val="single" w:sz="6" w:space="0" w:color="000000"/>
              <w:left w:val="single" w:sz="6" w:space="0" w:color="000000"/>
              <w:bottom w:val="single" w:sz="6" w:space="0" w:color="000000"/>
              <w:right w:val="single" w:sz="6" w:space="0" w:color="000000"/>
            </w:tcBorders>
            <w:vAlign w:val="center"/>
          </w:tcPr>
          <w:p w14:paraId="33CC5A6E" w14:textId="4F2E6921" w:rsidR="000F6ED5" w:rsidRPr="00F7652B" w:rsidRDefault="000F6ED5" w:rsidP="000F6ED5">
            <w:pPr>
              <w:spacing w:line="256" w:lineRule="auto"/>
              <w:rPr>
                <w:rFonts w:asciiTheme="majorHAnsi" w:hAnsiTheme="majorHAnsi" w:cstheme="majorHAnsi"/>
                <w:bCs/>
                <w:sz w:val="22"/>
              </w:rPr>
            </w:pPr>
            <w:r w:rsidRPr="00F7652B">
              <w:rPr>
                <w:rFonts w:asciiTheme="majorHAnsi" w:hAnsiTheme="majorHAnsi" w:cstheme="majorHAnsi"/>
                <w:bCs/>
                <w:sz w:val="22"/>
              </w:rPr>
              <w:t>Confusion betekent dat elk binair cijfer (bit) van de cijfertekst afhankelijk moet zijn van verschillende delen van de sleutel, waardoor de verbindingen tussen de twee onzichtbaar worden. De eigenschap Confusion verbergt de relatie tussen de cijfertekst en de sleutel.Deze eigenschap maakt het moeilijk om de sleutel uit de cijfertekst te vinden en als één enkel bit in een sleutel wordt gewijzigd, worden de meeste of alle bits in de cijfertekst beïnvloed.</w:t>
            </w:r>
          </w:p>
        </w:tc>
      </w:tr>
      <w:tr w:rsidR="000F6ED5" w:rsidRPr="00F7652B" w14:paraId="2F6DF005" w14:textId="77777777" w:rsidTr="000F6ED5">
        <w:trPr>
          <w:trHeight w:val="1305"/>
        </w:trPr>
        <w:tc>
          <w:tcPr>
            <w:tcW w:w="2678" w:type="dxa"/>
            <w:tcBorders>
              <w:top w:val="single" w:sz="6" w:space="0" w:color="000000"/>
              <w:left w:val="single" w:sz="6" w:space="0" w:color="000000"/>
              <w:bottom w:val="single" w:sz="6" w:space="0" w:color="000000"/>
              <w:right w:val="single" w:sz="6" w:space="0" w:color="000000"/>
            </w:tcBorders>
          </w:tcPr>
          <w:p w14:paraId="599969AD" w14:textId="279DC6A9" w:rsidR="000F6ED5" w:rsidRPr="00F7652B" w:rsidRDefault="000F6ED5" w:rsidP="000F6ED5">
            <w:pPr>
              <w:spacing w:line="256" w:lineRule="auto"/>
              <w:rPr>
                <w:rFonts w:asciiTheme="majorHAnsi" w:hAnsiTheme="majorHAnsi" w:cstheme="majorHAnsi"/>
                <w:bCs/>
                <w:sz w:val="22"/>
              </w:rPr>
            </w:pPr>
            <w:r w:rsidRPr="00F7652B">
              <w:rPr>
                <w:rFonts w:asciiTheme="majorHAnsi" w:hAnsiTheme="majorHAnsi" w:cstheme="majorHAnsi"/>
                <w:bCs/>
                <w:sz w:val="22"/>
              </w:rPr>
              <w:t>Diffusion (als concept gebruik bij cryptography)</w:t>
            </w:r>
          </w:p>
        </w:tc>
        <w:tc>
          <w:tcPr>
            <w:tcW w:w="6682" w:type="dxa"/>
            <w:tcBorders>
              <w:top w:val="single" w:sz="6" w:space="0" w:color="000000"/>
              <w:left w:val="single" w:sz="6" w:space="0" w:color="000000"/>
              <w:bottom w:val="single" w:sz="6" w:space="0" w:color="000000"/>
              <w:right w:val="single" w:sz="6" w:space="0" w:color="000000"/>
            </w:tcBorders>
            <w:vAlign w:val="center"/>
          </w:tcPr>
          <w:p w14:paraId="6D77FE91" w14:textId="4105DB1D" w:rsidR="000F6ED5" w:rsidRPr="00F7652B" w:rsidRDefault="000F6ED5" w:rsidP="000F6ED5">
            <w:pPr>
              <w:spacing w:line="256" w:lineRule="auto"/>
              <w:rPr>
                <w:rFonts w:asciiTheme="majorHAnsi" w:hAnsiTheme="majorHAnsi" w:cstheme="majorHAnsi"/>
                <w:bCs/>
                <w:sz w:val="22"/>
              </w:rPr>
            </w:pPr>
            <w:r w:rsidRPr="00F7652B">
              <w:rPr>
                <w:rFonts w:asciiTheme="majorHAnsi" w:hAnsiTheme="majorHAnsi" w:cstheme="majorHAnsi"/>
                <w:bCs/>
                <w:sz w:val="22"/>
              </w:rPr>
              <w:t>Diffusie betekent dat als we een enkel bit van de platte tekst veranderen, dan zou (statistisch) de helft van alle bits in de cijfertekst moeten veranderen, en wederom zou op dezelfde manier, als we een bit van de cijfertekst veranderen, dan zou ongeveer de helft van de plain tekst moeten veranderen.</w:t>
            </w:r>
          </w:p>
        </w:tc>
      </w:tr>
      <w:tr w:rsidR="000F6ED5" w:rsidRPr="00F7652B" w14:paraId="55ADBEC4" w14:textId="77777777" w:rsidTr="000F6ED5">
        <w:trPr>
          <w:trHeight w:val="681"/>
        </w:trPr>
        <w:tc>
          <w:tcPr>
            <w:tcW w:w="2678" w:type="dxa"/>
            <w:tcBorders>
              <w:top w:val="single" w:sz="6" w:space="0" w:color="000000"/>
              <w:left w:val="single" w:sz="6" w:space="0" w:color="000000"/>
              <w:bottom w:val="single" w:sz="6" w:space="0" w:color="000000"/>
              <w:right w:val="single" w:sz="6" w:space="0" w:color="000000"/>
            </w:tcBorders>
          </w:tcPr>
          <w:p w14:paraId="6FB22D60" w14:textId="057C5BBE" w:rsidR="000F6ED5" w:rsidRPr="00F7652B" w:rsidRDefault="000F6ED5" w:rsidP="000F6ED5">
            <w:pPr>
              <w:spacing w:line="256" w:lineRule="auto"/>
              <w:rPr>
                <w:rFonts w:asciiTheme="majorHAnsi" w:hAnsiTheme="majorHAnsi" w:cstheme="majorHAnsi"/>
                <w:bCs/>
                <w:sz w:val="22"/>
              </w:rPr>
            </w:pPr>
            <w:r w:rsidRPr="00F7652B">
              <w:rPr>
                <w:rFonts w:asciiTheme="majorHAnsi" w:hAnsiTheme="majorHAnsi" w:cstheme="majorHAnsi"/>
                <w:bCs/>
                <w:sz w:val="22"/>
              </w:rPr>
              <w:t>Session key</w:t>
            </w:r>
          </w:p>
        </w:tc>
        <w:tc>
          <w:tcPr>
            <w:tcW w:w="6682" w:type="dxa"/>
            <w:tcBorders>
              <w:top w:val="single" w:sz="6" w:space="0" w:color="000000"/>
              <w:left w:val="single" w:sz="6" w:space="0" w:color="000000"/>
              <w:bottom w:val="single" w:sz="6" w:space="0" w:color="000000"/>
              <w:right w:val="single" w:sz="6" w:space="0" w:color="000000"/>
            </w:tcBorders>
            <w:vAlign w:val="center"/>
          </w:tcPr>
          <w:p w14:paraId="2183BB1B" w14:textId="25267F82" w:rsidR="000F6ED5" w:rsidRPr="00F7652B" w:rsidRDefault="000F6ED5" w:rsidP="000F6ED5">
            <w:pPr>
              <w:spacing w:line="256" w:lineRule="auto"/>
              <w:rPr>
                <w:rFonts w:asciiTheme="majorHAnsi" w:hAnsiTheme="majorHAnsi" w:cstheme="majorHAnsi"/>
                <w:bCs/>
                <w:sz w:val="22"/>
              </w:rPr>
            </w:pPr>
            <w:r w:rsidRPr="00F7652B">
              <w:rPr>
                <w:rFonts w:asciiTheme="majorHAnsi" w:hAnsiTheme="majorHAnsi" w:cstheme="majorHAnsi"/>
                <w:bCs/>
                <w:sz w:val="22"/>
              </w:rPr>
              <w:t>Dit is een symmetrische key die random gegenereerd is maar 1 keer gebruikt kan worden worden.</w:t>
            </w:r>
          </w:p>
        </w:tc>
      </w:tr>
      <w:tr w:rsidR="000F6ED5" w:rsidRPr="00F7652B" w14:paraId="3765109C" w14:textId="77777777" w:rsidTr="000F6ED5">
        <w:trPr>
          <w:trHeight w:val="681"/>
        </w:trPr>
        <w:tc>
          <w:tcPr>
            <w:tcW w:w="2678" w:type="dxa"/>
            <w:tcBorders>
              <w:top w:val="single" w:sz="6" w:space="0" w:color="000000"/>
              <w:left w:val="single" w:sz="6" w:space="0" w:color="000000"/>
              <w:bottom w:val="single" w:sz="6" w:space="0" w:color="000000"/>
              <w:right w:val="single" w:sz="6" w:space="0" w:color="000000"/>
            </w:tcBorders>
          </w:tcPr>
          <w:p w14:paraId="4F10AFAE" w14:textId="3B3AF95A" w:rsidR="000F6ED5" w:rsidRPr="00F7652B" w:rsidRDefault="000F6ED5" w:rsidP="000F6ED5">
            <w:pPr>
              <w:spacing w:line="256" w:lineRule="auto"/>
              <w:rPr>
                <w:rFonts w:asciiTheme="majorHAnsi" w:hAnsiTheme="majorHAnsi" w:cstheme="majorHAnsi"/>
                <w:bCs/>
                <w:sz w:val="22"/>
              </w:rPr>
            </w:pPr>
            <w:r w:rsidRPr="00F7652B">
              <w:rPr>
                <w:rFonts w:asciiTheme="majorHAnsi" w:hAnsiTheme="majorHAnsi" w:cstheme="majorHAnsi"/>
                <w:bCs/>
                <w:sz w:val="22"/>
              </w:rPr>
              <w:t>Ephemeral key</w:t>
            </w:r>
          </w:p>
        </w:tc>
        <w:tc>
          <w:tcPr>
            <w:tcW w:w="6682" w:type="dxa"/>
            <w:tcBorders>
              <w:top w:val="single" w:sz="6" w:space="0" w:color="000000"/>
              <w:left w:val="single" w:sz="6" w:space="0" w:color="000000"/>
              <w:bottom w:val="single" w:sz="6" w:space="0" w:color="000000"/>
              <w:right w:val="single" w:sz="6" w:space="0" w:color="000000"/>
            </w:tcBorders>
            <w:vAlign w:val="center"/>
          </w:tcPr>
          <w:p w14:paraId="4E308B83" w14:textId="2619D418" w:rsidR="000F6ED5" w:rsidRPr="00F7652B" w:rsidRDefault="000F6ED5" w:rsidP="000F6ED5">
            <w:pPr>
              <w:spacing w:line="256" w:lineRule="auto"/>
              <w:rPr>
                <w:rFonts w:asciiTheme="majorHAnsi" w:hAnsiTheme="majorHAnsi" w:cstheme="majorHAnsi"/>
                <w:bCs/>
                <w:sz w:val="22"/>
              </w:rPr>
            </w:pPr>
            <w:r w:rsidRPr="00F7652B">
              <w:rPr>
                <w:rFonts w:asciiTheme="majorHAnsi" w:hAnsiTheme="majorHAnsi" w:cstheme="majorHAnsi"/>
                <w:bCs/>
                <w:sz w:val="22"/>
              </w:rPr>
              <w:t xml:space="preserve">Ephemeral keys of vluchtige sleutels zijn geen specifieke vorm van sleutels maar het zijn slechts kortstondige sleutels binnen een sleutel configuration protocol. </w:t>
            </w:r>
          </w:p>
        </w:tc>
      </w:tr>
      <w:tr w:rsidR="000F6ED5" w:rsidRPr="00F7652B" w14:paraId="72DDC5CB" w14:textId="77777777" w:rsidTr="000F6ED5">
        <w:trPr>
          <w:trHeight w:val="681"/>
        </w:trPr>
        <w:tc>
          <w:tcPr>
            <w:tcW w:w="2678" w:type="dxa"/>
            <w:tcBorders>
              <w:top w:val="single" w:sz="6" w:space="0" w:color="000000"/>
              <w:left w:val="single" w:sz="6" w:space="0" w:color="000000"/>
              <w:bottom w:val="single" w:sz="6" w:space="0" w:color="000000"/>
              <w:right w:val="single" w:sz="6" w:space="0" w:color="000000"/>
            </w:tcBorders>
          </w:tcPr>
          <w:p w14:paraId="56317280" w14:textId="40F9E69F" w:rsidR="000F6ED5" w:rsidRPr="00F7652B" w:rsidRDefault="000F6ED5" w:rsidP="000F6ED5">
            <w:pPr>
              <w:spacing w:line="256" w:lineRule="auto"/>
              <w:rPr>
                <w:rFonts w:asciiTheme="majorHAnsi" w:hAnsiTheme="majorHAnsi" w:cstheme="majorHAnsi"/>
                <w:b/>
                <w:sz w:val="22"/>
              </w:rPr>
            </w:pPr>
            <w:r w:rsidRPr="00F7652B">
              <w:rPr>
                <w:rFonts w:asciiTheme="majorHAnsi" w:hAnsiTheme="majorHAnsi" w:cstheme="majorHAnsi"/>
                <w:bCs/>
                <w:sz w:val="22"/>
              </w:rPr>
              <w:t>Block cipher</w:t>
            </w:r>
          </w:p>
        </w:tc>
        <w:tc>
          <w:tcPr>
            <w:tcW w:w="6682" w:type="dxa"/>
            <w:tcBorders>
              <w:top w:val="single" w:sz="6" w:space="0" w:color="000000"/>
              <w:left w:val="single" w:sz="6" w:space="0" w:color="000000"/>
              <w:bottom w:val="single" w:sz="6" w:space="0" w:color="000000"/>
              <w:right w:val="single" w:sz="6" w:space="0" w:color="000000"/>
            </w:tcBorders>
            <w:vAlign w:val="center"/>
          </w:tcPr>
          <w:p w14:paraId="4202720A" w14:textId="60DB6614" w:rsidR="000F6ED5" w:rsidRPr="00F7652B" w:rsidRDefault="000F6ED5" w:rsidP="000F6ED5">
            <w:pPr>
              <w:spacing w:line="256" w:lineRule="auto"/>
              <w:rPr>
                <w:rFonts w:asciiTheme="majorHAnsi" w:hAnsiTheme="majorHAnsi" w:cstheme="majorHAnsi"/>
                <w:bCs/>
                <w:sz w:val="22"/>
              </w:rPr>
            </w:pPr>
            <w:r w:rsidRPr="00F7652B">
              <w:rPr>
                <w:rFonts w:asciiTheme="majorHAnsi" w:hAnsiTheme="majorHAnsi" w:cstheme="majorHAnsi"/>
                <w:bCs/>
                <w:sz w:val="22"/>
              </w:rPr>
              <w:t xml:space="preserve">Dit is een encryptie methode die gewone tekst convert naar ciphertext, door de gewone tekst blok per blok te converteren. </w:t>
            </w:r>
          </w:p>
        </w:tc>
      </w:tr>
      <w:tr w:rsidR="00F7652B" w:rsidRPr="00F7652B" w14:paraId="1AD4D9D9" w14:textId="77777777" w:rsidTr="000F6ED5">
        <w:trPr>
          <w:trHeight w:val="681"/>
        </w:trPr>
        <w:tc>
          <w:tcPr>
            <w:tcW w:w="2678" w:type="dxa"/>
            <w:tcBorders>
              <w:top w:val="single" w:sz="6" w:space="0" w:color="000000"/>
              <w:left w:val="single" w:sz="6" w:space="0" w:color="000000"/>
              <w:bottom w:val="single" w:sz="6" w:space="0" w:color="000000"/>
              <w:right w:val="single" w:sz="6" w:space="0" w:color="000000"/>
            </w:tcBorders>
          </w:tcPr>
          <w:p w14:paraId="74020E09" w14:textId="5B29CD26" w:rsidR="00F7652B" w:rsidRPr="00F7652B" w:rsidRDefault="00F7652B" w:rsidP="00F7652B">
            <w:pPr>
              <w:spacing w:line="256" w:lineRule="auto"/>
              <w:rPr>
                <w:rFonts w:asciiTheme="majorHAnsi" w:hAnsiTheme="majorHAnsi" w:cstheme="majorHAnsi"/>
                <w:bCs/>
                <w:sz w:val="22"/>
              </w:rPr>
            </w:pPr>
            <w:r w:rsidRPr="00F7652B">
              <w:rPr>
                <w:rFonts w:asciiTheme="majorHAnsi" w:hAnsiTheme="majorHAnsi" w:cstheme="majorHAnsi"/>
                <w:bCs/>
                <w:sz w:val="22"/>
              </w:rPr>
              <w:t>Chiper</w:t>
            </w:r>
          </w:p>
        </w:tc>
        <w:tc>
          <w:tcPr>
            <w:tcW w:w="6682" w:type="dxa"/>
            <w:tcBorders>
              <w:top w:val="single" w:sz="6" w:space="0" w:color="000000"/>
              <w:left w:val="single" w:sz="6" w:space="0" w:color="000000"/>
              <w:bottom w:val="single" w:sz="6" w:space="0" w:color="000000"/>
              <w:right w:val="single" w:sz="6" w:space="0" w:color="000000"/>
            </w:tcBorders>
            <w:vAlign w:val="center"/>
          </w:tcPr>
          <w:p w14:paraId="0DE16463" w14:textId="56FEA744" w:rsidR="00F7652B" w:rsidRPr="00F7652B" w:rsidRDefault="00F7652B" w:rsidP="00F7652B">
            <w:pPr>
              <w:spacing w:line="256" w:lineRule="auto"/>
              <w:rPr>
                <w:rFonts w:asciiTheme="majorHAnsi" w:hAnsiTheme="majorHAnsi" w:cstheme="majorHAnsi"/>
                <w:bCs/>
                <w:sz w:val="22"/>
              </w:rPr>
            </w:pPr>
            <w:r w:rsidRPr="00F7652B">
              <w:rPr>
                <w:rFonts w:asciiTheme="majorHAnsi" w:hAnsiTheme="majorHAnsi" w:cstheme="majorHAnsi"/>
                <w:bCs/>
                <w:sz w:val="22"/>
              </w:rPr>
              <w:t xml:space="preserve">Een geheime of vermomde manier van schrijven. </w:t>
            </w:r>
          </w:p>
        </w:tc>
      </w:tr>
    </w:tbl>
    <w:p w14:paraId="3F012E19" w14:textId="77777777" w:rsidR="000F6ED5" w:rsidRPr="00F7652B" w:rsidRDefault="000F6ED5" w:rsidP="000F6ED5">
      <w:pPr>
        <w:spacing w:after="0" w:line="256" w:lineRule="auto"/>
        <w:ind w:left="-1440" w:right="121"/>
        <w:rPr>
          <w:rFonts w:asciiTheme="majorHAnsi" w:eastAsia="Arial" w:hAnsiTheme="majorHAnsi" w:cstheme="majorHAnsi"/>
          <w:bCs/>
          <w:color w:val="333030"/>
          <w:sz w:val="22"/>
        </w:rPr>
      </w:pPr>
    </w:p>
    <w:tbl>
      <w:tblPr>
        <w:tblStyle w:val="TableGrid0"/>
        <w:tblW w:w="9360" w:type="dxa"/>
        <w:tblInd w:w="8" w:type="dxa"/>
        <w:tblCellMar>
          <w:top w:w="166" w:type="dxa"/>
          <w:left w:w="98" w:type="dxa"/>
          <w:right w:w="53" w:type="dxa"/>
        </w:tblCellMar>
        <w:tblLook w:val="04A0" w:firstRow="1" w:lastRow="0" w:firstColumn="1" w:lastColumn="0" w:noHBand="0" w:noVBand="1"/>
      </w:tblPr>
      <w:tblGrid>
        <w:gridCol w:w="4710"/>
        <w:gridCol w:w="4650"/>
      </w:tblGrid>
      <w:tr w:rsidR="00DC200F" w:rsidRPr="00F7652B" w14:paraId="44150FC5" w14:textId="77777777" w:rsidTr="00DC200F">
        <w:trPr>
          <w:trHeight w:val="485"/>
        </w:trPr>
        <w:tc>
          <w:tcPr>
            <w:tcW w:w="4710" w:type="dxa"/>
            <w:tcBorders>
              <w:top w:val="single" w:sz="6" w:space="0" w:color="000000"/>
              <w:left w:val="single" w:sz="6" w:space="0" w:color="000000"/>
              <w:bottom w:val="single" w:sz="6" w:space="0" w:color="000000"/>
              <w:right w:val="single" w:sz="6" w:space="0" w:color="000000"/>
            </w:tcBorders>
          </w:tcPr>
          <w:p w14:paraId="1122B90F" w14:textId="66AB067D" w:rsidR="00DC200F" w:rsidRPr="00F7652B" w:rsidRDefault="00DC200F" w:rsidP="00DC200F">
            <w:pPr>
              <w:spacing w:line="256" w:lineRule="auto"/>
              <w:rPr>
                <w:rFonts w:asciiTheme="majorHAnsi" w:hAnsiTheme="majorHAnsi" w:cstheme="majorHAnsi"/>
                <w:bCs/>
                <w:sz w:val="22"/>
              </w:rPr>
            </w:pPr>
            <w:r w:rsidRPr="00F7652B">
              <w:rPr>
                <w:rFonts w:asciiTheme="majorHAnsi" w:hAnsiTheme="majorHAnsi" w:cstheme="majorHAnsi"/>
                <w:bCs/>
                <w:sz w:val="22"/>
              </w:rPr>
              <w:lastRenderedPageBreak/>
              <w:t>Chiper text</w:t>
            </w:r>
          </w:p>
        </w:tc>
        <w:tc>
          <w:tcPr>
            <w:tcW w:w="4650" w:type="dxa"/>
            <w:tcBorders>
              <w:top w:val="single" w:sz="6" w:space="0" w:color="000000"/>
              <w:left w:val="single" w:sz="6" w:space="0" w:color="000000"/>
              <w:bottom w:val="single" w:sz="6" w:space="0" w:color="000000"/>
              <w:right w:val="single" w:sz="6" w:space="0" w:color="000000"/>
            </w:tcBorders>
            <w:vAlign w:val="center"/>
          </w:tcPr>
          <w:p w14:paraId="7C221F3B" w14:textId="4DEA060A" w:rsidR="00DC200F" w:rsidRPr="00F7652B" w:rsidRDefault="00DC200F" w:rsidP="00DC200F">
            <w:pPr>
              <w:spacing w:line="256" w:lineRule="auto"/>
              <w:rPr>
                <w:rFonts w:asciiTheme="majorHAnsi" w:hAnsiTheme="majorHAnsi" w:cstheme="majorHAnsi"/>
                <w:bCs/>
                <w:sz w:val="22"/>
              </w:rPr>
            </w:pPr>
            <w:r w:rsidRPr="00F7652B">
              <w:rPr>
                <w:rFonts w:asciiTheme="majorHAnsi" w:hAnsiTheme="majorHAnsi" w:cstheme="majorHAnsi"/>
                <w:bCs/>
                <w:sz w:val="22"/>
              </w:rPr>
              <w:t>Geëncrypteerde tekst.</w:t>
            </w:r>
          </w:p>
        </w:tc>
      </w:tr>
      <w:tr w:rsidR="00DC200F" w:rsidRPr="00F7652B" w14:paraId="647ADF90" w14:textId="77777777" w:rsidTr="000F6ED5">
        <w:trPr>
          <w:trHeight w:val="765"/>
        </w:trPr>
        <w:tc>
          <w:tcPr>
            <w:tcW w:w="4710" w:type="dxa"/>
            <w:tcBorders>
              <w:top w:val="single" w:sz="6" w:space="0" w:color="000000"/>
              <w:left w:val="single" w:sz="6" w:space="0" w:color="000000"/>
              <w:bottom w:val="single" w:sz="6" w:space="0" w:color="000000"/>
              <w:right w:val="single" w:sz="6" w:space="0" w:color="000000"/>
            </w:tcBorders>
            <w:hideMark/>
          </w:tcPr>
          <w:p w14:paraId="2B525631" w14:textId="77777777" w:rsidR="00DC200F" w:rsidRPr="00F7652B" w:rsidRDefault="00DC200F" w:rsidP="00DC200F">
            <w:pPr>
              <w:spacing w:line="256" w:lineRule="auto"/>
              <w:rPr>
                <w:rFonts w:asciiTheme="majorHAnsi" w:hAnsiTheme="majorHAnsi" w:cstheme="majorHAnsi"/>
                <w:bCs/>
                <w:sz w:val="22"/>
              </w:rPr>
            </w:pPr>
            <w:r w:rsidRPr="00F7652B">
              <w:rPr>
                <w:rFonts w:asciiTheme="majorHAnsi" w:hAnsiTheme="majorHAnsi" w:cstheme="majorHAnsi"/>
                <w:bCs/>
                <w:sz w:val="22"/>
              </w:rPr>
              <w:t xml:space="preserve">Keyspace </w:t>
            </w:r>
          </w:p>
        </w:tc>
        <w:tc>
          <w:tcPr>
            <w:tcW w:w="4650" w:type="dxa"/>
            <w:tcBorders>
              <w:top w:val="single" w:sz="6" w:space="0" w:color="000000"/>
              <w:left w:val="single" w:sz="6" w:space="0" w:color="000000"/>
              <w:bottom w:val="single" w:sz="6" w:space="0" w:color="000000"/>
              <w:right w:val="single" w:sz="6" w:space="0" w:color="000000"/>
            </w:tcBorders>
            <w:vAlign w:val="center"/>
            <w:hideMark/>
          </w:tcPr>
          <w:p w14:paraId="10C158DD" w14:textId="77777777" w:rsidR="00DC200F" w:rsidRPr="00F7652B" w:rsidRDefault="00DC200F" w:rsidP="00DC200F">
            <w:pPr>
              <w:spacing w:line="256" w:lineRule="auto"/>
              <w:rPr>
                <w:rFonts w:asciiTheme="majorHAnsi" w:hAnsiTheme="majorHAnsi" w:cstheme="majorHAnsi"/>
                <w:bCs/>
                <w:sz w:val="22"/>
              </w:rPr>
            </w:pPr>
            <w:r w:rsidRPr="00F7652B">
              <w:rPr>
                <w:rFonts w:asciiTheme="majorHAnsi" w:hAnsiTheme="majorHAnsi" w:cstheme="majorHAnsi"/>
                <w:bCs/>
                <w:sz w:val="22"/>
              </w:rPr>
              <w:t xml:space="preserve">Dit refereert naar de set van alle mogelijke permutaties van een key </w:t>
            </w:r>
          </w:p>
        </w:tc>
      </w:tr>
      <w:tr w:rsidR="00DC200F" w:rsidRPr="00F7652B" w14:paraId="69ABAF69" w14:textId="77777777" w:rsidTr="000F6ED5">
        <w:trPr>
          <w:trHeight w:val="1035"/>
        </w:trPr>
        <w:tc>
          <w:tcPr>
            <w:tcW w:w="4710" w:type="dxa"/>
            <w:tcBorders>
              <w:top w:val="single" w:sz="6" w:space="0" w:color="000000"/>
              <w:left w:val="single" w:sz="6" w:space="0" w:color="000000"/>
              <w:bottom w:val="single" w:sz="6" w:space="0" w:color="000000"/>
              <w:right w:val="single" w:sz="6" w:space="0" w:color="000000"/>
            </w:tcBorders>
            <w:hideMark/>
          </w:tcPr>
          <w:p w14:paraId="58DF89E0" w14:textId="77777777" w:rsidR="00DC200F" w:rsidRPr="00F7652B" w:rsidRDefault="00DC200F" w:rsidP="00DC200F">
            <w:pPr>
              <w:spacing w:line="256" w:lineRule="auto"/>
              <w:rPr>
                <w:rFonts w:asciiTheme="majorHAnsi" w:hAnsiTheme="majorHAnsi" w:cstheme="majorHAnsi"/>
                <w:bCs/>
                <w:sz w:val="22"/>
              </w:rPr>
            </w:pPr>
            <w:r w:rsidRPr="00F7652B">
              <w:rPr>
                <w:rFonts w:asciiTheme="majorHAnsi" w:hAnsiTheme="majorHAnsi" w:cstheme="majorHAnsi"/>
                <w:bCs/>
                <w:sz w:val="22"/>
              </w:rPr>
              <w:t xml:space="preserve">Hash </w:t>
            </w:r>
          </w:p>
        </w:tc>
        <w:tc>
          <w:tcPr>
            <w:tcW w:w="4650" w:type="dxa"/>
            <w:tcBorders>
              <w:top w:val="single" w:sz="6" w:space="0" w:color="000000"/>
              <w:left w:val="single" w:sz="6" w:space="0" w:color="000000"/>
              <w:bottom w:val="single" w:sz="6" w:space="0" w:color="000000"/>
              <w:right w:val="single" w:sz="6" w:space="0" w:color="000000"/>
            </w:tcBorders>
            <w:vAlign w:val="center"/>
            <w:hideMark/>
          </w:tcPr>
          <w:p w14:paraId="12B94C2A" w14:textId="77777777" w:rsidR="00DC200F" w:rsidRPr="00F7652B" w:rsidRDefault="00DC200F" w:rsidP="00DC200F">
            <w:pPr>
              <w:spacing w:line="256" w:lineRule="auto"/>
              <w:rPr>
                <w:rFonts w:asciiTheme="majorHAnsi" w:hAnsiTheme="majorHAnsi" w:cstheme="majorHAnsi"/>
                <w:bCs/>
                <w:sz w:val="22"/>
              </w:rPr>
            </w:pPr>
            <w:r w:rsidRPr="00F7652B">
              <w:rPr>
                <w:rFonts w:asciiTheme="majorHAnsi" w:hAnsiTheme="majorHAnsi" w:cstheme="majorHAnsi"/>
                <w:bCs/>
                <w:sz w:val="22"/>
              </w:rPr>
              <w:t xml:space="preserve">Een digitale vingerafdruk die iedere tekenreeks of bestand via een reeks getallen identificeert. </w:t>
            </w:r>
          </w:p>
        </w:tc>
      </w:tr>
      <w:tr w:rsidR="00DC200F" w:rsidRPr="00F7652B" w14:paraId="5EA4994F" w14:textId="77777777" w:rsidTr="000F6ED5">
        <w:trPr>
          <w:trHeight w:val="1035"/>
        </w:trPr>
        <w:tc>
          <w:tcPr>
            <w:tcW w:w="4710" w:type="dxa"/>
            <w:tcBorders>
              <w:top w:val="single" w:sz="6" w:space="0" w:color="000000"/>
              <w:left w:val="single" w:sz="6" w:space="0" w:color="000000"/>
              <w:bottom w:val="single" w:sz="6" w:space="0" w:color="000000"/>
              <w:right w:val="single" w:sz="6" w:space="0" w:color="000000"/>
            </w:tcBorders>
            <w:hideMark/>
          </w:tcPr>
          <w:p w14:paraId="7A754C46" w14:textId="77777777" w:rsidR="00DC200F" w:rsidRPr="00F7652B" w:rsidRDefault="00DC200F" w:rsidP="00DC200F">
            <w:pPr>
              <w:spacing w:line="256" w:lineRule="auto"/>
              <w:rPr>
                <w:rFonts w:asciiTheme="majorHAnsi" w:hAnsiTheme="majorHAnsi" w:cstheme="majorHAnsi"/>
                <w:bCs/>
                <w:sz w:val="22"/>
              </w:rPr>
            </w:pPr>
            <w:r w:rsidRPr="00F7652B">
              <w:rPr>
                <w:rFonts w:asciiTheme="majorHAnsi" w:hAnsiTheme="majorHAnsi" w:cstheme="majorHAnsi"/>
                <w:bCs/>
                <w:sz w:val="22"/>
              </w:rPr>
              <w:t xml:space="preserve">Monoalphabetic ciphers </w:t>
            </w:r>
          </w:p>
        </w:tc>
        <w:tc>
          <w:tcPr>
            <w:tcW w:w="4650" w:type="dxa"/>
            <w:tcBorders>
              <w:top w:val="single" w:sz="6" w:space="0" w:color="000000"/>
              <w:left w:val="single" w:sz="6" w:space="0" w:color="000000"/>
              <w:bottom w:val="single" w:sz="6" w:space="0" w:color="000000"/>
              <w:right w:val="single" w:sz="6" w:space="0" w:color="000000"/>
            </w:tcBorders>
            <w:vAlign w:val="center"/>
            <w:hideMark/>
          </w:tcPr>
          <w:p w14:paraId="00FC004F" w14:textId="77777777" w:rsidR="00DC200F" w:rsidRPr="00F7652B" w:rsidRDefault="00DC200F" w:rsidP="00DC200F">
            <w:pPr>
              <w:spacing w:line="256" w:lineRule="auto"/>
              <w:rPr>
                <w:rFonts w:asciiTheme="majorHAnsi" w:hAnsiTheme="majorHAnsi" w:cstheme="majorHAnsi"/>
                <w:bCs/>
                <w:sz w:val="22"/>
              </w:rPr>
            </w:pPr>
            <w:r w:rsidRPr="00F7652B">
              <w:rPr>
                <w:rFonts w:asciiTheme="majorHAnsi" w:hAnsiTheme="majorHAnsi" w:cstheme="majorHAnsi"/>
                <w:bCs/>
                <w:sz w:val="22"/>
              </w:rPr>
              <w:t xml:space="preserve">Een soort substitutieversleuteling waarbij voor het te versleutelen bericht één enkel substitutie-alfabet wordt gebruikt </w:t>
            </w:r>
          </w:p>
        </w:tc>
      </w:tr>
      <w:tr w:rsidR="00DC200F" w:rsidRPr="00F7652B" w14:paraId="565D2BA6" w14:textId="77777777" w:rsidTr="000F6ED5">
        <w:trPr>
          <w:trHeight w:val="765"/>
        </w:trPr>
        <w:tc>
          <w:tcPr>
            <w:tcW w:w="4710" w:type="dxa"/>
            <w:tcBorders>
              <w:top w:val="single" w:sz="6" w:space="0" w:color="000000"/>
              <w:left w:val="single" w:sz="6" w:space="0" w:color="000000"/>
              <w:bottom w:val="single" w:sz="6" w:space="0" w:color="000000"/>
              <w:right w:val="single" w:sz="6" w:space="0" w:color="000000"/>
            </w:tcBorders>
            <w:hideMark/>
          </w:tcPr>
          <w:p w14:paraId="6B9A57E5" w14:textId="77777777" w:rsidR="00DC200F" w:rsidRPr="00F7652B" w:rsidRDefault="00DC200F" w:rsidP="00DC200F">
            <w:pPr>
              <w:spacing w:line="256" w:lineRule="auto"/>
              <w:rPr>
                <w:rFonts w:asciiTheme="majorHAnsi" w:hAnsiTheme="majorHAnsi" w:cstheme="majorHAnsi"/>
                <w:bCs/>
                <w:sz w:val="22"/>
              </w:rPr>
            </w:pPr>
            <w:r w:rsidRPr="00F7652B">
              <w:rPr>
                <w:rFonts w:asciiTheme="majorHAnsi" w:hAnsiTheme="majorHAnsi" w:cstheme="majorHAnsi"/>
                <w:bCs/>
                <w:sz w:val="22"/>
              </w:rPr>
              <w:t xml:space="preserve">Plain text </w:t>
            </w:r>
          </w:p>
        </w:tc>
        <w:tc>
          <w:tcPr>
            <w:tcW w:w="4650" w:type="dxa"/>
            <w:tcBorders>
              <w:top w:val="single" w:sz="6" w:space="0" w:color="000000"/>
              <w:left w:val="single" w:sz="6" w:space="0" w:color="000000"/>
              <w:bottom w:val="single" w:sz="6" w:space="0" w:color="000000"/>
              <w:right w:val="single" w:sz="6" w:space="0" w:color="000000"/>
            </w:tcBorders>
            <w:vAlign w:val="center"/>
            <w:hideMark/>
          </w:tcPr>
          <w:p w14:paraId="1B2ADC96" w14:textId="77777777" w:rsidR="00DC200F" w:rsidRPr="00F7652B" w:rsidRDefault="00DC200F" w:rsidP="00DC200F">
            <w:pPr>
              <w:spacing w:line="256" w:lineRule="auto"/>
              <w:rPr>
                <w:rFonts w:asciiTheme="majorHAnsi" w:hAnsiTheme="majorHAnsi" w:cstheme="majorHAnsi"/>
                <w:bCs/>
                <w:sz w:val="22"/>
              </w:rPr>
            </w:pPr>
            <w:r w:rsidRPr="00F7652B">
              <w:rPr>
                <w:rFonts w:asciiTheme="majorHAnsi" w:hAnsiTheme="majorHAnsi" w:cstheme="majorHAnsi"/>
                <w:bCs/>
                <w:sz w:val="22"/>
              </w:rPr>
              <w:t xml:space="preserve">Tekst die niet voorzien is van grafische opmaak. </w:t>
            </w:r>
          </w:p>
        </w:tc>
      </w:tr>
      <w:tr w:rsidR="00DC200F" w:rsidRPr="00F7652B" w14:paraId="540A6D4C" w14:textId="77777777" w:rsidTr="000F6ED5">
        <w:trPr>
          <w:trHeight w:val="1035"/>
        </w:trPr>
        <w:tc>
          <w:tcPr>
            <w:tcW w:w="4710" w:type="dxa"/>
            <w:tcBorders>
              <w:top w:val="single" w:sz="6" w:space="0" w:color="000000"/>
              <w:left w:val="single" w:sz="6" w:space="0" w:color="000000"/>
              <w:bottom w:val="single" w:sz="6" w:space="0" w:color="000000"/>
              <w:right w:val="single" w:sz="6" w:space="0" w:color="000000"/>
            </w:tcBorders>
            <w:hideMark/>
          </w:tcPr>
          <w:p w14:paraId="4F60723E" w14:textId="77777777" w:rsidR="00DC200F" w:rsidRPr="00F7652B" w:rsidRDefault="00DC200F" w:rsidP="00DC200F">
            <w:pPr>
              <w:spacing w:line="256" w:lineRule="auto"/>
              <w:rPr>
                <w:rFonts w:asciiTheme="majorHAnsi" w:hAnsiTheme="majorHAnsi" w:cstheme="majorHAnsi"/>
                <w:bCs/>
                <w:sz w:val="22"/>
              </w:rPr>
            </w:pPr>
            <w:r w:rsidRPr="00F7652B">
              <w:rPr>
                <w:rFonts w:asciiTheme="majorHAnsi" w:hAnsiTheme="majorHAnsi" w:cstheme="majorHAnsi"/>
                <w:bCs/>
                <w:sz w:val="22"/>
              </w:rPr>
              <w:t xml:space="preserve">Polyalphabetic ciphers </w:t>
            </w:r>
          </w:p>
        </w:tc>
        <w:tc>
          <w:tcPr>
            <w:tcW w:w="4650" w:type="dxa"/>
            <w:tcBorders>
              <w:top w:val="single" w:sz="6" w:space="0" w:color="000000"/>
              <w:left w:val="single" w:sz="6" w:space="0" w:color="000000"/>
              <w:bottom w:val="single" w:sz="6" w:space="0" w:color="000000"/>
              <w:right w:val="single" w:sz="6" w:space="0" w:color="000000"/>
            </w:tcBorders>
            <w:vAlign w:val="center"/>
            <w:hideMark/>
          </w:tcPr>
          <w:p w14:paraId="420BA6CA" w14:textId="77777777" w:rsidR="00DC200F" w:rsidRPr="00F7652B" w:rsidRDefault="00DC200F" w:rsidP="00DC200F">
            <w:pPr>
              <w:spacing w:line="256" w:lineRule="auto"/>
              <w:ind w:right="45"/>
              <w:rPr>
                <w:rFonts w:asciiTheme="majorHAnsi" w:hAnsiTheme="majorHAnsi" w:cstheme="majorHAnsi"/>
                <w:bCs/>
                <w:sz w:val="22"/>
              </w:rPr>
            </w:pPr>
            <w:r w:rsidRPr="00F7652B">
              <w:rPr>
                <w:rFonts w:asciiTheme="majorHAnsi" w:hAnsiTheme="majorHAnsi" w:cstheme="majorHAnsi"/>
                <w:bCs/>
                <w:sz w:val="22"/>
              </w:rPr>
              <w:t xml:space="preserve">Een vorm van substitutieversleuteling waarbij het substitutie-alfabet tijdens de versleuteling verandert. </w:t>
            </w:r>
          </w:p>
        </w:tc>
      </w:tr>
      <w:tr w:rsidR="00DC200F" w:rsidRPr="00F7652B" w14:paraId="54FD35EA" w14:textId="77777777" w:rsidTr="000F6ED5">
        <w:trPr>
          <w:trHeight w:val="1305"/>
        </w:trPr>
        <w:tc>
          <w:tcPr>
            <w:tcW w:w="4710" w:type="dxa"/>
            <w:tcBorders>
              <w:top w:val="single" w:sz="6" w:space="0" w:color="000000"/>
              <w:left w:val="single" w:sz="6" w:space="0" w:color="000000"/>
              <w:bottom w:val="single" w:sz="6" w:space="0" w:color="000000"/>
              <w:right w:val="single" w:sz="6" w:space="0" w:color="000000"/>
            </w:tcBorders>
            <w:hideMark/>
          </w:tcPr>
          <w:p w14:paraId="2F0FD540" w14:textId="77777777" w:rsidR="00DC200F" w:rsidRPr="00F7652B" w:rsidRDefault="00DC200F" w:rsidP="00DC200F">
            <w:pPr>
              <w:spacing w:line="256" w:lineRule="auto"/>
              <w:rPr>
                <w:rFonts w:asciiTheme="majorHAnsi" w:hAnsiTheme="majorHAnsi" w:cstheme="majorHAnsi"/>
                <w:bCs/>
                <w:sz w:val="22"/>
              </w:rPr>
            </w:pPr>
            <w:r w:rsidRPr="00F7652B">
              <w:rPr>
                <w:rFonts w:asciiTheme="majorHAnsi" w:hAnsiTheme="majorHAnsi" w:cstheme="majorHAnsi"/>
                <w:bCs/>
                <w:sz w:val="22"/>
              </w:rPr>
              <w:t xml:space="preserve">Stream cipher </w:t>
            </w:r>
          </w:p>
        </w:tc>
        <w:tc>
          <w:tcPr>
            <w:tcW w:w="4650" w:type="dxa"/>
            <w:tcBorders>
              <w:top w:val="single" w:sz="6" w:space="0" w:color="000000"/>
              <w:left w:val="single" w:sz="6" w:space="0" w:color="000000"/>
              <w:bottom w:val="single" w:sz="6" w:space="0" w:color="000000"/>
              <w:right w:val="single" w:sz="6" w:space="0" w:color="000000"/>
            </w:tcBorders>
            <w:vAlign w:val="center"/>
            <w:hideMark/>
          </w:tcPr>
          <w:p w14:paraId="0D74CD86" w14:textId="77777777" w:rsidR="00DC200F" w:rsidRPr="00F7652B" w:rsidRDefault="00DC200F" w:rsidP="00DC200F">
            <w:pPr>
              <w:spacing w:line="256" w:lineRule="auto"/>
              <w:rPr>
                <w:rFonts w:asciiTheme="majorHAnsi" w:hAnsiTheme="majorHAnsi" w:cstheme="majorHAnsi"/>
                <w:bCs/>
                <w:sz w:val="22"/>
              </w:rPr>
            </w:pPr>
            <w:r w:rsidRPr="00F7652B">
              <w:rPr>
                <w:rFonts w:asciiTheme="majorHAnsi" w:hAnsiTheme="majorHAnsi" w:cstheme="majorHAnsi"/>
                <w:bCs/>
                <w:sz w:val="22"/>
              </w:rPr>
              <w:t xml:space="preserve">Een symmetrische cipher waar plaintext bits gecombineerd worden met een pseudo random getallen (opeenvolging van willekeurige getallen zonder samenhang). </w:t>
            </w:r>
          </w:p>
        </w:tc>
      </w:tr>
      <w:tr w:rsidR="00DC200F" w:rsidRPr="00F7652B" w14:paraId="7F47C2F6" w14:textId="77777777" w:rsidTr="000F6ED5">
        <w:trPr>
          <w:trHeight w:val="1035"/>
        </w:trPr>
        <w:tc>
          <w:tcPr>
            <w:tcW w:w="4710" w:type="dxa"/>
            <w:tcBorders>
              <w:top w:val="single" w:sz="6" w:space="0" w:color="000000"/>
              <w:left w:val="single" w:sz="6" w:space="0" w:color="000000"/>
              <w:bottom w:val="single" w:sz="6" w:space="0" w:color="000000"/>
              <w:right w:val="single" w:sz="6" w:space="0" w:color="000000"/>
            </w:tcBorders>
            <w:hideMark/>
          </w:tcPr>
          <w:p w14:paraId="110A409B" w14:textId="77777777" w:rsidR="00DC200F" w:rsidRPr="00F7652B" w:rsidRDefault="00DC200F" w:rsidP="00DC200F">
            <w:pPr>
              <w:spacing w:line="256" w:lineRule="auto"/>
              <w:rPr>
                <w:rFonts w:asciiTheme="majorHAnsi" w:hAnsiTheme="majorHAnsi" w:cstheme="majorHAnsi"/>
                <w:bCs/>
                <w:sz w:val="22"/>
              </w:rPr>
            </w:pPr>
            <w:r w:rsidRPr="00F7652B">
              <w:rPr>
                <w:rFonts w:asciiTheme="majorHAnsi" w:hAnsiTheme="majorHAnsi" w:cstheme="majorHAnsi"/>
                <w:bCs/>
                <w:sz w:val="22"/>
              </w:rPr>
              <w:t xml:space="preserve">Symmetric key </w:t>
            </w:r>
          </w:p>
        </w:tc>
        <w:tc>
          <w:tcPr>
            <w:tcW w:w="4650" w:type="dxa"/>
            <w:tcBorders>
              <w:top w:val="single" w:sz="6" w:space="0" w:color="000000"/>
              <w:left w:val="single" w:sz="6" w:space="0" w:color="000000"/>
              <w:bottom w:val="single" w:sz="6" w:space="0" w:color="000000"/>
              <w:right w:val="single" w:sz="6" w:space="0" w:color="000000"/>
            </w:tcBorders>
            <w:vAlign w:val="center"/>
            <w:hideMark/>
          </w:tcPr>
          <w:p w14:paraId="515D31AE" w14:textId="77777777" w:rsidR="00DC200F" w:rsidRPr="00F7652B" w:rsidRDefault="00DC200F" w:rsidP="00DC200F">
            <w:pPr>
              <w:spacing w:line="256" w:lineRule="auto"/>
              <w:rPr>
                <w:rFonts w:asciiTheme="majorHAnsi" w:hAnsiTheme="majorHAnsi" w:cstheme="majorHAnsi"/>
                <w:bCs/>
                <w:sz w:val="22"/>
              </w:rPr>
            </w:pPr>
            <w:r w:rsidRPr="00F7652B">
              <w:rPr>
                <w:rFonts w:asciiTheme="majorHAnsi" w:hAnsiTheme="majorHAnsi" w:cstheme="majorHAnsi"/>
                <w:bCs/>
                <w:sz w:val="22"/>
              </w:rPr>
              <w:t xml:space="preserve">Dit is een sleutel die gebruikt wordt voor zowel het versleutelen als het ontcijferen van data. </w:t>
            </w:r>
          </w:p>
        </w:tc>
      </w:tr>
      <w:tr w:rsidR="00DC200F" w:rsidRPr="00F7652B" w14:paraId="59212DED" w14:textId="77777777" w:rsidTr="000F6ED5">
        <w:trPr>
          <w:trHeight w:val="1305"/>
        </w:trPr>
        <w:tc>
          <w:tcPr>
            <w:tcW w:w="4710" w:type="dxa"/>
            <w:tcBorders>
              <w:top w:val="single" w:sz="6" w:space="0" w:color="000000"/>
              <w:left w:val="single" w:sz="6" w:space="0" w:color="000000"/>
              <w:bottom w:val="single" w:sz="6" w:space="0" w:color="000000"/>
              <w:right w:val="single" w:sz="6" w:space="0" w:color="000000"/>
            </w:tcBorders>
            <w:hideMark/>
          </w:tcPr>
          <w:p w14:paraId="7F0F6700" w14:textId="77777777" w:rsidR="00DC200F" w:rsidRPr="00F7652B" w:rsidRDefault="00DC200F" w:rsidP="00DC200F">
            <w:pPr>
              <w:spacing w:line="256" w:lineRule="auto"/>
              <w:rPr>
                <w:rFonts w:asciiTheme="majorHAnsi" w:hAnsiTheme="majorHAnsi" w:cstheme="majorHAnsi"/>
                <w:bCs/>
                <w:sz w:val="22"/>
              </w:rPr>
            </w:pPr>
            <w:r w:rsidRPr="00F7652B">
              <w:rPr>
                <w:rFonts w:asciiTheme="majorHAnsi" w:hAnsiTheme="majorHAnsi" w:cstheme="majorHAnsi"/>
                <w:bCs/>
                <w:sz w:val="22"/>
              </w:rPr>
              <w:t xml:space="preserve">Asymmetric key </w:t>
            </w:r>
          </w:p>
        </w:tc>
        <w:tc>
          <w:tcPr>
            <w:tcW w:w="4650" w:type="dxa"/>
            <w:tcBorders>
              <w:top w:val="single" w:sz="6" w:space="0" w:color="000000"/>
              <w:left w:val="single" w:sz="6" w:space="0" w:color="000000"/>
              <w:bottom w:val="single" w:sz="6" w:space="0" w:color="000000"/>
              <w:right w:val="single" w:sz="6" w:space="0" w:color="000000"/>
            </w:tcBorders>
            <w:vAlign w:val="center"/>
            <w:hideMark/>
          </w:tcPr>
          <w:p w14:paraId="0CEF7326" w14:textId="77777777" w:rsidR="00DC200F" w:rsidRPr="00F7652B" w:rsidRDefault="00DC200F" w:rsidP="00DC200F">
            <w:pPr>
              <w:spacing w:line="256" w:lineRule="auto"/>
              <w:rPr>
                <w:rFonts w:asciiTheme="majorHAnsi" w:hAnsiTheme="majorHAnsi" w:cstheme="majorHAnsi"/>
                <w:bCs/>
                <w:sz w:val="22"/>
              </w:rPr>
            </w:pPr>
            <w:r w:rsidRPr="00F7652B">
              <w:rPr>
                <w:rFonts w:asciiTheme="majorHAnsi" w:hAnsiTheme="majorHAnsi" w:cstheme="majorHAnsi"/>
                <w:bCs/>
                <w:sz w:val="22"/>
              </w:rPr>
              <w:t xml:space="preserve">Er worden 2 sleutels aangemaakt. Met de public key wordt de data geëncrypteerd.. Enkel degenen met de private key kunnen deze decrypteren. </w:t>
            </w:r>
          </w:p>
        </w:tc>
      </w:tr>
      <w:tr w:rsidR="00DC200F" w:rsidRPr="00F7652B" w14:paraId="26523D78" w14:textId="77777777" w:rsidTr="000F6ED5">
        <w:trPr>
          <w:trHeight w:val="765"/>
        </w:trPr>
        <w:tc>
          <w:tcPr>
            <w:tcW w:w="4710" w:type="dxa"/>
            <w:tcBorders>
              <w:top w:val="single" w:sz="6" w:space="0" w:color="000000"/>
              <w:left w:val="single" w:sz="6" w:space="0" w:color="000000"/>
              <w:bottom w:val="single" w:sz="6" w:space="0" w:color="000000"/>
              <w:right w:val="single" w:sz="6" w:space="0" w:color="000000"/>
            </w:tcBorders>
            <w:hideMark/>
          </w:tcPr>
          <w:p w14:paraId="68EBD4FB" w14:textId="77777777" w:rsidR="00DC200F" w:rsidRPr="00F7652B" w:rsidRDefault="00DC200F" w:rsidP="00DC200F">
            <w:pPr>
              <w:spacing w:line="256" w:lineRule="auto"/>
              <w:rPr>
                <w:rFonts w:asciiTheme="majorHAnsi" w:hAnsiTheme="majorHAnsi" w:cstheme="majorHAnsi"/>
                <w:bCs/>
                <w:sz w:val="22"/>
              </w:rPr>
            </w:pPr>
            <w:r w:rsidRPr="00F7652B">
              <w:rPr>
                <w:rFonts w:asciiTheme="majorHAnsi" w:hAnsiTheme="majorHAnsi" w:cstheme="majorHAnsi"/>
                <w:bCs/>
                <w:sz w:val="22"/>
              </w:rPr>
              <w:t xml:space="preserve">Cryptanalysis </w:t>
            </w:r>
          </w:p>
        </w:tc>
        <w:tc>
          <w:tcPr>
            <w:tcW w:w="4650" w:type="dxa"/>
            <w:tcBorders>
              <w:top w:val="single" w:sz="6" w:space="0" w:color="000000"/>
              <w:left w:val="single" w:sz="6" w:space="0" w:color="000000"/>
              <w:bottom w:val="single" w:sz="6" w:space="0" w:color="000000"/>
              <w:right w:val="single" w:sz="6" w:space="0" w:color="000000"/>
            </w:tcBorders>
            <w:vAlign w:val="center"/>
            <w:hideMark/>
          </w:tcPr>
          <w:p w14:paraId="3A569300" w14:textId="77777777" w:rsidR="00DC200F" w:rsidRPr="00F7652B" w:rsidRDefault="00DC200F" w:rsidP="00DC200F">
            <w:pPr>
              <w:spacing w:line="256" w:lineRule="auto"/>
              <w:rPr>
                <w:rFonts w:asciiTheme="majorHAnsi" w:hAnsiTheme="majorHAnsi" w:cstheme="majorHAnsi"/>
                <w:bCs/>
                <w:sz w:val="22"/>
              </w:rPr>
            </w:pPr>
            <w:r w:rsidRPr="00F7652B">
              <w:rPr>
                <w:rFonts w:asciiTheme="majorHAnsi" w:hAnsiTheme="majorHAnsi" w:cstheme="majorHAnsi"/>
                <w:bCs/>
                <w:sz w:val="22"/>
              </w:rPr>
              <w:t xml:space="preserve">Het onderzoeken geëncrypteerde berichten en deze decrypteren. </w:t>
            </w:r>
          </w:p>
        </w:tc>
      </w:tr>
      <w:tr w:rsidR="00DC200F" w:rsidRPr="00F7652B" w14:paraId="493B5EAD" w14:textId="77777777" w:rsidTr="000F6ED5">
        <w:trPr>
          <w:trHeight w:val="1035"/>
        </w:trPr>
        <w:tc>
          <w:tcPr>
            <w:tcW w:w="4710" w:type="dxa"/>
            <w:tcBorders>
              <w:top w:val="single" w:sz="6" w:space="0" w:color="000000"/>
              <w:left w:val="single" w:sz="6" w:space="0" w:color="000000"/>
              <w:bottom w:val="single" w:sz="6" w:space="0" w:color="000000"/>
              <w:right w:val="single" w:sz="6" w:space="0" w:color="000000"/>
            </w:tcBorders>
            <w:hideMark/>
          </w:tcPr>
          <w:p w14:paraId="3C0CEF99" w14:textId="77777777" w:rsidR="00DC200F" w:rsidRPr="00F7652B" w:rsidRDefault="00DC200F" w:rsidP="00DC200F">
            <w:pPr>
              <w:spacing w:line="256" w:lineRule="auto"/>
              <w:rPr>
                <w:rFonts w:asciiTheme="majorHAnsi" w:hAnsiTheme="majorHAnsi" w:cstheme="majorHAnsi"/>
                <w:bCs/>
                <w:sz w:val="22"/>
              </w:rPr>
            </w:pPr>
            <w:r w:rsidRPr="00F7652B">
              <w:rPr>
                <w:rFonts w:asciiTheme="majorHAnsi" w:hAnsiTheme="majorHAnsi" w:cstheme="majorHAnsi"/>
                <w:bCs/>
                <w:sz w:val="22"/>
              </w:rPr>
              <w:t xml:space="preserve">Frequency Analysis </w:t>
            </w:r>
          </w:p>
        </w:tc>
        <w:tc>
          <w:tcPr>
            <w:tcW w:w="4650" w:type="dxa"/>
            <w:tcBorders>
              <w:top w:val="single" w:sz="6" w:space="0" w:color="000000"/>
              <w:left w:val="single" w:sz="6" w:space="0" w:color="000000"/>
              <w:bottom w:val="single" w:sz="6" w:space="0" w:color="000000"/>
              <w:right w:val="single" w:sz="6" w:space="0" w:color="000000"/>
            </w:tcBorders>
            <w:vAlign w:val="center"/>
            <w:hideMark/>
          </w:tcPr>
          <w:p w14:paraId="5750939A" w14:textId="77777777" w:rsidR="00DC200F" w:rsidRPr="00F7652B" w:rsidRDefault="00DC200F" w:rsidP="00DC200F">
            <w:pPr>
              <w:spacing w:line="256" w:lineRule="auto"/>
              <w:rPr>
                <w:rFonts w:asciiTheme="majorHAnsi" w:hAnsiTheme="majorHAnsi" w:cstheme="majorHAnsi"/>
                <w:bCs/>
                <w:sz w:val="22"/>
              </w:rPr>
            </w:pPr>
            <w:r w:rsidRPr="00F7652B">
              <w:rPr>
                <w:rFonts w:asciiTheme="majorHAnsi" w:hAnsiTheme="majorHAnsi" w:cstheme="majorHAnsi"/>
                <w:bCs/>
                <w:sz w:val="22"/>
              </w:rPr>
              <w:t xml:space="preserve">Het onderzoeken van patronen of hoe vaak een letter voorkomt in een ciphertext, met als doel deze ciphertext te ontrafelen. </w:t>
            </w:r>
          </w:p>
        </w:tc>
      </w:tr>
      <w:tr w:rsidR="00DC200F" w:rsidRPr="00F7652B" w14:paraId="09707282" w14:textId="77777777" w:rsidTr="000F6ED5">
        <w:trPr>
          <w:trHeight w:val="1575"/>
        </w:trPr>
        <w:tc>
          <w:tcPr>
            <w:tcW w:w="4710" w:type="dxa"/>
            <w:tcBorders>
              <w:top w:val="single" w:sz="6" w:space="0" w:color="000000"/>
              <w:left w:val="single" w:sz="6" w:space="0" w:color="000000"/>
              <w:bottom w:val="single" w:sz="6" w:space="0" w:color="000000"/>
              <w:right w:val="single" w:sz="6" w:space="0" w:color="000000"/>
            </w:tcBorders>
            <w:hideMark/>
          </w:tcPr>
          <w:p w14:paraId="05ABE3A0" w14:textId="77777777" w:rsidR="00DC200F" w:rsidRPr="00F7652B" w:rsidRDefault="00DC200F" w:rsidP="00DC200F">
            <w:pPr>
              <w:spacing w:line="256" w:lineRule="auto"/>
              <w:rPr>
                <w:rFonts w:asciiTheme="majorHAnsi" w:hAnsiTheme="majorHAnsi" w:cstheme="majorHAnsi"/>
                <w:bCs/>
                <w:sz w:val="22"/>
              </w:rPr>
            </w:pPr>
            <w:r w:rsidRPr="00F7652B">
              <w:rPr>
                <w:rFonts w:asciiTheme="majorHAnsi" w:hAnsiTheme="majorHAnsi" w:cstheme="majorHAnsi"/>
                <w:bCs/>
                <w:sz w:val="22"/>
              </w:rPr>
              <w:lastRenderedPageBreak/>
              <w:t xml:space="preserve">Superseded Cryptographic Keys </w:t>
            </w:r>
          </w:p>
        </w:tc>
        <w:tc>
          <w:tcPr>
            <w:tcW w:w="4650" w:type="dxa"/>
            <w:tcBorders>
              <w:top w:val="single" w:sz="6" w:space="0" w:color="000000"/>
              <w:left w:val="single" w:sz="6" w:space="0" w:color="000000"/>
              <w:bottom w:val="single" w:sz="6" w:space="0" w:color="000000"/>
              <w:right w:val="single" w:sz="6" w:space="0" w:color="000000"/>
            </w:tcBorders>
            <w:vAlign w:val="center"/>
            <w:hideMark/>
          </w:tcPr>
          <w:p w14:paraId="2E481D42" w14:textId="77777777" w:rsidR="00DC200F" w:rsidRPr="00F7652B" w:rsidRDefault="00DC200F" w:rsidP="00DC200F">
            <w:pPr>
              <w:spacing w:line="256" w:lineRule="auto"/>
              <w:rPr>
                <w:rFonts w:asciiTheme="majorHAnsi" w:hAnsiTheme="majorHAnsi" w:cstheme="majorHAnsi"/>
                <w:bCs/>
                <w:sz w:val="22"/>
              </w:rPr>
            </w:pPr>
            <w:r w:rsidRPr="00F7652B">
              <w:rPr>
                <w:rFonts w:asciiTheme="majorHAnsi" w:hAnsiTheme="majorHAnsi" w:cstheme="majorHAnsi"/>
                <w:bCs/>
                <w:sz w:val="22"/>
              </w:rPr>
              <w:t xml:space="preserve">Verouderde cryptografische keys. </w:t>
            </w:r>
          </w:p>
          <w:p w14:paraId="1F97464B" w14:textId="77777777" w:rsidR="00DC200F" w:rsidRPr="00F7652B" w:rsidRDefault="00DC200F" w:rsidP="00DC200F">
            <w:pPr>
              <w:spacing w:line="256" w:lineRule="auto"/>
              <w:ind w:right="5"/>
              <w:rPr>
                <w:rFonts w:asciiTheme="majorHAnsi" w:hAnsiTheme="majorHAnsi" w:cstheme="majorHAnsi"/>
                <w:bCs/>
                <w:sz w:val="22"/>
              </w:rPr>
            </w:pPr>
            <w:r w:rsidRPr="00F7652B">
              <w:rPr>
                <w:rFonts w:asciiTheme="majorHAnsi" w:hAnsiTheme="majorHAnsi" w:cstheme="majorHAnsi"/>
                <w:bCs/>
                <w:sz w:val="22"/>
              </w:rPr>
              <w:t xml:space="preserve">(Cryptografische key: een groep van random karakters in een bepaalde volgorde, die gebruikt worden voor het de- of encryptie van data) </w:t>
            </w:r>
          </w:p>
        </w:tc>
      </w:tr>
      <w:tr w:rsidR="00DC200F" w:rsidRPr="00F7652B" w14:paraId="748D52BE" w14:textId="77777777" w:rsidTr="000F6ED5">
        <w:trPr>
          <w:trHeight w:val="765"/>
        </w:trPr>
        <w:tc>
          <w:tcPr>
            <w:tcW w:w="4710" w:type="dxa"/>
            <w:tcBorders>
              <w:top w:val="single" w:sz="6" w:space="0" w:color="000000"/>
              <w:left w:val="single" w:sz="6" w:space="0" w:color="000000"/>
              <w:bottom w:val="single" w:sz="6" w:space="0" w:color="000000"/>
              <w:right w:val="single" w:sz="6" w:space="0" w:color="000000"/>
            </w:tcBorders>
            <w:hideMark/>
          </w:tcPr>
          <w:p w14:paraId="39E58EBD" w14:textId="77777777" w:rsidR="00DC200F" w:rsidRPr="00F7652B" w:rsidRDefault="00DC200F" w:rsidP="00DC200F">
            <w:pPr>
              <w:spacing w:line="256" w:lineRule="auto"/>
              <w:rPr>
                <w:rFonts w:asciiTheme="majorHAnsi" w:hAnsiTheme="majorHAnsi" w:cstheme="majorHAnsi"/>
                <w:bCs/>
                <w:sz w:val="22"/>
              </w:rPr>
            </w:pPr>
            <w:r w:rsidRPr="00F7652B">
              <w:rPr>
                <w:rFonts w:asciiTheme="majorHAnsi" w:hAnsiTheme="majorHAnsi" w:cstheme="majorHAnsi"/>
                <w:bCs/>
                <w:sz w:val="22"/>
              </w:rPr>
              <w:t xml:space="preserve">Obfuscation (in cryptography) </w:t>
            </w:r>
          </w:p>
        </w:tc>
        <w:tc>
          <w:tcPr>
            <w:tcW w:w="4650" w:type="dxa"/>
            <w:tcBorders>
              <w:top w:val="single" w:sz="6" w:space="0" w:color="000000"/>
              <w:left w:val="single" w:sz="6" w:space="0" w:color="000000"/>
              <w:bottom w:val="single" w:sz="6" w:space="0" w:color="000000"/>
              <w:right w:val="single" w:sz="6" w:space="0" w:color="000000"/>
            </w:tcBorders>
            <w:vAlign w:val="center"/>
            <w:hideMark/>
          </w:tcPr>
          <w:p w14:paraId="36A1B444" w14:textId="77777777" w:rsidR="00DC200F" w:rsidRPr="00F7652B" w:rsidRDefault="00DC200F" w:rsidP="00DC200F">
            <w:pPr>
              <w:spacing w:line="256" w:lineRule="auto"/>
              <w:rPr>
                <w:rFonts w:asciiTheme="majorHAnsi" w:hAnsiTheme="majorHAnsi" w:cstheme="majorHAnsi"/>
                <w:bCs/>
                <w:sz w:val="22"/>
              </w:rPr>
            </w:pPr>
            <w:r w:rsidRPr="00F7652B">
              <w:rPr>
                <w:rFonts w:asciiTheme="majorHAnsi" w:hAnsiTheme="majorHAnsi" w:cstheme="majorHAnsi"/>
                <w:bCs/>
                <w:sz w:val="22"/>
              </w:rPr>
              <w:t xml:space="preserve">Het onduidelijk of ingewikkeld maken van data (ipv transformeren door encryptie) </w:t>
            </w:r>
          </w:p>
        </w:tc>
      </w:tr>
      <w:tr w:rsidR="003D152A" w:rsidRPr="00F7652B" w14:paraId="51E00678" w14:textId="77777777" w:rsidTr="000F6ED5">
        <w:trPr>
          <w:trHeight w:val="765"/>
        </w:trPr>
        <w:tc>
          <w:tcPr>
            <w:tcW w:w="4710" w:type="dxa"/>
            <w:tcBorders>
              <w:top w:val="single" w:sz="6" w:space="0" w:color="000000"/>
              <w:left w:val="single" w:sz="6" w:space="0" w:color="000000"/>
              <w:bottom w:val="single" w:sz="6" w:space="0" w:color="000000"/>
              <w:right w:val="single" w:sz="6" w:space="0" w:color="000000"/>
            </w:tcBorders>
          </w:tcPr>
          <w:p w14:paraId="100FA0B1" w14:textId="487B7753" w:rsidR="003D152A" w:rsidRPr="00F7652B" w:rsidRDefault="003D152A" w:rsidP="00DC200F">
            <w:pPr>
              <w:spacing w:line="256" w:lineRule="auto"/>
              <w:rPr>
                <w:rFonts w:asciiTheme="majorHAnsi" w:hAnsiTheme="majorHAnsi" w:cstheme="majorHAnsi"/>
                <w:bCs/>
                <w:sz w:val="22"/>
              </w:rPr>
            </w:pPr>
            <w:r>
              <w:rPr>
                <w:rFonts w:asciiTheme="majorHAnsi" w:hAnsiTheme="majorHAnsi" w:cstheme="majorHAnsi"/>
                <w:bCs/>
                <w:sz w:val="22"/>
              </w:rPr>
              <w:t>Cryptology</w:t>
            </w:r>
          </w:p>
        </w:tc>
        <w:tc>
          <w:tcPr>
            <w:tcW w:w="4650" w:type="dxa"/>
            <w:tcBorders>
              <w:top w:val="single" w:sz="6" w:space="0" w:color="000000"/>
              <w:left w:val="single" w:sz="6" w:space="0" w:color="000000"/>
              <w:bottom w:val="single" w:sz="6" w:space="0" w:color="000000"/>
              <w:right w:val="single" w:sz="6" w:space="0" w:color="000000"/>
            </w:tcBorders>
            <w:vAlign w:val="center"/>
          </w:tcPr>
          <w:p w14:paraId="4294647E" w14:textId="62BA0243" w:rsidR="003D152A" w:rsidRPr="00F7652B" w:rsidRDefault="003D152A" w:rsidP="00DC200F">
            <w:pPr>
              <w:spacing w:line="256" w:lineRule="auto"/>
              <w:rPr>
                <w:rFonts w:asciiTheme="majorHAnsi" w:hAnsiTheme="majorHAnsi" w:cstheme="majorHAnsi"/>
                <w:bCs/>
                <w:sz w:val="22"/>
              </w:rPr>
            </w:pPr>
            <w:r>
              <w:rPr>
                <w:rFonts w:asciiTheme="majorHAnsi" w:hAnsiTheme="majorHAnsi" w:cstheme="majorHAnsi"/>
                <w:bCs/>
                <w:sz w:val="22"/>
              </w:rPr>
              <w:t>De wetenschap van het maken en breken van geheime codes.</w:t>
            </w:r>
          </w:p>
        </w:tc>
      </w:tr>
    </w:tbl>
    <w:p w14:paraId="2DFE236C" w14:textId="77777777" w:rsidR="000F6ED5" w:rsidRPr="00F7652B" w:rsidRDefault="000F6ED5" w:rsidP="000F6ED5">
      <w:pPr>
        <w:rPr>
          <w:rFonts w:asciiTheme="majorHAnsi" w:hAnsiTheme="majorHAnsi" w:cstheme="majorHAnsi"/>
          <w:sz w:val="22"/>
        </w:rPr>
      </w:pPr>
    </w:p>
    <w:p w14:paraId="4AB49110" w14:textId="46688998" w:rsidR="000F6ED5" w:rsidRDefault="000F6ED5" w:rsidP="004F28AD"/>
    <w:p w14:paraId="33736695" w14:textId="6D333E37" w:rsidR="009B201A" w:rsidRDefault="009B201A" w:rsidP="004F28AD"/>
    <w:p w14:paraId="61E6A6E2" w14:textId="689D234F" w:rsidR="009B201A" w:rsidRDefault="009B201A" w:rsidP="004F28AD"/>
    <w:p w14:paraId="6F608D86" w14:textId="6622493C" w:rsidR="009B201A" w:rsidRDefault="009B201A" w:rsidP="004F28AD"/>
    <w:p w14:paraId="4C6070DE" w14:textId="2AD6C7F8" w:rsidR="009B201A" w:rsidRDefault="009B201A" w:rsidP="004F28AD"/>
    <w:p w14:paraId="0CC24E56" w14:textId="1543F989" w:rsidR="009B201A" w:rsidRDefault="009B201A" w:rsidP="004F28AD"/>
    <w:p w14:paraId="6BC8AA66" w14:textId="0C3DFCA6" w:rsidR="009B201A" w:rsidRDefault="009B201A" w:rsidP="004F28AD"/>
    <w:p w14:paraId="41122DDE" w14:textId="71767503" w:rsidR="009B201A" w:rsidRDefault="009B201A" w:rsidP="004F28AD"/>
    <w:p w14:paraId="6873EC59" w14:textId="4E07E9D7" w:rsidR="009B201A" w:rsidRDefault="009B201A" w:rsidP="004F28AD"/>
    <w:p w14:paraId="20A2BD3E" w14:textId="1E42A8BA" w:rsidR="00442E92" w:rsidRDefault="00442E92" w:rsidP="004F28AD"/>
    <w:p w14:paraId="7E4F99B2" w14:textId="4EC82F5C" w:rsidR="00442E92" w:rsidRDefault="00442E92" w:rsidP="004F28AD"/>
    <w:p w14:paraId="70CDB343" w14:textId="1E62FF30" w:rsidR="00442E92" w:rsidRDefault="00442E92" w:rsidP="004F28AD"/>
    <w:p w14:paraId="56E49300" w14:textId="19E85A8B" w:rsidR="00442E92" w:rsidRDefault="00442E92" w:rsidP="004F28AD"/>
    <w:p w14:paraId="01E63D6C" w14:textId="78CF112D" w:rsidR="00442E92" w:rsidRDefault="00442E92" w:rsidP="004F28AD"/>
    <w:p w14:paraId="3AD2ED5A" w14:textId="48E865CB" w:rsidR="00442E92" w:rsidRDefault="00442E92" w:rsidP="004F28AD"/>
    <w:p w14:paraId="1695FD42" w14:textId="13217EA8" w:rsidR="00442E92" w:rsidRDefault="00442E92" w:rsidP="004F28AD"/>
    <w:p w14:paraId="0704B6EC" w14:textId="5AEA1E93" w:rsidR="00442E92" w:rsidRDefault="00442E92" w:rsidP="004F28AD"/>
    <w:p w14:paraId="62A3D8FF" w14:textId="42C8A88C" w:rsidR="00442E92" w:rsidRDefault="00442E92" w:rsidP="004F28AD"/>
    <w:p w14:paraId="26F6CAA4" w14:textId="77777777" w:rsidR="00442E92" w:rsidRDefault="00442E92" w:rsidP="004F28AD"/>
    <w:p w14:paraId="060AC23A" w14:textId="77777777" w:rsidR="009B201A" w:rsidRDefault="009B201A" w:rsidP="004F28AD"/>
    <w:p w14:paraId="62BFEC9A" w14:textId="7697C0AF" w:rsidR="00BF6AC9" w:rsidRPr="00BF6AC9" w:rsidRDefault="00BF6AC9" w:rsidP="00BF6AC9">
      <w:pPr>
        <w:pStyle w:val="Heading2"/>
      </w:pPr>
      <w:r>
        <w:lastRenderedPageBreak/>
        <w:t>Vakjargon thema 5</w:t>
      </w:r>
    </w:p>
    <w:tbl>
      <w:tblPr>
        <w:tblStyle w:val="TableGrid"/>
        <w:tblW w:w="9351" w:type="dxa"/>
        <w:tblLook w:val="04A0" w:firstRow="1" w:lastRow="0" w:firstColumn="1" w:lastColumn="0" w:noHBand="0" w:noVBand="1"/>
      </w:tblPr>
      <w:tblGrid>
        <w:gridCol w:w="4673"/>
        <w:gridCol w:w="4678"/>
      </w:tblGrid>
      <w:tr w:rsidR="00BF6AC9" w:rsidRPr="005A3A47" w14:paraId="2A3741E2" w14:textId="77777777" w:rsidTr="005A3A47">
        <w:tc>
          <w:tcPr>
            <w:tcW w:w="4673" w:type="dxa"/>
          </w:tcPr>
          <w:p w14:paraId="77E4B818" w14:textId="77777777" w:rsidR="00BF6AC9" w:rsidRPr="005A3A47" w:rsidRDefault="00BF6AC9" w:rsidP="002F675E">
            <w:pPr>
              <w:rPr>
                <w:rFonts w:asciiTheme="majorHAnsi" w:hAnsiTheme="majorHAnsi" w:cstheme="majorHAnsi"/>
                <w:sz w:val="22"/>
                <w:szCs w:val="20"/>
              </w:rPr>
            </w:pPr>
            <w:r w:rsidRPr="005A3A47">
              <w:rPr>
                <w:rFonts w:asciiTheme="majorHAnsi" w:hAnsiTheme="majorHAnsi" w:cstheme="majorHAnsi"/>
                <w:sz w:val="22"/>
                <w:szCs w:val="20"/>
              </w:rPr>
              <w:t>Uptime</w:t>
            </w:r>
          </w:p>
        </w:tc>
        <w:tc>
          <w:tcPr>
            <w:tcW w:w="4678" w:type="dxa"/>
          </w:tcPr>
          <w:p w14:paraId="1C775CFE" w14:textId="77777777" w:rsidR="00BF6AC9" w:rsidRPr="005A3A47" w:rsidRDefault="00BF6AC9" w:rsidP="002F675E">
            <w:pPr>
              <w:rPr>
                <w:rFonts w:asciiTheme="majorHAnsi" w:hAnsiTheme="majorHAnsi" w:cstheme="majorHAnsi"/>
                <w:sz w:val="22"/>
                <w:szCs w:val="20"/>
              </w:rPr>
            </w:pPr>
            <w:r w:rsidRPr="005A3A47">
              <w:rPr>
                <w:rFonts w:asciiTheme="majorHAnsi" w:hAnsiTheme="majorHAnsi" w:cstheme="majorHAnsi"/>
                <w:sz w:val="22"/>
                <w:szCs w:val="20"/>
              </w:rPr>
              <w:t>Het aantal percent dat een machine (of gewoon computer) werkend en available is.</w:t>
            </w:r>
          </w:p>
        </w:tc>
      </w:tr>
      <w:tr w:rsidR="00BF6AC9" w:rsidRPr="005A3A47" w14:paraId="3FF2FB6C" w14:textId="77777777" w:rsidTr="005A3A47">
        <w:tc>
          <w:tcPr>
            <w:tcW w:w="4673" w:type="dxa"/>
          </w:tcPr>
          <w:p w14:paraId="24E74B21" w14:textId="77777777" w:rsidR="00BF6AC9" w:rsidRPr="005A3A47" w:rsidRDefault="00BF6AC9" w:rsidP="002F675E">
            <w:pPr>
              <w:rPr>
                <w:rFonts w:asciiTheme="majorHAnsi" w:hAnsiTheme="majorHAnsi" w:cstheme="majorHAnsi"/>
                <w:sz w:val="22"/>
                <w:szCs w:val="20"/>
              </w:rPr>
            </w:pPr>
            <w:r w:rsidRPr="005A3A47">
              <w:rPr>
                <w:rFonts w:asciiTheme="majorHAnsi" w:hAnsiTheme="majorHAnsi" w:cstheme="majorHAnsi"/>
                <w:sz w:val="22"/>
                <w:szCs w:val="20"/>
              </w:rPr>
              <w:t>Availabiltiy</w:t>
            </w:r>
          </w:p>
        </w:tc>
        <w:tc>
          <w:tcPr>
            <w:tcW w:w="4678" w:type="dxa"/>
          </w:tcPr>
          <w:p w14:paraId="5839E42A" w14:textId="77777777" w:rsidR="00BF6AC9" w:rsidRPr="005A3A47" w:rsidRDefault="00BF6AC9" w:rsidP="002F675E">
            <w:pPr>
              <w:rPr>
                <w:rFonts w:asciiTheme="majorHAnsi" w:hAnsiTheme="majorHAnsi" w:cstheme="majorHAnsi"/>
                <w:sz w:val="22"/>
                <w:szCs w:val="20"/>
              </w:rPr>
            </w:pPr>
            <w:r w:rsidRPr="005A3A47">
              <w:rPr>
                <w:rFonts w:asciiTheme="majorHAnsi" w:hAnsiTheme="majorHAnsi" w:cstheme="majorHAnsi"/>
                <w:sz w:val="22"/>
                <w:szCs w:val="20"/>
              </w:rPr>
              <w:t xml:space="preserve">De waarscheinlijkheid dat een systeem zal werken hoe deze moet werken in een bepaalde tijdsspanne </w:t>
            </w:r>
          </w:p>
        </w:tc>
      </w:tr>
      <w:tr w:rsidR="00BF6AC9" w:rsidRPr="005A3A47" w14:paraId="4A605760" w14:textId="77777777" w:rsidTr="005A3A47">
        <w:tc>
          <w:tcPr>
            <w:tcW w:w="4673" w:type="dxa"/>
          </w:tcPr>
          <w:p w14:paraId="67A421BE" w14:textId="77777777" w:rsidR="00BF6AC9" w:rsidRPr="005A3A47" w:rsidRDefault="00BF6AC9" w:rsidP="002F675E">
            <w:pPr>
              <w:rPr>
                <w:rFonts w:asciiTheme="majorHAnsi" w:hAnsiTheme="majorHAnsi" w:cstheme="majorHAnsi"/>
                <w:sz w:val="22"/>
                <w:szCs w:val="20"/>
              </w:rPr>
            </w:pPr>
            <w:r w:rsidRPr="005A3A47">
              <w:rPr>
                <w:rFonts w:asciiTheme="majorHAnsi" w:hAnsiTheme="majorHAnsi" w:cstheme="majorHAnsi"/>
                <w:sz w:val="22"/>
                <w:szCs w:val="20"/>
              </w:rPr>
              <w:t>Asset</w:t>
            </w:r>
          </w:p>
        </w:tc>
        <w:tc>
          <w:tcPr>
            <w:tcW w:w="4678" w:type="dxa"/>
          </w:tcPr>
          <w:p w14:paraId="1EAF691E" w14:textId="77777777" w:rsidR="00BF6AC9" w:rsidRPr="005A3A47" w:rsidRDefault="00BF6AC9" w:rsidP="002F675E">
            <w:pPr>
              <w:rPr>
                <w:rFonts w:asciiTheme="majorHAnsi" w:hAnsiTheme="majorHAnsi" w:cstheme="majorHAnsi"/>
                <w:sz w:val="22"/>
                <w:szCs w:val="20"/>
              </w:rPr>
            </w:pPr>
            <w:r w:rsidRPr="005A3A47">
              <w:rPr>
                <w:rFonts w:asciiTheme="majorHAnsi" w:hAnsiTheme="majorHAnsi" w:cstheme="majorHAnsi"/>
                <w:sz w:val="22"/>
                <w:szCs w:val="20"/>
              </w:rPr>
              <w:t>Elk object of alles dat een waarde in de organisatie heeft</w:t>
            </w:r>
          </w:p>
        </w:tc>
      </w:tr>
      <w:tr w:rsidR="00BF6AC9" w:rsidRPr="005A3A47" w14:paraId="1271F08E" w14:textId="77777777" w:rsidTr="005A3A47">
        <w:tc>
          <w:tcPr>
            <w:tcW w:w="4673" w:type="dxa"/>
          </w:tcPr>
          <w:p w14:paraId="6D04CF8B" w14:textId="77777777" w:rsidR="00BF6AC9" w:rsidRPr="005A3A47" w:rsidRDefault="00BF6AC9" w:rsidP="002F675E">
            <w:pPr>
              <w:rPr>
                <w:rFonts w:asciiTheme="majorHAnsi" w:hAnsiTheme="majorHAnsi" w:cstheme="majorHAnsi"/>
                <w:sz w:val="22"/>
                <w:szCs w:val="20"/>
              </w:rPr>
            </w:pPr>
            <w:r w:rsidRPr="005A3A47">
              <w:rPr>
                <w:rFonts w:asciiTheme="majorHAnsi" w:hAnsiTheme="majorHAnsi" w:cstheme="majorHAnsi"/>
                <w:sz w:val="22"/>
                <w:szCs w:val="20"/>
              </w:rPr>
              <w:t>Vulnerability</w:t>
            </w:r>
          </w:p>
        </w:tc>
        <w:tc>
          <w:tcPr>
            <w:tcW w:w="4678" w:type="dxa"/>
          </w:tcPr>
          <w:p w14:paraId="6C9B073F" w14:textId="77777777" w:rsidR="00BF6AC9" w:rsidRPr="005A3A47" w:rsidRDefault="00BF6AC9" w:rsidP="002F675E">
            <w:pPr>
              <w:rPr>
                <w:rFonts w:asciiTheme="majorHAnsi" w:hAnsiTheme="majorHAnsi" w:cstheme="majorHAnsi"/>
                <w:sz w:val="22"/>
                <w:szCs w:val="20"/>
              </w:rPr>
            </w:pPr>
            <w:r w:rsidRPr="005A3A47">
              <w:rPr>
                <w:rFonts w:asciiTheme="majorHAnsi" w:hAnsiTheme="majorHAnsi" w:cstheme="majorHAnsi"/>
                <w:sz w:val="22"/>
                <w:szCs w:val="20"/>
              </w:rPr>
              <w:t>Een zwakte van deze asset</w:t>
            </w:r>
          </w:p>
        </w:tc>
      </w:tr>
      <w:tr w:rsidR="00BF6AC9" w:rsidRPr="005A3A47" w14:paraId="0CAC4AB8" w14:textId="77777777" w:rsidTr="005A3A47">
        <w:tc>
          <w:tcPr>
            <w:tcW w:w="4673" w:type="dxa"/>
          </w:tcPr>
          <w:p w14:paraId="38262405" w14:textId="77777777" w:rsidR="00BF6AC9" w:rsidRPr="005A3A47" w:rsidRDefault="00BF6AC9" w:rsidP="002F675E">
            <w:pPr>
              <w:rPr>
                <w:rFonts w:asciiTheme="majorHAnsi" w:hAnsiTheme="majorHAnsi" w:cstheme="majorHAnsi"/>
                <w:sz w:val="22"/>
                <w:szCs w:val="20"/>
              </w:rPr>
            </w:pPr>
            <w:r w:rsidRPr="005A3A47">
              <w:rPr>
                <w:rFonts w:asciiTheme="majorHAnsi" w:hAnsiTheme="majorHAnsi" w:cstheme="majorHAnsi"/>
                <w:sz w:val="22"/>
                <w:szCs w:val="20"/>
              </w:rPr>
              <w:t>Threat</w:t>
            </w:r>
          </w:p>
        </w:tc>
        <w:tc>
          <w:tcPr>
            <w:tcW w:w="4678" w:type="dxa"/>
          </w:tcPr>
          <w:p w14:paraId="2A40A2A5" w14:textId="77777777" w:rsidR="00BF6AC9" w:rsidRPr="005A3A47" w:rsidRDefault="00BF6AC9" w:rsidP="002F675E">
            <w:pPr>
              <w:rPr>
                <w:rFonts w:asciiTheme="majorHAnsi" w:hAnsiTheme="majorHAnsi" w:cstheme="majorHAnsi"/>
                <w:sz w:val="22"/>
                <w:szCs w:val="20"/>
              </w:rPr>
            </w:pPr>
            <w:r w:rsidRPr="005A3A47">
              <w:rPr>
                <w:rFonts w:asciiTheme="majorHAnsi" w:hAnsiTheme="majorHAnsi" w:cstheme="majorHAnsi"/>
                <w:sz w:val="22"/>
                <w:szCs w:val="20"/>
              </w:rPr>
              <w:t>Elk mogelijk gevaar</w:t>
            </w:r>
          </w:p>
        </w:tc>
      </w:tr>
      <w:tr w:rsidR="00BF6AC9" w:rsidRPr="005A3A47" w14:paraId="1FA5019D" w14:textId="77777777" w:rsidTr="005A3A47">
        <w:tc>
          <w:tcPr>
            <w:tcW w:w="4673" w:type="dxa"/>
          </w:tcPr>
          <w:p w14:paraId="48BB1FDA" w14:textId="77777777" w:rsidR="00BF6AC9" w:rsidRPr="005A3A47" w:rsidRDefault="00BF6AC9" w:rsidP="002F675E">
            <w:pPr>
              <w:rPr>
                <w:rFonts w:asciiTheme="majorHAnsi" w:hAnsiTheme="majorHAnsi" w:cstheme="majorHAnsi"/>
                <w:sz w:val="22"/>
                <w:szCs w:val="20"/>
              </w:rPr>
            </w:pPr>
            <w:r w:rsidRPr="005A3A47">
              <w:rPr>
                <w:rFonts w:asciiTheme="majorHAnsi" w:hAnsiTheme="majorHAnsi" w:cstheme="majorHAnsi"/>
                <w:sz w:val="22"/>
                <w:szCs w:val="20"/>
              </w:rPr>
              <w:t>Risk</w:t>
            </w:r>
          </w:p>
        </w:tc>
        <w:tc>
          <w:tcPr>
            <w:tcW w:w="4678" w:type="dxa"/>
          </w:tcPr>
          <w:p w14:paraId="4DC1D213" w14:textId="77777777" w:rsidR="00BF6AC9" w:rsidRPr="005A3A47" w:rsidRDefault="00BF6AC9" w:rsidP="002F675E">
            <w:pPr>
              <w:rPr>
                <w:rFonts w:asciiTheme="majorHAnsi" w:hAnsiTheme="majorHAnsi" w:cstheme="majorHAnsi"/>
                <w:sz w:val="22"/>
                <w:szCs w:val="20"/>
              </w:rPr>
            </w:pPr>
            <w:r w:rsidRPr="005A3A47">
              <w:rPr>
                <w:rFonts w:asciiTheme="majorHAnsi" w:hAnsiTheme="majorHAnsi" w:cstheme="majorHAnsi"/>
                <w:sz w:val="22"/>
                <w:szCs w:val="20"/>
              </w:rPr>
              <w:t>Een gevaar dat een gebruik maakt van een zwakte</w:t>
            </w:r>
          </w:p>
        </w:tc>
      </w:tr>
      <w:tr w:rsidR="00BF6AC9" w:rsidRPr="005A3A47" w14:paraId="68D4F87D" w14:textId="77777777" w:rsidTr="005A3A47">
        <w:tc>
          <w:tcPr>
            <w:tcW w:w="4673" w:type="dxa"/>
          </w:tcPr>
          <w:p w14:paraId="183BAE4B" w14:textId="77777777" w:rsidR="00BF6AC9" w:rsidRPr="005A3A47" w:rsidRDefault="00BF6AC9" w:rsidP="002F675E">
            <w:pPr>
              <w:rPr>
                <w:rFonts w:asciiTheme="majorHAnsi" w:hAnsiTheme="majorHAnsi" w:cstheme="majorHAnsi"/>
                <w:sz w:val="22"/>
                <w:szCs w:val="20"/>
              </w:rPr>
            </w:pPr>
            <w:r w:rsidRPr="005A3A47">
              <w:rPr>
                <w:rFonts w:asciiTheme="majorHAnsi" w:hAnsiTheme="majorHAnsi" w:cstheme="majorHAnsi"/>
                <w:sz w:val="22"/>
                <w:szCs w:val="20"/>
              </w:rPr>
              <w:t>Control</w:t>
            </w:r>
          </w:p>
        </w:tc>
        <w:tc>
          <w:tcPr>
            <w:tcW w:w="4678" w:type="dxa"/>
          </w:tcPr>
          <w:p w14:paraId="449A26F2" w14:textId="77777777" w:rsidR="00BF6AC9" w:rsidRPr="005A3A47" w:rsidRDefault="00BF6AC9" w:rsidP="002F675E">
            <w:pPr>
              <w:rPr>
                <w:rFonts w:asciiTheme="majorHAnsi" w:hAnsiTheme="majorHAnsi" w:cstheme="majorHAnsi"/>
                <w:sz w:val="22"/>
                <w:szCs w:val="20"/>
              </w:rPr>
            </w:pPr>
            <w:r w:rsidRPr="005A3A47">
              <w:rPr>
                <w:rFonts w:asciiTheme="majorHAnsi" w:hAnsiTheme="majorHAnsi" w:cstheme="majorHAnsi"/>
                <w:sz w:val="22"/>
                <w:szCs w:val="20"/>
              </w:rPr>
              <w:t>Maatregel om het risico te doen minderen</w:t>
            </w:r>
          </w:p>
        </w:tc>
      </w:tr>
      <w:tr w:rsidR="00BF6AC9" w:rsidRPr="005A3A47" w14:paraId="4744E0D7" w14:textId="77777777" w:rsidTr="005A3A47">
        <w:tc>
          <w:tcPr>
            <w:tcW w:w="4673" w:type="dxa"/>
          </w:tcPr>
          <w:p w14:paraId="4D4DC6CD" w14:textId="77777777" w:rsidR="00BF6AC9" w:rsidRPr="005A3A47" w:rsidRDefault="00BF6AC9" w:rsidP="002F675E">
            <w:pPr>
              <w:rPr>
                <w:rFonts w:asciiTheme="majorHAnsi" w:hAnsiTheme="majorHAnsi" w:cstheme="majorHAnsi"/>
                <w:sz w:val="22"/>
                <w:szCs w:val="20"/>
              </w:rPr>
            </w:pPr>
            <w:r w:rsidRPr="005A3A47">
              <w:rPr>
                <w:rFonts w:asciiTheme="majorHAnsi" w:hAnsiTheme="majorHAnsi" w:cstheme="majorHAnsi"/>
                <w:sz w:val="22"/>
                <w:szCs w:val="20"/>
              </w:rPr>
              <w:t>Asset management</w:t>
            </w:r>
          </w:p>
        </w:tc>
        <w:tc>
          <w:tcPr>
            <w:tcW w:w="4678" w:type="dxa"/>
          </w:tcPr>
          <w:p w14:paraId="3BD075D3" w14:textId="77777777" w:rsidR="00BF6AC9" w:rsidRPr="005A3A47" w:rsidRDefault="00BF6AC9" w:rsidP="002F675E">
            <w:pPr>
              <w:rPr>
                <w:rFonts w:asciiTheme="majorHAnsi" w:hAnsiTheme="majorHAnsi" w:cstheme="majorHAnsi"/>
                <w:sz w:val="22"/>
                <w:szCs w:val="20"/>
              </w:rPr>
            </w:pPr>
            <w:r w:rsidRPr="005A3A47">
              <w:rPr>
                <w:rFonts w:asciiTheme="majorHAnsi" w:hAnsiTheme="majorHAnsi" w:cstheme="majorHAnsi"/>
                <w:sz w:val="22"/>
                <w:szCs w:val="20"/>
              </w:rPr>
              <w:t>In kaart brengen van alle bezittingen van een bedrijf of instantie</w:t>
            </w:r>
          </w:p>
        </w:tc>
      </w:tr>
      <w:tr w:rsidR="00BF6AC9" w:rsidRPr="005A3A47" w14:paraId="6B377859" w14:textId="77777777" w:rsidTr="005A3A47">
        <w:tc>
          <w:tcPr>
            <w:tcW w:w="4673" w:type="dxa"/>
          </w:tcPr>
          <w:p w14:paraId="387272FF" w14:textId="77777777" w:rsidR="00BF6AC9" w:rsidRPr="005A3A47" w:rsidRDefault="00BF6AC9" w:rsidP="002F675E">
            <w:pPr>
              <w:rPr>
                <w:rFonts w:asciiTheme="majorHAnsi" w:hAnsiTheme="majorHAnsi" w:cstheme="majorHAnsi"/>
                <w:sz w:val="22"/>
                <w:szCs w:val="20"/>
              </w:rPr>
            </w:pPr>
            <w:r w:rsidRPr="005A3A47">
              <w:rPr>
                <w:rFonts w:asciiTheme="majorHAnsi" w:hAnsiTheme="majorHAnsi" w:cstheme="majorHAnsi"/>
                <w:sz w:val="22"/>
                <w:szCs w:val="20"/>
              </w:rPr>
              <w:t>Asset identification</w:t>
            </w:r>
          </w:p>
        </w:tc>
        <w:tc>
          <w:tcPr>
            <w:tcW w:w="4678" w:type="dxa"/>
          </w:tcPr>
          <w:p w14:paraId="19B260C7" w14:textId="77777777" w:rsidR="00BF6AC9" w:rsidRPr="005A3A47" w:rsidRDefault="00BF6AC9" w:rsidP="002F675E">
            <w:pPr>
              <w:rPr>
                <w:rFonts w:asciiTheme="majorHAnsi" w:hAnsiTheme="majorHAnsi" w:cstheme="majorHAnsi"/>
                <w:sz w:val="22"/>
                <w:szCs w:val="20"/>
              </w:rPr>
            </w:pPr>
            <w:r w:rsidRPr="005A3A47">
              <w:rPr>
                <w:rFonts w:asciiTheme="majorHAnsi" w:hAnsiTheme="majorHAnsi" w:cstheme="majorHAnsi"/>
                <w:sz w:val="22"/>
                <w:szCs w:val="20"/>
              </w:rPr>
              <w:t>Wat doet elk asset?</w:t>
            </w:r>
          </w:p>
        </w:tc>
      </w:tr>
      <w:tr w:rsidR="00BF6AC9" w:rsidRPr="005A3A47" w14:paraId="0516927B" w14:textId="77777777" w:rsidTr="005A3A47">
        <w:tc>
          <w:tcPr>
            <w:tcW w:w="4673" w:type="dxa"/>
          </w:tcPr>
          <w:p w14:paraId="4A10E82A" w14:textId="77777777" w:rsidR="00BF6AC9" w:rsidRPr="005A3A47" w:rsidRDefault="00BF6AC9" w:rsidP="002F675E">
            <w:pPr>
              <w:rPr>
                <w:rFonts w:asciiTheme="majorHAnsi" w:hAnsiTheme="majorHAnsi" w:cstheme="majorHAnsi"/>
                <w:sz w:val="22"/>
                <w:szCs w:val="20"/>
              </w:rPr>
            </w:pPr>
            <w:r w:rsidRPr="005A3A47">
              <w:rPr>
                <w:rFonts w:asciiTheme="majorHAnsi" w:hAnsiTheme="majorHAnsi" w:cstheme="majorHAnsi"/>
                <w:sz w:val="22"/>
                <w:szCs w:val="20"/>
              </w:rPr>
              <w:t>Asset classification</w:t>
            </w:r>
          </w:p>
        </w:tc>
        <w:tc>
          <w:tcPr>
            <w:tcW w:w="4678" w:type="dxa"/>
          </w:tcPr>
          <w:p w14:paraId="05A77A96" w14:textId="77777777" w:rsidR="00BF6AC9" w:rsidRPr="005A3A47" w:rsidRDefault="00BF6AC9" w:rsidP="002F675E">
            <w:pPr>
              <w:rPr>
                <w:rFonts w:asciiTheme="majorHAnsi" w:hAnsiTheme="majorHAnsi" w:cstheme="majorHAnsi"/>
                <w:sz w:val="22"/>
                <w:szCs w:val="20"/>
              </w:rPr>
            </w:pPr>
            <w:r w:rsidRPr="005A3A47">
              <w:rPr>
                <w:rFonts w:asciiTheme="majorHAnsi" w:hAnsiTheme="majorHAnsi" w:cstheme="majorHAnsi"/>
                <w:sz w:val="22"/>
                <w:szCs w:val="20"/>
              </w:rPr>
              <w:t>In categorien verdelen van elke asset</w:t>
            </w:r>
          </w:p>
        </w:tc>
      </w:tr>
      <w:tr w:rsidR="00BF6AC9" w:rsidRPr="005A3A47" w14:paraId="4BA0DD87" w14:textId="77777777" w:rsidTr="005A3A47">
        <w:tc>
          <w:tcPr>
            <w:tcW w:w="4673" w:type="dxa"/>
          </w:tcPr>
          <w:p w14:paraId="4DFE1ED2" w14:textId="77777777" w:rsidR="00BF6AC9" w:rsidRPr="005A3A47" w:rsidRDefault="00BF6AC9" w:rsidP="002F675E">
            <w:pPr>
              <w:rPr>
                <w:rFonts w:asciiTheme="majorHAnsi" w:hAnsiTheme="majorHAnsi" w:cstheme="majorHAnsi"/>
                <w:sz w:val="22"/>
                <w:szCs w:val="20"/>
              </w:rPr>
            </w:pPr>
            <w:r w:rsidRPr="005A3A47">
              <w:rPr>
                <w:rFonts w:asciiTheme="majorHAnsi" w:hAnsiTheme="majorHAnsi" w:cstheme="majorHAnsi"/>
                <w:sz w:val="22"/>
                <w:szCs w:val="20"/>
              </w:rPr>
              <w:t>Risico analysys</w:t>
            </w:r>
          </w:p>
        </w:tc>
        <w:tc>
          <w:tcPr>
            <w:tcW w:w="4678" w:type="dxa"/>
          </w:tcPr>
          <w:p w14:paraId="28F14997" w14:textId="77777777" w:rsidR="00BF6AC9" w:rsidRPr="005A3A47" w:rsidRDefault="00BF6AC9" w:rsidP="002F675E">
            <w:pPr>
              <w:rPr>
                <w:rFonts w:asciiTheme="majorHAnsi" w:hAnsiTheme="majorHAnsi" w:cstheme="majorHAnsi"/>
                <w:sz w:val="22"/>
                <w:szCs w:val="20"/>
              </w:rPr>
            </w:pPr>
            <w:r w:rsidRPr="005A3A47">
              <w:rPr>
                <w:rFonts w:asciiTheme="majorHAnsi" w:hAnsiTheme="majorHAnsi" w:cstheme="majorHAnsi"/>
                <w:sz w:val="22"/>
                <w:szCs w:val="20"/>
              </w:rPr>
              <w:t>Is het process van analyseren van gevaren van natuurlijke en door de mens veroorzaakte gebeurtenissen. Zen gebruiker voert een asset-identificatie uit im te bepalen welke items moeten worden beschermd</w:t>
            </w:r>
          </w:p>
        </w:tc>
      </w:tr>
      <w:tr w:rsidR="00BF6AC9" w:rsidRPr="005A3A47" w14:paraId="4FDC6DB1" w14:textId="77777777" w:rsidTr="005A3A47">
        <w:tc>
          <w:tcPr>
            <w:tcW w:w="4673" w:type="dxa"/>
          </w:tcPr>
          <w:p w14:paraId="755F5C4E" w14:textId="77777777" w:rsidR="00BF6AC9" w:rsidRPr="005A3A47" w:rsidRDefault="00BF6AC9" w:rsidP="002F675E">
            <w:pPr>
              <w:rPr>
                <w:rFonts w:asciiTheme="majorHAnsi" w:hAnsiTheme="majorHAnsi" w:cstheme="majorHAnsi"/>
                <w:sz w:val="22"/>
                <w:szCs w:val="20"/>
              </w:rPr>
            </w:pPr>
            <w:r w:rsidRPr="005A3A47">
              <w:rPr>
                <w:rFonts w:asciiTheme="majorHAnsi" w:hAnsiTheme="majorHAnsi" w:cstheme="majorHAnsi"/>
                <w:sz w:val="22"/>
                <w:szCs w:val="20"/>
              </w:rPr>
              <w:t>CVE</w:t>
            </w:r>
          </w:p>
        </w:tc>
        <w:tc>
          <w:tcPr>
            <w:tcW w:w="4678" w:type="dxa"/>
          </w:tcPr>
          <w:p w14:paraId="66651B7D" w14:textId="77777777" w:rsidR="00BF6AC9" w:rsidRPr="005A3A47" w:rsidRDefault="00BF6AC9" w:rsidP="002F675E">
            <w:pPr>
              <w:rPr>
                <w:rFonts w:asciiTheme="majorHAnsi" w:hAnsiTheme="majorHAnsi" w:cstheme="majorHAnsi"/>
                <w:sz w:val="22"/>
                <w:szCs w:val="20"/>
              </w:rPr>
            </w:pPr>
            <w:r w:rsidRPr="005A3A47">
              <w:rPr>
                <w:rFonts w:asciiTheme="majorHAnsi" w:hAnsiTheme="majorHAnsi" w:cstheme="majorHAnsi"/>
                <w:sz w:val="22"/>
                <w:szCs w:val="20"/>
              </w:rPr>
              <w:t xml:space="preserve">Common Vulnerabilities and Exposure. Het is een Databank met informatie over kwetsbaarheden in computersystemen en netwerken. </w:t>
            </w:r>
          </w:p>
        </w:tc>
      </w:tr>
      <w:tr w:rsidR="00BF6AC9" w:rsidRPr="005A3A47" w14:paraId="541CAA66" w14:textId="77777777" w:rsidTr="005A3A47">
        <w:tc>
          <w:tcPr>
            <w:tcW w:w="4673" w:type="dxa"/>
          </w:tcPr>
          <w:p w14:paraId="5668ECA0" w14:textId="77777777" w:rsidR="00BF6AC9" w:rsidRPr="005A3A47" w:rsidRDefault="00BF6AC9" w:rsidP="002F675E">
            <w:pPr>
              <w:rPr>
                <w:rFonts w:asciiTheme="majorHAnsi" w:hAnsiTheme="majorHAnsi" w:cstheme="majorHAnsi"/>
                <w:sz w:val="22"/>
                <w:szCs w:val="20"/>
              </w:rPr>
            </w:pPr>
            <w:r w:rsidRPr="005A3A47">
              <w:rPr>
                <w:rFonts w:asciiTheme="majorHAnsi" w:hAnsiTheme="majorHAnsi" w:cstheme="majorHAnsi"/>
                <w:sz w:val="22"/>
                <w:szCs w:val="20"/>
              </w:rPr>
              <w:t>Mitigatie (Mitgation)</w:t>
            </w:r>
          </w:p>
        </w:tc>
        <w:tc>
          <w:tcPr>
            <w:tcW w:w="4678" w:type="dxa"/>
          </w:tcPr>
          <w:p w14:paraId="124AA15A" w14:textId="77777777" w:rsidR="00BF6AC9" w:rsidRPr="005A3A47" w:rsidRDefault="00BF6AC9" w:rsidP="002F675E">
            <w:pPr>
              <w:rPr>
                <w:rFonts w:asciiTheme="majorHAnsi" w:hAnsiTheme="majorHAnsi" w:cstheme="majorHAnsi"/>
                <w:sz w:val="22"/>
                <w:szCs w:val="20"/>
              </w:rPr>
            </w:pPr>
            <w:r w:rsidRPr="005A3A47">
              <w:rPr>
                <w:rFonts w:asciiTheme="majorHAnsi" w:hAnsiTheme="majorHAnsi" w:cstheme="majorHAnsi"/>
                <w:sz w:val="22"/>
                <w:szCs w:val="20"/>
              </w:rPr>
              <w:t>De ernst van het verlies of de kans dat het optreed wordt verminderd. Het geeft een balans ussen negatieve impact en tegenmaatregelen</w:t>
            </w:r>
          </w:p>
        </w:tc>
      </w:tr>
      <w:tr w:rsidR="00BF6AC9" w:rsidRPr="005A3A47" w14:paraId="334365F5" w14:textId="77777777" w:rsidTr="005A3A47">
        <w:tc>
          <w:tcPr>
            <w:tcW w:w="4673" w:type="dxa"/>
          </w:tcPr>
          <w:p w14:paraId="6AC1E770" w14:textId="77777777" w:rsidR="00BF6AC9" w:rsidRPr="005A3A47" w:rsidRDefault="00BF6AC9" w:rsidP="002F675E">
            <w:pPr>
              <w:rPr>
                <w:rFonts w:asciiTheme="majorHAnsi" w:hAnsiTheme="majorHAnsi" w:cstheme="majorHAnsi"/>
                <w:sz w:val="22"/>
                <w:szCs w:val="20"/>
              </w:rPr>
            </w:pPr>
            <w:r w:rsidRPr="005A3A47">
              <w:rPr>
                <w:rFonts w:asciiTheme="majorHAnsi" w:hAnsiTheme="majorHAnsi" w:cstheme="majorHAnsi"/>
                <w:sz w:val="22"/>
                <w:szCs w:val="20"/>
              </w:rPr>
              <w:t xml:space="preserve">SOP </w:t>
            </w:r>
          </w:p>
        </w:tc>
        <w:tc>
          <w:tcPr>
            <w:tcW w:w="4678" w:type="dxa"/>
          </w:tcPr>
          <w:p w14:paraId="2BD8B278" w14:textId="77777777" w:rsidR="00BF6AC9" w:rsidRPr="005A3A47" w:rsidRDefault="00BF6AC9" w:rsidP="002F675E">
            <w:pPr>
              <w:rPr>
                <w:rFonts w:asciiTheme="majorHAnsi" w:hAnsiTheme="majorHAnsi" w:cstheme="majorHAnsi"/>
                <w:sz w:val="22"/>
                <w:szCs w:val="20"/>
              </w:rPr>
            </w:pPr>
            <w:r w:rsidRPr="005A3A47">
              <w:rPr>
                <w:rFonts w:asciiTheme="majorHAnsi" w:hAnsiTheme="majorHAnsi" w:cstheme="majorHAnsi"/>
                <w:sz w:val="22"/>
                <w:szCs w:val="20"/>
              </w:rPr>
              <w:t xml:space="preserve">Standard Operation Procedure </w:t>
            </w:r>
            <w:r w:rsidRPr="005A3A47">
              <w:rPr>
                <w:rFonts w:asciiTheme="majorHAnsi" w:hAnsiTheme="majorHAnsi" w:cstheme="majorHAnsi"/>
                <w:sz w:val="22"/>
                <w:szCs w:val="20"/>
              </w:rPr>
              <w:sym w:font="Wingdings" w:char="F0E0"/>
            </w:r>
            <w:r w:rsidRPr="005A3A47">
              <w:rPr>
                <w:rFonts w:asciiTheme="majorHAnsi" w:hAnsiTheme="majorHAnsi" w:cstheme="majorHAnsi"/>
                <w:sz w:val="22"/>
                <w:szCs w:val="20"/>
              </w:rPr>
              <w:t xml:space="preserve"> gedefineerde methodes die een task of operatie uitvoeren</w:t>
            </w:r>
          </w:p>
        </w:tc>
      </w:tr>
    </w:tbl>
    <w:p w14:paraId="56AC0D8F" w14:textId="5E363152" w:rsidR="000F6ED5" w:rsidRDefault="000F6ED5" w:rsidP="004F28AD"/>
    <w:p w14:paraId="600EFA12" w14:textId="399C68DE" w:rsidR="009902B1" w:rsidRDefault="009902B1" w:rsidP="004F28AD"/>
    <w:p w14:paraId="406FEECE" w14:textId="21292CBB" w:rsidR="009902B1" w:rsidRDefault="009902B1" w:rsidP="004F28AD"/>
    <w:p w14:paraId="43A5B7E2" w14:textId="478C2A8C" w:rsidR="009902B1" w:rsidRDefault="009902B1" w:rsidP="004F28AD"/>
    <w:p w14:paraId="674927B4" w14:textId="7C852557" w:rsidR="009902B1" w:rsidRDefault="009902B1" w:rsidP="004F28AD"/>
    <w:p w14:paraId="1AF66B9A" w14:textId="7A8AA31F" w:rsidR="009902B1" w:rsidRDefault="009902B1" w:rsidP="004F28AD"/>
    <w:p w14:paraId="33A0D499" w14:textId="3C08C0A2" w:rsidR="009902B1" w:rsidRDefault="009902B1" w:rsidP="004F28AD"/>
    <w:p w14:paraId="36D2D288" w14:textId="50E3706A" w:rsidR="009902B1" w:rsidRDefault="009902B1" w:rsidP="004F28AD"/>
    <w:p w14:paraId="405C7783" w14:textId="3661B0BC" w:rsidR="009902B1" w:rsidRDefault="009902B1" w:rsidP="004F28AD"/>
    <w:p w14:paraId="5CC5F576" w14:textId="31668F8D" w:rsidR="009902B1" w:rsidRDefault="009902B1" w:rsidP="004F28AD"/>
    <w:p w14:paraId="469DEC57" w14:textId="33809076" w:rsidR="009902B1" w:rsidRDefault="009902B1" w:rsidP="004F28AD"/>
    <w:p w14:paraId="7A4F7F0C" w14:textId="77777777" w:rsidR="009902B1" w:rsidRDefault="009902B1" w:rsidP="004F28AD"/>
    <w:p w14:paraId="52793B52" w14:textId="5E02E4B1" w:rsidR="000F6ED5" w:rsidRDefault="00B07085" w:rsidP="003E0327">
      <w:pPr>
        <w:pStyle w:val="Heading2"/>
      </w:pPr>
      <w:r>
        <w:lastRenderedPageBreak/>
        <w:t>Vakjargon</w:t>
      </w:r>
      <w:r w:rsidR="003E0327">
        <w:t xml:space="preserve"> Thema</w:t>
      </w:r>
      <w:r>
        <w:t xml:space="preserve"> 7</w:t>
      </w:r>
    </w:p>
    <w:p w14:paraId="4D600734" w14:textId="77777777" w:rsidR="00B07085" w:rsidRDefault="00B07085" w:rsidP="00B07085">
      <w:pPr>
        <w:spacing w:after="0" w:line="256" w:lineRule="auto"/>
        <w:rPr>
          <w:sz w:val="22"/>
        </w:rPr>
      </w:pPr>
    </w:p>
    <w:tbl>
      <w:tblPr>
        <w:tblStyle w:val="TableGrid0"/>
        <w:tblW w:w="9675" w:type="dxa"/>
        <w:tblInd w:w="-114" w:type="dxa"/>
        <w:tblCellMar>
          <w:top w:w="162" w:type="dxa"/>
          <w:left w:w="98" w:type="dxa"/>
          <w:right w:w="64" w:type="dxa"/>
        </w:tblCellMar>
        <w:tblLook w:val="04A0" w:firstRow="1" w:lastRow="0" w:firstColumn="1" w:lastColumn="0" w:noHBand="0" w:noVBand="1"/>
      </w:tblPr>
      <w:tblGrid>
        <w:gridCol w:w="1949"/>
        <w:gridCol w:w="7726"/>
      </w:tblGrid>
      <w:tr w:rsidR="00B07085" w14:paraId="0B250453" w14:textId="77777777" w:rsidTr="009B201A">
        <w:trPr>
          <w:trHeight w:val="540"/>
        </w:trPr>
        <w:tc>
          <w:tcPr>
            <w:tcW w:w="1949" w:type="dxa"/>
            <w:tcBorders>
              <w:top w:val="single" w:sz="6" w:space="0" w:color="000000"/>
              <w:left w:val="single" w:sz="6" w:space="0" w:color="000000"/>
              <w:bottom w:val="single" w:sz="6" w:space="0" w:color="000000"/>
              <w:right w:val="single" w:sz="6" w:space="0" w:color="000000"/>
            </w:tcBorders>
            <w:shd w:val="clear" w:color="auto" w:fill="D9D9D9"/>
            <w:vAlign w:val="center"/>
            <w:hideMark/>
          </w:tcPr>
          <w:p w14:paraId="78012F5A" w14:textId="77777777" w:rsidR="00B07085" w:rsidRDefault="00B07085">
            <w:pPr>
              <w:spacing w:line="256" w:lineRule="auto"/>
              <w:ind w:left="2"/>
            </w:pPr>
            <w:r>
              <w:rPr>
                <w:color w:val="000000"/>
              </w:rPr>
              <w:t xml:space="preserve">Term </w:t>
            </w:r>
          </w:p>
        </w:tc>
        <w:tc>
          <w:tcPr>
            <w:tcW w:w="7726" w:type="dxa"/>
            <w:tcBorders>
              <w:top w:val="single" w:sz="6" w:space="0" w:color="000000"/>
              <w:left w:val="single" w:sz="6" w:space="0" w:color="000000"/>
              <w:bottom w:val="single" w:sz="6" w:space="0" w:color="000000"/>
              <w:right w:val="single" w:sz="6" w:space="0" w:color="000000"/>
            </w:tcBorders>
            <w:shd w:val="clear" w:color="auto" w:fill="D9D9D9"/>
            <w:vAlign w:val="center"/>
            <w:hideMark/>
          </w:tcPr>
          <w:p w14:paraId="60828B40" w14:textId="77777777" w:rsidR="00B07085" w:rsidRDefault="00B07085">
            <w:pPr>
              <w:spacing w:line="256" w:lineRule="auto"/>
            </w:pPr>
            <w:r>
              <w:rPr>
                <w:color w:val="000000"/>
              </w:rPr>
              <w:t xml:space="preserve">Explanation </w:t>
            </w:r>
          </w:p>
        </w:tc>
      </w:tr>
      <w:tr w:rsidR="00B07085" w14:paraId="315BAF0A" w14:textId="77777777" w:rsidTr="009B201A">
        <w:trPr>
          <w:trHeight w:val="1337"/>
        </w:trPr>
        <w:tc>
          <w:tcPr>
            <w:tcW w:w="1949" w:type="dxa"/>
            <w:tcBorders>
              <w:top w:val="single" w:sz="6" w:space="0" w:color="000000"/>
              <w:left w:val="single" w:sz="6" w:space="0" w:color="000000"/>
              <w:bottom w:val="single" w:sz="6" w:space="0" w:color="000000"/>
              <w:right w:val="single" w:sz="6" w:space="0" w:color="000000"/>
            </w:tcBorders>
            <w:hideMark/>
          </w:tcPr>
          <w:p w14:paraId="2623911C" w14:textId="77777777" w:rsidR="00B07085" w:rsidRDefault="00B07085">
            <w:pPr>
              <w:spacing w:line="256" w:lineRule="auto"/>
              <w:ind w:left="2"/>
            </w:pPr>
            <w:r>
              <w:rPr>
                <w:color w:val="000000"/>
              </w:rPr>
              <w:t xml:space="preserve">Zombies </w:t>
            </w:r>
          </w:p>
        </w:tc>
        <w:tc>
          <w:tcPr>
            <w:tcW w:w="7726" w:type="dxa"/>
            <w:tcBorders>
              <w:top w:val="single" w:sz="6" w:space="0" w:color="000000"/>
              <w:left w:val="single" w:sz="6" w:space="0" w:color="000000"/>
              <w:bottom w:val="single" w:sz="6" w:space="0" w:color="000000"/>
              <w:right w:val="single" w:sz="6" w:space="0" w:color="000000"/>
            </w:tcBorders>
            <w:vAlign w:val="center"/>
            <w:hideMark/>
          </w:tcPr>
          <w:p w14:paraId="3D82B869" w14:textId="77777777" w:rsidR="00B07085" w:rsidRDefault="00B07085">
            <w:pPr>
              <w:spacing w:line="256" w:lineRule="auto"/>
            </w:pPr>
            <w:r>
              <w:rPr>
                <w:color w:val="000000"/>
              </w:rPr>
              <w:t xml:space="preserve">Dit is een computer die geïmplanteerd is met een daemon (een </w:t>
            </w:r>
          </w:p>
          <w:p w14:paraId="5AE97ACC" w14:textId="77777777" w:rsidR="00B07085" w:rsidRDefault="00B07085">
            <w:pPr>
              <w:spacing w:line="254" w:lineRule="auto"/>
            </w:pPr>
            <w:r>
              <w:rPr>
                <w:color w:val="000000"/>
              </w:rPr>
              <w:t xml:space="preserve">achtergrondprogramma dat requests behandeld) dat onder de controle is van een hacker, zonder dat de computergebruiker hiervan op de hoogte is. </w:t>
            </w:r>
          </w:p>
          <w:p w14:paraId="4A18B81B" w14:textId="77777777" w:rsidR="00B07085" w:rsidRDefault="00B07085">
            <w:pPr>
              <w:spacing w:line="256" w:lineRule="auto"/>
            </w:pPr>
            <w:r>
              <w:rPr>
                <w:color w:val="000000"/>
              </w:rPr>
              <w:t xml:space="preserve">Zombies worden vaak gebruikt voor DDOS attacks. </w:t>
            </w:r>
          </w:p>
        </w:tc>
      </w:tr>
      <w:tr w:rsidR="00B07085" w14:paraId="557F78ED" w14:textId="77777777" w:rsidTr="009B201A">
        <w:trPr>
          <w:trHeight w:val="1125"/>
        </w:trPr>
        <w:tc>
          <w:tcPr>
            <w:tcW w:w="1949" w:type="dxa"/>
            <w:tcBorders>
              <w:top w:val="single" w:sz="6" w:space="0" w:color="000000"/>
              <w:left w:val="single" w:sz="6" w:space="0" w:color="000000"/>
              <w:bottom w:val="single" w:sz="6" w:space="0" w:color="000000"/>
              <w:right w:val="single" w:sz="6" w:space="0" w:color="000000"/>
            </w:tcBorders>
            <w:vAlign w:val="center"/>
            <w:hideMark/>
          </w:tcPr>
          <w:p w14:paraId="2556D432" w14:textId="77777777" w:rsidR="00B07085" w:rsidRDefault="00B07085">
            <w:pPr>
              <w:spacing w:after="27" w:line="256" w:lineRule="auto"/>
              <w:ind w:left="2"/>
            </w:pPr>
            <w:r>
              <w:rPr>
                <w:color w:val="000000"/>
              </w:rPr>
              <w:t xml:space="preserve">Maliciously </w:t>
            </w:r>
          </w:p>
          <w:p w14:paraId="0F175989" w14:textId="77777777" w:rsidR="00B07085" w:rsidRDefault="00B07085">
            <w:pPr>
              <w:spacing w:after="27" w:line="256" w:lineRule="auto"/>
              <w:ind w:left="2"/>
            </w:pPr>
            <w:r>
              <w:rPr>
                <w:color w:val="000000"/>
              </w:rPr>
              <w:t xml:space="preserve">Formatted </w:t>
            </w:r>
          </w:p>
          <w:p w14:paraId="0DD2884E" w14:textId="77777777" w:rsidR="00B07085" w:rsidRDefault="00B07085">
            <w:pPr>
              <w:spacing w:line="256" w:lineRule="auto"/>
              <w:ind w:left="2"/>
            </w:pPr>
            <w:r>
              <w:rPr>
                <w:color w:val="000000"/>
              </w:rPr>
              <w:t xml:space="preserve">Packets </w:t>
            </w:r>
          </w:p>
        </w:tc>
        <w:tc>
          <w:tcPr>
            <w:tcW w:w="7726" w:type="dxa"/>
            <w:tcBorders>
              <w:top w:val="single" w:sz="6" w:space="0" w:color="000000"/>
              <w:left w:val="single" w:sz="6" w:space="0" w:color="000000"/>
              <w:bottom w:val="single" w:sz="6" w:space="0" w:color="000000"/>
              <w:right w:val="single" w:sz="6" w:space="0" w:color="000000"/>
            </w:tcBorders>
            <w:hideMark/>
          </w:tcPr>
          <w:p w14:paraId="60C3E044" w14:textId="77777777" w:rsidR="00B07085" w:rsidRDefault="00B07085">
            <w:pPr>
              <w:spacing w:line="256" w:lineRule="auto"/>
            </w:pPr>
            <w:r>
              <w:rPr>
                <w:color w:val="000000"/>
              </w:rPr>
              <w:t xml:space="preserve">Een netwerk packet waar malafide code in verwerkt is.  </w:t>
            </w:r>
          </w:p>
        </w:tc>
      </w:tr>
      <w:tr w:rsidR="00B07085" w14:paraId="5AB40F3F" w14:textId="77777777" w:rsidTr="009B201A">
        <w:trPr>
          <w:trHeight w:val="1035"/>
        </w:trPr>
        <w:tc>
          <w:tcPr>
            <w:tcW w:w="1949" w:type="dxa"/>
            <w:tcBorders>
              <w:top w:val="single" w:sz="6" w:space="0" w:color="000000"/>
              <w:left w:val="single" w:sz="6" w:space="0" w:color="000000"/>
              <w:bottom w:val="single" w:sz="6" w:space="0" w:color="000000"/>
              <w:right w:val="single" w:sz="6" w:space="0" w:color="000000"/>
            </w:tcBorders>
            <w:hideMark/>
          </w:tcPr>
          <w:p w14:paraId="164F0F57" w14:textId="77777777" w:rsidR="00B07085" w:rsidRDefault="00B07085">
            <w:pPr>
              <w:spacing w:line="256" w:lineRule="auto"/>
              <w:ind w:left="2"/>
            </w:pPr>
            <w:r>
              <w:rPr>
                <w:color w:val="000000"/>
              </w:rPr>
              <w:t xml:space="preserve">ICMP packets </w:t>
            </w:r>
          </w:p>
        </w:tc>
        <w:tc>
          <w:tcPr>
            <w:tcW w:w="7726" w:type="dxa"/>
            <w:tcBorders>
              <w:top w:val="single" w:sz="6" w:space="0" w:color="000000"/>
              <w:left w:val="single" w:sz="6" w:space="0" w:color="000000"/>
              <w:bottom w:val="single" w:sz="6" w:space="0" w:color="000000"/>
              <w:right w:val="single" w:sz="6" w:space="0" w:color="000000"/>
            </w:tcBorders>
            <w:vAlign w:val="center"/>
            <w:hideMark/>
          </w:tcPr>
          <w:p w14:paraId="720C3E04" w14:textId="77777777" w:rsidR="00B07085" w:rsidRDefault="00B07085">
            <w:pPr>
              <w:spacing w:line="256" w:lineRule="auto"/>
            </w:pPr>
            <w:r>
              <w:rPr>
                <w:color w:val="000000"/>
              </w:rPr>
              <w:t xml:space="preserve">Internet Control Message Protocol packets, geven je informatie over errors die zich voor hebben gedaan tijdens de transport van ip packets. Het ICMP protocol wordt uitgevoerd op de internet layer van het TCP/IP model. </w:t>
            </w:r>
          </w:p>
        </w:tc>
      </w:tr>
      <w:tr w:rsidR="00B07085" w14:paraId="799C7D79" w14:textId="77777777" w:rsidTr="009B201A">
        <w:trPr>
          <w:trHeight w:val="1305"/>
        </w:trPr>
        <w:tc>
          <w:tcPr>
            <w:tcW w:w="1949" w:type="dxa"/>
            <w:tcBorders>
              <w:top w:val="single" w:sz="6" w:space="0" w:color="000000"/>
              <w:left w:val="single" w:sz="6" w:space="0" w:color="000000"/>
              <w:bottom w:val="single" w:sz="6" w:space="0" w:color="000000"/>
              <w:right w:val="single" w:sz="6" w:space="0" w:color="000000"/>
            </w:tcBorders>
            <w:hideMark/>
          </w:tcPr>
          <w:p w14:paraId="48B9BE06" w14:textId="77777777" w:rsidR="00B07085" w:rsidRDefault="00B07085">
            <w:pPr>
              <w:spacing w:line="256" w:lineRule="auto"/>
              <w:ind w:left="2"/>
            </w:pPr>
            <w:r>
              <w:rPr>
                <w:color w:val="000000"/>
              </w:rPr>
              <w:t xml:space="preserve">Evil Twin attack </w:t>
            </w:r>
          </w:p>
        </w:tc>
        <w:tc>
          <w:tcPr>
            <w:tcW w:w="7726" w:type="dxa"/>
            <w:tcBorders>
              <w:top w:val="single" w:sz="6" w:space="0" w:color="000000"/>
              <w:left w:val="single" w:sz="6" w:space="0" w:color="000000"/>
              <w:bottom w:val="single" w:sz="6" w:space="0" w:color="000000"/>
              <w:right w:val="single" w:sz="6" w:space="0" w:color="000000"/>
            </w:tcBorders>
            <w:vAlign w:val="center"/>
            <w:hideMark/>
          </w:tcPr>
          <w:p w14:paraId="18BBD9BA" w14:textId="77777777" w:rsidR="00B07085" w:rsidRDefault="00B07085">
            <w:pPr>
              <w:spacing w:line="256" w:lineRule="auto"/>
            </w:pPr>
            <w:r>
              <w:rPr>
                <w:color w:val="000000"/>
              </w:rPr>
              <w:t xml:space="preserve">Dit is een soort Wi-Fi attack dat misbruik maakt van het feit dat de meeste devices enkel de naam van een draadloos netwerk zien. Hierdoor kan de gebruiker het “Evil Twin” per ongeluk zien als zijn veilige thuisnetwerk, waardoor de hacker de inloggegevens van het netwerk in zijn bezit krijgt.  </w:t>
            </w:r>
          </w:p>
        </w:tc>
      </w:tr>
      <w:tr w:rsidR="00B07085" w14:paraId="68AA3DD3" w14:textId="77777777" w:rsidTr="009B201A">
        <w:trPr>
          <w:trHeight w:val="1575"/>
        </w:trPr>
        <w:tc>
          <w:tcPr>
            <w:tcW w:w="1949" w:type="dxa"/>
            <w:tcBorders>
              <w:top w:val="single" w:sz="6" w:space="0" w:color="000000"/>
              <w:left w:val="single" w:sz="6" w:space="0" w:color="000000"/>
              <w:bottom w:val="single" w:sz="6" w:space="0" w:color="000000"/>
              <w:right w:val="single" w:sz="6" w:space="0" w:color="000000"/>
            </w:tcBorders>
            <w:hideMark/>
          </w:tcPr>
          <w:p w14:paraId="0386810C" w14:textId="77777777" w:rsidR="00B07085" w:rsidRDefault="00B07085">
            <w:pPr>
              <w:spacing w:line="256" w:lineRule="auto"/>
              <w:ind w:left="2"/>
            </w:pPr>
            <w:r>
              <w:rPr>
                <w:color w:val="000000"/>
              </w:rPr>
              <w:t xml:space="preserve">ARP </w:t>
            </w:r>
          </w:p>
        </w:tc>
        <w:tc>
          <w:tcPr>
            <w:tcW w:w="7726" w:type="dxa"/>
            <w:tcBorders>
              <w:top w:val="single" w:sz="6" w:space="0" w:color="000000"/>
              <w:left w:val="single" w:sz="6" w:space="0" w:color="000000"/>
              <w:bottom w:val="single" w:sz="6" w:space="0" w:color="000000"/>
              <w:right w:val="single" w:sz="6" w:space="0" w:color="000000"/>
            </w:tcBorders>
            <w:vAlign w:val="center"/>
            <w:hideMark/>
          </w:tcPr>
          <w:p w14:paraId="5A116706" w14:textId="77777777" w:rsidR="00B07085" w:rsidRDefault="00B07085">
            <w:pPr>
              <w:spacing w:line="256" w:lineRule="auto"/>
            </w:pPr>
            <w:r>
              <w:rPr>
                <w:color w:val="000000"/>
              </w:rPr>
              <w:t xml:space="preserve">Address Resolution Protocol is een protocol dat gebruik maakt van een ip adres om het fysieke adres van een computer te achterhalen. Dit wordt gedaan aan de hand van een ARP request. Deze wordt via een broadcast gestuurd, en het device waarvan het ip-adres gelijk is aan dat van het ARP request, stuurt zijn fysiek adres door met een ARP response.  </w:t>
            </w:r>
          </w:p>
        </w:tc>
      </w:tr>
      <w:tr w:rsidR="00B07085" w14:paraId="400D9D98" w14:textId="77777777" w:rsidTr="009B201A">
        <w:trPr>
          <w:trHeight w:val="765"/>
        </w:trPr>
        <w:tc>
          <w:tcPr>
            <w:tcW w:w="1949" w:type="dxa"/>
            <w:tcBorders>
              <w:top w:val="single" w:sz="6" w:space="0" w:color="000000"/>
              <w:left w:val="single" w:sz="6" w:space="0" w:color="000000"/>
              <w:bottom w:val="single" w:sz="6" w:space="0" w:color="000000"/>
              <w:right w:val="single" w:sz="6" w:space="0" w:color="000000"/>
            </w:tcBorders>
            <w:hideMark/>
          </w:tcPr>
          <w:p w14:paraId="6612B007" w14:textId="77777777" w:rsidR="00B07085" w:rsidRDefault="00B07085">
            <w:pPr>
              <w:spacing w:line="256" w:lineRule="auto"/>
              <w:ind w:left="2"/>
            </w:pPr>
            <w:r>
              <w:rPr>
                <w:color w:val="000000"/>
              </w:rPr>
              <w:t xml:space="preserve">MAC </w:t>
            </w:r>
          </w:p>
        </w:tc>
        <w:tc>
          <w:tcPr>
            <w:tcW w:w="7726" w:type="dxa"/>
            <w:tcBorders>
              <w:top w:val="single" w:sz="6" w:space="0" w:color="000000"/>
              <w:left w:val="single" w:sz="6" w:space="0" w:color="000000"/>
              <w:bottom w:val="single" w:sz="6" w:space="0" w:color="000000"/>
              <w:right w:val="single" w:sz="6" w:space="0" w:color="000000"/>
            </w:tcBorders>
            <w:vAlign w:val="center"/>
            <w:hideMark/>
          </w:tcPr>
          <w:p w14:paraId="75F7D75A" w14:textId="77777777" w:rsidR="00B07085" w:rsidRDefault="00B07085">
            <w:pPr>
              <w:spacing w:line="256" w:lineRule="auto"/>
            </w:pPr>
            <w:r>
              <w:rPr>
                <w:color w:val="000000"/>
              </w:rPr>
              <w:t xml:space="preserve">Een Media Access Control Address is het fysieke identificatienummer van elk device op een netwerk.  </w:t>
            </w:r>
          </w:p>
        </w:tc>
      </w:tr>
      <w:tr w:rsidR="00B07085" w14:paraId="5E571BB7" w14:textId="77777777" w:rsidTr="009B201A">
        <w:trPr>
          <w:trHeight w:val="1305"/>
        </w:trPr>
        <w:tc>
          <w:tcPr>
            <w:tcW w:w="1949" w:type="dxa"/>
            <w:tcBorders>
              <w:top w:val="single" w:sz="6" w:space="0" w:color="000000"/>
              <w:left w:val="single" w:sz="6" w:space="0" w:color="000000"/>
              <w:bottom w:val="single" w:sz="6" w:space="0" w:color="000000"/>
              <w:right w:val="single" w:sz="6" w:space="0" w:color="000000"/>
            </w:tcBorders>
            <w:hideMark/>
          </w:tcPr>
          <w:p w14:paraId="65639A79" w14:textId="77777777" w:rsidR="00B07085" w:rsidRDefault="00B07085">
            <w:pPr>
              <w:spacing w:after="27" w:line="256" w:lineRule="auto"/>
              <w:ind w:left="2"/>
            </w:pPr>
            <w:r>
              <w:rPr>
                <w:color w:val="000000"/>
              </w:rPr>
              <w:t xml:space="preserve">Domain Name </w:t>
            </w:r>
          </w:p>
          <w:p w14:paraId="3929EE06" w14:textId="77777777" w:rsidR="00B07085" w:rsidRDefault="00B07085">
            <w:pPr>
              <w:spacing w:line="256" w:lineRule="auto"/>
              <w:ind w:left="2"/>
            </w:pPr>
            <w:r>
              <w:rPr>
                <w:color w:val="000000"/>
              </w:rPr>
              <w:t xml:space="preserve">Service </w:t>
            </w:r>
          </w:p>
        </w:tc>
        <w:tc>
          <w:tcPr>
            <w:tcW w:w="7726" w:type="dxa"/>
            <w:tcBorders>
              <w:top w:val="single" w:sz="6" w:space="0" w:color="000000"/>
              <w:left w:val="single" w:sz="6" w:space="0" w:color="000000"/>
              <w:bottom w:val="single" w:sz="6" w:space="0" w:color="000000"/>
              <w:right w:val="single" w:sz="6" w:space="0" w:color="000000"/>
            </w:tcBorders>
            <w:vAlign w:val="center"/>
            <w:hideMark/>
          </w:tcPr>
          <w:p w14:paraId="189D1C65" w14:textId="77777777" w:rsidR="00B07085" w:rsidRDefault="00B07085">
            <w:pPr>
              <w:spacing w:line="256" w:lineRule="auto"/>
            </w:pPr>
            <w:r>
              <w:rPr>
                <w:color w:val="000000"/>
              </w:rPr>
              <w:t xml:space="preserve">De DNS zorgt ervoor dat we kunnen communiceren via IP-adressen. De dns vertaald de domeinnaam van een webbrowser naar een ip-adres. Waardoor we hiermee verbinding kunnen maken. De DNS kan het ip-adres ook vertalen naar een domeinnaam.  </w:t>
            </w:r>
          </w:p>
        </w:tc>
      </w:tr>
      <w:tr w:rsidR="00B07085" w14:paraId="59A9B395" w14:textId="77777777" w:rsidTr="009B201A">
        <w:trPr>
          <w:trHeight w:val="825"/>
        </w:trPr>
        <w:tc>
          <w:tcPr>
            <w:tcW w:w="1949" w:type="dxa"/>
            <w:tcBorders>
              <w:top w:val="single" w:sz="6" w:space="0" w:color="000000"/>
              <w:left w:val="single" w:sz="6" w:space="0" w:color="000000"/>
              <w:bottom w:val="single" w:sz="6" w:space="0" w:color="000000"/>
              <w:right w:val="single" w:sz="6" w:space="0" w:color="000000"/>
            </w:tcBorders>
            <w:vAlign w:val="center"/>
            <w:hideMark/>
          </w:tcPr>
          <w:p w14:paraId="4ECF3131" w14:textId="77777777" w:rsidR="00B07085" w:rsidRDefault="00B07085">
            <w:pPr>
              <w:spacing w:line="256" w:lineRule="auto"/>
              <w:ind w:left="2"/>
            </w:pPr>
            <w:r>
              <w:rPr>
                <w:color w:val="000000"/>
              </w:rPr>
              <w:t xml:space="preserve">cryptographic authentication </w:t>
            </w:r>
          </w:p>
        </w:tc>
        <w:tc>
          <w:tcPr>
            <w:tcW w:w="7726" w:type="dxa"/>
            <w:tcBorders>
              <w:top w:val="single" w:sz="6" w:space="0" w:color="000000"/>
              <w:left w:val="single" w:sz="6" w:space="0" w:color="000000"/>
              <w:bottom w:val="single" w:sz="6" w:space="0" w:color="000000"/>
              <w:right w:val="single" w:sz="6" w:space="0" w:color="000000"/>
            </w:tcBorders>
            <w:vAlign w:val="center"/>
            <w:hideMark/>
          </w:tcPr>
          <w:p w14:paraId="7D9F0C59" w14:textId="77777777" w:rsidR="00B07085" w:rsidRDefault="00B07085">
            <w:pPr>
              <w:spacing w:line="256" w:lineRule="auto"/>
            </w:pPr>
            <w:r>
              <w:rPr>
                <w:color w:val="000000"/>
              </w:rPr>
              <w:t xml:space="preserve">Met behulp van grafische sleutels wordt er gecheckt of bepaalde gegevens correct zijn. </w:t>
            </w:r>
          </w:p>
        </w:tc>
      </w:tr>
      <w:tr w:rsidR="00B07085" w14:paraId="686C46FD" w14:textId="77777777" w:rsidTr="009B201A">
        <w:trPr>
          <w:trHeight w:val="1035"/>
        </w:trPr>
        <w:tc>
          <w:tcPr>
            <w:tcW w:w="1949" w:type="dxa"/>
            <w:tcBorders>
              <w:top w:val="single" w:sz="6" w:space="0" w:color="000000"/>
              <w:left w:val="single" w:sz="6" w:space="0" w:color="000000"/>
              <w:bottom w:val="single" w:sz="6" w:space="0" w:color="000000"/>
              <w:right w:val="single" w:sz="6" w:space="0" w:color="000000"/>
            </w:tcBorders>
            <w:hideMark/>
          </w:tcPr>
          <w:p w14:paraId="5E5B41B4" w14:textId="77777777" w:rsidR="00B07085" w:rsidRDefault="00B07085">
            <w:pPr>
              <w:spacing w:line="256" w:lineRule="auto"/>
              <w:ind w:left="2"/>
            </w:pPr>
            <w:r>
              <w:rPr>
                <w:color w:val="000000"/>
              </w:rPr>
              <w:t xml:space="preserve">Session Token </w:t>
            </w:r>
          </w:p>
        </w:tc>
        <w:tc>
          <w:tcPr>
            <w:tcW w:w="7726" w:type="dxa"/>
            <w:tcBorders>
              <w:top w:val="single" w:sz="6" w:space="0" w:color="000000"/>
              <w:left w:val="single" w:sz="6" w:space="0" w:color="000000"/>
              <w:bottom w:val="single" w:sz="6" w:space="0" w:color="000000"/>
              <w:right w:val="single" w:sz="6" w:space="0" w:color="000000"/>
            </w:tcBorders>
            <w:vAlign w:val="center"/>
            <w:hideMark/>
          </w:tcPr>
          <w:p w14:paraId="6DF489C7" w14:textId="77777777" w:rsidR="00B07085" w:rsidRDefault="00B07085">
            <w:pPr>
              <w:spacing w:line="256" w:lineRule="auto"/>
            </w:pPr>
            <w:r>
              <w:rPr>
                <w:color w:val="000000"/>
              </w:rPr>
              <w:t xml:space="preserve">Een sessiontoken wordt aan je toegekend als je je bijvoorbeeld ergens inlogt. </w:t>
            </w:r>
          </w:p>
          <w:p w14:paraId="59568D01" w14:textId="77777777" w:rsidR="00B07085" w:rsidRDefault="00B07085">
            <w:pPr>
              <w:spacing w:line="256" w:lineRule="auto"/>
            </w:pPr>
            <w:r>
              <w:rPr>
                <w:color w:val="000000"/>
              </w:rPr>
              <w:t xml:space="preserve">Er wordt gecheckt of je gegevens kloppen en in ruil krijg je de sessiontoken. Deze zorgt dat je aangemeld kan blijven. Eenmaal je je uitlogt vervalt deze.  </w:t>
            </w:r>
          </w:p>
        </w:tc>
      </w:tr>
      <w:tr w:rsidR="00B07085" w14:paraId="61B09EEC" w14:textId="77777777" w:rsidTr="009B201A">
        <w:trPr>
          <w:trHeight w:val="1305"/>
        </w:trPr>
        <w:tc>
          <w:tcPr>
            <w:tcW w:w="1949" w:type="dxa"/>
            <w:tcBorders>
              <w:top w:val="single" w:sz="6" w:space="0" w:color="000000"/>
              <w:left w:val="single" w:sz="6" w:space="0" w:color="000000"/>
              <w:bottom w:val="single" w:sz="6" w:space="0" w:color="000000"/>
              <w:right w:val="single" w:sz="6" w:space="0" w:color="000000"/>
            </w:tcBorders>
            <w:hideMark/>
          </w:tcPr>
          <w:p w14:paraId="1CEC39C5" w14:textId="77777777" w:rsidR="00B07085" w:rsidRDefault="00B07085">
            <w:pPr>
              <w:spacing w:line="256" w:lineRule="auto"/>
            </w:pPr>
            <w:r>
              <w:rPr>
                <w:color w:val="000000"/>
              </w:rPr>
              <w:lastRenderedPageBreak/>
              <w:t xml:space="preserve">DMZ </w:t>
            </w:r>
          </w:p>
        </w:tc>
        <w:tc>
          <w:tcPr>
            <w:tcW w:w="7726" w:type="dxa"/>
            <w:tcBorders>
              <w:top w:val="single" w:sz="6" w:space="0" w:color="000000"/>
              <w:left w:val="single" w:sz="6" w:space="0" w:color="000000"/>
              <w:bottom w:val="single" w:sz="6" w:space="0" w:color="000000"/>
              <w:right w:val="single" w:sz="6" w:space="0" w:color="000000"/>
            </w:tcBorders>
            <w:vAlign w:val="center"/>
            <w:hideMark/>
          </w:tcPr>
          <w:p w14:paraId="2D70F696" w14:textId="77777777" w:rsidR="00B07085" w:rsidRDefault="00B07085">
            <w:pPr>
              <w:spacing w:line="256" w:lineRule="auto"/>
            </w:pPr>
            <w:r>
              <w:t xml:space="preserve">Een Data Management Zone is een veilige server die een extra security laag toevoegt aan een netwerk. Het gedraagt zich als een buffer tussen de LAN en het internet. Het is vernoemd naar de demilitarized zones van het leger, die gebruikt werden als een barrière tegen de vijand. </w:t>
            </w:r>
            <w:r>
              <w:rPr>
                <w:color w:val="000000"/>
              </w:rPr>
              <w:t xml:space="preserve"> </w:t>
            </w:r>
          </w:p>
        </w:tc>
      </w:tr>
      <w:tr w:rsidR="00B07085" w14:paraId="31BC3486" w14:textId="77777777" w:rsidTr="009B201A">
        <w:trPr>
          <w:trHeight w:val="1575"/>
        </w:trPr>
        <w:tc>
          <w:tcPr>
            <w:tcW w:w="1949" w:type="dxa"/>
            <w:tcBorders>
              <w:top w:val="single" w:sz="6" w:space="0" w:color="000000"/>
              <w:left w:val="single" w:sz="6" w:space="0" w:color="000000"/>
              <w:bottom w:val="single" w:sz="6" w:space="0" w:color="000000"/>
              <w:right w:val="single" w:sz="6" w:space="0" w:color="000000"/>
            </w:tcBorders>
            <w:hideMark/>
          </w:tcPr>
          <w:p w14:paraId="4FCDBA0C" w14:textId="77777777" w:rsidR="00B07085" w:rsidRDefault="00B07085">
            <w:pPr>
              <w:spacing w:line="256" w:lineRule="auto"/>
            </w:pPr>
            <w:r>
              <w:rPr>
                <w:color w:val="000000"/>
              </w:rPr>
              <w:t xml:space="preserve">Metasploit  </w:t>
            </w:r>
          </w:p>
        </w:tc>
        <w:tc>
          <w:tcPr>
            <w:tcW w:w="7726" w:type="dxa"/>
            <w:tcBorders>
              <w:top w:val="single" w:sz="6" w:space="0" w:color="000000"/>
              <w:left w:val="single" w:sz="6" w:space="0" w:color="000000"/>
              <w:bottom w:val="single" w:sz="6" w:space="0" w:color="000000"/>
              <w:right w:val="single" w:sz="6" w:space="0" w:color="000000"/>
            </w:tcBorders>
            <w:vAlign w:val="center"/>
            <w:hideMark/>
          </w:tcPr>
          <w:p w14:paraId="226730EF" w14:textId="77777777" w:rsidR="00B07085" w:rsidRDefault="00B07085">
            <w:pPr>
              <w:spacing w:line="254" w:lineRule="auto"/>
            </w:pPr>
            <w:r>
              <w:rPr>
                <w:color w:val="000000"/>
              </w:rPr>
              <w:t xml:space="preserve">Dit is een framework gebaseerd op de programmeertaal Ruby, dat je de mogelijkheid geeft om exploit code te schrijven, testen en uitvoeren. In dit </w:t>
            </w:r>
          </w:p>
          <w:p w14:paraId="6BCCFABE" w14:textId="77777777" w:rsidR="00B07085" w:rsidRDefault="00B07085">
            <w:pPr>
              <w:spacing w:line="256" w:lineRule="auto"/>
            </w:pPr>
            <w:r>
              <w:rPr>
                <w:color w:val="000000"/>
              </w:rPr>
              <w:t xml:space="preserve">framework kan je allemaal tools gebruiken om aanvallen te doen, vulnerabilities te zoeken, etc. Het is een penetration testing framework, dat hacken makkelijk maakt. Een belangrijke tool voor veel hackers en defenders. </w:t>
            </w:r>
          </w:p>
        </w:tc>
      </w:tr>
      <w:tr w:rsidR="00B07085" w14:paraId="3B1B164C" w14:textId="77777777" w:rsidTr="009B201A">
        <w:trPr>
          <w:trHeight w:val="765"/>
        </w:trPr>
        <w:tc>
          <w:tcPr>
            <w:tcW w:w="1949" w:type="dxa"/>
            <w:tcBorders>
              <w:top w:val="single" w:sz="6" w:space="0" w:color="000000"/>
              <w:left w:val="single" w:sz="6" w:space="0" w:color="000000"/>
              <w:bottom w:val="single" w:sz="6" w:space="0" w:color="000000"/>
              <w:right w:val="single" w:sz="6" w:space="0" w:color="000000"/>
            </w:tcBorders>
            <w:hideMark/>
          </w:tcPr>
          <w:p w14:paraId="1C37C8EE" w14:textId="77777777" w:rsidR="00B07085" w:rsidRDefault="00B07085">
            <w:pPr>
              <w:spacing w:line="256" w:lineRule="auto"/>
            </w:pPr>
            <w:r>
              <w:rPr>
                <w:color w:val="000000"/>
              </w:rPr>
              <w:t xml:space="preserve">Sandbox </w:t>
            </w:r>
          </w:p>
        </w:tc>
        <w:tc>
          <w:tcPr>
            <w:tcW w:w="7726" w:type="dxa"/>
            <w:tcBorders>
              <w:top w:val="single" w:sz="6" w:space="0" w:color="000000"/>
              <w:left w:val="single" w:sz="6" w:space="0" w:color="000000"/>
              <w:bottom w:val="single" w:sz="6" w:space="0" w:color="000000"/>
              <w:right w:val="single" w:sz="6" w:space="0" w:color="000000"/>
            </w:tcBorders>
            <w:vAlign w:val="center"/>
            <w:hideMark/>
          </w:tcPr>
          <w:p w14:paraId="23241A8B" w14:textId="77777777" w:rsidR="00B07085" w:rsidRDefault="00B07085">
            <w:pPr>
              <w:spacing w:line="256" w:lineRule="auto"/>
            </w:pPr>
            <w:r>
              <w:rPr>
                <w:color w:val="000000"/>
              </w:rPr>
              <w:t xml:space="preserve">Een virtuele omgeving waar je nieuwe of ongeteste software/code veilig kan runnen </w:t>
            </w:r>
          </w:p>
        </w:tc>
      </w:tr>
      <w:tr w:rsidR="00B07085" w14:paraId="23E8121C" w14:textId="77777777" w:rsidTr="009B201A">
        <w:trPr>
          <w:trHeight w:val="765"/>
        </w:trPr>
        <w:tc>
          <w:tcPr>
            <w:tcW w:w="1949" w:type="dxa"/>
            <w:tcBorders>
              <w:top w:val="single" w:sz="6" w:space="0" w:color="000000"/>
              <w:left w:val="single" w:sz="6" w:space="0" w:color="000000"/>
              <w:bottom w:val="single" w:sz="6" w:space="0" w:color="000000"/>
              <w:right w:val="single" w:sz="6" w:space="0" w:color="000000"/>
            </w:tcBorders>
            <w:hideMark/>
          </w:tcPr>
          <w:p w14:paraId="1933263F" w14:textId="77777777" w:rsidR="00B07085" w:rsidRDefault="00B07085">
            <w:pPr>
              <w:spacing w:line="256" w:lineRule="auto"/>
            </w:pPr>
            <w:r>
              <w:rPr>
                <w:color w:val="000000"/>
              </w:rPr>
              <w:t xml:space="preserve">Disclosure </w:t>
            </w:r>
          </w:p>
        </w:tc>
        <w:tc>
          <w:tcPr>
            <w:tcW w:w="7726" w:type="dxa"/>
            <w:tcBorders>
              <w:top w:val="single" w:sz="6" w:space="0" w:color="000000"/>
              <w:left w:val="single" w:sz="6" w:space="0" w:color="000000"/>
              <w:bottom w:val="single" w:sz="6" w:space="0" w:color="000000"/>
              <w:right w:val="single" w:sz="6" w:space="0" w:color="000000"/>
            </w:tcBorders>
            <w:vAlign w:val="center"/>
            <w:hideMark/>
          </w:tcPr>
          <w:p w14:paraId="5A4F010C" w14:textId="77777777" w:rsidR="00B07085" w:rsidRDefault="00B07085">
            <w:pPr>
              <w:spacing w:line="256" w:lineRule="auto"/>
            </w:pPr>
            <w:r>
              <w:rPr>
                <w:color w:val="000000"/>
              </w:rPr>
              <w:t xml:space="preserve">Dit is een process waar de analyse van software vulnerabilities zo vroeg mogelijk worden vrijgegeven, zodat iedereen aan deze data kan.  </w:t>
            </w:r>
          </w:p>
        </w:tc>
      </w:tr>
    </w:tbl>
    <w:p w14:paraId="2410B474" w14:textId="77777777" w:rsidR="000F6ED5" w:rsidRPr="009B70EC" w:rsidRDefault="000F6ED5" w:rsidP="004F28AD"/>
    <w:sectPr w:rsidR="000F6ED5" w:rsidRPr="009B70E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0E4AB2" w14:textId="77777777" w:rsidR="00AB1650" w:rsidRDefault="00AB1650" w:rsidP="008107BB">
      <w:pPr>
        <w:spacing w:after="0" w:line="240" w:lineRule="auto"/>
      </w:pPr>
      <w:r>
        <w:separator/>
      </w:r>
    </w:p>
  </w:endnote>
  <w:endnote w:type="continuationSeparator" w:id="0">
    <w:p w14:paraId="319F380D" w14:textId="77777777" w:rsidR="00AB1650" w:rsidRDefault="00AB1650" w:rsidP="008107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
    <w:altName w:val="MS Mincho"/>
    <w:panose1 w:val="00000000000000000000"/>
    <w:charset w:val="80"/>
    <w:family w:val="auto"/>
    <w:notTrueType/>
    <w:pitch w:val="default"/>
    <w:sig w:usb0="00000003" w:usb1="08070000" w:usb2="00000010" w:usb3="00000000" w:csb0="0002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0D093E" w14:textId="77777777" w:rsidR="00AB1650" w:rsidRDefault="00AB1650" w:rsidP="008107BB">
      <w:pPr>
        <w:spacing w:after="0" w:line="240" w:lineRule="auto"/>
      </w:pPr>
      <w:r>
        <w:separator/>
      </w:r>
    </w:p>
  </w:footnote>
  <w:footnote w:type="continuationSeparator" w:id="0">
    <w:p w14:paraId="260E9597" w14:textId="77777777" w:rsidR="00AB1650" w:rsidRDefault="00AB1650" w:rsidP="008107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91CE8"/>
    <w:multiLevelType w:val="hybridMultilevel"/>
    <w:tmpl w:val="465A6D76"/>
    <w:lvl w:ilvl="0" w:tplc="04130001">
      <w:start w:val="1"/>
      <w:numFmt w:val="bullet"/>
      <w:lvlText w:val=""/>
      <w:lvlJc w:val="left"/>
      <w:pPr>
        <w:ind w:left="1485" w:hanging="360"/>
      </w:pPr>
      <w:rPr>
        <w:rFonts w:ascii="Symbol" w:hAnsi="Symbol" w:hint="default"/>
      </w:rPr>
    </w:lvl>
    <w:lvl w:ilvl="1" w:tplc="04130003" w:tentative="1">
      <w:start w:val="1"/>
      <w:numFmt w:val="bullet"/>
      <w:lvlText w:val="o"/>
      <w:lvlJc w:val="left"/>
      <w:pPr>
        <w:ind w:left="2205" w:hanging="360"/>
      </w:pPr>
      <w:rPr>
        <w:rFonts w:ascii="Courier New" w:hAnsi="Courier New" w:cs="Courier New" w:hint="default"/>
      </w:rPr>
    </w:lvl>
    <w:lvl w:ilvl="2" w:tplc="04130005" w:tentative="1">
      <w:start w:val="1"/>
      <w:numFmt w:val="bullet"/>
      <w:lvlText w:val=""/>
      <w:lvlJc w:val="left"/>
      <w:pPr>
        <w:ind w:left="2925" w:hanging="360"/>
      </w:pPr>
      <w:rPr>
        <w:rFonts w:ascii="Wingdings" w:hAnsi="Wingdings" w:hint="default"/>
      </w:rPr>
    </w:lvl>
    <w:lvl w:ilvl="3" w:tplc="04130001" w:tentative="1">
      <w:start w:val="1"/>
      <w:numFmt w:val="bullet"/>
      <w:lvlText w:val=""/>
      <w:lvlJc w:val="left"/>
      <w:pPr>
        <w:ind w:left="3645" w:hanging="360"/>
      </w:pPr>
      <w:rPr>
        <w:rFonts w:ascii="Symbol" w:hAnsi="Symbol" w:hint="default"/>
      </w:rPr>
    </w:lvl>
    <w:lvl w:ilvl="4" w:tplc="04130003" w:tentative="1">
      <w:start w:val="1"/>
      <w:numFmt w:val="bullet"/>
      <w:lvlText w:val="o"/>
      <w:lvlJc w:val="left"/>
      <w:pPr>
        <w:ind w:left="4365" w:hanging="360"/>
      </w:pPr>
      <w:rPr>
        <w:rFonts w:ascii="Courier New" w:hAnsi="Courier New" w:cs="Courier New" w:hint="default"/>
      </w:rPr>
    </w:lvl>
    <w:lvl w:ilvl="5" w:tplc="04130005" w:tentative="1">
      <w:start w:val="1"/>
      <w:numFmt w:val="bullet"/>
      <w:lvlText w:val=""/>
      <w:lvlJc w:val="left"/>
      <w:pPr>
        <w:ind w:left="5085" w:hanging="360"/>
      </w:pPr>
      <w:rPr>
        <w:rFonts w:ascii="Wingdings" w:hAnsi="Wingdings" w:hint="default"/>
      </w:rPr>
    </w:lvl>
    <w:lvl w:ilvl="6" w:tplc="04130001" w:tentative="1">
      <w:start w:val="1"/>
      <w:numFmt w:val="bullet"/>
      <w:lvlText w:val=""/>
      <w:lvlJc w:val="left"/>
      <w:pPr>
        <w:ind w:left="5805" w:hanging="360"/>
      </w:pPr>
      <w:rPr>
        <w:rFonts w:ascii="Symbol" w:hAnsi="Symbol" w:hint="default"/>
      </w:rPr>
    </w:lvl>
    <w:lvl w:ilvl="7" w:tplc="04130003" w:tentative="1">
      <w:start w:val="1"/>
      <w:numFmt w:val="bullet"/>
      <w:lvlText w:val="o"/>
      <w:lvlJc w:val="left"/>
      <w:pPr>
        <w:ind w:left="6525" w:hanging="360"/>
      </w:pPr>
      <w:rPr>
        <w:rFonts w:ascii="Courier New" w:hAnsi="Courier New" w:cs="Courier New" w:hint="default"/>
      </w:rPr>
    </w:lvl>
    <w:lvl w:ilvl="8" w:tplc="04130005" w:tentative="1">
      <w:start w:val="1"/>
      <w:numFmt w:val="bullet"/>
      <w:lvlText w:val=""/>
      <w:lvlJc w:val="left"/>
      <w:pPr>
        <w:ind w:left="7245" w:hanging="360"/>
      </w:pPr>
      <w:rPr>
        <w:rFonts w:ascii="Wingdings" w:hAnsi="Wingdings" w:hint="default"/>
      </w:rPr>
    </w:lvl>
  </w:abstractNum>
  <w:abstractNum w:abstractNumId="1" w15:restartNumberingAfterBreak="0">
    <w:nsid w:val="05DC06B6"/>
    <w:multiLevelType w:val="hybridMultilevel"/>
    <w:tmpl w:val="069269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6941DCD"/>
    <w:multiLevelType w:val="hybridMultilevel"/>
    <w:tmpl w:val="08EED62C"/>
    <w:lvl w:ilvl="0" w:tplc="04130001">
      <w:start w:val="1"/>
      <w:numFmt w:val="bullet"/>
      <w:lvlText w:val=""/>
      <w:lvlJc w:val="left"/>
      <w:pPr>
        <w:ind w:left="1425" w:hanging="360"/>
      </w:pPr>
      <w:rPr>
        <w:rFonts w:ascii="Symbol" w:hAnsi="Symbol" w:hint="default"/>
      </w:rPr>
    </w:lvl>
    <w:lvl w:ilvl="1" w:tplc="04130003" w:tentative="1">
      <w:start w:val="1"/>
      <w:numFmt w:val="bullet"/>
      <w:lvlText w:val="o"/>
      <w:lvlJc w:val="left"/>
      <w:pPr>
        <w:ind w:left="2145" w:hanging="360"/>
      </w:pPr>
      <w:rPr>
        <w:rFonts w:ascii="Courier New" w:hAnsi="Courier New" w:cs="Courier New" w:hint="default"/>
      </w:rPr>
    </w:lvl>
    <w:lvl w:ilvl="2" w:tplc="04130005" w:tentative="1">
      <w:start w:val="1"/>
      <w:numFmt w:val="bullet"/>
      <w:lvlText w:val=""/>
      <w:lvlJc w:val="left"/>
      <w:pPr>
        <w:ind w:left="2865" w:hanging="360"/>
      </w:pPr>
      <w:rPr>
        <w:rFonts w:ascii="Wingdings" w:hAnsi="Wingdings" w:hint="default"/>
      </w:rPr>
    </w:lvl>
    <w:lvl w:ilvl="3" w:tplc="04130001" w:tentative="1">
      <w:start w:val="1"/>
      <w:numFmt w:val="bullet"/>
      <w:lvlText w:val=""/>
      <w:lvlJc w:val="left"/>
      <w:pPr>
        <w:ind w:left="3585" w:hanging="360"/>
      </w:pPr>
      <w:rPr>
        <w:rFonts w:ascii="Symbol" w:hAnsi="Symbol" w:hint="default"/>
      </w:rPr>
    </w:lvl>
    <w:lvl w:ilvl="4" w:tplc="04130003" w:tentative="1">
      <w:start w:val="1"/>
      <w:numFmt w:val="bullet"/>
      <w:lvlText w:val="o"/>
      <w:lvlJc w:val="left"/>
      <w:pPr>
        <w:ind w:left="4305" w:hanging="360"/>
      </w:pPr>
      <w:rPr>
        <w:rFonts w:ascii="Courier New" w:hAnsi="Courier New" w:cs="Courier New" w:hint="default"/>
      </w:rPr>
    </w:lvl>
    <w:lvl w:ilvl="5" w:tplc="04130005" w:tentative="1">
      <w:start w:val="1"/>
      <w:numFmt w:val="bullet"/>
      <w:lvlText w:val=""/>
      <w:lvlJc w:val="left"/>
      <w:pPr>
        <w:ind w:left="5025" w:hanging="360"/>
      </w:pPr>
      <w:rPr>
        <w:rFonts w:ascii="Wingdings" w:hAnsi="Wingdings" w:hint="default"/>
      </w:rPr>
    </w:lvl>
    <w:lvl w:ilvl="6" w:tplc="04130001" w:tentative="1">
      <w:start w:val="1"/>
      <w:numFmt w:val="bullet"/>
      <w:lvlText w:val=""/>
      <w:lvlJc w:val="left"/>
      <w:pPr>
        <w:ind w:left="5745" w:hanging="360"/>
      </w:pPr>
      <w:rPr>
        <w:rFonts w:ascii="Symbol" w:hAnsi="Symbol" w:hint="default"/>
      </w:rPr>
    </w:lvl>
    <w:lvl w:ilvl="7" w:tplc="04130003" w:tentative="1">
      <w:start w:val="1"/>
      <w:numFmt w:val="bullet"/>
      <w:lvlText w:val="o"/>
      <w:lvlJc w:val="left"/>
      <w:pPr>
        <w:ind w:left="6465" w:hanging="360"/>
      </w:pPr>
      <w:rPr>
        <w:rFonts w:ascii="Courier New" w:hAnsi="Courier New" w:cs="Courier New" w:hint="default"/>
      </w:rPr>
    </w:lvl>
    <w:lvl w:ilvl="8" w:tplc="04130005" w:tentative="1">
      <w:start w:val="1"/>
      <w:numFmt w:val="bullet"/>
      <w:lvlText w:val=""/>
      <w:lvlJc w:val="left"/>
      <w:pPr>
        <w:ind w:left="7185" w:hanging="360"/>
      </w:pPr>
      <w:rPr>
        <w:rFonts w:ascii="Wingdings" w:hAnsi="Wingdings" w:hint="default"/>
      </w:rPr>
    </w:lvl>
  </w:abstractNum>
  <w:abstractNum w:abstractNumId="3" w15:restartNumberingAfterBreak="0">
    <w:nsid w:val="07916491"/>
    <w:multiLevelType w:val="hybridMultilevel"/>
    <w:tmpl w:val="CFC69496"/>
    <w:lvl w:ilvl="0" w:tplc="0413000F">
      <w:start w:val="1"/>
      <w:numFmt w:val="decimal"/>
      <w:lvlText w:val="%1."/>
      <w:lvlJc w:val="left"/>
      <w:pPr>
        <w:ind w:left="1425" w:hanging="360"/>
      </w:pPr>
    </w:lvl>
    <w:lvl w:ilvl="1" w:tplc="04130019" w:tentative="1">
      <w:start w:val="1"/>
      <w:numFmt w:val="lowerLetter"/>
      <w:lvlText w:val="%2."/>
      <w:lvlJc w:val="left"/>
      <w:pPr>
        <w:ind w:left="2145" w:hanging="360"/>
      </w:pPr>
    </w:lvl>
    <w:lvl w:ilvl="2" w:tplc="0413001B" w:tentative="1">
      <w:start w:val="1"/>
      <w:numFmt w:val="lowerRoman"/>
      <w:lvlText w:val="%3."/>
      <w:lvlJc w:val="right"/>
      <w:pPr>
        <w:ind w:left="2865" w:hanging="180"/>
      </w:pPr>
    </w:lvl>
    <w:lvl w:ilvl="3" w:tplc="0413000F" w:tentative="1">
      <w:start w:val="1"/>
      <w:numFmt w:val="decimal"/>
      <w:lvlText w:val="%4."/>
      <w:lvlJc w:val="left"/>
      <w:pPr>
        <w:ind w:left="3585" w:hanging="360"/>
      </w:pPr>
    </w:lvl>
    <w:lvl w:ilvl="4" w:tplc="04130019" w:tentative="1">
      <w:start w:val="1"/>
      <w:numFmt w:val="lowerLetter"/>
      <w:lvlText w:val="%5."/>
      <w:lvlJc w:val="left"/>
      <w:pPr>
        <w:ind w:left="4305" w:hanging="360"/>
      </w:pPr>
    </w:lvl>
    <w:lvl w:ilvl="5" w:tplc="0413001B" w:tentative="1">
      <w:start w:val="1"/>
      <w:numFmt w:val="lowerRoman"/>
      <w:lvlText w:val="%6."/>
      <w:lvlJc w:val="right"/>
      <w:pPr>
        <w:ind w:left="5025" w:hanging="180"/>
      </w:pPr>
    </w:lvl>
    <w:lvl w:ilvl="6" w:tplc="0413000F" w:tentative="1">
      <w:start w:val="1"/>
      <w:numFmt w:val="decimal"/>
      <w:lvlText w:val="%7."/>
      <w:lvlJc w:val="left"/>
      <w:pPr>
        <w:ind w:left="5745" w:hanging="360"/>
      </w:pPr>
    </w:lvl>
    <w:lvl w:ilvl="7" w:tplc="04130019" w:tentative="1">
      <w:start w:val="1"/>
      <w:numFmt w:val="lowerLetter"/>
      <w:lvlText w:val="%8."/>
      <w:lvlJc w:val="left"/>
      <w:pPr>
        <w:ind w:left="6465" w:hanging="360"/>
      </w:pPr>
    </w:lvl>
    <w:lvl w:ilvl="8" w:tplc="0413001B" w:tentative="1">
      <w:start w:val="1"/>
      <w:numFmt w:val="lowerRoman"/>
      <w:lvlText w:val="%9."/>
      <w:lvlJc w:val="right"/>
      <w:pPr>
        <w:ind w:left="7185" w:hanging="180"/>
      </w:pPr>
    </w:lvl>
  </w:abstractNum>
  <w:abstractNum w:abstractNumId="4" w15:restartNumberingAfterBreak="0">
    <w:nsid w:val="0E4768B5"/>
    <w:multiLevelType w:val="hybridMultilevel"/>
    <w:tmpl w:val="5A3887C4"/>
    <w:lvl w:ilvl="0" w:tplc="04130001">
      <w:start w:val="1"/>
      <w:numFmt w:val="bullet"/>
      <w:lvlText w:val=""/>
      <w:lvlJc w:val="left"/>
      <w:pPr>
        <w:ind w:left="1428" w:hanging="360"/>
      </w:pPr>
      <w:rPr>
        <w:rFonts w:ascii="Symbol" w:hAnsi="Symbo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5" w15:restartNumberingAfterBreak="0">
    <w:nsid w:val="0FAC7419"/>
    <w:multiLevelType w:val="hybridMultilevel"/>
    <w:tmpl w:val="5CEEAE12"/>
    <w:lvl w:ilvl="0" w:tplc="04130001">
      <w:start w:val="1"/>
      <w:numFmt w:val="bullet"/>
      <w:lvlText w:val=""/>
      <w:lvlJc w:val="left"/>
      <w:pPr>
        <w:ind w:left="1428" w:hanging="360"/>
      </w:pPr>
      <w:rPr>
        <w:rFonts w:ascii="Symbol" w:hAnsi="Symbol" w:hint="default"/>
      </w:rPr>
    </w:lvl>
    <w:lvl w:ilvl="1" w:tplc="04130003">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6" w15:restartNumberingAfterBreak="0">
    <w:nsid w:val="13113093"/>
    <w:multiLevelType w:val="hybridMultilevel"/>
    <w:tmpl w:val="64D4A544"/>
    <w:lvl w:ilvl="0" w:tplc="04130001">
      <w:start w:val="1"/>
      <w:numFmt w:val="bullet"/>
      <w:lvlText w:val=""/>
      <w:lvlJc w:val="left"/>
      <w:pPr>
        <w:ind w:left="1425" w:hanging="360"/>
      </w:pPr>
      <w:rPr>
        <w:rFonts w:ascii="Symbol" w:hAnsi="Symbol" w:hint="default"/>
      </w:rPr>
    </w:lvl>
    <w:lvl w:ilvl="1" w:tplc="04130003" w:tentative="1">
      <w:start w:val="1"/>
      <w:numFmt w:val="bullet"/>
      <w:lvlText w:val="o"/>
      <w:lvlJc w:val="left"/>
      <w:pPr>
        <w:ind w:left="2145" w:hanging="360"/>
      </w:pPr>
      <w:rPr>
        <w:rFonts w:ascii="Courier New" w:hAnsi="Courier New" w:cs="Courier New" w:hint="default"/>
      </w:rPr>
    </w:lvl>
    <w:lvl w:ilvl="2" w:tplc="04130005" w:tentative="1">
      <w:start w:val="1"/>
      <w:numFmt w:val="bullet"/>
      <w:lvlText w:val=""/>
      <w:lvlJc w:val="left"/>
      <w:pPr>
        <w:ind w:left="2865" w:hanging="360"/>
      </w:pPr>
      <w:rPr>
        <w:rFonts w:ascii="Wingdings" w:hAnsi="Wingdings" w:hint="default"/>
      </w:rPr>
    </w:lvl>
    <w:lvl w:ilvl="3" w:tplc="04130001" w:tentative="1">
      <w:start w:val="1"/>
      <w:numFmt w:val="bullet"/>
      <w:lvlText w:val=""/>
      <w:lvlJc w:val="left"/>
      <w:pPr>
        <w:ind w:left="3585" w:hanging="360"/>
      </w:pPr>
      <w:rPr>
        <w:rFonts w:ascii="Symbol" w:hAnsi="Symbol" w:hint="default"/>
      </w:rPr>
    </w:lvl>
    <w:lvl w:ilvl="4" w:tplc="04130003" w:tentative="1">
      <w:start w:val="1"/>
      <w:numFmt w:val="bullet"/>
      <w:lvlText w:val="o"/>
      <w:lvlJc w:val="left"/>
      <w:pPr>
        <w:ind w:left="4305" w:hanging="360"/>
      </w:pPr>
      <w:rPr>
        <w:rFonts w:ascii="Courier New" w:hAnsi="Courier New" w:cs="Courier New" w:hint="default"/>
      </w:rPr>
    </w:lvl>
    <w:lvl w:ilvl="5" w:tplc="04130005" w:tentative="1">
      <w:start w:val="1"/>
      <w:numFmt w:val="bullet"/>
      <w:lvlText w:val=""/>
      <w:lvlJc w:val="left"/>
      <w:pPr>
        <w:ind w:left="5025" w:hanging="360"/>
      </w:pPr>
      <w:rPr>
        <w:rFonts w:ascii="Wingdings" w:hAnsi="Wingdings" w:hint="default"/>
      </w:rPr>
    </w:lvl>
    <w:lvl w:ilvl="6" w:tplc="04130001" w:tentative="1">
      <w:start w:val="1"/>
      <w:numFmt w:val="bullet"/>
      <w:lvlText w:val=""/>
      <w:lvlJc w:val="left"/>
      <w:pPr>
        <w:ind w:left="5745" w:hanging="360"/>
      </w:pPr>
      <w:rPr>
        <w:rFonts w:ascii="Symbol" w:hAnsi="Symbol" w:hint="default"/>
      </w:rPr>
    </w:lvl>
    <w:lvl w:ilvl="7" w:tplc="04130003" w:tentative="1">
      <w:start w:val="1"/>
      <w:numFmt w:val="bullet"/>
      <w:lvlText w:val="o"/>
      <w:lvlJc w:val="left"/>
      <w:pPr>
        <w:ind w:left="6465" w:hanging="360"/>
      </w:pPr>
      <w:rPr>
        <w:rFonts w:ascii="Courier New" w:hAnsi="Courier New" w:cs="Courier New" w:hint="default"/>
      </w:rPr>
    </w:lvl>
    <w:lvl w:ilvl="8" w:tplc="04130005" w:tentative="1">
      <w:start w:val="1"/>
      <w:numFmt w:val="bullet"/>
      <w:lvlText w:val=""/>
      <w:lvlJc w:val="left"/>
      <w:pPr>
        <w:ind w:left="7185" w:hanging="360"/>
      </w:pPr>
      <w:rPr>
        <w:rFonts w:ascii="Wingdings" w:hAnsi="Wingdings" w:hint="default"/>
      </w:rPr>
    </w:lvl>
  </w:abstractNum>
  <w:abstractNum w:abstractNumId="7" w15:restartNumberingAfterBreak="0">
    <w:nsid w:val="13DC0441"/>
    <w:multiLevelType w:val="hybridMultilevel"/>
    <w:tmpl w:val="AE601772"/>
    <w:lvl w:ilvl="0" w:tplc="04130001">
      <w:start w:val="1"/>
      <w:numFmt w:val="bullet"/>
      <w:lvlText w:val=""/>
      <w:lvlJc w:val="left"/>
      <w:pPr>
        <w:ind w:left="1428" w:hanging="360"/>
      </w:pPr>
      <w:rPr>
        <w:rFonts w:ascii="Symbol" w:hAnsi="Symbo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8" w15:restartNumberingAfterBreak="0">
    <w:nsid w:val="141C35F9"/>
    <w:multiLevelType w:val="hybridMultilevel"/>
    <w:tmpl w:val="9D3EF61A"/>
    <w:lvl w:ilvl="0" w:tplc="04130001">
      <w:start w:val="1"/>
      <w:numFmt w:val="bullet"/>
      <w:lvlText w:val=""/>
      <w:lvlJc w:val="left"/>
      <w:pPr>
        <w:ind w:left="1425" w:hanging="360"/>
      </w:pPr>
      <w:rPr>
        <w:rFonts w:ascii="Symbol" w:hAnsi="Symbol" w:hint="default"/>
      </w:rPr>
    </w:lvl>
    <w:lvl w:ilvl="1" w:tplc="04130003" w:tentative="1">
      <w:start w:val="1"/>
      <w:numFmt w:val="bullet"/>
      <w:lvlText w:val="o"/>
      <w:lvlJc w:val="left"/>
      <w:pPr>
        <w:ind w:left="2145" w:hanging="360"/>
      </w:pPr>
      <w:rPr>
        <w:rFonts w:ascii="Courier New" w:hAnsi="Courier New" w:cs="Courier New" w:hint="default"/>
      </w:rPr>
    </w:lvl>
    <w:lvl w:ilvl="2" w:tplc="04130005" w:tentative="1">
      <w:start w:val="1"/>
      <w:numFmt w:val="bullet"/>
      <w:lvlText w:val=""/>
      <w:lvlJc w:val="left"/>
      <w:pPr>
        <w:ind w:left="2865" w:hanging="360"/>
      </w:pPr>
      <w:rPr>
        <w:rFonts w:ascii="Wingdings" w:hAnsi="Wingdings" w:hint="default"/>
      </w:rPr>
    </w:lvl>
    <w:lvl w:ilvl="3" w:tplc="04130001" w:tentative="1">
      <w:start w:val="1"/>
      <w:numFmt w:val="bullet"/>
      <w:lvlText w:val=""/>
      <w:lvlJc w:val="left"/>
      <w:pPr>
        <w:ind w:left="3585" w:hanging="360"/>
      </w:pPr>
      <w:rPr>
        <w:rFonts w:ascii="Symbol" w:hAnsi="Symbol" w:hint="default"/>
      </w:rPr>
    </w:lvl>
    <w:lvl w:ilvl="4" w:tplc="04130003" w:tentative="1">
      <w:start w:val="1"/>
      <w:numFmt w:val="bullet"/>
      <w:lvlText w:val="o"/>
      <w:lvlJc w:val="left"/>
      <w:pPr>
        <w:ind w:left="4305" w:hanging="360"/>
      </w:pPr>
      <w:rPr>
        <w:rFonts w:ascii="Courier New" w:hAnsi="Courier New" w:cs="Courier New" w:hint="default"/>
      </w:rPr>
    </w:lvl>
    <w:lvl w:ilvl="5" w:tplc="04130005" w:tentative="1">
      <w:start w:val="1"/>
      <w:numFmt w:val="bullet"/>
      <w:lvlText w:val=""/>
      <w:lvlJc w:val="left"/>
      <w:pPr>
        <w:ind w:left="5025" w:hanging="360"/>
      </w:pPr>
      <w:rPr>
        <w:rFonts w:ascii="Wingdings" w:hAnsi="Wingdings" w:hint="default"/>
      </w:rPr>
    </w:lvl>
    <w:lvl w:ilvl="6" w:tplc="04130001" w:tentative="1">
      <w:start w:val="1"/>
      <w:numFmt w:val="bullet"/>
      <w:lvlText w:val=""/>
      <w:lvlJc w:val="left"/>
      <w:pPr>
        <w:ind w:left="5745" w:hanging="360"/>
      </w:pPr>
      <w:rPr>
        <w:rFonts w:ascii="Symbol" w:hAnsi="Symbol" w:hint="default"/>
      </w:rPr>
    </w:lvl>
    <w:lvl w:ilvl="7" w:tplc="04130003" w:tentative="1">
      <w:start w:val="1"/>
      <w:numFmt w:val="bullet"/>
      <w:lvlText w:val="o"/>
      <w:lvlJc w:val="left"/>
      <w:pPr>
        <w:ind w:left="6465" w:hanging="360"/>
      </w:pPr>
      <w:rPr>
        <w:rFonts w:ascii="Courier New" w:hAnsi="Courier New" w:cs="Courier New" w:hint="default"/>
      </w:rPr>
    </w:lvl>
    <w:lvl w:ilvl="8" w:tplc="04130005" w:tentative="1">
      <w:start w:val="1"/>
      <w:numFmt w:val="bullet"/>
      <w:lvlText w:val=""/>
      <w:lvlJc w:val="left"/>
      <w:pPr>
        <w:ind w:left="7185" w:hanging="360"/>
      </w:pPr>
      <w:rPr>
        <w:rFonts w:ascii="Wingdings" w:hAnsi="Wingdings" w:hint="default"/>
      </w:rPr>
    </w:lvl>
  </w:abstractNum>
  <w:abstractNum w:abstractNumId="9" w15:restartNumberingAfterBreak="0">
    <w:nsid w:val="16C707C3"/>
    <w:multiLevelType w:val="hybridMultilevel"/>
    <w:tmpl w:val="D2022F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98F26CD"/>
    <w:multiLevelType w:val="multilevel"/>
    <w:tmpl w:val="8BCEBECA"/>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1" w15:restartNumberingAfterBreak="0">
    <w:nsid w:val="1B931295"/>
    <w:multiLevelType w:val="hybridMultilevel"/>
    <w:tmpl w:val="2D768A12"/>
    <w:lvl w:ilvl="0" w:tplc="04130001">
      <w:start w:val="1"/>
      <w:numFmt w:val="bullet"/>
      <w:lvlText w:val=""/>
      <w:lvlJc w:val="left"/>
      <w:pPr>
        <w:ind w:left="1425" w:hanging="360"/>
      </w:pPr>
      <w:rPr>
        <w:rFonts w:ascii="Symbol" w:hAnsi="Symbol" w:hint="default"/>
      </w:rPr>
    </w:lvl>
    <w:lvl w:ilvl="1" w:tplc="04130003" w:tentative="1">
      <w:start w:val="1"/>
      <w:numFmt w:val="bullet"/>
      <w:lvlText w:val="o"/>
      <w:lvlJc w:val="left"/>
      <w:pPr>
        <w:ind w:left="2145" w:hanging="360"/>
      </w:pPr>
      <w:rPr>
        <w:rFonts w:ascii="Courier New" w:hAnsi="Courier New" w:cs="Courier New" w:hint="default"/>
      </w:rPr>
    </w:lvl>
    <w:lvl w:ilvl="2" w:tplc="04130005" w:tentative="1">
      <w:start w:val="1"/>
      <w:numFmt w:val="bullet"/>
      <w:lvlText w:val=""/>
      <w:lvlJc w:val="left"/>
      <w:pPr>
        <w:ind w:left="2865" w:hanging="360"/>
      </w:pPr>
      <w:rPr>
        <w:rFonts w:ascii="Wingdings" w:hAnsi="Wingdings" w:hint="default"/>
      </w:rPr>
    </w:lvl>
    <w:lvl w:ilvl="3" w:tplc="04130001" w:tentative="1">
      <w:start w:val="1"/>
      <w:numFmt w:val="bullet"/>
      <w:lvlText w:val=""/>
      <w:lvlJc w:val="left"/>
      <w:pPr>
        <w:ind w:left="3585" w:hanging="360"/>
      </w:pPr>
      <w:rPr>
        <w:rFonts w:ascii="Symbol" w:hAnsi="Symbol" w:hint="default"/>
      </w:rPr>
    </w:lvl>
    <w:lvl w:ilvl="4" w:tplc="04130003" w:tentative="1">
      <w:start w:val="1"/>
      <w:numFmt w:val="bullet"/>
      <w:lvlText w:val="o"/>
      <w:lvlJc w:val="left"/>
      <w:pPr>
        <w:ind w:left="4305" w:hanging="360"/>
      </w:pPr>
      <w:rPr>
        <w:rFonts w:ascii="Courier New" w:hAnsi="Courier New" w:cs="Courier New" w:hint="default"/>
      </w:rPr>
    </w:lvl>
    <w:lvl w:ilvl="5" w:tplc="04130005" w:tentative="1">
      <w:start w:val="1"/>
      <w:numFmt w:val="bullet"/>
      <w:lvlText w:val=""/>
      <w:lvlJc w:val="left"/>
      <w:pPr>
        <w:ind w:left="5025" w:hanging="360"/>
      </w:pPr>
      <w:rPr>
        <w:rFonts w:ascii="Wingdings" w:hAnsi="Wingdings" w:hint="default"/>
      </w:rPr>
    </w:lvl>
    <w:lvl w:ilvl="6" w:tplc="04130001" w:tentative="1">
      <w:start w:val="1"/>
      <w:numFmt w:val="bullet"/>
      <w:lvlText w:val=""/>
      <w:lvlJc w:val="left"/>
      <w:pPr>
        <w:ind w:left="5745" w:hanging="360"/>
      </w:pPr>
      <w:rPr>
        <w:rFonts w:ascii="Symbol" w:hAnsi="Symbol" w:hint="default"/>
      </w:rPr>
    </w:lvl>
    <w:lvl w:ilvl="7" w:tplc="04130003" w:tentative="1">
      <w:start w:val="1"/>
      <w:numFmt w:val="bullet"/>
      <w:lvlText w:val="o"/>
      <w:lvlJc w:val="left"/>
      <w:pPr>
        <w:ind w:left="6465" w:hanging="360"/>
      </w:pPr>
      <w:rPr>
        <w:rFonts w:ascii="Courier New" w:hAnsi="Courier New" w:cs="Courier New" w:hint="default"/>
      </w:rPr>
    </w:lvl>
    <w:lvl w:ilvl="8" w:tplc="04130005" w:tentative="1">
      <w:start w:val="1"/>
      <w:numFmt w:val="bullet"/>
      <w:lvlText w:val=""/>
      <w:lvlJc w:val="left"/>
      <w:pPr>
        <w:ind w:left="7185" w:hanging="360"/>
      </w:pPr>
      <w:rPr>
        <w:rFonts w:ascii="Wingdings" w:hAnsi="Wingdings" w:hint="default"/>
      </w:rPr>
    </w:lvl>
  </w:abstractNum>
  <w:abstractNum w:abstractNumId="12" w15:restartNumberingAfterBreak="0">
    <w:nsid w:val="1BF71590"/>
    <w:multiLevelType w:val="hybridMultilevel"/>
    <w:tmpl w:val="E70666CC"/>
    <w:lvl w:ilvl="0" w:tplc="04130001">
      <w:start w:val="1"/>
      <w:numFmt w:val="bullet"/>
      <w:lvlText w:val=""/>
      <w:lvlJc w:val="left"/>
      <w:pPr>
        <w:ind w:left="1428" w:hanging="360"/>
      </w:pPr>
      <w:rPr>
        <w:rFonts w:ascii="Symbol" w:hAnsi="Symbo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13" w15:restartNumberingAfterBreak="0">
    <w:nsid w:val="1F6B0840"/>
    <w:multiLevelType w:val="hybridMultilevel"/>
    <w:tmpl w:val="80105366"/>
    <w:lvl w:ilvl="0" w:tplc="DC96FCE6">
      <w:start w:val="1"/>
      <w:numFmt w:val="decimal"/>
      <w:lvlText w:val="%1."/>
      <w:lvlJc w:val="left"/>
      <w:pPr>
        <w:ind w:left="1773" w:hanging="360"/>
      </w:pPr>
      <w:rPr>
        <w:rFonts w:hint="default"/>
      </w:rPr>
    </w:lvl>
    <w:lvl w:ilvl="1" w:tplc="04130019">
      <w:start w:val="1"/>
      <w:numFmt w:val="lowerLetter"/>
      <w:lvlText w:val="%2."/>
      <w:lvlJc w:val="left"/>
      <w:pPr>
        <w:ind w:left="2145" w:hanging="360"/>
      </w:pPr>
    </w:lvl>
    <w:lvl w:ilvl="2" w:tplc="0413001B" w:tentative="1">
      <w:start w:val="1"/>
      <w:numFmt w:val="lowerRoman"/>
      <w:lvlText w:val="%3."/>
      <w:lvlJc w:val="right"/>
      <w:pPr>
        <w:ind w:left="2865" w:hanging="180"/>
      </w:pPr>
    </w:lvl>
    <w:lvl w:ilvl="3" w:tplc="0413000F" w:tentative="1">
      <w:start w:val="1"/>
      <w:numFmt w:val="decimal"/>
      <w:lvlText w:val="%4."/>
      <w:lvlJc w:val="left"/>
      <w:pPr>
        <w:ind w:left="3585" w:hanging="360"/>
      </w:pPr>
    </w:lvl>
    <w:lvl w:ilvl="4" w:tplc="04130019" w:tentative="1">
      <w:start w:val="1"/>
      <w:numFmt w:val="lowerLetter"/>
      <w:lvlText w:val="%5."/>
      <w:lvlJc w:val="left"/>
      <w:pPr>
        <w:ind w:left="4305" w:hanging="360"/>
      </w:pPr>
    </w:lvl>
    <w:lvl w:ilvl="5" w:tplc="0413001B" w:tentative="1">
      <w:start w:val="1"/>
      <w:numFmt w:val="lowerRoman"/>
      <w:lvlText w:val="%6."/>
      <w:lvlJc w:val="right"/>
      <w:pPr>
        <w:ind w:left="5025" w:hanging="180"/>
      </w:pPr>
    </w:lvl>
    <w:lvl w:ilvl="6" w:tplc="0413000F" w:tentative="1">
      <w:start w:val="1"/>
      <w:numFmt w:val="decimal"/>
      <w:lvlText w:val="%7."/>
      <w:lvlJc w:val="left"/>
      <w:pPr>
        <w:ind w:left="5745" w:hanging="360"/>
      </w:pPr>
    </w:lvl>
    <w:lvl w:ilvl="7" w:tplc="04130019" w:tentative="1">
      <w:start w:val="1"/>
      <w:numFmt w:val="lowerLetter"/>
      <w:lvlText w:val="%8."/>
      <w:lvlJc w:val="left"/>
      <w:pPr>
        <w:ind w:left="6465" w:hanging="360"/>
      </w:pPr>
    </w:lvl>
    <w:lvl w:ilvl="8" w:tplc="0413001B" w:tentative="1">
      <w:start w:val="1"/>
      <w:numFmt w:val="lowerRoman"/>
      <w:lvlText w:val="%9."/>
      <w:lvlJc w:val="right"/>
      <w:pPr>
        <w:ind w:left="7185" w:hanging="180"/>
      </w:pPr>
    </w:lvl>
  </w:abstractNum>
  <w:abstractNum w:abstractNumId="14" w15:restartNumberingAfterBreak="0">
    <w:nsid w:val="1F8D0F16"/>
    <w:multiLevelType w:val="hybridMultilevel"/>
    <w:tmpl w:val="FCB09712"/>
    <w:lvl w:ilvl="0" w:tplc="04130001">
      <w:start w:val="1"/>
      <w:numFmt w:val="bullet"/>
      <w:lvlText w:val=""/>
      <w:lvlJc w:val="left"/>
      <w:pPr>
        <w:ind w:left="1068" w:hanging="360"/>
      </w:pPr>
      <w:rPr>
        <w:rFonts w:ascii="Symbol" w:hAnsi="Symbol"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15" w15:restartNumberingAfterBreak="0">
    <w:nsid w:val="1F983A85"/>
    <w:multiLevelType w:val="hybridMultilevel"/>
    <w:tmpl w:val="9B66029E"/>
    <w:lvl w:ilvl="0" w:tplc="04130001">
      <w:start w:val="1"/>
      <w:numFmt w:val="bullet"/>
      <w:lvlText w:val=""/>
      <w:lvlJc w:val="left"/>
      <w:pPr>
        <w:ind w:left="1428" w:hanging="360"/>
      </w:pPr>
      <w:rPr>
        <w:rFonts w:ascii="Symbol" w:hAnsi="Symbo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16" w15:restartNumberingAfterBreak="0">
    <w:nsid w:val="20A47813"/>
    <w:multiLevelType w:val="hybridMultilevel"/>
    <w:tmpl w:val="A6FA722C"/>
    <w:lvl w:ilvl="0" w:tplc="0413000F">
      <w:start w:val="1"/>
      <w:numFmt w:val="decimal"/>
      <w:lvlText w:val="%1."/>
      <w:lvlJc w:val="left"/>
      <w:pPr>
        <w:ind w:left="1200" w:hanging="360"/>
      </w:pPr>
    </w:lvl>
    <w:lvl w:ilvl="1" w:tplc="04130019" w:tentative="1">
      <w:start w:val="1"/>
      <w:numFmt w:val="lowerLetter"/>
      <w:lvlText w:val="%2."/>
      <w:lvlJc w:val="left"/>
      <w:pPr>
        <w:ind w:left="1920" w:hanging="360"/>
      </w:pPr>
    </w:lvl>
    <w:lvl w:ilvl="2" w:tplc="0413001B" w:tentative="1">
      <w:start w:val="1"/>
      <w:numFmt w:val="lowerRoman"/>
      <w:lvlText w:val="%3."/>
      <w:lvlJc w:val="right"/>
      <w:pPr>
        <w:ind w:left="2640" w:hanging="180"/>
      </w:pPr>
    </w:lvl>
    <w:lvl w:ilvl="3" w:tplc="0413000F" w:tentative="1">
      <w:start w:val="1"/>
      <w:numFmt w:val="decimal"/>
      <w:lvlText w:val="%4."/>
      <w:lvlJc w:val="left"/>
      <w:pPr>
        <w:ind w:left="3360" w:hanging="360"/>
      </w:pPr>
    </w:lvl>
    <w:lvl w:ilvl="4" w:tplc="04130019" w:tentative="1">
      <w:start w:val="1"/>
      <w:numFmt w:val="lowerLetter"/>
      <w:lvlText w:val="%5."/>
      <w:lvlJc w:val="left"/>
      <w:pPr>
        <w:ind w:left="4080" w:hanging="360"/>
      </w:pPr>
    </w:lvl>
    <w:lvl w:ilvl="5" w:tplc="0413001B" w:tentative="1">
      <w:start w:val="1"/>
      <w:numFmt w:val="lowerRoman"/>
      <w:lvlText w:val="%6."/>
      <w:lvlJc w:val="right"/>
      <w:pPr>
        <w:ind w:left="4800" w:hanging="180"/>
      </w:pPr>
    </w:lvl>
    <w:lvl w:ilvl="6" w:tplc="0413000F" w:tentative="1">
      <w:start w:val="1"/>
      <w:numFmt w:val="decimal"/>
      <w:lvlText w:val="%7."/>
      <w:lvlJc w:val="left"/>
      <w:pPr>
        <w:ind w:left="5520" w:hanging="360"/>
      </w:pPr>
    </w:lvl>
    <w:lvl w:ilvl="7" w:tplc="04130019" w:tentative="1">
      <w:start w:val="1"/>
      <w:numFmt w:val="lowerLetter"/>
      <w:lvlText w:val="%8."/>
      <w:lvlJc w:val="left"/>
      <w:pPr>
        <w:ind w:left="6240" w:hanging="360"/>
      </w:pPr>
    </w:lvl>
    <w:lvl w:ilvl="8" w:tplc="0413001B" w:tentative="1">
      <w:start w:val="1"/>
      <w:numFmt w:val="lowerRoman"/>
      <w:lvlText w:val="%9."/>
      <w:lvlJc w:val="right"/>
      <w:pPr>
        <w:ind w:left="6960" w:hanging="180"/>
      </w:pPr>
    </w:lvl>
  </w:abstractNum>
  <w:abstractNum w:abstractNumId="17" w15:restartNumberingAfterBreak="0">
    <w:nsid w:val="21335A1D"/>
    <w:multiLevelType w:val="multilevel"/>
    <w:tmpl w:val="59EC37A4"/>
    <w:lvl w:ilvl="0">
      <w:start w:val="1"/>
      <w:numFmt w:val="decimal"/>
      <w:lvlText w:val="%1."/>
      <w:lvlJc w:val="left"/>
      <w:pPr>
        <w:ind w:left="720" w:hanging="360"/>
      </w:pPr>
    </w:lvl>
    <w:lvl w:ilvl="1">
      <w:start w:val="3"/>
      <w:numFmt w:val="decimal"/>
      <w:isLgl/>
      <w:lvlText w:val="%1.%2"/>
      <w:lvlJc w:val="left"/>
      <w:pPr>
        <w:ind w:left="945" w:hanging="58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30D6D70"/>
    <w:multiLevelType w:val="hybridMultilevel"/>
    <w:tmpl w:val="A8FA2C4C"/>
    <w:lvl w:ilvl="0" w:tplc="04130001">
      <w:start w:val="1"/>
      <w:numFmt w:val="bullet"/>
      <w:lvlText w:val=""/>
      <w:lvlJc w:val="left"/>
      <w:pPr>
        <w:ind w:left="1211" w:hanging="360"/>
      </w:pPr>
      <w:rPr>
        <w:rFonts w:ascii="Symbol" w:hAnsi="Symbol" w:hint="default"/>
      </w:rPr>
    </w:lvl>
    <w:lvl w:ilvl="1" w:tplc="04130003">
      <w:start w:val="1"/>
      <w:numFmt w:val="bullet"/>
      <w:lvlText w:val="o"/>
      <w:lvlJc w:val="left"/>
      <w:pPr>
        <w:ind w:left="1931" w:hanging="360"/>
      </w:pPr>
      <w:rPr>
        <w:rFonts w:ascii="Courier New" w:hAnsi="Courier New" w:cs="Courier New" w:hint="default"/>
      </w:rPr>
    </w:lvl>
    <w:lvl w:ilvl="2" w:tplc="04130005" w:tentative="1">
      <w:start w:val="1"/>
      <w:numFmt w:val="bullet"/>
      <w:lvlText w:val=""/>
      <w:lvlJc w:val="left"/>
      <w:pPr>
        <w:ind w:left="2651" w:hanging="360"/>
      </w:pPr>
      <w:rPr>
        <w:rFonts w:ascii="Wingdings" w:hAnsi="Wingdings" w:hint="default"/>
      </w:rPr>
    </w:lvl>
    <w:lvl w:ilvl="3" w:tplc="04130001" w:tentative="1">
      <w:start w:val="1"/>
      <w:numFmt w:val="bullet"/>
      <w:lvlText w:val=""/>
      <w:lvlJc w:val="left"/>
      <w:pPr>
        <w:ind w:left="3371" w:hanging="360"/>
      </w:pPr>
      <w:rPr>
        <w:rFonts w:ascii="Symbol" w:hAnsi="Symbol" w:hint="default"/>
      </w:rPr>
    </w:lvl>
    <w:lvl w:ilvl="4" w:tplc="04130003" w:tentative="1">
      <w:start w:val="1"/>
      <w:numFmt w:val="bullet"/>
      <w:lvlText w:val="o"/>
      <w:lvlJc w:val="left"/>
      <w:pPr>
        <w:ind w:left="4091" w:hanging="360"/>
      </w:pPr>
      <w:rPr>
        <w:rFonts w:ascii="Courier New" w:hAnsi="Courier New" w:cs="Courier New" w:hint="default"/>
      </w:rPr>
    </w:lvl>
    <w:lvl w:ilvl="5" w:tplc="04130005" w:tentative="1">
      <w:start w:val="1"/>
      <w:numFmt w:val="bullet"/>
      <w:lvlText w:val=""/>
      <w:lvlJc w:val="left"/>
      <w:pPr>
        <w:ind w:left="4811" w:hanging="360"/>
      </w:pPr>
      <w:rPr>
        <w:rFonts w:ascii="Wingdings" w:hAnsi="Wingdings" w:hint="default"/>
      </w:rPr>
    </w:lvl>
    <w:lvl w:ilvl="6" w:tplc="04130001" w:tentative="1">
      <w:start w:val="1"/>
      <w:numFmt w:val="bullet"/>
      <w:lvlText w:val=""/>
      <w:lvlJc w:val="left"/>
      <w:pPr>
        <w:ind w:left="5531" w:hanging="360"/>
      </w:pPr>
      <w:rPr>
        <w:rFonts w:ascii="Symbol" w:hAnsi="Symbol" w:hint="default"/>
      </w:rPr>
    </w:lvl>
    <w:lvl w:ilvl="7" w:tplc="04130003" w:tentative="1">
      <w:start w:val="1"/>
      <w:numFmt w:val="bullet"/>
      <w:lvlText w:val="o"/>
      <w:lvlJc w:val="left"/>
      <w:pPr>
        <w:ind w:left="6251" w:hanging="360"/>
      </w:pPr>
      <w:rPr>
        <w:rFonts w:ascii="Courier New" w:hAnsi="Courier New" w:cs="Courier New" w:hint="default"/>
      </w:rPr>
    </w:lvl>
    <w:lvl w:ilvl="8" w:tplc="04130005" w:tentative="1">
      <w:start w:val="1"/>
      <w:numFmt w:val="bullet"/>
      <w:lvlText w:val=""/>
      <w:lvlJc w:val="left"/>
      <w:pPr>
        <w:ind w:left="6971" w:hanging="360"/>
      </w:pPr>
      <w:rPr>
        <w:rFonts w:ascii="Wingdings" w:hAnsi="Wingdings" w:hint="default"/>
      </w:rPr>
    </w:lvl>
  </w:abstractNum>
  <w:abstractNum w:abstractNumId="19" w15:restartNumberingAfterBreak="0">
    <w:nsid w:val="23214FC3"/>
    <w:multiLevelType w:val="hybridMultilevel"/>
    <w:tmpl w:val="6CDC9AE4"/>
    <w:lvl w:ilvl="0" w:tplc="04130001">
      <w:start w:val="1"/>
      <w:numFmt w:val="bullet"/>
      <w:lvlText w:val=""/>
      <w:lvlJc w:val="left"/>
      <w:pPr>
        <w:ind w:left="1425" w:hanging="360"/>
      </w:pPr>
      <w:rPr>
        <w:rFonts w:ascii="Symbol" w:hAnsi="Symbol" w:hint="default"/>
      </w:rPr>
    </w:lvl>
    <w:lvl w:ilvl="1" w:tplc="04130003" w:tentative="1">
      <w:start w:val="1"/>
      <w:numFmt w:val="bullet"/>
      <w:lvlText w:val="o"/>
      <w:lvlJc w:val="left"/>
      <w:pPr>
        <w:ind w:left="2145" w:hanging="360"/>
      </w:pPr>
      <w:rPr>
        <w:rFonts w:ascii="Courier New" w:hAnsi="Courier New" w:cs="Courier New" w:hint="default"/>
      </w:rPr>
    </w:lvl>
    <w:lvl w:ilvl="2" w:tplc="04130005" w:tentative="1">
      <w:start w:val="1"/>
      <w:numFmt w:val="bullet"/>
      <w:lvlText w:val=""/>
      <w:lvlJc w:val="left"/>
      <w:pPr>
        <w:ind w:left="2865" w:hanging="360"/>
      </w:pPr>
      <w:rPr>
        <w:rFonts w:ascii="Wingdings" w:hAnsi="Wingdings" w:hint="default"/>
      </w:rPr>
    </w:lvl>
    <w:lvl w:ilvl="3" w:tplc="04130001" w:tentative="1">
      <w:start w:val="1"/>
      <w:numFmt w:val="bullet"/>
      <w:lvlText w:val=""/>
      <w:lvlJc w:val="left"/>
      <w:pPr>
        <w:ind w:left="3585" w:hanging="360"/>
      </w:pPr>
      <w:rPr>
        <w:rFonts w:ascii="Symbol" w:hAnsi="Symbol" w:hint="default"/>
      </w:rPr>
    </w:lvl>
    <w:lvl w:ilvl="4" w:tplc="04130003" w:tentative="1">
      <w:start w:val="1"/>
      <w:numFmt w:val="bullet"/>
      <w:lvlText w:val="o"/>
      <w:lvlJc w:val="left"/>
      <w:pPr>
        <w:ind w:left="4305" w:hanging="360"/>
      </w:pPr>
      <w:rPr>
        <w:rFonts w:ascii="Courier New" w:hAnsi="Courier New" w:cs="Courier New" w:hint="default"/>
      </w:rPr>
    </w:lvl>
    <w:lvl w:ilvl="5" w:tplc="04130005" w:tentative="1">
      <w:start w:val="1"/>
      <w:numFmt w:val="bullet"/>
      <w:lvlText w:val=""/>
      <w:lvlJc w:val="left"/>
      <w:pPr>
        <w:ind w:left="5025" w:hanging="360"/>
      </w:pPr>
      <w:rPr>
        <w:rFonts w:ascii="Wingdings" w:hAnsi="Wingdings" w:hint="default"/>
      </w:rPr>
    </w:lvl>
    <w:lvl w:ilvl="6" w:tplc="04130001" w:tentative="1">
      <w:start w:val="1"/>
      <w:numFmt w:val="bullet"/>
      <w:lvlText w:val=""/>
      <w:lvlJc w:val="left"/>
      <w:pPr>
        <w:ind w:left="5745" w:hanging="360"/>
      </w:pPr>
      <w:rPr>
        <w:rFonts w:ascii="Symbol" w:hAnsi="Symbol" w:hint="default"/>
      </w:rPr>
    </w:lvl>
    <w:lvl w:ilvl="7" w:tplc="04130003" w:tentative="1">
      <w:start w:val="1"/>
      <w:numFmt w:val="bullet"/>
      <w:lvlText w:val="o"/>
      <w:lvlJc w:val="left"/>
      <w:pPr>
        <w:ind w:left="6465" w:hanging="360"/>
      </w:pPr>
      <w:rPr>
        <w:rFonts w:ascii="Courier New" w:hAnsi="Courier New" w:cs="Courier New" w:hint="default"/>
      </w:rPr>
    </w:lvl>
    <w:lvl w:ilvl="8" w:tplc="04130005" w:tentative="1">
      <w:start w:val="1"/>
      <w:numFmt w:val="bullet"/>
      <w:lvlText w:val=""/>
      <w:lvlJc w:val="left"/>
      <w:pPr>
        <w:ind w:left="7185" w:hanging="360"/>
      </w:pPr>
      <w:rPr>
        <w:rFonts w:ascii="Wingdings" w:hAnsi="Wingdings" w:hint="default"/>
      </w:rPr>
    </w:lvl>
  </w:abstractNum>
  <w:abstractNum w:abstractNumId="20" w15:restartNumberingAfterBreak="0">
    <w:nsid w:val="24D65BFA"/>
    <w:multiLevelType w:val="multilevel"/>
    <w:tmpl w:val="C29C71A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1" w15:restartNumberingAfterBreak="0">
    <w:nsid w:val="257E1583"/>
    <w:multiLevelType w:val="hybridMultilevel"/>
    <w:tmpl w:val="BB88D8FC"/>
    <w:lvl w:ilvl="0" w:tplc="04130001">
      <w:start w:val="1"/>
      <w:numFmt w:val="bullet"/>
      <w:lvlText w:val=""/>
      <w:lvlJc w:val="left"/>
      <w:pPr>
        <w:ind w:left="1425" w:hanging="360"/>
      </w:pPr>
      <w:rPr>
        <w:rFonts w:ascii="Symbol" w:hAnsi="Symbol" w:hint="default"/>
      </w:rPr>
    </w:lvl>
    <w:lvl w:ilvl="1" w:tplc="04130003" w:tentative="1">
      <w:start w:val="1"/>
      <w:numFmt w:val="bullet"/>
      <w:lvlText w:val="o"/>
      <w:lvlJc w:val="left"/>
      <w:pPr>
        <w:ind w:left="2145" w:hanging="360"/>
      </w:pPr>
      <w:rPr>
        <w:rFonts w:ascii="Courier New" w:hAnsi="Courier New" w:cs="Courier New" w:hint="default"/>
      </w:rPr>
    </w:lvl>
    <w:lvl w:ilvl="2" w:tplc="04130005" w:tentative="1">
      <w:start w:val="1"/>
      <w:numFmt w:val="bullet"/>
      <w:lvlText w:val=""/>
      <w:lvlJc w:val="left"/>
      <w:pPr>
        <w:ind w:left="2865" w:hanging="360"/>
      </w:pPr>
      <w:rPr>
        <w:rFonts w:ascii="Wingdings" w:hAnsi="Wingdings" w:hint="default"/>
      </w:rPr>
    </w:lvl>
    <w:lvl w:ilvl="3" w:tplc="04130001" w:tentative="1">
      <w:start w:val="1"/>
      <w:numFmt w:val="bullet"/>
      <w:lvlText w:val=""/>
      <w:lvlJc w:val="left"/>
      <w:pPr>
        <w:ind w:left="3585" w:hanging="360"/>
      </w:pPr>
      <w:rPr>
        <w:rFonts w:ascii="Symbol" w:hAnsi="Symbol" w:hint="default"/>
      </w:rPr>
    </w:lvl>
    <w:lvl w:ilvl="4" w:tplc="04130003" w:tentative="1">
      <w:start w:val="1"/>
      <w:numFmt w:val="bullet"/>
      <w:lvlText w:val="o"/>
      <w:lvlJc w:val="left"/>
      <w:pPr>
        <w:ind w:left="4305" w:hanging="360"/>
      </w:pPr>
      <w:rPr>
        <w:rFonts w:ascii="Courier New" w:hAnsi="Courier New" w:cs="Courier New" w:hint="default"/>
      </w:rPr>
    </w:lvl>
    <w:lvl w:ilvl="5" w:tplc="04130005" w:tentative="1">
      <w:start w:val="1"/>
      <w:numFmt w:val="bullet"/>
      <w:lvlText w:val=""/>
      <w:lvlJc w:val="left"/>
      <w:pPr>
        <w:ind w:left="5025" w:hanging="360"/>
      </w:pPr>
      <w:rPr>
        <w:rFonts w:ascii="Wingdings" w:hAnsi="Wingdings" w:hint="default"/>
      </w:rPr>
    </w:lvl>
    <w:lvl w:ilvl="6" w:tplc="04130001" w:tentative="1">
      <w:start w:val="1"/>
      <w:numFmt w:val="bullet"/>
      <w:lvlText w:val=""/>
      <w:lvlJc w:val="left"/>
      <w:pPr>
        <w:ind w:left="5745" w:hanging="360"/>
      </w:pPr>
      <w:rPr>
        <w:rFonts w:ascii="Symbol" w:hAnsi="Symbol" w:hint="default"/>
      </w:rPr>
    </w:lvl>
    <w:lvl w:ilvl="7" w:tplc="04130003" w:tentative="1">
      <w:start w:val="1"/>
      <w:numFmt w:val="bullet"/>
      <w:lvlText w:val="o"/>
      <w:lvlJc w:val="left"/>
      <w:pPr>
        <w:ind w:left="6465" w:hanging="360"/>
      </w:pPr>
      <w:rPr>
        <w:rFonts w:ascii="Courier New" w:hAnsi="Courier New" w:cs="Courier New" w:hint="default"/>
      </w:rPr>
    </w:lvl>
    <w:lvl w:ilvl="8" w:tplc="04130005" w:tentative="1">
      <w:start w:val="1"/>
      <w:numFmt w:val="bullet"/>
      <w:lvlText w:val=""/>
      <w:lvlJc w:val="left"/>
      <w:pPr>
        <w:ind w:left="7185" w:hanging="360"/>
      </w:pPr>
      <w:rPr>
        <w:rFonts w:ascii="Wingdings" w:hAnsi="Wingdings" w:hint="default"/>
      </w:rPr>
    </w:lvl>
  </w:abstractNum>
  <w:abstractNum w:abstractNumId="22" w15:restartNumberingAfterBreak="0">
    <w:nsid w:val="26F827AA"/>
    <w:multiLevelType w:val="hybridMultilevel"/>
    <w:tmpl w:val="CDCEE072"/>
    <w:lvl w:ilvl="0" w:tplc="04130001">
      <w:start w:val="1"/>
      <w:numFmt w:val="bullet"/>
      <w:lvlText w:val=""/>
      <w:lvlJc w:val="left"/>
      <w:pPr>
        <w:ind w:left="1425" w:hanging="360"/>
      </w:pPr>
      <w:rPr>
        <w:rFonts w:ascii="Symbol" w:hAnsi="Symbol" w:hint="default"/>
      </w:rPr>
    </w:lvl>
    <w:lvl w:ilvl="1" w:tplc="04130003" w:tentative="1">
      <w:start w:val="1"/>
      <w:numFmt w:val="bullet"/>
      <w:lvlText w:val="o"/>
      <w:lvlJc w:val="left"/>
      <w:pPr>
        <w:ind w:left="2145" w:hanging="360"/>
      </w:pPr>
      <w:rPr>
        <w:rFonts w:ascii="Courier New" w:hAnsi="Courier New" w:cs="Courier New" w:hint="default"/>
      </w:rPr>
    </w:lvl>
    <w:lvl w:ilvl="2" w:tplc="04130005" w:tentative="1">
      <w:start w:val="1"/>
      <w:numFmt w:val="bullet"/>
      <w:lvlText w:val=""/>
      <w:lvlJc w:val="left"/>
      <w:pPr>
        <w:ind w:left="2865" w:hanging="360"/>
      </w:pPr>
      <w:rPr>
        <w:rFonts w:ascii="Wingdings" w:hAnsi="Wingdings" w:hint="default"/>
      </w:rPr>
    </w:lvl>
    <w:lvl w:ilvl="3" w:tplc="04130001" w:tentative="1">
      <w:start w:val="1"/>
      <w:numFmt w:val="bullet"/>
      <w:lvlText w:val=""/>
      <w:lvlJc w:val="left"/>
      <w:pPr>
        <w:ind w:left="3585" w:hanging="360"/>
      </w:pPr>
      <w:rPr>
        <w:rFonts w:ascii="Symbol" w:hAnsi="Symbol" w:hint="default"/>
      </w:rPr>
    </w:lvl>
    <w:lvl w:ilvl="4" w:tplc="04130003" w:tentative="1">
      <w:start w:val="1"/>
      <w:numFmt w:val="bullet"/>
      <w:lvlText w:val="o"/>
      <w:lvlJc w:val="left"/>
      <w:pPr>
        <w:ind w:left="4305" w:hanging="360"/>
      </w:pPr>
      <w:rPr>
        <w:rFonts w:ascii="Courier New" w:hAnsi="Courier New" w:cs="Courier New" w:hint="default"/>
      </w:rPr>
    </w:lvl>
    <w:lvl w:ilvl="5" w:tplc="04130005" w:tentative="1">
      <w:start w:val="1"/>
      <w:numFmt w:val="bullet"/>
      <w:lvlText w:val=""/>
      <w:lvlJc w:val="left"/>
      <w:pPr>
        <w:ind w:left="5025" w:hanging="360"/>
      </w:pPr>
      <w:rPr>
        <w:rFonts w:ascii="Wingdings" w:hAnsi="Wingdings" w:hint="default"/>
      </w:rPr>
    </w:lvl>
    <w:lvl w:ilvl="6" w:tplc="04130001" w:tentative="1">
      <w:start w:val="1"/>
      <w:numFmt w:val="bullet"/>
      <w:lvlText w:val=""/>
      <w:lvlJc w:val="left"/>
      <w:pPr>
        <w:ind w:left="5745" w:hanging="360"/>
      </w:pPr>
      <w:rPr>
        <w:rFonts w:ascii="Symbol" w:hAnsi="Symbol" w:hint="default"/>
      </w:rPr>
    </w:lvl>
    <w:lvl w:ilvl="7" w:tplc="04130003" w:tentative="1">
      <w:start w:val="1"/>
      <w:numFmt w:val="bullet"/>
      <w:lvlText w:val="o"/>
      <w:lvlJc w:val="left"/>
      <w:pPr>
        <w:ind w:left="6465" w:hanging="360"/>
      </w:pPr>
      <w:rPr>
        <w:rFonts w:ascii="Courier New" w:hAnsi="Courier New" w:cs="Courier New" w:hint="default"/>
      </w:rPr>
    </w:lvl>
    <w:lvl w:ilvl="8" w:tplc="04130005" w:tentative="1">
      <w:start w:val="1"/>
      <w:numFmt w:val="bullet"/>
      <w:lvlText w:val=""/>
      <w:lvlJc w:val="left"/>
      <w:pPr>
        <w:ind w:left="7185" w:hanging="360"/>
      </w:pPr>
      <w:rPr>
        <w:rFonts w:ascii="Wingdings" w:hAnsi="Wingdings" w:hint="default"/>
      </w:rPr>
    </w:lvl>
  </w:abstractNum>
  <w:abstractNum w:abstractNumId="23" w15:restartNumberingAfterBreak="0">
    <w:nsid w:val="27B04FD0"/>
    <w:multiLevelType w:val="hybridMultilevel"/>
    <w:tmpl w:val="6C987E6C"/>
    <w:lvl w:ilvl="0" w:tplc="04130001">
      <w:start w:val="1"/>
      <w:numFmt w:val="bullet"/>
      <w:lvlText w:val=""/>
      <w:lvlJc w:val="left"/>
      <w:pPr>
        <w:ind w:left="1425" w:hanging="360"/>
      </w:pPr>
      <w:rPr>
        <w:rFonts w:ascii="Symbol" w:hAnsi="Symbol" w:hint="default"/>
      </w:rPr>
    </w:lvl>
    <w:lvl w:ilvl="1" w:tplc="04130003" w:tentative="1">
      <w:start w:val="1"/>
      <w:numFmt w:val="bullet"/>
      <w:lvlText w:val="o"/>
      <w:lvlJc w:val="left"/>
      <w:pPr>
        <w:ind w:left="2145" w:hanging="360"/>
      </w:pPr>
      <w:rPr>
        <w:rFonts w:ascii="Courier New" w:hAnsi="Courier New" w:cs="Courier New" w:hint="default"/>
      </w:rPr>
    </w:lvl>
    <w:lvl w:ilvl="2" w:tplc="04130005" w:tentative="1">
      <w:start w:val="1"/>
      <w:numFmt w:val="bullet"/>
      <w:lvlText w:val=""/>
      <w:lvlJc w:val="left"/>
      <w:pPr>
        <w:ind w:left="2865" w:hanging="360"/>
      </w:pPr>
      <w:rPr>
        <w:rFonts w:ascii="Wingdings" w:hAnsi="Wingdings" w:hint="default"/>
      </w:rPr>
    </w:lvl>
    <w:lvl w:ilvl="3" w:tplc="04130001" w:tentative="1">
      <w:start w:val="1"/>
      <w:numFmt w:val="bullet"/>
      <w:lvlText w:val=""/>
      <w:lvlJc w:val="left"/>
      <w:pPr>
        <w:ind w:left="3585" w:hanging="360"/>
      </w:pPr>
      <w:rPr>
        <w:rFonts w:ascii="Symbol" w:hAnsi="Symbol" w:hint="default"/>
      </w:rPr>
    </w:lvl>
    <w:lvl w:ilvl="4" w:tplc="04130003" w:tentative="1">
      <w:start w:val="1"/>
      <w:numFmt w:val="bullet"/>
      <w:lvlText w:val="o"/>
      <w:lvlJc w:val="left"/>
      <w:pPr>
        <w:ind w:left="4305" w:hanging="360"/>
      </w:pPr>
      <w:rPr>
        <w:rFonts w:ascii="Courier New" w:hAnsi="Courier New" w:cs="Courier New" w:hint="default"/>
      </w:rPr>
    </w:lvl>
    <w:lvl w:ilvl="5" w:tplc="04130005" w:tentative="1">
      <w:start w:val="1"/>
      <w:numFmt w:val="bullet"/>
      <w:lvlText w:val=""/>
      <w:lvlJc w:val="left"/>
      <w:pPr>
        <w:ind w:left="5025" w:hanging="360"/>
      </w:pPr>
      <w:rPr>
        <w:rFonts w:ascii="Wingdings" w:hAnsi="Wingdings" w:hint="default"/>
      </w:rPr>
    </w:lvl>
    <w:lvl w:ilvl="6" w:tplc="04130001" w:tentative="1">
      <w:start w:val="1"/>
      <w:numFmt w:val="bullet"/>
      <w:lvlText w:val=""/>
      <w:lvlJc w:val="left"/>
      <w:pPr>
        <w:ind w:left="5745" w:hanging="360"/>
      </w:pPr>
      <w:rPr>
        <w:rFonts w:ascii="Symbol" w:hAnsi="Symbol" w:hint="default"/>
      </w:rPr>
    </w:lvl>
    <w:lvl w:ilvl="7" w:tplc="04130003" w:tentative="1">
      <w:start w:val="1"/>
      <w:numFmt w:val="bullet"/>
      <w:lvlText w:val="o"/>
      <w:lvlJc w:val="left"/>
      <w:pPr>
        <w:ind w:left="6465" w:hanging="360"/>
      </w:pPr>
      <w:rPr>
        <w:rFonts w:ascii="Courier New" w:hAnsi="Courier New" w:cs="Courier New" w:hint="default"/>
      </w:rPr>
    </w:lvl>
    <w:lvl w:ilvl="8" w:tplc="04130005" w:tentative="1">
      <w:start w:val="1"/>
      <w:numFmt w:val="bullet"/>
      <w:lvlText w:val=""/>
      <w:lvlJc w:val="left"/>
      <w:pPr>
        <w:ind w:left="7185" w:hanging="360"/>
      </w:pPr>
      <w:rPr>
        <w:rFonts w:ascii="Wingdings" w:hAnsi="Wingdings" w:hint="default"/>
      </w:rPr>
    </w:lvl>
  </w:abstractNum>
  <w:abstractNum w:abstractNumId="24" w15:restartNumberingAfterBreak="0">
    <w:nsid w:val="28FD2186"/>
    <w:multiLevelType w:val="hybridMultilevel"/>
    <w:tmpl w:val="909E7EE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2A344D1E"/>
    <w:multiLevelType w:val="hybridMultilevel"/>
    <w:tmpl w:val="5DBA000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2C945E34"/>
    <w:multiLevelType w:val="hybridMultilevel"/>
    <w:tmpl w:val="55807440"/>
    <w:lvl w:ilvl="0" w:tplc="04130001">
      <w:start w:val="1"/>
      <w:numFmt w:val="bullet"/>
      <w:lvlText w:val=""/>
      <w:lvlJc w:val="left"/>
      <w:pPr>
        <w:ind w:left="1425" w:hanging="360"/>
      </w:pPr>
      <w:rPr>
        <w:rFonts w:ascii="Symbol" w:hAnsi="Symbol" w:hint="default"/>
      </w:rPr>
    </w:lvl>
    <w:lvl w:ilvl="1" w:tplc="04130003" w:tentative="1">
      <w:start w:val="1"/>
      <w:numFmt w:val="bullet"/>
      <w:lvlText w:val="o"/>
      <w:lvlJc w:val="left"/>
      <w:pPr>
        <w:ind w:left="2145" w:hanging="360"/>
      </w:pPr>
      <w:rPr>
        <w:rFonts w:ascii="Courier New" w:hAnsi="Courier New" w:cs="Courier New" w:hint="default"/>
      </w:rPr>
    </w:lvl>
    <w:lvl w:ilvl="2" w:tplc="04130005" w:tentative="1">
      <w:start w:val="1"/>
      <w:numFmt w:val="bullet"/>
      <w:lvlText w:val=""/>
      <w:lvlJc w:val="left"/>
      <w:pPr>
        <w:ind w:left="2865" w:hanging="360"/>
      </w:pPr>
      <w:rPr>
        <w:rFonts w:ascii="Wingdings" w:hAnsi="Wingdings" w:hint="default"/>
      </w:rPr>
    </w:lvl>
    <w:lvl w:ilvl="3" w:tplc="04130001" w:tentative="1">
      <w:start w:val="1"/>
      <w:numFmt w:val="bullet"/>
      <w:lvlText w:val=""/>
      <w:lvlJc w:val="left"/>
      <w:pPr>
        <w:ind w:left="3585" w:hanging="360"/>
      </w:pPr>
      <w:rPr>
        <w:rFonts w:ascii="Symbol" w:hAnsi="Symbol" w:hint="default"/>
      </w:rPr>
    </w:lvl>
    <w:lvl w:ilvl="4" w:tplc="04130003" w:tentative="1">
      <w:start w:val="1"/>
      <w:numFmt w:val="bullet"/>
      <w:lvlText w:val="o"/>
      <w:lvlJc w:val="left"/>
      <w:pPr>
        <w:ind w:left="4305" w:hanging="360"/>
      </w:pPr>
      <w:rPr>
        <w:rFonts w:ascii="Courier New" w:hAnsi="Courier New" w:cs="Courier New" w:hint="default"/>
      </w:rPr>
    </w:lvl>
    <w:lvl w:ilvl="5" w:tplc="04130005" w:tentative="1">
      <w:start w:val="1"/>
      <w:numFmt w:val="bullet"/>
      <w:lvlText w:val=""/>
      <w:lvlJc w:val="left"/>
      <w:pPr>
        <w:ind w:left="5025" w:hanging="360"/>
      </w:pPr>
      <w:rPr>
        <w:rFonts w:ascii="Wingdings" w:hAnsi="Wingdings" w:hint="default"/>
      </w:rPr>
    </w:lvl>
    <w:lvl w:ilvl="6" w:tplc="04130001" w:tentative="1">
      <w:start w:val="1"/>
      <w:numFmt w:val="bullet"/>
      <w:lvlText w:val=""/>
      <w:lvlJc w:val="left"/>
      <w:pPr>
        <w:ind w:left="5745" w:hanging="360"/>
      </w:pPr>
      <w:rPr>
        <w:rFonts w:ascii="Symbol" w:hAnsi="Symbol" w:hint="default"/>
      </w:rPr>
    </w:lvl>
    <w:lvl w:ilvl="7" w:tplc="04130003" w:tentative="1">
      <w:start w:val="1"/>
      <w:numFmt w:val="bullet"/>
      <w:lvlText w:val="o"/>
      <w:lvlJc w:val="left"/>
      <w:pPr>
        <w:ind w:left="6465" w:hanging="360"/>
      </w:pPr>
      <w:rPr>
        <w:rFonts w:ascii="Courier New" w:hAnsi="Courier New" w:cs="Courier New" w:hint="default"/>
      </w:rPr>
    </w:lvl>
    <w:lvl w:ilvl="8" w:tplc="04130005" w:tentative="1">
      <w:start w:val="1"/>
      <w:numFmt w:val="bullet"/>
      <w:lvlText w:val=""/>
      <w:lvlJc w:val="left"/>
      <w:pPr>
        <w:ind w:left="7185" w:hanging="360"/>
      </w:pPr>
      <w:rPr>
        <w:rFonts w:ascii="Wingdings" w:hAnsi="Wingdings" w:hint="default"/>
      </w:rPr>
    </w:lvl>
  </w:abstractNum>
  <w:abstractNum w:abstractNumId="27" w15:restartNumberingAfterBreak="0">
    <w:nsid w:val="2CB26417"/>
    <w:multiLevelType w:val="multilevel"/>
    <w:tmpl w:val="366AF6E6"/>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28" w15:restartNumberingAfterBreak="0">
    <w:nsid w:val="2F4D58D3"/>
    <w:multiLevelType w:val="multilevel"/>
    <w:tmpl w:val="DDE4FA76"/>
    <w:lvl w:ilvl="0">
      <w:start w:val="2"/>
      <w:numFmt w:val="decimal"/>
      <w:lvlText w:val="%1"/>
      <w:lvlJc w:val="left"/>
      <w:pPr>
        <w:ind w:left="660" w:hanging="660"/>
      </w:pPr>
      <w:rPr>
        <w:rFonts w:asciiTheme="majorHAnsi" w:eastAsiaTheme="majorEastAsia" w:hAnsiTheme="majorHAnsi" w:cstheme="majorBidi" w:hint="default"/>
        <w:color w:val="000000" w:themeColor="text1"/>
        <w:sz w:val="24"/>
      </w:rPr>
    </w:lvl>
    <w:lvl w:ilvl="1">
      <w:start w:val="1"/>
      <w:numFmt w:val="decimal"/>
      <w:lvlText w:val="%1.%2"/>
      <w:lvlJc w:val="left"/>
      <w:pPr>
        <w:ind w:left="660" w:hanging="660"/>
      </w:pPr>
      <w:rPr>
        <w:rFonts w:asciiTheme="majorHAnsi" w:eastAsiaTheme="majorEastAsia" w:hAnsiTheme="majorHAnsi" w:cstheme="majorBidi" w:hint="default"/>
        <w:color w:val="000000" w:themeColor="text1"/>
        <w:sz w:val="24"/>
      </w:rPr>
    </w:lvl>
    <w:lvl w:ilvl="2">
      <w:start w:val="3"/>
      <w:numFmt w:val="decimal"/>
      <w:lvlText w:val="%1.%2.%3"/>
      <w:lvlJc w:val="left"/>
      <w:pPr>
        <w:ind w:left="720" w:hanging="720"/>
      </w:pPr>
      <w:rPr>
        <w:rFonts w:asciiTheme="majorHAnsi" w:eastAsiaTheme="majorEastAsia" w:hAnsiTheme="majorHAnsi" w:cstheme="majorBidi" w:hint="default"/>
        <w:color w:val="000000" w:themeColor="text1"/>
        <w:sz w:val="24"/>
      </w:rPr>
    </w:lvl>
    <w:lvl w:ilvl="3">
      <w:start w:val="3"/>
      <w:numFmt w:val="decimal"/>
      <w:lvlText w:val="%1.%2.%3.%4"/>
      <w:lvlJc w:val="left"/>
      <w:pPr>
        <w:ind w:left="720" w:hanging="720"/>
      </w:pPr>
      <w:rPr>
        <w:rFonts w:asciiTheme="majorHAnsi" w:eastAsiaTheme="majorEastAsia" w:hAnsiTheme="majorHAnsi" w:cstheme="majorBidi" w:hint="default"/>
        <w:color w:val="000000" w:themeColor="text1"/>
        <w:sz w:val="24"/>
      </w:rPr>
    </w:lvl>
    <w:lvl w:ilvl="4">
      <w:start w:val="1"/>
      <w:numFmt w:val="decimal"/>
      <w:lvlText w:val="%1.%2.%3.%4.%5"/>
      <w:lvlJc w:val="left"/>
      <w:pPr>
        <w:ind w:left="1080" w:hanging="1080"/>
      </w:pPr>
      <w:rPr>
        <w:rFonts w:asciiTheme="majorHAnsi" w:eastAsiaTheme="majorEastAsia" w:hAnsiTheme="majorHAnsi" w:cstheme="majorBidi" w:hint="default"/>
        <w:color w:val="000000" w:themeColor="text1"/>
        <w:sz w:val="24"/>
      </w:rPr>
    </w:lvl>
    <w:lvl w:ilvl="5">
      <w:start w:val="1"/>
      <w:numFmt w:val="decimal"/>
      <w:lvlText w:val="%1.%2.%3.%4.%5.%6"/>
      <w:lvlJc w:val="left"/>
      <w:pPr>
        <w:ind w:left="1080" w:hanging="1080"/>
      </w:pPr>
      <w:rPr>
        <w:rFonts w:asciiTheme="majorHAnsi" w:eastAsiaTheme="majorEastAsia" w:hAnsiTheme="majorHAnsi" w:cstheme="majorBidi" w:hint="default"/>
        <w:color w:val="000000" w:themeColor="text1"/>
        <w:sz w:val="24"/>
      </w:rPr>
    </w:lvl>
    <w:lvl w:ilvl="6">
      <w:start w:val="1"/>
      <w:numFmt w:val="decimal"/>
      <w:lvlText w:val="%1.%2.%3.%4.%5.%6.%7"/>
      <w:lvlJc w:val="left"/>
      <w:pPr>
        <w:ind w:left="1440" w:hanging="1440"/>
      </w:pPr>
      <w:rPr>
        <w:rFonts w:asciiTheme="majorHAnsi" w:eastAsiaTheme="majorEastAsia" w:hAnsiTheme="majorHAnsi" w:cstheme="majorBidi" w:hint="default"/>
        <w:color w:val="000000" w:themeColor="text1"/>
        <w:sz w:val="24"/>
      </w:rPr>
    </w:lvl>
    <w:lvl w:ilvl="7">
      <w:start w:val="1"/>
      <w:numFmt w:val="decimal"/>
      <w:lvlText w:val="%1.%2.%3.%4.%5.%6.%7.%8"/>
      <w:lvlJc w:val="left"/>
      <w:pPr>
        <w:ind w:left="1440" w:hanging="1440"/>
      </w:pPr>
      <w:rPr>
        <w:rFonts w:asciiTheme="majorHAnsi" w:eastAsiaTheme="majorEastAsia" w:hAnsiTheme="majorHAnsi" w:cstheme="majorBidi" w:hint="default"/>
        <w:color w:val="000000" w:themeColor="text1"/>
        <w:sz w:val="24"/>
      </w:rPr>
    </w:lvl>
    <w:lvl w:ilvl="8">
      <w:start w:val="1"/>
      <w:numFmt w:val="decimal"/>
      <w:lvlText w:val="%1.%2.%3.%4.%5.%6.%7.%8.%9"/>
      <w:lvlJc w:val="left"/>
      <w:pPr>
        <w:ind w:left="1440" w:hanging="1440"/>
      </w:pPr>
      <w:rPr>
        <w:rFonts w:asciiTheme="majorHAnsi" w:eastAsiaTheme="majorEastAsia" w:hAnsiTheme="majorHAnsi" w:cstheme="majorBidi" w:hint="default"/>
        <w:color w:val="000000" w:themeColor="text1"/>
        <w:sz w:val="24"/>
      </w:rPr>
    </w:lvl>
  </w:abstractNum>
  <w:abstractNum w:abstractNumId="29" w15:restartNumberingAfterBreak="0">
    <w:nsid w:val="326B767F"/>
    <w:multiLevelType w:val="multilevel"/>
    <w:tmpl w:val="57FE2FE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0" w15:restartNumberingAfterBreak="0">
    <w:nsid w:val="35D61D6E"/>
    <w:multiLevelType w:val="hybridMultilevel"/>
    <w:tmpl w:val="64906D46"/>
    <w:lvl w:ilvl="0" w:tplc="04130001">
      <w:start w:val="1"/>
      <w:numFmt w:val="bullet"/>
      <w:lvlText w:val=""/>
      <w:lvlJc w:val="left"/>
      <w:pPr>
        <w:ind w:left="1485" w:hanging="360"/>
      </w:pPr>
      <w:rPr>
        <w:rFonts w:ascii="Symbol" w:hAnsi="Symbol" w:hint="default"/>
      </w:rPr>
    </w:lvl>
    <w:lvl w:ilvl="1" w:tplc="04130003" w:tentative="1">
      <w:start w:val="1"/>
      <w:numFmt w:val="bullet"/>
      <w:lvlText w:val="o"/>
      <w:lvlJc w:val="left"/>
      <w:pPr>
        <w:ind w:left="2205" w:hanging="360"/>
      </w:pPr>
      <w:rPr>
        <w:rFonts w:ascii="Courier New" w:hAnsi="Courier New" w:cs="Courier New" w:hint="default"/>
      </w:rPr>
    </w:lvl>
    <w:lvl w:ilvl="2" w:tplc="04130005" w:tentative="1">
      <w:start w:val="1"/>
      <w:numFmt w:val="bullet"/>
      <w:lvlText w:val=""/>
      <w:lvlJc w:val="left"/>
      <w:pPr>
        <w:ind w:left="2925" w:hanging="360"/>
      </w:pPr>
      <w:rPr>
        <w:rFonts w:ascii="Wingdings" w:hAnsi="Wingdings" w:hint="default"/>
      </w:rPr>
    </w:lvl>
    <w:lvl w:ilvl="3" w:tplc="04130001" w:tentative="1">
      <w:start w:val="1"/>
      <w:numFmt w:val="bullet"/>
      <w:lvlText w:val=""/>
      <w:lvlJc w:val="left"/>
      <w:pPr>
        <w:ind w:left="3645" w:hanging="360"/>
      </w:pPr>
      <w:rPr>
        <w:rFonts w:ascii="Symbol" w:hAnsi="Symbol" w:hint="default"/>
      </w:rPr>
    </w:lvl>
    <w:lvl w:ilvl="4" w:tplc="04130003" w:tentative="1">
      <w:start w:val="1"/>
      <w:numFmt w:val="bullet"/>
      <w:lvlText w:val="o"/>
      <w:lvlJc w:val="left"/>
      <w:pPr>
        <w:ind w:left="4365" w:hanging="360"/>
      </w:pPr>
      <w:rPr>
        <w:rFonts w:ascii="Courier New" w:hAnsi="Courier New" w:cs="Courier New" w:hint="default"/>
      </w:rPr>
    </w:lvl>
    <w:lvl w:ilvl="5" w:tplc="04130005" w:tentative="1">
      <w:start w:val="1"/>
      <w:numFmt w:val="bullet"/>
      <w:lvlText w:val=""/>
      <w:lvlJc w:val="left"/>
      <w:pPr>
        <w:ind w:left="5085" w:hanging="360"/>
      </w:pPr>
      <w:rPr>
        <w:rFonts w:ascii="Wingdings" w:hAnsi="Wingdings" w:hint="default"/>
      </w:rPr>
    </w:lvl>
    <w:lvl w:ilvl="6" w:tplc="04130001" w:tentative="1">
      <w:start w:val="1"/>
      <w:numFmt w:val="bullet"/>
      <w:lvlText w:val=""/>
      <w:lvlJc w:val="left"/>
      <w:pPr>
        <w:ind w:left="5805" w:hanging="360"/>
      </w:pPr>
      <w:rPr>
        <w:rFonts w:ascii="Symbol" w:hAnsi="Symbol" w:hint="default"/>
      </w:rPr>
    </w:lvl>
    <w:lvl w:ilvl="7" w:tplc="04130003" w:tentative="1">
      <w:start w:val="1"/>
      <w:numFmt w:val="bullet"/>
      <w:lvlText w:val="o"/>
      <w:lvlJc w:val="left"/>
      <w:pPr>
        <w:ind w:left="6525" w:hanging="360"/>
      </w:pPr>
      <w:rPr>
        <w:rFonts w:ascii="Courier New" w:hAnsi="Courier New" w:cs="Courier New" w:hint="default"/>
      </w:rPr>
    </w:lvl>
    <w:lvl w:ilvl="8" w:tplc="04130005" w:tentative="1">
      <w:start w:val="1"/>
      <w:numFmt w:val="bullet"/>
      <w:lvlText w:val=""/>
      <w:lvlJc w:val="left"/>
      <w:pPr>
        <w:ind w:left="7245" w:hanging="360"/>
      </w:pPr>
      <w:rPr>
        <w:rFonts w:ascii="Wingdings" w:hAnsi="Wingdings" w:hint="default"/>
      </w:rPr>
    </w:lvl>
  </w:abstractNum>
  <w:abstractNum w:abstractNumId="31" w15:restartNumberingAfterBreak="0">
    <w:nsid w:val="3B2670ED"/>
    <w:multiLevelType w:val="hybridMultilevel"/>
    <w:tmpl w:val="005E9202"/>
    <w:lvl w:ilvl="0" w:tplc="04130001">
      <w:start w:val="1"/>
      <w:numFmt w:val="bullet"/>
      <w:lvlText w:val=""/>
      <w:lvlJc w:val="left"/>
      <w:pPr>
        <w:ind w:left="1425" w:hanging="360"/>
      </w:pPr>
      <w:rPr>
        <w:rFonts w:ascii="Symbol" w:hAnsi="Symbol" w:hint="default"/>
      </w:rPr>
    </w:lvl>
    <w:lvl w:ilvl="1" w:tplc="04130003" w:tentative="1">
      <w:start w:val="1"/>
      <w:numFmt w:val="bullet"/>
      <w:lvlText w:val="o"/>
      <w:lvlJc w:val="left"/>
      <w:pPr>
        <w:ind w:left="2145" w:hanging="360"/>
      </w:pPr>
      <w:rPr>
        <w:rFonts w:ascii="Courier New" w:hAnsi="Courier New" w:cs="Courier New" w:hint="default"/>
      </w:rPr>
    </w:lvl>
    <w:lvl w:ilvl="2" w:tplc="04130005" w:tentative="1">
      <w:start w:val="1"/>
      <w:numFmt w:val="bullet"/>
      <w:lvlText w:val=""/>
      <w:lvlJc w:val="left"/>
      <w:pPr>
        <w:ind w:left="2865" w:hanging="360"/>
      </w:pPr>
      <w:rPr>
        <w:rFonts w:ascii="Wingdings" w:hAnsi="Wingdings" w:hint="default"/>
      </w:rPr>
    </w:lvl>
    <w:lvl w:ilvl="3" w:tplc="04130001" w:tentative="1">
      <w:start w:val="1"/>
      <w:numFmt w:val="bullet"/>
      <w:lvlText w:val=""/>
      <w:lvlJc w:val="left"/>
      <w:pPr>
        <w:ind w:left="3585" w:hanging="360"/>
      </w:pPr>
      <w:rPr>
        <w:rFonts w:ascii="Symbol" w:hAnsi="Symbol" w:hint="default"/>
      </w:rPr>
    </w:lvl>
    <w:lvl w:ilvl="4" w:tplc="04130003" w:tentative="1">
      <w:start w:val="1"/>
      <w:numFmt w:val="bullet"/>
      <w:lvlText w:val="o"/>
      <w:lvlJc w:val="left"/>
      <w:pPr>
        <w:ind w:left="4305" w:hanging="360"/>
      </w:pPr>
      <w:rPr>
        <w:rFonts w:ascii="Courier New" w:hAnsi="Courier New" w:cs="Courier New" w:hint="default"/>
      </w:rPr>
    </w:lvl>
    <w:lvl w:ilvl="5" w:tplc="04130005" w:tentative="1">
      <w:start w:val="1"/>
      <w:numFmt w:val="bullet"/>
      <w:lvlText w:val=""/>
      <w:lvlJc w:val="left"/>
      <w:pPr>
        <w:ind w:left="5025" w:hanging="360"/>
      </w:pPr>
      <w:rPr>
        <w:rFonts w:ascii="Wingdings" w:hAnsi="Wingdings" w:hint="default"/>
      </w:rPr>
    </w:lvl>
    <w:lvl w:ilvl="6" w:tplc="04130001" w:tentative="1">
      <w:start w:val="1"/>
      <w:numFmt w:val="bullet"/>
      <w:lvlText w:val=""/>
      <w:lvlJc w:val="left"/>
      <w:pPr>
        <w:ind w:left="5745" w:hanging="360"/>
      </w:pPr>
      <w:rPr>
        <w:rFonts w:ascii="Symbol" w:hAnsi="Symbol" w:hint="default"/>
      </w:rPr>
    </w:lvl>
    <w:lvl w:ilvl="7" w:tplc="04130003" w:tentative="1">
      <w:start w:val="1"/>
      <w:numFmt w:val="bullet"/>
      <w:lvlText w:val="o"/>
      <w:lvlJc w:val="left"/>
      <w:pPr>
        <w:ind w:left="6465" w:hanging="360"/>
      </w:pPr>
      <w:rPr>
        <w:rFonts w:ascii="Courier New" w:hAnsi="Courier New" w:cs="Courier New" w:hint="default"/>
      </w:rPr>
    </w:lvl>
    <w:lvl w:ilvl="8" w:tplc="04130005" w:tentative="1">
      <w:start w:val="1"/>
      <w:numFmt w:val="bullet"/>
      <w:lvlText w:val=""/>
      <w:lvlJc w:val="left"/>
      <w:pPr>
        <w:ind w:left="7185" w:hanging="360"/>
      </w:pPr>
      <w:rPr>
        <w:rFonts w:ascii="Wingdings" w:hAnsi="Wingdings" w:hint="default"/>
      </w:rPr>
    </w:lvl>
  </w:abstractNum>
  <w:abstractNum w:abstractNumId="32" w15:restartNumberingAfterBreak="0">
    <w:nsid w:val="3C3030B4"/>
    <w:multiLevelType w:val="hybridMultilevel"/>
    <w:tmpl w:val="288CD250"/>
    <w:lvl w:ilvl="0" w:tplc="04130001">
      <w:start w:val="1"/>
      <w:numFmt w:val="bullet"/>
      <w:lvlText w:val=""/>
      <w:lvlJc w:val="left"/>
      <w:pPr>
        <w:ind w:left="1428" w:hanging="360"/>
      </w:pPr>
      <w:rPr>
        <w:rFonts w:ascii="Symbol" w:hAnsi="Symbo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33" w15:restartNumberingAfterBreak="0">
    <w:nsid w:val="40663B7E"/>
    <w:multiLevelType w:val="multilevel"/>
    <w:tmpl w:val="430A52C8"/>
    <w:lvl w:ilvl="0">
      <w:start w:val="6"/>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8"/>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4526178D"/>
    <w:multiLevelType w:val="hybridMultilevel"/>
    <w:tmpl w:val="48B809B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67B1922"/>
    <w:multiLevelType w:val="hybridMultilevel"/>
    <w:tmpl w:val="B56A4556"/>
    <w:lvl w:ilvl="0" w:tplc="04130001">
      <w:start w:val="1"/>
      <w:numFmt w:val="bullet"/>
      <w:lvlText w:val=""/>
      <w:lvlJc w:val="left"/>
      <w:pPr>
        <w:ind w:left="1425" w:hanging="360"/>
      </w:pPr>
      <w:rPr>
        <w:rFonts w:ascii="Symbol" w:hAnsi="Symbol" w:hint="default"/>
      </w:rPr>
    </w:lvl>
    <w:lvl w:ilvl="1" w:tplc="04130003" w:tentative="1">
      <w:start w:val="1"/>
      <w:numFmt w:val="bullet"/>
      <w:lvlText w:val="o"/>
      <w:lvlJc w:val="left"/>
      <w:pPr>
        <w:ind w:left="2145" w:hanging="360"/>
      </w:pPr>
      <w:rPr>
        <w:rFonts w:ascii="Courier New" w:hAnsi="Courier New" w:cs="Courier New" w:hint="default"/>
      </w:rPr>
    </w:lvl>
    <w:lvl w:ilvl="2" w:tplc="04130005" w:tentative="1">
      <w:start w:val="1"/>
      <w:numFmt w:val="bullet"/>
      <w:lvlText w:val=""/>
      <w:lvlJc w:val="left"/>
      <w:pPr>
        <w:ind w:left="2865" w:hanging="360"/>
      </w:pPr>
      <w:rPr>
        <w:rFonts w:ascii="Wingdings" w:hAnsi="Wingdings" w:hint="default"/>
      </w:rPr>
    </w:lvl>
    <w:lvl w:ilvl="3" w:tplc="04130001" w:tentative="1">
      <w:start w:val="1"/>
      <w:numFmt w:val="bullet"/>
      <w:lvlText w:val=""/>
      <w:lvlJc w:val="left"/>
      <w:pPr>
        <w:ind w:left="3585" w:hanging="360"/>
      </w:pPr>
      <w:rPr>
        <w:rFonts w:ascii="Symbol" w:hAnsi="Symbol" w:hint="default"/>
      </w:rPr>
    </w:lvl>
    <w:lvl w:ilvl="4" w:tplc="04130003" w:tentative="1">
      <w:start w:val="1"/>
      <w:numFmt w:val="bullet"/>
      <w:lvlText w:val="o"/>
      <w:lvlJc w:val="left"/>
      <w:pPr>
        <w:ind w:left="4305" w:hanging="360"/>
      </w:pPr>
      <w:rPr>
        <w:rFonts w:ascii="Courier New" w:hAnsi="Courier New" w:cs="Courier New" w:hint="default"/>
      </w:rPr>
    </w:lvl>
    <w:lvl w:ilvl="5" w:tplc="04130005" w:tentative="1">
      <w:start w:val="1"/>
      <w:numFmt w:val="bullet"/>
      <w:lvlText w:val=""/>
      <w:lvlJc w:val="left"/>
      <w:pPr>
        <w:ind w:left="5025" w:hanging="360"/>
      </w:pPr>
      <w:rPr>
        <w:rFonts w:ascii="Wingdings" w:hAnsi="Wingdings" w:hint="default"/>
      </w:rPr>
    </w:lvl>
    <w:lvl w:ilvl="6" w:tplc="04130001" w:tentative="1">
      <w:start w:val="1"/>
      <w:numFmt w:val="bullet"/>
      <w:lvlText w:val=""/>
      <w:lvlJc w:val="left"/>
      <w:pPr>
        <w:ind w:left="5745" w:hanging="360"/>
      </w:pPr>
      <w:rPr>
        <w:rFonts w:ascii="Symbol" w:hAnsi="Symbol" w:hint="default"/>
      </w:rPr>
    </w:lvl>
    <w:lvl w:ilvl="7" w:tplc="04130003" w:tentative="1">
      <w:start w:val="1"/>
      <w:numFmt w:val="bullet"/>
      <w:lvlText w:val="o"/>
      <w:lvlJc w:val="left"/>
      <w:pPr>
        <w:ind w:left="6465" w:hanging="360"/>
      </w:pPr>
      <w:rPr>
        <w:rFonts w:ascii="Courier New" w:hAnsi="Courier New" w:cs="Courier New" w:hint="default"/>
      </w:rPr>
    </w:lvl>
    <w:lvl w:ilvl="8" w:tplc="04130005" w:tentative="1">
      <w:start w:val="1"/>
      <w:numFmt w:val="bullet"/>
      <w:lvlText w:val=""/>
      <w:lvlJc w:val="left"/>
      <w:pPr>
        <w:ind w:left="7185" w:hanging="360"/>
      </w:pPr>
      <w:rPr>
        <w:rFonts w:ascii="Wingdings" w:hAnsi="Wingdings" w:hint="default"/>
      </w:rPr>
    </w:lvl>
  </w:abstractNum>
  <w:abstractNum w:abstractNumId="36" w15:restartNumberingAfterBreak="0">
    <w:nsid w:val="49620632"/>
    <w:multiLevelType w:val="hybridMultilevel"/>
    <w:tmpl w:val="D93A078E"/>
    <w:lvl w:ilvl="0" w:tplc="04130001">
      <w:start w:val="1"/>
      <w:numFmt w:val="bullet"/>
      <w:lvlText w:val=""/>
      <w:lvlJc w:val="left"/>
      <w:pPr>
        <w:ind w:left="1425" w:hanging="360"/>
      </w:pPr>
      <w:rPr>
        <w:rFonts w:ascii="Symbol" w:hAnsi="Symbol" w:hint="default"/>
      </w:rPr>
    </w:lvl>
    <w:lvl w:ilvl="1" w:tplc="04130003" w:tentative="1">
      <w:start w:val="1"/>
      <w:numFmt w:val="bullet"/>
      <w:lvlText w:val="o"/>
      <w:lvlJc w:val="left"/>
      <w:pPr>
        <w:ind w:left="2145" w:hanging="360"/>
      </w:pPr>
      <w:rPr>
        <w:rFonts w:ascii="Courier New" w:hAnsi="Courier New" w:cs="Courier New" w:hint="default"/>
      </w:rPr>
    </w:lvl>
    <w:lvl w:ilvl="2" w:tplc="04130005" w:tentative="1">
      <w:start w:val="1"/>
      <w:numFmt w:val="bullet"/>
      <w:lvlText w:val=""/>
      <w:lvlJc w:val="left"/>
      <w:pPr>
        <w:ind w:left="2865" w:hanging="360"/>
      </w:pPr>
      <w:rPr>
        <w:rFonts w:ascii="Wingdings" w:hAnsi="Wingdings" w:hint="default"/>
      </w:rPr>
    </w:lvl>
    <w:lvl w:ilvl="3" w:tplc="04130001" w:tentative="1">
      <w:start w:val="1"/>
      <w:numFmt w:val="bullet"/>
      <w:lvlText w:val=""/>
      <w:lvlJc w:val="left"/>
      <w:pPr>
        <w:ind w:left="3585" w:hanging="360"/>
      </w:pPr>
      <w:rPr>
        <w:rFonts w:ascii="Symbol" w:hAnsi="Symbol" w:hint="default"/>
      </w:rPr>
    </w:lvl>
    <w:lvl w:ilvl="4" w:tplc="04130003" w:tentative="1">
      <w:start w:val="1"/>
      <w:numFmt w:val="bullet"/>
      <w:lvlText w:val="o"/>
      <w:lvlJc w:val="left"/>
      <w:pPr>
        <w:ind w:left="4305" w:hanging="360"/>
      </w:pPr>
      <w:rPr>
        <w:rFonts w:ascii="Courier New" w:hAnsi="Courier New" w:cs="Courier New" w:hint="default"/>
      </w:rPr>
    </w:lvl>
    <w:lvl w:ilvl="5" w:tplc="04130005" w:tentative="1">
      <w:start w:val="1"/>
      <w:numFmt w:val="bullet"/>
      <w:lvlText w:val=""/>
      <w:lvlJc w:val="left"/>
      <w:pPr>
        <w:ind w:left="5025" w:hanging="360"/>
      </w:pPr>
      <w:rPr>
        <w:rFonts w:ascii="Wingdings" w:hAnsi="Wingdings" w:hint="default"/>
      </w:rPr>
    </w:lvl>
    <w:lvl w:ilvl="6" w:tplc="04130001" w:tentative="1">
      <w:start w:val="1"/>
      <w:numFmt w:val="bullet"/>
      <w:lvlText w:val=""/>
      <w:lvlJc w:val="left"/>
      <w:pPr>
        <w:ind w:left="5745" w:hanging="360"/>
      </w:pPr>
      <w:rPr>
        <w:rFonts w:ascii="Symbol" w:hAnsi="Symbol" w:hint="default"/>
      </w:rPr>
    </w:lvl>
    <w:lvl w:ilvl="7" w:tplc="04130003" w:tentative="1">
      <w:start w:val="1"/>
      <w:numFmt w:val="bullet"/>
      <w:lvlText w:val="o"/>
      <w:lvlJc w:val="left"/>
      <w:pPr>
        <w:ind w:left="6465" w:hanging="360"/>
      </w:pPr>
      <w:rPr>
        <w:rFonts w:ascii="Courier New" w:hAnsi="Courier New" w:cs="Courier New" w:hint="default"/>
      </w:rPr>
    </w:lvl>
    <w:lvl w:ilvl="8" w:tplc="04130005" w:tentative="1">
      <w:start w:val="1"/>
      <w:numFmt w:val="bullet"/>
      <w:lvlText w:val=""/>
      <w:lvlJc w:val="left"/>
      <w:pPr>
        <w:ind w:left="7185" w:hanging="360"/>
      </w:pPr>
      <w:rPr>
        <w:rFonts w:ascii="Wingdings" w:hAnsi="Wingdings" w:hint="default"/>
      </w:rPr>
    </w:lvl>
  </w:abstractNum>
  <w:abstractNum w:abstractNumId="37" w15:restartNumberingAfterBreak="0">
    <w:nsid w:val="4EA26EC0"/>
    <w:multiLevelType w:val="multilevel"/>
    <w:tmpl w:val="22E4097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8" w15:restartNumberingAfterBreak="0">
    <w:nsid w:val="4F262773"/>
    <w:multiLevelType w:val="multilevel"/>
    <w:tmpl w:val="27D8DB3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9" w15:restartNumberingAfterBreak="0">
    <w:nsid w:val="50063BC0"/>
    <w:multiLevelType w:val="multilevel"/>
    <w:tmpl w:val="E6E4491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0" w15:restartNumberingAfterBreak="0">
    <w:nsid w:val="50DA782B"/>
    <w:multiLevelType w:val="hybridMultilevel"/>
    <w:tmpl w:val="B8EE09D4"/>
    <w:lvl w:ilvl="0" w:tplc="04130001">
      <w:start w:val="1"/>
      <w:numFmt w:val="bullet"/>
      <w:lvlText w:val=""/>
      <w:lvlJc w:val="left"/>
      <w:pPr>
        <w:ind w:left="1428" w:hanging="360"/>
      </w:pPr>
      <w:rPr>
        <w:rFonts w:ascii="Symbol" w:hAnsi="Symbo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41" w15:restartNumberingAfterBreak="0">
    <w:nsid w:val="52A252E0"/>
    <w:multiLevelType w:val="multilevel"/>
    <w:tmpl w:val="69CC2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3CA430E"/>
    <w:multiLevelType w:val="hybridMultilevel"/>
    <w:tmpl w:val="62AE15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53E9515E"/>
    <w:multiLevelType w:val="hybridMultilevel"/>
    <w:tmpl w:val="AFCA51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550A1952"/>
    <w:multiLevelType w:val="multilevel"/>
    <w:tmpl w:val="2C2624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50309C"/>
    <w:multiLevelType w:val="hybridMultilevel"/>
    <w:tmpl w:val="3BB05538"/>
    <w:lvl w:ilvl="0" w:tplc="04130001">
      <w:start w:val="1"/>
      <w:numFmt w:val="bullet"/>
      <w:lvlText w:val=""/>
      <w:lvlJc w:val="left"/>
      <w:pPr>
        <w:ind w:left="1428" w:hanging="360"/>
      </w:pPr>
      <w:rPr>
        <w:rFonts w:ascii="Symbol" w:hAnsi="Symbol" w:hint="default"/>
      </w:rPr>
    </w:lvl>
    <w:lvl w:ilvl="1" w:tplc="04130003">
      <w:start w:val="1"/>
      <w:numFmt w:val="bullet"/>
      <w:lvlText w:val="o"/>
      <w:lvlJc w:val="left"/>
      <w:pPr>
        <w:ind w:left="2148" w:hanging="360"/>
      </w:pPr>
      <w:rPr>
        <w:rFonts w:ascii="Courier New" w:hAnsi="Courier New" w:cs="Courier New" w:hint="default"/>
      </w:rPr>
    </w:lvl>
    <w:lvl w:ilvl="2" w:tplc="04130005">
      <w:start w:val="1"/>
      <w:numFmt w:val="bullet"/>
      <w:lvlText w:val=""/>
      <w:lvlJc w:val="left"/>
      <w:pPr>
        <w:ind w:left="2868" w:hanging="360"/>
      </w:pPr>
      <w:rPr>
        <w:rFonts w:ascii="Wingdings" w:hAnsi="Wingdings" w:hint="default"/>
      </w:rPr>
    </w:lvl>
    <w:lvl w:ilvl="3" w:tplc="0413000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46" w15:restartNumberingAfterBreak="0">
    <w:nsid w:val="61443F39"/>
    <w:multiLevelType w:val="hybridMultilevel"/>
    <w:tmpl w:val="4D981B58"/>
    <w:lvl w:ilvl="0" w:tplc="04130001">
      <w:start w:val="1"/>
      <w:numFmt w:val="bullet"/>
      <w:lvlText w:val=""/>
      <w:lvlJc w:val="left"/>
      <w:pPr>
        <w:ind w:left="1428" w:hanging="360"/>
      </w:pPr>
      <w:rPr>
        <w:rFonts w:ascii="Symbol" w:hAnsi="Symbo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47" w15:restartNumberingAfterBreak="0">
    <w:nsid w:val="61693454"/>
    <w:multiLevelType w:val="hybridMultilevel"/>
    <w:tmpl w:val="86329444"/>
    <w:lvl w:ilvl="0" w:tplc="04130001">
      <w:start w:val="1"/>
      <w:numFmt w:val="bullet"/>
      <w:lvlText w:val=""/>
      <w:lvlJc w:val="left"/>
      <w:pPr>
        <w:ind w:left="1425" w:hanging="360"/>
      </w:pPr>
      <w:rPr>
        <w:rFonts w:ascii="Symbol" w:hAnsi="Symbol" w:hint="default"/>
      </w:rPr>
    </w:lvl>
    <w:lvl w:ilvl="1" w:tplc="04130003" w:tentative="1">
      <w:start w:val="1"/>
      <w:numFmt w:val="bullet"/>
      <w:lvlText w:val="o"/>
      <w:lvlJc w:val="left"/>
      <w:pPr>
        <w:ind w:left="2145" w:hanging="360"/>
      </w:pPr>
      <w:rPr>
        <w:rFonts w:ascii="Courier New" w:hAnsi="Courier New" w:cs="Courier New" w:hint="default"/>
      </w:rPr>
    </w:lvl>
    <w:lvl w:ilvl="2" w:tplc="04130005" w:tentative="1">
      <w:start w:val="1"/>
      <w:numFmt w:val="bullet"/>
      <w:lvlText w:val=""/>
      <w:lvlJc w:val="left"/>
      <w:pPr>
        <w:ind w:left="2865" w:hanging="360"/>
      </w:pPr>
      <w:rPr>
        <w:rFonts w:ascii="Wingdings" w:hAnsi="Wingdings" w:hint="default"/>
      </w:rPr>
    </w:lvl>
    <w:lvl w:ilvl="3" w:tplc="04130001" w:tentative="1">
      <w:start w:val="1"/>
      <w:numFmt w:val="bullet"/>
      <w:lvlText w:val=""/>
      <w:lvlJc w:val="left"/>
      <w:pPr>
        <w:ind w:left="3585" w:hanging="360"/>
      </w:pPr>
      <w:rPr>
        <w:rFonts w:ascii="Symbol" w:hAnsi="Symbol" w:hint="default"/>
      </w:rPr>
    </w:lvl>
    <w:lvl w:ilvl="4" w:tplc="04130003" w:tentative="1">
      <w:start w:val="1"/>
      <w:numFmt w:val="bullet"/>
      <w:lvlText w:val="o"/>
      <w:lvlJc w:val="left"/>
      <w:pPr>
        <w:ind w:left="4305" w:hanging="360"/>
      </w:pPr>
      <w:rPr>
        <w:rFonts w:ascii="Courier New" w:hAnsi="Courier New" w:cs="Courier New" w:hint="default"/>
      </w:rPr>
    </w:lvl>
    <w:lvl w:ilvl="5" w:tplc="04130005" w:tentative="1">
      <w:start w:val="1"/>
      <w:numFmt w:val="bullet"/>
      <w:lvlText w:val=""/>
      <w:lvlJc w:val="left"/>
      <w:pPr>
        <w:ind w:left="5025" w:hanging="360"/>
      </w:pPr>
      <w:rPr>
        <w:rFonts w:ascii="Wingdings" w:hAnsi="Wingdings" w:hint="default"/>
      </w:rPr>
    </w:lvl>
    <w:lvl w:ilvl="6" w:tplc="04130001" w:tentative="1">
      <w:start w:val="1"/>
      <w:numFmt w:val="bullet"/>
      <w:lvlText w:val=""/>
      <w:lvlJc w:val="left"/>
      <w:pPr>
        <w:ind w:left="5745" w:hanging="360"/>
      </w:pPr>
      <w:rPr>
        <w:rFonts w:ascii="Symbol" w:hAnsi="Symbol" w:hint="default"/>
      </w:rPr>
    </w:lvl>
    <w:lvl w:ilvl="7" w:tplc="04130003" w:tentative="1">
      <w:start w:val="1"/>
      <w:numFmt w:val="bullet"/>
      <w:lvlText w:val="o"/>
      <w:lvlJc w:val="left"/>
      <w:pPr>
        <w:ind w:left="6465" w:hanging="360"/>
      </w:pPr>
      <w:rPr>
        <w:rFonts w:ascii="Courier New" w:hAnsi="Courier New" w:cs="Courier New" w:hint="default"/>
      </w:rPr>
    </w:lvl>
    <w:lvl w:ilvl="8" w:tplc="04130005" w:tentative="1">
      <w:start w:val="1"/>
      <w:numFmt w:val="bullet"/>
      <w:lvlText w:val=""/>
      <w:lvlJc w:val="left"/>
      <w:pPr>
        <w:ind w:left="7185" w:hanging="360"/>
      </w:pPr>
      <w:rPr>
        <w:rFonts w:ascii="Wingdings" w:hAnsi="Wingdings" w:hint="default"/>
      </w:rPr>
    </w:lvl>
  </w:abstractNum>
  <w:abstractNum w:abstractNumId="48" w15:restartNumberingAfterBreak="0">
    <w:nsid w:val="643C2CB2"/>
    <w:multiLevelType w:val="hybridMultilevel"/>
    <w:tmpl w:val="CDE430F2"/>
    <w:lvl w:ilvl="0" w:tplc="04130001">
      <w:start w:val="1"/>
      <w:numFmt w:val="bullet"/>
      <w:lvlText w:val=""/>
      <w:lvlJc w:val="left"/>
      <w:pPr>
        <w:ind w:left="1425" w:hanging="360"/>
      </w:pPr>
      <w:rPr>
        <w:rFonts w:ascii="Symbol" w:hAnsi="Symbol" w:hint="default"/>
      </w:rPr>
    </w:lvl>
    <w:lvl w:ilvl="1" w:tplc="04130003" w:tentative="1">
      <w:start w:val="1"/>
      <w:numFmt w:val="bullet"/>
      <w:lvlText w:val="o"/>
      <w:lvlJc w:val="left"/>
      <w:pPr>
        <w:ind w:left="2145" w:hanging="360"/>
      </w:pPr>
      <w:rPr>
        <w:rFonts w:ascii="Courier New" w:hAnsi="Courier New" w:cs="Courier New" w:hint="default"/>
      </w:rPr>
    </w:lvl>
    <w:lvl w:ilvl="2" w:tplc="04130005" w:tentative="1">
      <w:start w:val="1"/>
      <w:numFmt w:val="bullet"/>
      <w:lvlText w:val=""/>
      <w:lvlJc w:val="left"/>
      <w:pPr>
        <w:ind w:left="2865" w:hanging="360"/>
      </w:pPr>
      <w:rPr>
        <w:rFonts w:ascii="Wingdings" w:hAnsi="Wingdings" w:hint="default"/>
      </w:rPr>
    </w:lvl>
    <w:lvl w:ilvl="3" w:tplc="04130001" w:tentative="1">
      <w:start w:val="1"/>
      <w:numFmt w:val="bullet"/>
      <w:lvlText w:val=""/>
      <w:lvlJc w:val="left"/>
      <w:pPr>
        <w:ind w:left="3585" w:hanging="360"/>
      </w:pPr>
      <w:rPr>
        <w:rFonts w:ascii="Symbol" w:hAnsi="Symbol" w:hint="default"/>
      </w:rPr>
    </w:lvl>
    <w:lvl w:ilvl="4" w:tplc="04130003" w:tentative="1">
      <w:start w:val="1"/>
      <w:numFmt w:val="bullet"/>
      <w:lvlText w:val="o"/>
      <w:lvlJc w:val="left"/>
      <w:pPr>
        <w:ind w:left="4305" w:hanging="360"/>
      </w:pPr>
      <w:rPr>
        <w:rFonts w:ascii="Courier New" w:hAnsi="Courier New" w:cs="Courier New" w:hint="default"/>
      </w:rPr>
    </w:lvl>
    <w:lvl w:ilvl="5" w:tplc="04130005" w:tentative="1">
      <w:start w:val="1"/>
      <w:numFmt w:val="bullet"/>
      <w:lvlText w:val=""/>
      <w:lvlJc w:val="left"/>
      <w:pPr>
        <w:ind w:left="5025" w:hanging="360"/>
      </w:pPr>
      <w:rPr>
        <w:rFonts w:ascii="Wingdings" w:hAnsi="Wingdings" w:hint="default"/>
      </w:rPr>
    </w:lvl>
    <w:lvl w:ilvl="6" w:tplc="04130001" w:tentative="1">
      <w:start w:val="1"/>
      <w:numFmt w:val="bullet"/>
      <w:lvlText w:val=""/>
      <w:lvlJc w:val="left"/>
      <w:pPr>
        <w:ind w:left="5745" w:hanging="360"/>
      </w:pPr>
      <w:rPr>
        <w:rFonts w:ascii="Symbol" w:hAnsi="Symbol" w:hint="default"/>
      </w:rPr>
    </w:lvl>
    <w:lvl w:ilvl="7" w:tplc="04130003" w:tentative="1">
      <w:start w:val="1"/>
      <w:numFmt w:val="bullet"/>
      <w:lvlText w:val="o"/>
      <w:lvlJc w:val="left"/>
      <w:pPr>
        <w:ind w:left="6465" w:hanging="360"/>
      </w:pPr>
      <w:rPr>
        <w:rFonts w:ascii="Courier New" w:hAnsi="Courier New" w:cs="Courier New" w:hint="default"/>
      </w:rPr>
    </w:lvl>
    <w:lvl w:ilvl="8" w:tplc="04130005" w:tentative="1">
      <w:start w:val="1"/>
      <w:numFmt w:val="bullet"/>
      <w:lvlText w:val=""/>
      <w:lvlJc w:val="left"/>
      <w:pPr>
        <w:ind w:left="7185" w:hanging="360"/>
      </w:pPr>
      <w:rPr>
        <w:rFonts w:ascii="Wingdings" w:hAnsi="Wingdings" w:hint="default"/>
      </w:rPr>
    </w:lvl>
  </w:abstractNum>
  <w:abstractNum w:abstractNumId="49" w15:restartNumberingAfterBreak="0">
    <w:nsid w:val="66BA446A"/>
    <w:multiLevelType w:val="hybridMultilevel"/>
    <w:tmpl w:val="BAEA5BB6"/>
    <w:lvl w:ilvl="0" w:tplc="04130001">
      <w:start w:val="1"/>
      <w:numFmt w:val="bullet"/>
      <w:lvlText w:val=""/>
      <w:lvlJc w:val="left"/>
      <w:pPr>
        <w:ind w:left="1428" w:hanging="360"/>
      </w:pPr>
      <w:rPr>
        <w:rFonts w:ascii="Symbol" w:hAnsi="Symbo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50" w15:restartNumberingAfterBreak="0">
    <w:nsid w:val="686661F3"/>
    <w:multiLevelType w:val="hybridMultilevel"/>
    <w:tmpl w:val="C56C629C"/>
    <w:lvl w:ilvl="0" w:tplc="DC96FCE6">
      <w:start w:val="1"/>
      <w:numFmt w:val="decimal"/>
      <w:lvlText w:val="%1."/>
      <w:lvlJc w:val="left"/>
      <w:pPr>
        <w:ind w:left="1068"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1" w15:restartNumberingAfterBreak="0">
    <w:nsid w:val="691F1C31"/>
    <w:multiLevelType w:val="hybridMultilevel"/>
    <w:tmpl w:val="926A583C"/>
    <w:lvl w:ilvl="0" w:tplc="04130001">
      <w:start w:val="1"/>
      <w:numFmt w:val="bullet"/>
      <w:lvlText w:val=""/>
      <w:lvlJc w:val="left"/>
      <w:pPr>
        <w:ind w:left="1425" w:hanging="360"/>
      </w:pPr>
      <w:rPr>
        <w:rFonts w:ascii="Symbol" w:hAnsi="Symbol" w:hint="default"/>
      </w:rPr>
    </w:lvl>
    <w:lvl w:ilvl="1" w:tplc="04130003" w:tentative="1">
      <w:start w:val="1"/>
      <w:numFmt w:val="bullet"/>
      <w:lvlText w:val="o"/>
      <w:lvlJc w:val="left"/>
      <w:pPr>
        <w:ind w:left="2145" w:hanging="360"/>
      </w:pPr>
      <w:rPr>
        <w:rFonts w:ascii="Courier New" w:hAnsi="Courier New" w:cs="Courier New" w:hint="default"/>
      </w:rPr>
    </w:lvl>
    <w:lvl w:ilvl="2" w:tplc="04130005" w:tentative="1">
      <w:start w:val="1"/>
      <w:numFmt w:val="bullet"/>
      <w:lvlText w:val=""/>
      <w:lvlJc w:val="left"/>
      <w:pPr>
        <w:ind w:left="2865" w:hanging="360"/>
      </w:pPr>
      <w:rPr>
        <w:rFonts w:ascii="Wingdings" w:hAnsi="Wingdings" w:hint="default"/>
      </w:rPr>
    </w:lvl>
    <w:lvl w:ilvl="3" w:tplc="04130001" w:tentative="1">
      <w:start w:val="1"/>
      <w:numFmt w:val="bullet"/>
      <w:lvlText w:val=""/>
      <w:lvlJc w:val="left"/>
      <w:pPr>
        <w:ind w:left="3585" w:hanging="360"/>
      </w:pPr>
      <w:rPr>
        <w:rFonts w:ascii="Symbol" w:hAnsi="Symbol" w:hint="default"/>
      </w:rPr>
    </w:lvl>
    <w:lvl w:ilvl="4" w:tplc="04130003" w:tentative="1">
      <w:start w:val="1"/>
      <w:numFmt w:val="bullet"/>
      <w:lvlText w:val="o"/>
      <w:lvlJc w:val="left"/>
      <w:pPr>
        <w:ind w:left="4305" w:hanging="360"/>
      </w:pPr>
      <w:rPr>
        <w:rFonts w:ascii="Courier New" w:hAnsi="Courier New" w:cs="Courier New" w:hint="default"/>
      </w:rPr>
    </w:lvl>
    <w:lvl w:ilvl="5" w:tplc="04130005" w:tentative="1">
      <w:start w:val="1"/>
      <w:numFmt w:val="bullet"/>
      <w:lvlText w:val=""/>
      <w:lvlJc w:val="left"/>
      <w:pPr>
        <w:ind w:left="5025" w:hanging="360"/>
      </w:pPr>
      <w:rPr>
        <w:rFonts w:ascii="Wingdings" w:hAnsi="Wingdings" w:hint="default"/>
      </w:rPr>
    </w:lvl>
    <w:lvl w:ilvl="6" w:tplc="04130001" w:tentative="1">
      <w:start w:val="1"/>
      <w:numFmt w:val="bullet"/>
      <w:lvlText w:val=""/>
      <w:lvlJc w:val="left"/>
      <w:pPr>
        <w:ind w:left="5745" w:hanging="360"/>
      </w:pPr>
      <w:rPr>
        <w:rFonts w:ascii="Symbol" w:hAnsi="Symbol" w:hint="default"/>
      </w:rPr>
    </w:lvl>
    <w:lvl w:ilvl="7" w:tplc="04130003" w:tentative="1">
      <w:start w:val="1"/>
      <w:numFmt w:val="bullet"/>
      <w:lvlText w:val="o"/>
      <w:lvlJc w:val="left"/>
      <w:pPr>
        <w:ind w:left="6465" w:hanging="360"/>
      </w:pPr>
      <w:rPr>
        <w:rFonts w:ascii="Courier New" w:hAnsi="Courier New" w:cs="Courier New" w:hint="default"/>
      </w:rPr>
    </w:lvl>
    <w:lvl w:ilvl="8" w:tplc="04130005" w:tentative="1">
      <w:start w:val="1"/>
      <w:numFmt w:val="bullet"/>
      <w:lvlText w:val=""/>
      <w:lvlJc w:val="left"/>
      <w:pPr>
        <w:ind w:left="7185" w:hanging="360"/>
      </w:pPr>
      <w:rPr>
        <w:rFonts w:ascii="Wingdings" w:hAnsi="Wingdings" w:hint="default"/>
      </w:rPr>
    </w:lvl>
  </w:abstractNum>
  <w:abstractNum w:abstractNumId="52" w15:restartNumberingAfterBreak="0">
    <w:nsid w:val="701E0391"/>
    <w:multiLevelType w:val="multilevel"/>
    <w:tmpl w:val="13CE2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05D5EFF"/>
    <w:multiLevelType w:val="hybridMultilevel"/>
    <w:tmpl w:val="74AEA316"/>
    <w:lvl w:ilvl="0" w:tplc="04130001">
      <w:start w:val="1"/>
      <w:numFmt w:val="bullet"/>
      <w:lvlText w:val=""/>
      <w:lvlJc w:val="left"/>
      <w:pPr>
        <w:ind w:left="1425" w:hanging="360"/>
      </w:pPr>
      <w:rPr>
        <w:rFonts w:ascii="Symbol" w:hAnsi="Symbol" w:hint="default"/>
      </w:rPr>
    </w:lvl>
    <w:lvl w:ilvl="1" w:tplc="04130003" w:tentative="1">
      <w:start w:val="1"/>
      <w:numFmt w:val="bullet"/>
      <w:lvlText w:val="o"/>
      <w:lvlJc w:val="left"/>
      <w:pPr>
        <w:ind w:left="2145" w:hanging="360"/>
      </w:pPr>
      <w:rPr>
        <w:rFonts w:ascii="Courier New" w:hAnsi="Courier New" w:cs="Courier New" w:hint="default"/>
      </w:rPr>
    </w:lvl>
    <w:lvl w:ilvl="2" w:tplc="04130005" w:tentative="1">
      <w:start w:val="1"/>
      <w:numFmt w:val="bullet"/>
      <w:lvlText w:val=""/>
      <w:lvlJc w:val="left"/>
      <w:pPr>
        <w:ind w:left="2865" w:hanging="360"/>
      </w:pPr>
      <w:rPr>
        <w:rFonts w:ascii="Wingdings" w:hAnsi="Wingdings" w:hint="default"/>
      </w:rPr>
    </w:lvl>
    <w:lvl w:ilvl="3" w:tplc="04130001" w:tentative="1">
      <w:start w:val="1"/>
      <w:numFmt w:val="bullet"/>
      <w:lvlText w:val=""/>
      <w:lvlJc w:val="left"/>
      <w:pPr>
        <w:ind w:left="3585" w:hanging="360"/>
      </w:pPr>
      <w:rPr>
        <w:rFonts w:ascii="Symbol" w:hAnsi="Symbol" w:hint="default"/>
      </w:rPr>
    </w:lvl>
    <w:lvl w:ilvl="4" w:tplc="04130003" w:tentative="1">
      <w:start w:val="1"/>
      <w:numFmt w:val="bullet"/>
      <w:lvlText w:val="o"/>
      <w:lvlJc w:val="left"/>
      <w:pPr>
        <w:ind w:left="4305" w:hanging="360"/>
      </w:pPr>
      <w:rPr>
        <w:rFonts w:ascii="Courier New" w:hAnsi="Courier New" w:cs="Courier New" w:hint="default"/>
      </w:rPr>
    </w:lvl>
    <w:lvl w:ilvl="5" w:tplc="04130005" w:tentative="1">
      <w:start w:val="1"/>
      <w:numFmt w:val="bullet"/>
      <w:lvlText w:val=""/>
      <w:lvlJc w:val="left"/>
      <w:pPr>
        <w:ind w:left="5025" w:hanging="360"/>
      </w:pPr>
      <w:rPr>
        <w:rFonts w:ascii="Wingdings" w:hAnsi="Wingdings" w:hint="default"/>
      </w:rPr>
    </w:lvl>
    <w:lvl w:ilvl="6" w:tplc="04130001" w:tentative="1">
      <w:start w:val="1"/>
      <w:numFmt w:val="bullet"/>
      <w:lvlText w:val=""/>
      <w:lvlJc w:val="left"/>
      <w:pPr>
        <w:ind w:left="5745" w:hanging="360"/>
      </w:pPr>
      <w:rPr>
        <w:rFonts w:ascii="Symbol" w:hAnsi="Symbol" w:hint="default"/>
      </w:rPr>
    </w:lvl>
    <w:lvl w:ilvl="7" w:tplc="04130003" w:tentative="1">
      <w:start w:val="1"/>
      <w:numFmt w:val="bullet"/>
      <w:lvlText w:val="o"/>
      <w:lvlJc w:val="left"/>
      <w:pPr>
        <w:ind w:left="6465" w:hanging="360"/>
      </w:pPr>
      <w:rPr>
        <w:rFonts w:ascii="Courier New" w:hAnsi="Courier New" w:cs="Courier New" w:hint="default"/>
      </w:rPr>
    </w:lvl>
    <w:lvl w:ilvl="8" w:tplc="04130005" w:tentative="1">
      <w:start w:val="1"/>
      <w:numFmt w:val="bullet"/>
      <w:lvlText w:val=""/>
      <w:lvlJc w:val="left"/>
      <w:pPr>
        <w:ind w:left="7185" w:hanging="360"/>
      </w:pPr>
      <w:rPr>
        <w:rFonts w:ascii="Wingdings" w:hAnsi="Wingdings" w:hint="default"/>
      </w:rPr>
    </w:lvl>
  </w:abstractNum>
  <w:abstractNum w:abstractNumId="54" w15:restartNumberingAfterBreak="0">
    <w:nsid w:val="707F7771"/>
    <w:multiLevelType w:val="multilevel"/>
    <w:tmpl w:val="FC561EC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5" w15:restartNumberingAfterBreak="0">
    <w:nsid w:val="71F5171B"/>
    <w:multiLevelType w:val="hybridMultilevel"/>
    <w:tmpl w:val="6D328C00"/>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6" w15:restartNumberingAfterBreak="0">
    <w:nsid w:val="73BC3DB1"/>
    <w:multiLevelType w:val="multilevel"/>
    <w:tmpl w:val="DEB8EC5C"/>
    <w:lvl w:ilvl="0">
      <w:start w:val="1"/>
      <w:numFmt w:val="bullet"/>
      <w:lvlText w:val=""/>
      <w:lvlJc w:val="left"/>
      <w:pPr>
        <w:tabs>
          <w:tab w:val="num" w:pos="1776"/>
        </w:tabs>
        <w:ind w:left="1776" w:hanging="360"/>
      </w:pPr>
      <w:rPr>
        <w:rFonts w:ascii="Symbol" w:hAnsi="Symbol" w:hint="default"/>
        <w:sz w:val="20"/>
      </w:rPr>
    </w:lvl>
    <w:lvl w:ilvl="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57" w15:restartNumberingAfterBreak="0">
    <w:nsid w:val="748316C7"/>
    <w:multiLevelType w:val="hybridMultilevel"/>
    <w:tmpl w:val="0A18BE8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8" w15:restartNumberingAfterBreak="0">
    <w:nsid w:val="75464D5F"/>
    <w:multiLevelType w:val="hybridMultilevel"/>
    <w:tmpl w:val="0DFCDC42"/>
    <w:lvl w:ilvl="0" w:tplc="04130001">
      <w:start w:val="1"/>
      <w:numFmt w:val="bullet"/>
      <w:lvlText w:val=""/>
      <w:lvlJc w:val="left"/>
      <w:pPr>
        <w:ind w:left="1428" w:hanging="360"/>
      </w:pPr>
      <w:rPr>
        <w:rFonts w:ascii="Symbol" w:hAnsi="Symbo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59" w15:restartNumberingAfterBreak="0">
    <w:nsid w:val="76520271"/>
    <w:multiLevelType w:val="hybridMultilevel"/>
    <w:tmpl w:val="B1BC1110"/>
    <w:lvl w:ilvl="0" w:tplc="04130001">
      <w:start w:val="1"/>
      <w:numFmt w:val="bullet"/>
      <w:lvlText w:val=""/>
      <w:lvlJc w:val="left"/>
      <w:pPr>
        <w:ind w:left="1425" w:hanging="360"/>
      </w:pPr>
      <w:rPr>
        <w:rFonts w:ascii="Symbol" w:hAnsi="Symbol" w:hint="default"/>
      </w:rPr>
    </w:lvl>
    <w:lvl w:ilvl="1" w:tplc="04130003" w:tentative="1">
      <w:start w:val="1"/>
      <w:numFmt w:val="bullet"/>
      <w:lvlText w:val="o"/>
      <w:lvlJc w:val="left"/>
      <w:pPr>
        <w:ind w:left="2145" w:hanging="360"/>
      </w:pPr>
      <w:rPr>
        <w:rFonts w:ascii="Courier New" w:hAnsi="Courier New" w:cs="Courier New" w:hint="default"/>
      </w:rPr>
    </w:lvl>
    <w:lvl w:ilvl="2" w:tplc="04130005" w:tentative="1">
      <w:start w:val="1"/>
      <w:numFmt w:val="bullet"/>
      <w:lvlText w:val=""/>
      <w:lvlJc w:val="left"/>
      <w:pPr>
        <w:ind w:left="2865" w:hanging="360"/>
      </w:pPr>
      <w:rPr>
        <w:rFonts w:ascii="Wingdings" w:hAnsi="Wingdings" w:hint="default"/>
      </w:rPr>
    </w:lvl>
    <w:lvl w:ilvl="3" w:tplc="04130001" w:tentative="1">
      <w:start w:val="1"/>
      <w:numFmt w:val="bullet"/>
      <w:lvlText w:val=""/>
      <w:lvlJc w:val="left"/>
      <w:pPr>
        <w:ind w:left="3585" w:hanging="360"/>
      </w:pPr>
      <w:rPr>
        <w:rFonts w:ascii="Symbol" w:hAnsi="Symbol" w:hint="default"/>
      </w:rPr>
    </w:lvl>
    <w:lvl w:ilvl="4" w:tplc="04130003" w:tentative="1">
      <w:start w:val="1"/>
      <w:numFmt w:val="bullet"/>
      <w:lvlText w:val="o"/>
      <w:lvlJc w:val="left"/>
      <w:pPr>
        <w:ind w:left="4305" w:hanging="360"/>
      </w:pPr>
      <w:rPr>
        <w:rFonts w:ascii="Courier New" w:hAnsi="Courier New" w:cs="Courier New" w:hint="default"/>
      </w:rPr>
    </w:lvl>
    <w:lvl w:ilvl="5" w:tplc="04130005" w:tentative="1">
      <w:start w:val="1"/>
      <w:numFmt w:val="bullet"/>
      <w:lvlText w:val=""/>
      <w:lvlJc w:val="left"/>
      <w:pPr>
        <w:ind w:left="5025" w:hanging="360"/>
      </w:pPr>
      <w:rPr>
        <w:rFonts w:ascii="Wingdings" w:hAnsi="Wingdings" w:hint="default"/>
      </w:rPr>
    </w:lvl>
    <w:lvl w:ilvl="6" w:tplc="04130001" w:tentative="1">
      <w:start w:val="1"/>
      <w:numFmt w:val="bullet"/>
      <w:lvlText w:val=""/>
      <w:lvlJc w:val="left"/>
      <w:pPr>
        <w:ind w:left="5745" w:hanging="360"/>
      </w:pPr>
      <w:rPr>
        <w:rFonts w:ascii="Symbol" w:hAnsi="Symbol" w:hint="default"/>
      </w:rPr>
    </w:lvl>
    <w:lvl w:ilvl="7" w:tplc="04130003" w:tentative="1">
      <w:start w:val="1"/>
      <w:numFmt w:val="bullet"/>
      <w:lvlText w:val="o"/>
      <w:lvlJc w:val="left"/>
      <w:pPr>
        <w:ind w:left="6465" w:hanging="360"/>
      </w:pPr>
      <w:rPr>
        <w:rFonts w:ascii="Courier New" w:hAnsi="Courier New" w:cs="Courier New" w:hint="default"/>
      </w:rPr>
    </w:lvl>
    <w:lvl w:ilvl="8" w:tplc="04130005" w:tentative="1">
      <w:start w:val="1"/>
      <w:numFmt w:val="bullet"/>
      <w:lvlText w:val=""/>
      <w:lvlJc w:val="left"/>
      <w:pPr>
        <w:ind w:left="7185" w:hanging="360"/>
      </w:pPr>
      <w:rPr>
        <w:rFonts w:ascii="Wingdings" w:hAnsi="Wingdings" w:hint="default"/>
      </w:rPr>
    </w:lvl>
  </w:abstractNum>
  <w:abstractNum w:abstractNumId="60" w15:restartNumberingAfterBreak="0">
    <w:nsid w:val="775F4C25"/>
    <w:multiLevelType w:val="multilevel"/>
    <w:tmpl w:val="DA26A404"/>
    <w:lvl w:ilvl="0">
      <w:start w:val="2"/>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77C218D7"/>
    <w:multiLevelType w:val="hybridMultilevel"/>
    <w:tmpl w:val="A6FA722C"/>
    <w:lvl w:ilvl="0" w:tplc="0413000F">
      <w:start w:val="1"/>
      <w:numFmt w:val="decimal"/>
      <w:lvlText w:val="%1."/>
      <w:lvlJc w:val="left"/>
      <w:pPr>
        <w:ind w:left="1200" w:hanging="360"/>
      </w:pPr>
    </w:lvl>
    <w:lvl w:ilvl="1" w:tplc="04130019" w:tentative="1">
      <w:start w:val="1"/>
      <w:numFmt w:val="lowerLetter"/>
      <w:lvlText w:val="%2."/>
      <w:lvlJc w:val="left"/>
      <w:pPr>
        <w:ind w:left="1920" w:hanging="360"/>
      </w:pPr>
    </w:lvl>
    <w:lvl w:ilvl="2" w:tplc="0413001B" w:tentative="1">
      <w:start w:val="1"/>
      <w:numFmt w:val="lowerRoman"/>
      <w:lvlText w:val="%3."/>
      <w:lvlJc w:val="right"/>
      <w:pPr>
        <w:ind w:left="2640" w:hanging="180"/>
      </w:pPr>
    </w:lvl>
    <w:lvl w:ilvl="3" w:tplc="0413000F" w:tentative="1">
      <w:start w:val="1"/>
      <w:numFmt w:val="decimal"/>
      <w:lvlText w:val="%4."/>
      <w:lvlJc w:val="left"/>
      <w:pPr>
        <w:ind w:left="3360" w:hanging="360"/>
      </w:pPr>
    </w:lvl>
    <w:lvl w:ilvl="4" w:tplc="04130019" w:tentative="1">
      <w:start w:val="1"/>
      <w:numFmt w:val="lowerLetter"/>
      <w:lvlText w:val="%5."/>
      <w:lvlJc w:val="left"/>
      <w:pPr>
        <w:ind w:left="4080" w:hanging="360"/>
      </w:pPr>
    </w:lvl>
    <w:lvl w:ilvl="5" w:tplc="0413001B" w:tentative="1">
      <w:start w:val="1"/>
      <w:numFmt w:val="lowerRoman"/>
      <w:lvlText w:val="%6."/>
      <w:lvlJc w:val="right"/>
      <w:pPr>
        <w:ind w:left="4800" w:hanging="180"/>
      </w:pPr>
    </w:lvl>
    <w:lvl w:ilvl="6" w:tplc="0413000F" w:tentative="1">
      <w:start w:val="1"/>
      <w:numFmt w:val="decimal"/>
      <w:lvlText w:val="%7."/>
      <w:lvlJc w:val="left"/>
      <w:pPr>
        <w:ind w:left="5520" w:hanging="360"/>
      </w:pPr>
    </w:lvl>
    <w:lvl w:ilvl="7" w:tplc="04130019" w:tentative="1">
      <w:start w:val="1"/>
      <w:numFmt w:val="lowerLetter"/>
      <w:lvlText w:val="%8."/>
      <w:lvlJc w:val="left"/>
      <w:pPr>
        <w:ind w:left="6240" w:hanging="360"/>
      </w:pPr>
    </w:lvl>
    <w:lvl w:ilvl="8" w:tplc="0413001B" w:tentative="1">
      <w:start w:val="1"/>
      <w:numFmt w:val="lowerRoman"/>
      <w:lvlText w:val="%9."/>
      <w:lvlJc w:val="right"/>
      <w:pPr>
        <w:ind w:left="6960" w:hanging="180"/>
      </w:pPr>
    </w:lvl>
  </w:abstractNum>
  <w:abstractNum w:abstractNumId="62" w15:restartNumberingAfterBreak="0">
    <w:nsid w:val="78BF7A25"/>
    <w:multiLevelType w:val="hybridMultilevel"/>
    <w:tmpl w:val="475AB1CC"/>
    <w:lvl w:ilvl="0" w:tplc="04130001">
      <w:start w:val="1"/>
      <w:numFmt w:val="bullet"/>
      <w:lvlText w:val=""/>
      <w:lvlJc w:val="left"/>
      <w:pPr>
        <w:ind w:left="1425" w:hanging="360"/>
      </w:pPr>
      <w:rPr>
        <w:rFonts w:ascii="Symbol" w:hAnsi="Symbol" w:hint="default"/>
      </w:rPr>
    </w:lvl>
    <w:lvl w:ilvl="1" w:tplc="04130003" w:tentative="1">
      <w:start w:val="1"/>
      <w:numFmt w:val="bullet"/>
      <w:lvlText w:val="o"/>
      <w:lvlJc w:val="left"/>
      <w:pPr>
        <w:ind w:left="2145" w:hanging="360"/>
      </w:pPr>
      <w:rPr>
        <w:rFonts w:ascii="Courier New" w:hAnsi="Courier New" w:cs="Courier New" w:hint="default"/>
      </w:rPr>
    </w:lvl>
    <w:lvl w:ilvl="2" w:tplc="04130005" w:tentative="1">
      <w:start w:val="1"/>
      <w:numFmt w:val="bullet"/>
      <w:lvlText w:val=""/>
      <w:lvlJc w:val="left"/>
      <w:pPr>
        <w:ind w:left="2865" w:hanging="360"/>
      </w:pPr>
      <w:rPr>
        <w:rFonts w:ascii="Wingdings" w:hAnsi="Wingdings" w:hint="default"/>
      </w:rPr>
    </w:lvl>
    <w:lvl w:ilvl="3" w:tplc="04130001" w:tentative="1">
      <w:start w:val="1"/>
      <w:numFmt w:val="bullet"/>
      <w:lvlText w:val=""/>
      <w:lvlJc w:val="left"/>
      <w:pPr>
        <w:ind w:left="3585" w:hanging="360"/>
      </w:pPr>
      <w:rPr>
        <w:rFonts w:ascii="Symbol" w:hAnsi="Symbol" w:hint="default"/>
      </w:rPr>
    </w:lvl>
    <w:lvl w:ilvl="4" w:tplc="04130003" w:tentative="1">
      <w:start w:val="1"/>
      <w:numFmt w:val="bullet"/>
      <w:lvlText w:val="o"/>
      <w:lvlJc w:val="left"/>
      <w:pPr>
        <w:ind w:left="4305" w:hanging="360"/>
      </w:pPr>
      <w:rPr>
        <w:rFonts w:ascii="Courier New" w:hAnsi="Courier New" w:cs="Courier New" w:hint="default"/>
      </w:rPr>
    </w:lvl>
    <w:lvl w:ilvl="5" w:tplc="04130005" w:tentative="1">
      <w:start w:val="1"/>
      <w:numFmt w:val="bullet"/>
      <w:lvlText w:val=""/>
      <w:lvlJc w:val="left"/>
      <w:pPr>
        <w:ind w:left="5025" w:hanging="360"/>
      </w:pPr>
      <w:rPr>
        <w:rFonts w:ascii="Wingdings" w:hAnsi="Wingdings" w:hint="default"/>
      </w:rPr>
    </w:lvl>
    <w:lvl w:ilvl="6" w:tplc="04130001" w:tentative="1">
      <w:start w:val="1"/>
      <w:numFmt w:val="bullet"/>
      <w:lvlText w:val=""/>
      <w:lvlJc w:val="left"/>
      <w:pPr>
        <w:ind w:left="5745" w:hanging="360"/>
      </w:pPr>
      <w:rPr>
        <w:rFonts w:ascii="Symbol" w:hAnsi="Symbol" w:hint="default"/>
      </w:rPr>
    </w:lvl>
    <w:lvl w:ilvl="7" w:tplc="04130003" w:tentative="1">
      <w:start w:val="1"/>
      <w:numFmt w:val="bullet"/>
      <w:lvlText w:val="o"/>
      <w:lvlJc w:val="left"/>
      <w:pPr>
        <w:ind w:left="6465" w:hanging="360"/>
      </w:pPr>
      <w:rPr>
        <w:rFonts w:ascii="Courier New" w:hAnsi="Courier New" w:cs="Courier New" w:hint="default"/>
      </w:rPr>
    </w:lvl>
    <w:lvl w:ilvl="8" w:tplc="04130005" w:tentative="1">
      <w:start w:val="1"/>
      <w:numFmt w:val="bullet"/>
      <w:lvlText w:val=""/>
      <w:lvlJc w:val="left"/>
      <w:pPr>
        <w:ind w:left="7185" w:hanging="360"/>
      </w:pPr>
      <w:rPr>
        <w:rFonts w:ascii="Wingdings" w:hAnsi="Wingdings" w:hint="default"/>
      </w:rPr>
    </w:lvl>
  </w:abstractNum>
  <w:abstractNum w:abstractNumId="63" w15:restartNumberingAfterBreak="0">
    <w:nsid w:val="79046356"/>
    <w:multiLevelType w:val="multilevel"/>
    <w:tmpl w:val="48AA1246"/>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64" w15:restartNumberingAfterBreak="0">
    <w:nsid w:val="7AD74B55"/>
    <w:multiLevelType w:val="hybridMultilevel"/>
    <w:tmpl w:val="75C0AA64"/>
    <w:lvl w:ilvl="0" w:tplc="04130001">
      <w:start w:val="1"/>
      <w:numFmt w:val="bullet"/>
      <w:lvlText w:val=""/>
      <w:lvlJc w:val="left"/>
      <w:pPr>
        <w:ind w:left="1425" w:hanging="360"/>
      </w:pPr>
      <w:rPr>
        <w:rFonts w:ascii="Symbol" w:hAnsi="Symbol" w:hint="default"/>
      </w:rPr>
    </w:lvl>
    <w:lvl w:ilvl="1" w:tplc="04130003" w:tentative="1">
      <w:start w:val="1"/>
      <w:numFmt w:val="bullet"/>
      <w:lvlText w:val="o"/>
      <w:lvlJc w:val="left"/>
      <w:pPr>
        <w:ind w:left="2145" w:hanging="360"/>
      </w:pPr>
      <w:rPr>
        <w:rFonts w:ascii="Courier New" w:hAnsi="Courier New" w:cs="Courier New" w:hint="default"/>
      </w:rPr>
    </w:lvl>
    <w:lvl w:ilvl="2" w:tplc="04130005" w:tentative="1">
      <w:start w:val="1"/>
      <w:numFmt w:val="bullet"/>
      <w:lvlText w:val=""/>
      <w:lvlJc w:val="left"/>
      <w:pPr>
        <w:ind w:left="2865" w:hanging="360"/>
      </w:pPr>
      <w:rPr>
        <w:rFonts w:ascii="Wingdings" w:hAnsi="Wingdings" w:hint="default"/>
      </w:rPr>
    </w:lvl>
    <w:lvl w:ilvl="3" w:tplc="04130001" w:tentative="1">
      <w:start w:val="1"/>
      <w:numFmt w:val="bullet"/>
      <w:lvlText w:val=""/>
      <w:lvlJc w:val="left"/>
      <w:pPr>
        <w:ind w:left="3585" w:hanging="360"/>
      </w:pPr>
      <w:rPr>
        <w:rFonts w:ascii="Symbol" w:hAnsi="Symbol" w:hint="default"/>
      </w:rPr>
    </w:lvl>
    <w:lvl w:ilvl="4" w:tplc="04130003" w:tentative="1">
      <w:start w:val="1"/>
      <w:numFmt w:val="bullet"/>
      <w:lvlText w:val="o"/>
      <w:lvlJc w:val="left"/>
      <w:pPr>
        <w:ind w:left="4305" w:hanging="360"/>
      </w:pPr>
      <w:rPr>
        <w:rFonts w:ascii="Courier New" w:hAnsi="Courier New" w:cs="Courier New" w:hint="default"/>
      </w:rPr>
    </w:lvl>
    <w:lvl w:ilvl="5" w:tplc="04130005" w:tentative="1">
      <w:start w:val="1"/>
      <w:numFmt w:val="bullet"/>
      <w:lvlText w:val=""/>
      <w:lvlJc w:val="left"/>
      <w:pPr>
        <w:ind w:left="5025" w:hanging="360"/>
      </w:pPr>
      <w:rPr>
        <w:rFonts w:ascii="Wingdings" w:hAnsi="Wingdings" w:hint="default"/>
      </w:rPr>
    </w:lvl>
    <w:lvl w:ilvl="6" w:tplc="04130001" w:tentative="1">
      <w:start w:val="1"/>
      <w:numFmt w:val="bullet"/>
      <w:lvlText w:val=""/>
      <w:lvlJc w:val="left"/>
      <w:pPr>
        <w:ind w:left="5745" w:hanging="360"/>
      </w:pPr>
      <w:rPr>
        <w:rFonts w:ascii="Symbol" w:hAnsi="Symbol" w:hint="default"/>
      </w:rPr>
    </w:lvl>
    <w:lvl w:ilvl="7" w:tplc="04130003" w:tentative="1">
      <w:start w:val="1"/>
      <w:numFmt w:val="bullet"/>
      <w:lvlText w:val="o"/>
      <w:lvlJc w:val="left"/>
      <w:pPr>
        <w:ind w:left="6465" w:hanging="360"/>
      </w:pPr>
      <w:rPr>
        <w:rFonts w:ascii="Courier New" w:hAnsi="Courier New" w:cs="Courier New" w:hint="default"/>
      </w:rPr>
    </w:lvl>
    <w:lvl w:ilvl="8" w:tplc="04130005" w:tentative="1">
      <w:start w:val="1"/>
      <w:numFmt w:val="bullet"/>
      <w:lvlText w:val=""/>
      <w:lvlJc w:val="left"/>
      <w:pPr>
        <w:ind w:left="7185" w:hanging="360"/>
      </w:pPr>
      <w:rPr>
        <w:rFonts w:ascii="Wingdings" w:hAnsi="Wingdings" w:hint="default"/>
      </w:rPr>
    </w:lvl>
  </w:abstractNum>
  <w:abstractNum w:abstractNumId="65" w15:restartNumberingAfterBreak="0">
    <w:nsid w:val="7BB17E2D"/>
    <w:multiLevelType w:val="hybridMultilevel"/>
    <w:tmpl w:val="C4A8D676"/>
    <w:lvl w:ilvl="0" w:tplc="04130001">
      <w:start w:val="1"/>
      <w:numFmt w:val="bullet"/>
      <w:lvlText w:val=""/>
      <w:lvlJc w:val="left"/>
      <w:pPr>
        <w:ind w:left="1425" w:hanging="360"/>
      </w:pPr>
      <w:rPr>
        <w:rFonts w:ascii="Symbol" w:hAnsi="Symbol" w:hint="default"/>
      </w:rPr>
    </w:lvl>
    <w:lvl w:ilvl="1" w:tplc="04130003">
      <w:start w:val="1"/>
      <w:numFmt w:val="bullet"/>
      <w:lvlText w:val="o"/>
      <w:lvlJc w:val="left"/>
      <w:pPr>
        <w:ind w:left="2145" w:hanging="360"/>
      </w:pPr>
      <w:rPr>
        <w:rFonts w:ascii="Courier New" w:hAnsi="Courier New" w:cs="Courier New" w:hint="default"/>
      </w:rPr>
    </w:lvl>
    <w:lvl w:ilvl="2" w:tplc="04130005">
      <w:start w:val="1"/>
      <w:numFmt w:val="bullet"/>
      <w:lvlText w:val=""/>
      <w:lvlJc w:val="left"/>
      <w:pPr>
        <w:ind w:left="2865" w:hanging="360"/>
      </w:pPr>
      <w:rPr>
        <w:rFonts w:ascii="Wingdings" w:hAnsi="Wingdings" w:hint="default"/>
      </w:rPr>
    </w:lvl>
    <w:lvl w:ilvl="3" w:tplc="04130001" w:tentative="1">
      <w:start w:val="1"/>
      <w:numFmt w:val="bullet"/>
      <w:lvlText w:val=""/>
      <w:lvlJc w:val="left"/>
      <w:pPr>
        <w:ind w:left="3585" w:hanging="360"/>
      </w:pPr>
      <w:rPr>
        <w:rFonts w:ascii="Symbol" w:hAnsi="Symbol" w:hint="default"/>
      </w:rPr>
    </w:lvl>
    <w:lvl w:ilvl="4" w:tplc="04130003" w:tentative="1">
      <w:start w:val="1"/>
      <w:numFmt w:val="bullet"/>
      <w:lvlText w:val="o"/>
      <w:lvlJc w:val="left"/>
      <w:pPr>
        <w:ind w:left="4305" w:hanging="360"/>
      </w:pPr>
      <w:rPr>
        <w:rFonts w:ascii="Courier New" w:hAnsi="Courier New" w:cs="Courier New" w:hint="default"/>
      </w:rPr>
    </w:lvl>
    <w:lvl w:ilvl="5" w:tplc="04130005" w:tentative="1">
      <w:start w:val="1"/>
      <w:numFmt w:val="bullet"/>
      <w:lvlText w:val=""/>
      <w:lvlJc w:val="left"/>
      <w:pPr>
        <w:ind w:left="5025" w:hanging="360"/>
      </w:pPr>
      <w:rPr>
        <w:rFonts w:ascii="Wingdings" w:hAnsi="Wingdings" w:hint="default"/>
      </w:rPr>
    </w:lvl>
    <w:lvl w:ilvl="6" w:tplc="04130001" w:tentative="1">
      <w:start w:val="1"/>
      <w:numFmt w:val="bullet"/>
      <w:lvlText w:val=""/>
      <w:lvlJc w:val="left"/>
      <w:pPr>
        <w:ind w:left="5745" w:hanging="360"/>
      </w:pPr>
      <w:rPr>
        <w:rFonts w:ascii="Symbol" w:hAnsi="Symbol" w:hint="default"/>
      </w:rPr>
    </w:lvl>
    <w:lvl w:ilvl="7" w:tplc="04130003" w:tentative="1">
      <w:start w:val="1"/>
      <w:numFmt w:val="bullet"/>
      <w:lvlText w:val="o"/>
      <w:lvlJc w:val="left"/>
      <w:pPr>
        <w:ind w:left="6465" w:hanging="360"/>
      </w:pPr>
      <w:rPr>
        <w:rFonts w:ascii="Courier New" w:hAnsi="Courier New" w:cs="Courier New" w:hint="default"/>
      </w:rPr>
    </w:lvl>
    <w:lvl w:ilvl="8" w:tplc="04130005" w:tentative="1">
      <w:start w:val="1"/>
      <w:numFmt w:val="bullet"/>
      <w:lvlText w:val=""/>
      <w:lvlJc w:val="left"/>
      <w:pPr>
        <w:ind w:left="7185" w:hanging="360"/>
      </w:pPr>
      <w:rPr>
        <w:rFonts w:ascii="Wingdings" w:hAnsi="Wingdings" w:hint="default"/>
      </w:rPr>
    </w:lvl>
  </w:abstractNum>
  <w:abstractNum w:abstractNumId="66" w15:restartNumberingAfterBreak="0">
    <w:nsid w:val="7DC53E0D"/>
    <w:multiLevelType w:val="hybridMultilevel"/>
    <w:tmpl w:val="92D20824"/>
    <w:lvl w:ilvl="0" w:tplc="04130001">
      <w:start w:val="1"/>
      <w:numFmt w:val="bullet"/>
      <w:lvlText w:val=""/>
      <w:lvlJc w:val="left"/>
      <w:pPr>
        <w:ind w:left="1494" w:hanging="360"/>
      </w:pPr>
      <w:rPr>
        <w:rFonts w:ascii="Symbol" w:hAnsi="Symbol" w:hint="default"/>
      </w:rPr>
    </w:lvl>
    <w:lvl w:ilvl="1" w:tplc="04130003">
      <w:start w:val="1"/>
      <w:numFmt w:val="bullet"/>
      <w:lvlText w:val="o"/>
      <w:lvlJc w:val="left"/>
      <w:pPr>
        <w:ind w:left="2214" w:hanging="360"/>
      </w:pPr>
      <w:rPr>
        <w:rFonts w:ascii="Courier New" w:hAnsi="Courier New" w:cs="Courier New" w:hint="default"/>
      </w:rPr>
    </w:lvl>
    <w:lvl w:ilvl="2" w:tplc="04130005" w:tentative="1">
      <w:start w:val="1"/>
      <w:numFmt w:val="bullet"/>
      <w:lvlText w:val=""/>
      <w:lvlJc w:val="left"/>
      <w:pPr>
        <w:ind w:left="2934" w:hanging="360"/>
      </w:pPr>
      <w:rPr>
        <w:rFonts w:ascii="Wingdings" w:hAnsi="Wingdings" w:hint="default"/>
      </w:rPr>
    </w:lvl>
    <w:lvl w:ilvl="3" w:tplc="04130001" w:tentative="1">
      <w:start w:val="1"/>
      <w:numFmt w:val="bullet"/>
      <w:lvlText w:val=""/>
      <w:lvlJc w:val="left"/>
      <w:pPr>
        <w:ind w:left="3654" w:hanging="360"/>
      </w:pPr>
      <w:rPr>
        <w:rFonts w:ascii="Symbol" w:hAnsi="Symbol" w:hint="default"/>
      </w:rPr>
    </w:lvl>
    <w:lvl w:ilvl="4" w:tplc="04130003" w:tentative="1">
      <w:start w:val="1"/>
      <w:numFmt w:val="bullet"/>
      <w:lvlText w:val="o"/>
      <w:lvlJc w:val="left"/>
      <w:pPr>
        <w:ind w:left="4374" w:hanging="360"/>
      </w:pPr>
      <w:rPr>
        <w:rFonts w:ascii="Courier New" w:hAnsi="Courier New" w:cs="Courier New" w:hint="default"/>
      </w:rPr>
    </w:lvl>
    <w:lvl w:ilvl="5" w:tplc="04130005" w:tentative="1">
      <w:start w:val="1"/>
      <w:numFmt w:val="bullet"/>
      <w:lvlText w:val=""/>
      <w:lvlJc w:val="left"/>
      <w:pPr>
        <w:ind w:left="5094" w:hanging="360"/>
      </w:pPr>
      <w:rPr>
        <w:rFonts w:ascii="Wingdings" w:hAnsi="Wingdings" w:hint="default"/>
      </w:rPr>
    </w:lvl>
    <w:lvl w:ilvl="6" w:tplc="04130001" w:tentative="1">
      <w:start w:val="1"/>
      <w:numFmt w:val="bullet"/>
      <w:lvlText w:val=""/>
      <w:lvlJc w:val="left"/>
      <w:pPr>
        <w:ind w:left="5814" w:hanging="360"/>
      </w:pPr>
      <w:rPr>
        <w:rFonts w:ascii="Symbol" w:hAnsi="Symbol" w:hint="default"/>
      </w:rPr>
    </w:lvl>
    <w:lvl w:ilvl="7" w:tplc="04130003" w:tentative="1">
      <w:start w:val="1"/>
      <w:numFmt w:val="bullet"/>
      <w:lvlText w:val="o"/>
      <w:lvlJc w:val="left"/>
      <w:pPr>
        <w:ind w:left="6534" w:hanging="360"/>
      </w:pPr>
      <w:rPr>
        <w:rFonts w:ascii="Courier New" w:hAnsi="Courier New" w:cs="Courier New" w:hint="default"/>
      </w:rPr>
    </w:lvl>
    <w:lvl w:ilvl="8" w:tplc="04130005" w:tentative="1">
      <w:start w:val="1"/>
      <w:numFmt w:val="bullet"/>
      <w:lvlText w:val=""/>
      <w:lvlJc w:val="left"/>
      <w:pPr>
        <w:ind w:left="7254" w:hanging="360"/>
      </w:pPr>
      <w:rPr>
        <w:rFonts w:ascii="Wingdings" w:hAnsi="Wingdings" w:hint="default"/>
      </w:rPr>
    </w:lvl>
  </w:abstractNum>
  <w:num w:numId="1">
    <w:abstractNumId w:val="57"/>
  </w:num>
  <w:num w:numId="2">
    <w:abstractNumId w:val="42"/>
  </w:num>
  <w:num w:numId="3">
    <w:abstractNumId w:val="1"/>
  </w:num>
  <w:num w:numId="4">
    <w:abstractNumId w:val="9"/>
  </w:num>
  <w:num w:numId="5">
    <w:abstractNumId w:val="25"/>
  </w:num>
  <w:num w:numId="6">
    <w:abstractNumId w:val="17"/>
  </w:num>
  <w:num w:numId="7">
    <w:abstractNumId w:val="28"/>
  </w:num>
  <w:num w:numId="8">
    <w:abstractNumId w:val="49"/>
  </w:num>
  <w:num w:numId="9">
    <w:abstractNumId w:val="15"/>
  </w:num>
  <w:num w:numId="10">
    <w:abstractNumId w:val="60"/>
  </w:num>
  <w:num w:numId="11">
    <w:abstractNumId w:val="41"/>
  </w:num>
  <w:num w:numId="12">
    <w:abstractNumId w:val="18"/>
  </w:num>
  <w:num w:numId="13">
    <w:abstractNumId w:val="23"/>
  </w:num>
  <w:num w:numId="14">
    <w:abstractNumId w:val="55"/>
  </w:num>
  <w:num w:numId="15">
    <w:abstractNumId w:val="24"/>
  </w:num>
  <w:num w:numId="16">
    <w:abstractNumId w:val="31"/>
  </w:num>
  <w:num w:numId="17">
    <w:abstractNumId w:val="45"/>
  </w:num>
  <w:num w:numId="18">
    <w:abstractNumId w:val="65"/>
  </w:num>
  <w:num w:numId="19">
    <w:abstractNumId w:val="2"/>
  </w:num>
  <w:num w:numId="20">
    <w:abstractNumId w:val="34"/>
  </w:num>
  <w:num w:numId="21">
    <w:abstractNumId w:val="62"/>
  </w:num>
  <w:num w:numId="22">
    <w:abstractNumId w:val="20"/>
  </w:num>
  <w:num w:numId="23">
    <w:abstractNumId w:val="29"/>
  </w:num>
  <w:num w:numId="24">
    <w:abstractNumId w:val="37"/>
  </w:num>
  <w:num w:numId="25">
    <w:abstractNumId w:val="38"/>
  </w:num>
  <w:num w:numId="26">
    <w:abstractNumId w:val="54"/>
  </w:num>
  <w:num w:numId="27">
    <w:abstractNumId w:val="39"/>
  </w:num>
  <w:num w:numId="28">
    <w:abstractNumId w:val="52"/>
  </w:num>
  <w:num w:numId="29">
    <w:abstractNumId w:val="47"/>
  </w:num>
  <w:num w:numId="30">
    <w:abstractNumId w:val="61"/>
  </w:num>
  <w:num w:numId="31">
    <w:abstractNumId w:val="50"/>
  </w:num>
  <w:num w:numId="32">
    <w:abstractNumId w:val="8"/>
  </w:num>
  <w:num w:numId="33">
    <w:abstractNumId w:val="22"/>
  </w:num>
  <w:num w:numId="34">
    <w:abstractNumId w:val="13"/>
  </w:num>
  <w:num w:numId="35">
    <w:abstractNumId w:val="63"/>
  </w:num>
  <w:num w:numId="36">
    <w:abstractNumId w:val="27"/>
  </w:num>
  <w:num w:numId="37">
    <w:abstractNumId w:val="10"/>
  </w:num>
  <w:num w:numId="38">
    <w:abstractNumId w:val="56"/>
  </w:num>
  <w:num w:numId="39">
    <w:abstractNumId w:val="6"/>
  </w:num>
  <w:num w:numId="40">
    <w:abstractNumId w:val="53"/>
  </w:num>
  <w:num w:numId="41">
    <w:abstractNumId w:val="43"/>
  </w:num>
  <w:num w:numId="42">
    <w:abstractNumId w:val="33"/>
  </w:num>
  <w:num w:numId="43">
    <w:abstractNumId w:val="7"/>
  </w:num>
  <w:num w:numId="44">
    <w:abstractNumId w:val="66"/>
  </w:num>
  <w:num w:numId="45">
    <w:abstractNumId w:val="26"/>
  </w:num>
  <w:num w:numId="46">
    <w:abstractNumId w:val="21"/>
  </w:num>
  <w:num w:numId="47">
    <w:abstractNumId w:val="14"/>
  </w:num>
  <w:num w:numId="48">
    <w:abstractNumId w:val="40"/>
  </w:num>
  <w:num w:numId="49">
    <w:abstractNumId w:val="48"/>
  </w:num>
  <w:num w:numId="50">
    <w:abstractNumId w:val="64"/>
  </w:num>
  <w:num w:numId="51">
    <w:abstractNumId w:val="58"/>
  </w:num>
  <w:num w:numId="52">
    <w:abstractNumId w:val="59"/>
  </w:num>
  <w:num w:numId="53">
    <w:abstractNumId w:val="5"/>
  </w:num>
  <w:num w:numId="54">
    <w:abstractNumId w:val="16"/>
  </w:num>
  <w:num w:numId="55">
    <w:abstractNumId w:val="30"/>
  </w:num>
  <w:num w:numId="56">
    <w:abstractNumId w:val="12"/>
  </w:num>
  <w:num w:numId="57">
    <w:abstractNumId w:val="44"/>
    <w:lvlOverride w:ilvl="1">
      <w:lvl w:ilvl="1">
        <w:numFmt w:val="bullet"/>
        <w:lvlText w:val=""/>
        <w:lvlJc w:val="left"/>
        <w:pPr>
          <w:tabs>
            <w:tab w:val="num" w:pos="1440"/>
          </w:tabs>
          <w:ind w:left="1440" w:hanging="360"/>
        </w:pPr>
        <w:rPr>
          <w:rFonts w:ascii="Symbol" w:hAnsi="Symbol" w:hint="default"/>
          <w:sz w:val="20"/>
        </w:rPr>
      </w:lvl>
    </w:lvlOverride>
  </w:num>
  <w:num w:numId="58">
    <w:abstractNumId w:val="19"/>
  </w:num>
  <w:num w:numId="59">
    <w:abstractNumId w:val="0"/>
  </w:num>
  <w:num w:numId="60">
    <w:abstractNumId w:val="4"/>
  </w:num>
  <w:num w:numId="61">
    <w:abstractNumId w:val="3"/>
  </w:num>
  <w:num w:numId="62">
    <w:abstractNumId w:val="36"/>
  </w:num>
  <w:num w:numId="63">
    <w:abstractNumId w:val="51"/>
  </w:num>
  <w:num w:numId="64">
    <w:abstractNumId w:val="11"/>
  </w:num>
  <w:num w:numId="65">
    <w:abstractNumId w:val="46"/>
  </w:num>
  <w:num w:numId="66">
    <w:abstractNumId w:val="32"/>
  </w:num>
  <w:num w:numId="67">
    <w:abstractNumId w:val="3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7C5"/>
    <w:rsid w:val="00007770"/>
    <w:rsid w:val="000221D5"/>
    <w:rsid w:val="00027A53"/>
    <w:rsid w:val="000427E7"/>
    <w:rsid w:val="00044CC1"/>
    <w:rsid w:val="00046047"/>
    <w:rsid w:val="00060CAD"/>
    <w:rsid w:val="0006161C"/>
    <w:rsid w:val="00085CCB"/>
    <w:rsid w:val="00093A4B"/>
    <w:rsid w:val="000A48DE"/>
    <w:rsid w:val="000B7308"/>
    <w:rsid w:val="000C3963"/>
    <w:rsid w:val="000C6959"/>
    <w:rsid w:val="000D2211"/>
    <w:rsid w:val="000E3402"/>
    <w:rsid w:val="000E3B56"/>
    <w:rsid w:val="000E7F44"/>
    <w:rsid w:val="000F1558"/>
    <w:rsid w:val="000F6ED5"/>
    <w:rsid w:val="00101C9D"/>
    <w:rsid w:val="0010701B"/>
    <w:rsid w:val="001132A7"/>
    <w:rsid w:val="001212D6"/>
    <w:rsid w:val="0012582B"/>
    <w:rsid w:val="001300CA"/>
    <w:rsid w:val="00130665"/>
    <w:rsid w:val="00132EEE"/>
    <w:rsid w:val="00133B4D"/>
    <w:rsid w:val="00137C7A"/>
    <w:rsid w:val="001920AF"/>
    <w:rsid w:val="001B3E10"/>
    <w:rsid w:val="001B4D09"/>
    <w:rsid w:val="001B5AE7"/>
    <w:rsid w:val="001D0DC6"/>
    <w:rsid w:val="001D43DC"/>
    <w:rsid w:val="001F6B7D"/>
    <w:rsid w:val="00210336"/>
    <w:rsid w:val="0023745B"/>
    <w:rsid w:val="00237DA1"/>
    <w:rsid w:val="00242F89"/>
    <w:rsid w:val="00252D71"/>
    <w:rsid w:val="0025539F"/>
    <w:rsid w:val="00263999"/>
    <w:rsid w:val="0026428E"/>
    <w:rsid w:val="002664FB"/>
    <w:rsid w:val="00267EF8"/>
    <w:rsid w:val="00267F19"/>
    <w:rsid w:val="00290D0C"/>
    <w:rsid w:val="002A72D0"/>
    <w:rsid w:val="002A7630"/>
    <w:rsid w:val="002B15FE"/>
    <w:rsid w:val="002C1042"/>
    <w:rsid w:val="002E063F"/>
    <w:rsid w:val="002E7DE1"/>
    <w:rsid w:val="002F675E"/>
    <w:rsid w:val="00315B65"/>
    <w:rsid w:val="003315AC"/>
    <w:rsid w:val="00334768"/>
    <w:rsid w:val="00336205"/>
    <w:rsid w:val="00342041"/>
    <w:rsid w:val="00347BEB"/>
    <w:rsid w:val="00354C08"/>
    <w:rsid w:val="00372036"/>
    <w:rsid w:val="00391007"/>
    <w:rsid w:val="003946B7"/>
    <w:rsid w:val="003D152A"/>
    <w:rsid w:val="003D6C67"/>
    <w:rsid w:val="003E0327"/>
    <w:rsid w:val="003E37C5"/>
    <w:rsid w:val="003E4ED4"/>
    <w:rsid w:val="00400FAC"/>
    <w:rsid w:val="00423605"/>
    <w:rsid w:val="00431420"/>
    <w:rsid w:val="00440F32"/>
    <w:rsid w:val="00442E92"/>
    <w:rsid w:val="00457517"/>
    <w:rsid w:val="00463325"/>
    <w:rsid w:val="0046433C"/>
    <w:rsid w:val="00466ABA"/>
    <w:rsid w:val="00473F5E"/>
    <w:rsid w:val="004A2DA5"/>
    <w:rsid w:val="004B00E0"/>
    <w:rsid w:val="004D6D83"/>
    <w:rsid w:val="004E2586"/>
    <w:rsid w:val="004F28AD"/>
    <w:rsid w:val="004F3148"/>
    <w:rsid w:val="00501114"/>
    <w:rsid w:val="005113CF"/>
    <w:rsid w:val="0057672D"/>
    <w:rsid w:val="0058290E"/>
    <w:rsid w:val="005925EC"/>
    <w:rsid w:val="005940B4"/>
    <w:rsid w:val="005A3A47"/>
    <w:rsid w:val="005C01DB"/>
    <w:rsid w:val="005C4D8C"/>
    <w:rsid w:val="005D35E6"/>
    <w:rsid w:val="005E314F"/>
    <w:rsid w:val="006125FD"/>
    <w:rsid w:val="00625AE7"/>
    <w:rsid w:val="006325EE"/>
    <w:rsid w:val="00633ED9"/>
    <w:rsid w:val="006544EB"/>
    <w:rsid w:val="00660D7B"/>
    <w:rsid w:val="00691A22"/>
    <w:rsid w:val="00692BB7"/>
    <w:rsid w:val="00694577"/>
    <w:rsid w:val="006A0A6F"/>
    <w:rsid w:val="006A707B"/>
    <w:rsid w:val="006B73F3"/>
    <w:rsid w:val="006C167D"/>
    <w:rsid w:val="006C3B1D"/>
    <w:rsid w:val="006C6BEE"/>
    <w:rsid w:val="006D0BE8"/>
    <w:rsid w:val="006D6F5E"/>
    <w:rsid w:val="006F0D09"/>
    <w:rsid w:val="00701ECE"/>
    <w:rsid w:val="007106FD"/>
    <w:rsid w:val="00730C34"/>
    <w:rsid w:val="0076163E"/>
    <w:rsid w:val="00770348"/>
    <w:rsid w:val="007738F2"/>
    <w:rsid w:val="0077726E"/>
    <w:rsid w:val="007806FC"/>
    <w:rsid w:val="007A36E1"/>
    <w:rsid w:val="007B6EFA"/>
    <w:rsid w:val="007C1C84"/>
    <w:rsid w:val="007C65EC"/>
    <w:rsid w:val="007E521A"/>
    <w:rsid w:val="007F5495"/>
    <w:rsid w:val="008047E0"/>
    <w:rsid w:val="00805AC3"/>
    <w:rsid w:val="008107BB"/>
    <w:rsid w:val="0081208E"/>
    <w:rsid w:val="008306FF"/>
    <w:rsid w:val="00831BED"/>
    <w:rsid w:val="00832C19"/>
    <w:rsid w:val="00840239"/>
    <w:rsid w:val="0085041D"/>
    <w:rsid w:val="0086550B"/>
    <w:rsid w:val="00865DF3"/>
    <w:rsid w:val="00887D1A"/>
    <w:rsid w:val="00890162"/>
    <w:rsid w:val="00893E7E"/>
    <w:rsid w:val="008B258D"/>
    <w:rsid w:val="008C257C"/>
    <w:rsid w:val="008D11C3"/>
    <w:rsid w:val="008D79C3"/>
    <w:rsid w:val="008E0510"/>
    <w:rsid w:val="008E16C2"/>
    <w:rsid w:val="008E6215"/>
    <w:rsid w:val="00900B70"/>
    <w:rsid w:val="00901C13"/>
    <w:rsid w:val="00903B68"/>
    <w:rsid w:val="00904C3F"/>
    <w:rsid w:val="009123C4"/>
    <w:rsid w:val="00915E83"/>
    <w:rsid w:val="00925CDD"/>
    <w:rsid w:val="00926589"/>
    <w:rsid w:val="00940F22"/>
    <w:rsid w:val="0094194B"/>
    <w:rsid w:val="00974823"/>
    <w:rsid w:val="00983233"/>
    <w:rsid w:val="009902B1"/>
    <w:rsid w:val="009B201A"/>
    <w:rsid w:val="009B27DE"/>
    <w:rsid w:val="009B70EC"/>
    <w:rsid w:val="009C13A1"/>
    <w:rsid w:val="009D1F57"/>
    <w:rsid w:val="009D52B6"/>
    <w:rsid w:val="009D619F"/>
    <w:rsid w:val="009E7C9B"/>
    <w:rsid w:val="00A0557D"/>
    <w:rsid w:val="00A13031"/>
    <w:rsid w:val="00A13E79"/>
    <w:rsid w:val="00A24D3C"/>
    <w:rsid w:val="00A60E7A"/>
    <w:rsid w:val="00A61BEA"/>
    <w:rsid w:val="00A63379"/>
    <w:rsid w:val="00A848EB"/>
    <w:rsid w:val="00A9497B"/>
    <w:rsid w:val="00AA3657"/>
    <w:rsid w:val="00AB1650"/>
    <w:rsid w:val="00AB4FFC"/>
    <w:rsid w:val="00AB6C26"/>
    <w:rsid w:val="00B07085"/>
    <w:rsid w:val="00B07B11"/>
    <w:rsid w:val="00B1743D"/>
    <w:rsid w:val="00B17902"/>
    <w:rsid w:val="00B23FCC"/>
    <w:rsid w:val="00B24FA1"/>
    <w:rsid w:val="00B34D6E"/>
    <w:rsid w:val="00B46D74"/>
    <w:rsid w:val="00B52B5B"/>
    <w:rsid w:val="00B626B2"/>
    <w:rsid w:val="00B64537"/>
    <w:rsid w:val="00B64631"/>
    <w:rsid w:val="00B75EA2"/>
    <w:rsid w:val="00B91084"/>
    <w:rsid w:val="00B91AF8"/>
    <w:rsid w:val="00B93B2B"/>
    <w:rsid w:val="00B97D4E"/>
    <w:rsid w:val="00BA294C"/>
    <w:rsid w:val="00BC5FD1"/>
    <w:rsid w:val="00BD674E"/>
    <w:rsid w:val="00BD689C"/>
    <w:rsid w:val="00BF6AC9"/>
    <w:rsid w:val="00C10A34"/>
    <w:rsid w:val="00C13E28"/>
    <w:rsid w:val="00C15B1D"/>
    <w:rsid w:val="00C234E0"/>
    <w:rsid w:val="00C27BD2"/>
    <w:rsid w:val="00C31544"/>
    <w:rsid w:val="00C42E23"/>
    <w:rsid w:val="00C562EA"/>
    <w:rsid w:val="00C6339E"/>
    <w:rsid w:val="00C64B2D"/>
    <w:rsid w:val="00C6613C"/>
    <w:rsid w:val="00C83A17"/>
    <w:rsid w:val="00C9238E"/>
    <w:rsid w:val="00CA6F9F"/>
    <w:rsid w:val="00CB08FF"/>
    <w:rsid w:val="00CB2BE2"/>
    <w:rsid w:val="00CB51C2"/>
    <w:rsid w:val="00CC4FE7"/>
    <w:rsid w:val="00CE2869"/>
    <w:rsid w:val="00CE522B"/>
    <w:rsid w:val="00CE6219"/>
    <w:rsid w:val="00CF3BE8"/>
    <w:rsid w:val="00CF4C4E"/>
    <w:rsid w:val="00D009E7"/>
    <w:rsid w:val="00D053A3"/>
    <w:rsid w:val="00D245D5"/>
    <w:rsid w:val="00D4006C"/>
    <w:rsid w:val="00D448BD"/>
    <w:rsid w:val="00D47FA4"/>
    <w:rsid w:val="00D525C5"/>
    <w:rsid w:val="00D66D0F"/>
    <w:rsid w:val="00D81025"/>
    <w:rsid w:val="00D87B2C"/>
    <w:rsid w:val="00D939C9"/>
    <w:rsid w:val="00D93C0C"/>
    <w:rsid w:val="00DB18C8"/>
    <w:rsid w:val="00DB6626"/>
    <w:rsid w:val="00DC0A0C"/>
    <w:rsid w:val="00DC200F"/>
    <w:rsid w:val="00DD3DF2"/>
    <w:rsid w:val="00DE5027"/>
    <w:rsid w:val="00DE50C7"/>
    <w:rsid w:val="00DE51E3"/>
    <w:rsid w:val="00E1708C"/>
    <w:rsid w:val="00E20055"/>
    <w:rsid w:val="00E307B9"/>
    <w:rsid w:val="00E404D8"/>
    <w:rsid w:val="00E40DE7"/>
    <w:rsid w:val="00E51E52"/>
    <w:rsid w:val="00E71E37"/>
    <w:rsid w:val="00E813FE"/>
    <w:rsid w:val="00E9676A"/>
    <w:rsid w:val="00EB35C4"/>
    <w:rsid w:val="00EB5254"/>
    <w:rsid w:val="00EC04E2"/>
    <w:rsid w:val="00EC0AC2"/>
    <w:rsid w:val="00EC5949"/>
    <w:rsid w:val="00ED364A"/>
    <w:rsid w:val="00EE1C6D"/>
    <w:rsid w:val="00EE7F2B"/>
    <w:rsid w:val="00EF49D8"/>
    <w:rsid w:val="00F03829"/>
    <w:rsid w:val="00F14849"/>
    <w:rsid w:val="00F21F4F"/>
    <w:rsid w:val="00F439BC"/>
    <w:rsid w:val="00F45FFD"/>
    <w:rsid w:val="00F51FCA"/>
    <w:rsid w:val="00F66485"/>
    <w:rsid w:val="00F71EAF"/>
    <w:rsid w:val="00F72269"/>
    <w:rsid w:val="00F7652B"/>
    <w:rsid w:val="00F83EA7"/>
    <w:rsid w:val="00F96EFF"/>
    <w:rsid w:val="00FA42BB"/>
    <w:rsid w:val="00FC3C4A"/>
    <w:rsid w:val="00FE5B55"/>
    <w:rsid w:val="00FF1998"/>
    <w:rsid w:val="00FF3DBD"/>
    <w:rsid w:val="00FF5113"/>
    <w:rsid w:val="00FF613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BE4E4"/>
  <w15:chartTrackingRefBased/>
  <w15:docId w15:val="{83687B01-50D6-4163-9D0B-87C1F9799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B3E10"/>
    <w:rPr>
      <w:sz w:val="24"/>
    </w:rPr>
  </w:style>
  <w:style w:type="paragraph" w:styleId="Heading1">
    <w:name w:val="heading 1"/>
    <w:basedOn w:val="Normal"/>
    <w:next w:val="Normal"/>
    <w:link w:val="Heading1Char"/>
    <w:uiPriority w:val="9"/>
    <w:qFormat/>
    <w:rsid w:val="00B23FCC"/>
    <w:pPr>
      <w:keepNext/>
      <w:keepLines/>
      <w:spacing w:before="240" w:after="0"/>
      <w:outlineLvl w:val="0"/>
    </w:pPr>
    <w:rPr>
      <w:rFonts w:asciiTheme="majorHAnsi" w:eastAsiaTheme="majorEastAsia" w:hAnsiTheme="majorHAnsi" w:cstheme="majorBidi"/>
      <w:sz w:val="36"/>
      <w:szCs w:val="32"/>
    </w:rPr>
  </w:style>
  <w:style w:type="paragraph" w:styleId="Heading2">
    <w:name w:val="heading 2"/>
    <w:basedOn w:val="Normal"/>
    <w:next w:val="Normal"/>
    <w:link w:val="Heading2Char"/>
    <w:uiPriority w:val="9"/>
    <w:unhideWhenUsed/>
    <w:qFormat/>
    <w:rsid w:val="00B23FCC"/>
    <w:pPr>
      <w:keepNext/>
      <w:keepLines/>
      <w:spacing w:before="40" w:after="0"/>
      <w:outlineLvl w:val="1"/>
    </w:pPr>
    <w:rPr>
      <w:rFonts w:asciiTheme="majorHAnsi" w:eastAsiaTheme="majorEastAsia" w:hAnsiTheme="majorHAnsi" w:cstheme="majorBidi"/>
      <w:sz w:val="28"/>
      <w:szCs w:val="26"/>
    </w:rPr>
  </w:style>
  <w:style w:type="paragraph" w:styleId="Heading3">
    <w:name w:val="heading 3"/>
    <w:basedOn w:val="Normal"/>
    <w:next w:val="Normal"/>
    <w:link w:val="Heading3Char"/>
    <w:uiPriority w:val="9"/>
    <w:unhideWhenUsed/>
    <w:qFormat/>
    <w:rsid w:val="00B23FCC"/>
    <w:pPr>
      <w:keepNext/>
      <w:keepLines/>
      <w:spacing w:before="40" w:after="0"/>
      <w:outlineLvl w:val="2"/>
    </w:pPr>
    <w:rPr>
      <w:rFonts w:asciiTheme="majorHAnsi" w:eastAsiaTheme="majorEastAsia" w:hAnsiTheme="majorHAnsi" w:cstheme="majorBidi"/>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3FCC"/>
    <w:rPr>
      <w:rFonts w:asciiTheme="majorHAnsi" w:eastAsiaTheme="majorEastAsia" w:hAnsiTheme="majorHAnsi" w:cstheme="majorBidi"/>
      <w:sz w:val="36"/>
      <w:szCs w:val="32"/>
    </w:rPr>
  </w:style>
  <w:style w:type="paragraph" w:styleId="Title">
    <w:name w:val="Title"/>
    <w:basedOn w:val="Normal"/>
    <w:next w:val="Normal"/>
    <w:link w:val="TitleChar"/>
    <w:uiPriority w:val="10"/>
    <w:qFormat/>
    <w:rsid w:val="003E37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37C5"/>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3E37C5"/>
    <w:pPr>
      <w:spacing w:before="100" w:beforeAutospacing="1" w:after="100" w:afterAutospacing="1" w:line="240" w:lineRule="auto"/>
    </w:pPr>
    <w:rPr>
      <w:rFonts w:ascii="Times New Roman" w:eastAsia="Times New Roman" w:hAnsi="Times New Roman" w:cs="Times New Roman"/>
      <w:szCs w:val="24"/>
      <w:lang w:eastAsia="nl-NL"/>
    </w:rPr>
  </w:style>
  <w:style w:type="paragraph" w:styleId="ListParagraph">
    <w:name w:val="List Paragraph"/>
    <w:basedOn w:val="Normal"/>
    <w:uiPriority w:val="34"/>
    <w:qFormat/>
    <w:rsid w:val="003E37C5"/>
    <w:pPr>
      <w:ind w:left="720"/>
      <w:contextualSpacing/>
    </w:pPr>
  </w:style>
  <w:style w:type="table" w:styleId="TableGrid">
    <w:name w:val="Table Grid"/>
    <w:basedOn w:val="TableNormal"/>
    <w:uiPriority w:val="39"/>
    <w:rsid w:val="003E37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A63379"/>
    <w:pPr>
      <w:spacing w:after="0" w:line="240" w:lineRule="auto"/>
    </w:pPr>
    <w:rPr>
      <w:rFonts w:eastAsiaTheme="minorEastAsia"/>
      <w:lang w:eastAsia="nl-NL"/>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B23FCC"/>
    <w:rPr>
      <w:rFonts w:asciiTheme="majorHAnsi" w:eastAsiaTheme="majorEastAsia" w:hAnsiTheme="majorHAnsi" w:cstheme="majorBidi"/>
      <w:sz w:val="28"/>
      <w:szCs w:val="26"/>
    </w:rPr>
  </w:style>
  <w:style w:type="character" w:customStyle="1" w:styleId="Heading3Char">
    <w:name w:val="Heading 3 Char"/>
    <w:basedOn w:val="DefaultParagraphFont"/>
    <w:link w:val="Heading3"/>
    <w:uiPriority w:val="9"/>
    <w:rsid w:val="00B23FCC"/>
    <w:rPr>
      <w:rFonts w:asciiTheme="majorHAnsi" w:eastAsiaTheme="majorEastAsia" w:hAnsiTheme="majorHAnsi" w:cstheme="majorBidi"/>
      <w:color w:val="000000" w:themeColor="text1"/>
      <w:sz w:val="26"/>
      <w:szCs w:val="24"/>
    </w:rPr>
  </w:style>
  <w:style w:type="paragraph" w:styleId="NoSpacing">
    <w:name w:val="No Spacing"/>
    <w:uiPriority w:val="1"/>
    <w:qFormat/>
    <w:rsid w:val="00B23FCC"/>
    <w:pPr>
      <w:spacing w:after="0" w:line="240" w:lineRule="auto"/>
    </w:pPr>
    <w:rPr>
      <w:sz w:val="24"/>
    </w:rPr>
  </w:style>
  <w:style w:type="character" w:customStyle="1" w:styleId="apple-tab-span">
    <w:name w:val="apple-tab-span"/>
    <w:basedOn w:val="DefaultParagraphFont"/>
    <w:rsid w:val="00F14849"/>
  </w:style>
  <w:style w:type="character" w:styleId="Hyperlink">
    <w:name w:val="Hyperlink"/>
    <w:basedOn w:val="DefaultParagraphFont"/>
    <w:uiPriority w:val="99"/>
    <w:semiHidden/>
    <w:unhideWhenUsed/>
    <w:rsid w:val="0077726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644543">
      <w:bodyDiv w:val="1"/>
      <w:marLeft w:val="0"/>
      <w:marRight w:val="0"/>
      <w:marTop w:val="0"/>
      <w:marBottom w:val="0"/>
      <w:divBdr>
        <w:top w:val="none" w:sz="0" w:space="0" w:color="auto"/>
        <w:left w:val="none" w:sz="0" w:space="0" w:color="auto"/>
        <w:bottom w:val="none" w:sz="0" w:space="0" w:color="auto"/>
        <w:right w:val="none" w:sz="0" w:space="0" w:color="auto"/>
      </w:divBdr>
    </w:div>
    <w:div w:id="72357056">
      <w:bodyDiv w:val="1"/>
      <w:marLeft w:val="0"/>
      <w:marRight w:val="0"/>
      <w:marTop w:val="0"/>
      <w:marBottom w:val="0"/>
      <w:divBdr>
        <w:top w:val="none" w:sz="0" w:space="0" w:color="auto"/>
        <w:left w:val="none" w:sz="0" w:space="0" w:color="auto"/>
        <w:bottom w:val="none" w:sz="0" w:space="0" w:color="auto"/>
        <w:right w:val="none" w:sz="0" w:space="0" w:color="auto"/>
      </w:divBdr>
    </w:div>
    <w:div w:id="118763836">
      <w:bodyDiv w:val="1"/>
      <w:marLeft w:val="0"/>
      <w:marRight w:val="0"/>
      <w:marTop w:val="0"/>
      <w:marBottom w:val="0"/>
      <w:divBdr>
        <w:top w:val="none" w:sz="0" w:space="0" w:color="auto"/>
        <w:left w:val="none" w:sz="0" w:space="0" w:color="auto"/>
        <w:bottom w:val="none" w:sz="0" w:space="0" w:color="auto"/>
        <w:right w:val="none" w:sz="0" w:space="0" w:color="auto"/>
      </w:divBdr>
    </w:div>
    <w:div w:id="159388082">
      <w:bodyDiv w:val="1"/>
      <w:marLeft w:val="0"/>
      <w:marRight w:val="0"/>
      <w:marTop w:val="0"/>
      <w:marBottom w:val="0"/>
      <w:divBdr>
        <w:top w:val="none" w:sz="0" w:space="0" w:color="auto"/>
        <w:left w:val="none" w:sz="0" w:space="0" w:color="auto"/>
        <w:bottom w:val="none" w:sz="0" w:space="0" w:color="auto"/>
        <w:right w:val="none" w:sz="0" w:space="0" w:color="auto"/>
      </w:divBdr>
    </w:div>
    <w:div w:id="163975937">
      <w:bodyDiv w:val="1"/>
      <w:marLeft w:val="0"/>
      <w:marRight w:val="0"/>
      <w:marTop w:val="0"/>
      <w:marBottom w:val="0"/>
      <w:divBdr>
        <w:top w:val="none" w:sz="0" w:space="0" w:color="auto"/>
        <w:left w:val="none" w:sz="0" w:space="0" w:color="auto"/>
        <w:bottom w:val="none" w:sz="0" w:space="0" w:color="auto"/>
        <w:right w:val="none" w:sz="0" w:space="0" w:color="auto"/>
      </w:divBdr>
    </w:div>
    <w:div w:id="199903617">
      <w:bodyDiv w:val="1"/>
      <w:marLeft w:val="0"/>
      <w:marRight w:val="0"/>
      <w:marTop w:val="0"/>
      <w:marBottom w:val="0"/>
      <w:divBdr>
        <w:top w:val="none" w:sz="0" w:space="0" w:color="auto"/>
        <w:left w:val="none" w:sz="0" w:space="0" w:color="auto"/>
        <w:bottom w:val="none" w:sz="0" w:space="0" w:color="auto"/>
        <w:right w:val="none" w:sz="0" w:space="0" w:color="auto"/>
      </w:divBdr>
    </w:div>
    <w:div w:id="259145952">
      <w:bodyDiv w:val="1"/>
      <w:marLeft w:val="0"/>
      <w:marRight w:val="0"/>
      <w:marTop w:val="0"/>
      <w:marBottom w:val="0"/>
      <w:divBdr>
        <w:top w:val="none" w:sz="0" w:space="0" w:color="auto"/>
        <w:left w:val="none" w:sz="0" w:space="0" w:color="auto"/>
        <w:bottom w:val="none" w:sz="0" w:space="0" w:color="auto"/>
        <w:right w:val="none" w:sz="0" w:space="0" w:color="auto"/>
      </w:divBdr>
    </w:div>
    <w:div w:id="382100814">
      <w:bodyDiv w:val="1"/>
      <w:marLeft w:val="0"/>
      <w:marRight w:val="0"/>
      <w:marTop w:val="0"/>
      <w:marBottom w:val="0"/>
      <w:divBdr>
        <w:top w:val="none" w:sz="0" w:space="0" w:color="auto"/>
        <w:left w:val="none" w:sz="0" w:space="0" w:color="auto"/>
        <w:bottom w:val="none" w:sz="0" w:space="0" w:color="auto"/>
        <w:right w:val="none" w:sz="0" w:space="0" w:color="auto"/>
      </w:divBdr>
    </w:div>
    <w:div w:id="512695799">
      <w:bodyDiv w:val="1"/>
      <w:marLeft w:val="0"/>
      <w:marRight w:val="0"/>
      <w:marTop w:val="0"/>
      <w:marBottom w:val="0"/>
      <w:divBdr>
        <w:top w:val="none" w:sz="0" w:space="0" w:color="auto"/>
        <w:left w:val="none" w:sz="0" w:space="0" w:color="auto"/>
        <w:bottom w:val="none" w:sz="0" w:space="0" w:color="auto"/>
        <w:right w:val="none" w:sz="0" w:space="0" w:color="auto"/>
      </w:divBdr>
    </w:div>
    <w:div w:id="549151247">
      <w:bodyDiv w:val="1"/>
      <w:marLeft w:val="0"/>
      <w:marRight w:val="0"/>
      <w:marTop w:val="0"/>
      <w:marBottom w:val="0"/>
      <w:divBdr>
        <w:top w:val="none" w:sz="0" w:space="0" w:color="auto"/>
        <w:left w:val="none" w:sz="0" w:space="0" w:color="auto"/>
        <w:bottom w:val="none" w:sz="0" w:space="0" w:color="auto"/>
        <w:right w:val="none" w:sz="0" w:space="0" w:color="auto"/>
      </w:divBdr>
    </w:div>
    <w:div w:id="558246386">
      <w:bodyDiv w:val="1"/>
      <w:marLeft w:val="0"/>
      <w:marRight w:val="0"/>
      <w:marTop w:val="0"/>
      <w:marBottom w:val="0"/>
      <w:divBdr>
        <w:top w:val="none" w:sz="0" w:space="0" w:color="auto"/>
        <w:left w:val="none" w:sz="0" w:space="0" w:color="auto"/>
        <w:bottom w:val="none" w:sz="0" w:space="0" w:color="auto"/>
        <w:right w:val="none" w:sz="0" w:space="0" w:color="auto"/>
      </w:divBdr>
    </w:div>
    <w:div w:id="636423148">
      <w:bodyDiv w:val="1"/>
      <w:marLeft w:val="0"/>
      <w:marRight w:val="0"/>
      <w:marTop w:val="0"/>
      <w:marBottom w:val="0"/>
      <w:divBdr>
        <w:top w:val="none" w:sz="0" w:space="0" w:color="auto"/>
        <w:left w:val="none" w:sz="0" w:space="0" w:color="auto"/>
        <w:bottom w:val="none" w:sz="0" w:space="0" w:color="auto"/>
        <w:right w:val="none" w:sz="0" w:space="0" w:color="auto"/>
      </w:divBdr>
    </w:div>
    <w:div w:id="849489309">
      <w:bodyDiv w:val="1"/>
      <w:marLeft w:val="0"/>
      <w:marRight w:val="0"/>
      <w:marTop w:val="0"/>
      <w:marBottom w:val="0"/>
      <w:divBdr>
        <w:top w:val="none" w:sz="0" w:space="0" w:color="auto"/>
        <w:left w:val="none" w:sz="0" w:space="0" w:color="auto"/>
        <w:bottom w:val="none" w:sz="0" w:space="0" w:color="auto"/>
        <w:right w:val="none" w:sz="0" w:space="0" w:color="auto"/>
      </w:divBdr>
    </w:div>
    <w:div w:id="900945023">
      <w:bodyDiv w:val="1"/>
      <w:marLeft w:val="0"/>
      <w:marRight w:val="0"/>
      <w:marTop w:val="0"/>
      <w:marBottom w:val="0"/>
      <w:divBdr>
        <w:top w:val="none" w:sz="0" w:space="0" w:color="auto"/>
        <w:left w:val="none" w:sz="0" w:space="0" w:color="auto"/>
        <w:bottom w:val="none" w:sz="0" w:space="0" w:color="auto"/>
        <w:right w:val="none" w:sz="0" w:space="0" w:color="auto"/>
      </w:divBdr>
    </w:div>
    <w:div w:id="1136338803">
      <w:bodyDiv w:val="1"/>
      <w:marLeft w:val="0"/>
      <w:marRight w:val="0"/>
      <w:marTop w:val="0"/>
      <w:marBottom w:val="0"/>
      <w:divBdr>
        <w:top w:val="none" w:sz="0" w:space="0" w:color="auto"/>
        <w:left w:val="none" w:sz="0" w:space="0" w:color="auto"/>
        <w:bottom w:val="none" w:sz="0" w:space="0" w:color="auto"/>
        <w:right w:val="none" w:sz="0" w:space="0" w:color="auto"/>
      </w:divBdr>
    </w:div>
    <w:div w:id="1177961848">
      <w:bodyDiv w:val="1"/>
      <w:marLeft w:val="0"/>
      <w:marRight w:val="0"/>
      <w:marTop w:val="0"/>
      <w:marBottom w:val="0"/>
      <w:divBdr>
        <w:top w:val="none" w:sz="0" w:space="0" w:color="auto"/>
        <w:left w:val="none" w:sz="0" w:space="0" w:color="auto"/>
        <w:bottom w:val="none" w:sz="0" w:space="0" w:color="auto"/>
        <w:right w:val="none" w:sz="0" w:space="0" w:color="auto"/>
      </w:divBdr>
    </w:div>
    <w:div w:id="1199121978">
      <w:bodyDiv w:val="1"/>
      <w:marLeft w:val="0"/>
      <w:marRight w:val="0"/>
      <w:marTop w:val="0"/>
      <w:marBottom w:val="0"/>
      <w:divBdr>
        <w:top w:val="none" w:sz="0" w:space="0" w:color="auto"/>
        <w:left w:val="none" w:sz="0" w:space="0" w:color="auto"/>
        <w:bottom w:val="none" w:sz="0" w:space="0" w:color="auto"/>
        <w:right w:val="none" w:sz="0" w:space="0" w:color="auto"/>
      </w:divBdr>
    </w:div>
    <w:div w:id="1417675142">
      <w:bodyDiv w:val="1"/>
      <w:marLeft w:val="0"/>
      <w:marRight w:val="0"/>
      <w:marTop w:val="0"/>
      <w:marBottom w:val="0"/>
      <w:divBdr>
        <w:top w:val="none" w:sz="0" w:space="0" w:color="auto"/>
        <w:left w:val="none" w:sz="0" w:space="0" w:color="auto"/>
        <w:bottom w:val="none" w:sz="0" w:space="0" w:color="auto"/>
        <w:right w:val="none" w:sz="0" w:space="0" w:color="auto"/>
      </w:divBdr>
    </w:div>
    <w:div w:id="1457286467">
      <w:bodyDiv w:val="1"/>
      <w:marLeft w:val="0"/>
      <w:marRight w:val="0"/>
      <w:marTop w:val="0"/>
      <w:marBottom w:val="0"/>
      <w:divBdr>
        <w:top w:val="none" w:sz="0" w:space="0" w:color="auto"/>
        <w:left w:val="none" w:sz="0" w:space="0" w:color="auto"/>
        <w:bottom w:val="none" w:sz="0" w:space="0" w:color="auto"/>
        <w:right w:val="none" w:sz="0" w:space="0" w:color="auto"/>
      </w:divBdr>
    </w:div>
    <w:div w:id="1473207413">
      <w:bodyDiv w:val="1"/>
      <w:marLeft w:val="0"/>
      <w:marRight w:val="0"/>
      <w:marTop w:val="0"/>
      <w:marBottom w:val="0"/>
      <w:divBdr>
        <w:top w:val="none" w:sz="0" w:space="0" w:color="auto"/>
        <w:left w:val="none" w:sz="0" w:space="0" w:color="auto"/>
        <w:bottom w:val="none" w:sz="0" w:space="0" w:color="auto"/>
        <w:right w:val="none" w:sz="0" w:space="0" w:color="auto"/>
      </w:divBdr>
    </w:div>
    <w:div w:id="1516920431">
      <w:bodyDiv w:val="1"/>
      <w:marLeft w:val="0"/>
      <w:marRight w:val="0"/>
      <w:marTop w:val="0"/>
      <w:marBottom w:val="0"/>
      <w:divBdr>
        <w:top w:val="none" w:sz="0" w:space="0" w:color="auto"/>
        <w:left w:val="none" w:sz="0" w:space="0" w:color="auto"/>
        <w:bottom w:val="none" w:sz="0" w:space="0" w:color="auto"/>
        <w:right w:val="none" w:sz="0" w:space="0" w:color="auto"/>
      </w:divBdr>
    </w:div>
    <w:div w:id="1629781071">
      <w:bodyDiv w:val="1"/>
      <w:marLeft w:val="0"/>
      <w:marRight w:val="0"/>
      <w:marTop w:val="0"/>
      <w:marBottom w:val="0"/>
      <w:divBdr>
        <w:top w:val="none" w:sz="0" w:space="0" w:color="auto"/>
        <w:left w:val="none" w:sz="0" w:space="0" w:color="auto"/>
        <w:bottom w:val="none" w:sz="0" w:space="0" w:color="auto"/>
        <w:right w:val="none" w:sz="0" w:space="0" w:color="auto"/>
      </w:divBdr>
    </w:div>
    <w:div w:id="1661347859">
      <w:bodyDiv w:val="1"/>
      <w:marLeft w:val="0"/>
      <w:marRight w:val="0"/>
      <w:marTop w:val="0"/>
      <w:marBottom w:val="0"/>
      <w:divBdr>
        <w:top w:val="none" w:sz="0" w:space="0" w:color="auto"/>
        <w:left w:val="none" w:sz="0" w:space="0" w:color="auto"/>
        <w:bottom w:val="none" w:sz="0" w:space="0" w:color="auto"/>
        <w:right w:val="none" w:sz="0" w:space="0" w:color="auto"/>
      </w:divBdr>
    </w:div>
    <w:div w:id="1697148761">
      <w:bodyDiv w:val="1"/>
      <w:marLeft w:val="0"/>
      <w:marRight w:val="0"/>
      <w:marTop w:val="0"/>
      <w:marBottom w:val="0"/>
      <w:divBdr>
        <w:top w:val="none" w:sz="0" w:space="0" w:color="auto"/>
        <w:left w:val="none" w:sz="0" w:space="0" w:color="auto"/>
        <w:bottom w:val="none" w:sz="0" w:space="0" w:color="auto"/>
        <w:right w:val="none" w:sz="0" w:space="0" w:color="auto"/>
      </w:divBdr>
    </w:div>
    <w:div w:id="1765107094">
      <w:bodyDiv w:val="1"/>
      <w:marLeft w:val="0"/>
      <w:marRight w:val="0"/>
      <w:marTop w:val="0"/>
      <w:marBottom w:val="0"/>
      <w:divBdr>
        <w:top w:val="none" w:sz="0" w:space="0" w:color="auto"/>
        <w:left w:val="none" w:sz="0" w:space="0" w:color="auto"/>
        <w:bottom w:val="none" w:sz="0" w:space="0" w:color="auto"/>
        <w:right w:val="none" w:sz="0" w:space="0" w:color="auto"/>
      </w:divBdr>
    </w:div>
    <w:div w:id="1801462184">
      <w:bodyDiv w:val="1"/>
      <w:marLeft w:val="0"/>
      <w:marRight w:val="0"/>
      <w:marTop w:val="0"/>
      <w:marBottom w:val="0"/>
      <w:divBdr>
        <w:top w:val="none" w:sz="0" w:space="0" w:color="auto"/>
        <w:left w:val="none" w:sz="0" w:space="0" w:color="auto"/>
        <w:bottom w:val="none" w:sz="0" w:space="0" w:color="auto"/>
        <w:right w:val="none" w:sz="0" w:space="0" w:color="auto"/>
      </w:divBdr>
    </w:div>
    <w:div w:id="1841844201">
      <w:bodyDiv w:val="1"/>
      <w:marLeft w:val="0"/>
      <w:marRight w:val="0"/>
      <w:marTop w:val="0"/>
      <w:marBottom w:val="0"/>
      <w:divBdr>
        <w:top w:val="none" w:sz="0" w:space="0" w:color="auto"/>
        <w:left w:val="none" w:sz="0" w:space="0" w:color="auto"/>
        <w:bottom w:val="none" w:sz="0" w:space="0" w:color="auto"/>
        <w:right w:val="none" w:sz="0" w:space="0" w:color="auto"/>
      </w:divBdr>
    </w:div>
    <w:div w:id="1860971680">
      <w:bodyDiv w:val="1"/>
      <w:marLeft w:val="0"/>
      <w:marRight w:val="0"/>
      <w:marTop w:val="0"/>
      <w:marBottom w:val="0"/>
      <w:divBdr>
        <w:top w:val="none" w:sz="0" w:space="0" w:color="auto"/>
        <w:left w:val="none" w:sz="0" w:space="0" w:color="auto"/>
        <w:bottom w:val="none" w:sz="0" w:space="0" w:color="auto"/>
        <w:right w:val="none" w:sz="0" w:space="0" w:color="auto"/>
      </w:divBdr>
    </w:div>
    <w:div w:id="1929921990">
      <w:bodyDiv w:val="1"/>
      <w:marLeft w:val="0"/>
      <w:marRight w:val="0"/>
      <w:marTop w:val="0"/>
      <w:marBottom w:val="0"/>
      <w:divBdr>
        <w:top w:val="none" w:sz="0" w:space="0" w:color="auto"/>
        <w:left w:val="none" w:sz="0" w:space="0" w:color="auto"/>
        <w:bottom w:val="none" w:sz="0" w:space="0" w:color="auto"/>
        <w:right w:val="none" w:sz="0" w:space="0" w:color="auto"/>
      </w:divBdr>
    </w:div>
    <w:div w:id="1946232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1432</TotalTime>
  <Pages>47</Pages>
  <Words>9163</Words>
  <Characters>50400</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Evi Boelen</dc:creator>
  <cp:keywords/>
  <dc:description/>
  <cp:lastModifiedBy>Evi Boelen</cp:lastModifiedBy>
  <cp:revision>257</cp:revision>
  <dcterms:created xsi:type="dcterms:W3CDTF">2020-05-28T12:42:00Z</dcterms:created>
  <dcterms:modified xsi:type="dcterms:W3CDTF">2020-06-15T15:23:00Z</dcterms:modified>
</cp:coreProperties>
</file>