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715E" w14:textId="77777777" w:rsidR="00B07218" w:rsidRDefault="00000000">
      <w:pPr>
        <w:spacing w:before="6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DSBA/MBAD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6211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Assignment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(Logistic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Regression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50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  <w:spacing w:val="-4"/>
        </w:rPr>
        <w:t>pts)</w:t>
      </w:r>
    </w:p>
    <w:p w14:paraId="66F10694" w14:textId="77777777" w:rsidR="00B07218" w:rsidRDefault="00000000">
      <w:pPr>
        <w:spacing w:before="238" w:line="276" w:lineRule="auto"/>
        <w:ind w:left="100" w:right="104"/>
        <w:rPr>
          <w:b/>
          <w:sz w:val="24"/>
        </w:rPr>
      </w:pPr>
      <w:r>
        <w:rPr>
          <w:b/>
          <w:sz w:val="24"/>
        </w:rPr>
        <w:t>Instructions:</w:t>
      </w:r>
      <w:r>
        <w:rPr>
          <w:b/>
          <w:spacing w:val="40"/>
          <w:sz w:val="24"/>
        </w:rPr>
        <w:t xml:space="preserve"> </w:t>
      </w:r>
      <w:r>
        <w:rPr>
          <w:sz w:val="24"/>
          <w:u w:val="single"/>
        </w:rPr>
        <w:t>This is an individual assignment.</w:t>
      </w:r>
      <w:r>
        <w:rPr>
          <w:sz w:val="24"/>
        </w:rPr>
        <w:t xml:space="preserve"> The submitted solution and answers should be your own. The data file for this homework is Organics.csv, which is to be downloaded from Canvas.</w:t>
      </w:r>
      <w:r>
        <w:rPr>
          <w:spacing w:val="40"/>
          <w:sz w:val="24"/>
        </w:rPr>
        <w:t xml:space="preserve"> </w:t>
      </w:r>
      <w:r>
        <w:rPr>
          <w:sz w:val="24"/>
        </w:rPr>
        <w:t>Use Python to build a logistic regression model.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Create a new Word document and save it as </w:t>
      </w:r>
      <w:proofErr w:type="spellStart"/>
      <w:r>
        <w:rPr>
          <w:sz w:val="24"/>
        </w:rPr>
        <w:t>Logistic_xxxx</w:t>
      </w:r>
      <w:proofErr w:type="spellEnd"/>
      <w:r>
        <w:rPr>
          <w:sz w:val="24"/>
        </w:rPr>
        <w:t xml:space="preserve"> (where </w:t>
      </w:r>
      <w:proofErr w:type="spellStart"/>
      <w:r>
        <w:rPr>
          <w:sz w:val="24"/>
        </w:rPr>
        <w:t>xxxx</w:t>
      </w:r>
      <w:proofErr w:type="spellEnd"/>
      <w:r>
        <w:rPr>
          <w:sz w:val="24"/>
        </w:rPr>
        <w:t xml:space="preserve"> is your </w:t>
      </w:r>
      <w:proofErr w:type="spellStart"/>
      <w:r>
        <w:rPr>
          <w:sz w:val="24"/>
        </w:rPr>
        <w:t>ninernet</w:t>
      </w:r>
      <w:proofErr w:type="spellEnd"/>
      <w:r>
        <w:rPr>
          <w:sz w:val="24"/>
        </w:rPr>
        <w:t xml:space="preserve"> login name).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Write your full name on the</w:t>
      </w:r>
      <w:r>
        <w:rPr>
          <w:sz w:val="24"/>
        </w:rPr>
        <w:t xml:space="preserve"> </w:t>
      </w:r>
      <w:r>
        <w:rPr>
          <w:sz w:val="24"/>
          <w:u w:val="single"/>
        </w:rPr>
        <w:t>first page of the Word document.</w:t>
      </w:r>
      <w:r>
        <w:rPr>
          <w:spacing w:val="40"/>
          <w:sz w:val="24"/>
        </w:rPr>
        <w:t xml:space="preserve"> </w:t>
      </w:r>
      <w:r>
        <w:rPr>
          <w:sz w:val="24"/>
        </w:rPr>
        <w:t>Where required, write your answers or paste screenshots in this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document.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submit both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file.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Your Python code should run correctly for your assignment to be graded.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Code that generates error will result in loss of points (up to a maximum of 20%)</w:t>
      </w:r>
    </w:p>
    <w:p w14:paraId="47963707" w14:textId="77777777" w:rsidR="00B07218" w:rsidRDefault="00B07218">
      <w:pPr>
        <w:pStyle w:val="BodyText"/>
        <w:rPr>
          <w:b/>
        </w:rPr>
      </w:pPr>
    </w:p>
    <w:p w14:paraId="68C9EA85" w14:textId="77777777" w:rsidR="00B07218" w:rsidRDefault="00B07218">
      <w:pPr>
        <w:pStyle w:val="BodyText"/>
        <w:spacing w:before="151"/>
        <w:rPr>
          <w:b/>
        </w:rPr>
      </w:pPr>
    </w:p>
    <w:p w14:paraId="2536EE7F" w14:textId="77777777" w:rsidR="00B07218" w:rsidRDefault="00000000">
      <w:pPr>
        <w:pStyle w:val="BodyText"/>
        <w:spacing w:line="276" w:lineRule="auto"/>
        <w:ind w:left="100" w:right="143"/>
      </w:pP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description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questions:</w:t>
      </w:r>
      <w:r>
        <w:rPr>
          <w:b/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supermarket</w:t>
      </w:r>
      <w:r>
        <w:rPr>
          <w:spacing w:val="-1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organic</w:t>
      </w:r>
      <w:r>
        <w:rPr>
          <w:spacing w:val="-3"/>
        </w:rPr>
        <w:t xml:space="preserve"> </w:t>
      </w:r>
      <w:r>
        <w:t>products.</w:t>
      </w:r>
      <w:r>
        <w:rPr>
          <w:spacing w:val="-4"/>
        </w:rPr>
        <w:t xml:space="preserve"> </w:t>
      </w:r>
      <w:r>
        <w:t>The supermarket’s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likely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these products. The supermarket has a customer loyalty</w:t>
      </w:r>
      <w:r>
        <w:rPr>
          <w:spacing w:val="-1"/>
        </w:rPr>
        <w:t xml:space="preserve"> </w:t>
      </w:r>
      <w:r>
        <w:t xml:space="preserve">program. As an initial buyer incentive plan, the supermarket provided coupons for the organic products to </w:t>
      </w:r>
      <w:proofErr w:type="gramStart"/>
      <w:r>
        <w:t>all of</w:t>
      </w:r>
      <w:proofErr w:type="gramEnd"/>
      <w:r>
        <w:t xml:space="preserve"> the loyalty program participants and collected data that includes whether these customers purchased any of the organic products.</w:t>
      </w:r>
      <w:r>
        <w:rPr>
          <w:spacing w:val="40"/>
        </w:rPr>
        <w:t xml:space="preserve"> </w:t>
      </w:r>
      <w:r>
        <w:t xml:space="preserve">Based on the data collected, the supermarket wants to understand the behavior of their customers and their likelihood of purchase of organic products. The </w:t>
      </w:r>
      <w:r>
        <w:rPr>
          <w:b/>
        </w:rPr>
        <w:t xml:space="preserve">ORGANICS </w:t>
      </w:r>
      <w:r>
        <w:t xml:space="preserve">data set contains 8 variables as shown in the table below and more than 22,000 </w:t>
      </w:r>
      <w:r>
        <w:rPr>
          <w:spacing w:val="-2"/>
        </w:rPr>
        <w:t>observations.</w:t>
      </w:r>
    </w:p>
    <w:p w14:paraId="4768537B" w14:textId="77777777" w:rsidR="00B07218" w:rsidRDefault="00B07218">
      <w:pPr>
        <w:pStyle w:val="BodyText"/>
        <w:spacing w:before="4"/>
        <w:rPr>
          <w:sz w:val="16"/>
        </w:rPr>
      </w:pPr>
    </w:p>
    <w:tbl>
      <w:tblPr>
        <w:tblW w:w="0" w:type="auto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5581"/>
      </w:tblGrid>
      <w:tr w:rsidR="00B07218" w14:paraId="351D7751" w14:textId="77777777">
        <w:trPr>
          <w:trHeight w:val="537"/>
        </w:trPr>
        <w:tc>
          <w:tcPr>
            <w:tcW w:w="1976" w:type="dxa"/>
          </w:tcPr>
          <w:p w14:paraId="08576B41" w14:textId="77777777" w:rsidR="00B07218" w:rsidRDefault="00000000">
            <w:pPr>
              <w:pStyle w:val="TableParagraph"/>
              <w:spacing w:before="1" w:line="240" w:lineRule="auto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  <w:r>
              <w:rPr>
                <w:b/>
                <w:spacing w:val="-4"/>
                <w:sz w:val="24"/>
              </w:rPr>
              <w:t xml:space="preserve"> Name</w:t>
            </w:r>
          </w:p>
        </w:tc>
        <w:tc>
          <w:tcPr>
            <w:tcW w:w="5581" w:type="dxa"/>
          </w:tcPr>
          <w:p w14:paraId="1CBA60BA" w14:textId="77777777" w:rsidR="00B07218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B07218" w14:paraId="0083B665" w14:textId="77777777">
        <w:trPr>
          <w:trHeight w:val="537"/>
        </w:trPr>
        <w:tc>
          <w:tcPr>
            <w:tcW w:w="1976" w:type="dxa"/>
          </w:tcPr>
          <w:p w14:paraId="46773DA9" w14:textId="77777777" w:rsidR="00B0721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5581" w:type="dxa"/>
          </w:tcPr>
          <w:p w14:paraId="67855110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loyalty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</w:tr>
      <w:tr w:rsidR="00B07218" w14:paraId="0607D8B0" w14:textId="77777777">
        <w:trPr>
          <w:trHeight w:val="873"/>
        </w:trPr>
        <w:tc>
          <w:tcPr>
            <w:tcW w:w="1976" w:type="dxa"/>
          </w:tcPr>
          <w:p w14:paraId="57F90387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DemAffl</w:t>
            </w:r>
            <w:proofErr w:type="spellEnd"/>
          </w:p>
        </w:tc>
        <w:tc>
          <w:tcPr>
            <w:tcW w:w="5581" w:type="dxa"/>
          </w:tcPr>
          <w:p w14:paraId="07092CC9" w14:textId="77777777" w:rsidR="00B07218" w:rsidRDefault="00000000">
            <w:pPr>
              <w:pStyle w:val="TableParagraph"/>
              <w:spacing w:line="278" w:lineRule="auto"/>
              <w:ind w:right="180"/>
              <w:rPr>
                <w:sz w:val="24"/>
              </w:rPr>
            </w:pPr>
            <w:r>
              <w:rPr>
                <w:sz w:val="24"/>
              </w:rPr>
              <w:t>Demographics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Affluence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30 (higher values indicate more affluent customer)</w:t>
            </w:r>
          </w:p>
        </w:tc>
      </w:tr>
      <w:tr w:rsidR="00B07218" w14:paraId="74DF17BB" w14:textId="77777777">
        <w:trPr>
          <w:trHeight w:val="537"/>
        </w:trPr>
        <w:tc>
          <w:tcPr>
            <w:tcW w:w="1976" w:type="dxa"/>
          </w:tcPr>
          <w:p w14:paraId="76109E38" w14:textId="77777777" w:rsidR="00B07218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DemAge</w:t>
            </w:r>
            <w:proofErr w:type="spellEnd"/>
          </w:p>
        </w:tc>
        <w:tc>
          <w:tcPr>
            <w:tcW w:w="5581" w:type="dxa"/>
          </w:tcPr>
          <w:p w14:paraId="7692B2B7" w14:textId="77777777" w:rsidR="00B07218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Demographics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years</w:t>
            </w:r>
          </w:p>
        </w:tc>
      </w:tr>
      <w:tr w:rsidR="00B07218" w14:paraId="6AF4119E" w14:textId="77777777">
        <w:trPr>
          <w:trHeight w:val="537"/>
        </w:trPr>
        <w:tc>
          <w:tcPr>
            <w:tcW w:w="1976" w:type="dxa"/>
          </w:tcPr>
          <w:p w14:paraId="2D9E4783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DemGender</w:t>
            </w:r>
            <w:proofErr w:type="spellEnd"/>
          </w:p>
        </w:tc>
        <w:tc>
          <w:tcPr>
            <w:tcW w:w="5581" w:type="dxa"/>
          </w:tcPr>
          <w:p w14:paraId="2C2A39B1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Demographics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male, 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female,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unknown</w:t>
            </w:r>
          </w:p>
        </w:tc>
      </w:tr>
      <w:tr w:rsidR="00B07218" w14:paraId="1F21EBA5" w14:textId="77777777">
        <w:trPr>
          <w:trHeight w:val="537"/>
        </w:trPr>
        <w:tc>
          <w:tcPr>
            <w:tcW w:w="1976" w:type="dxa"/>
          </w:tcPr>
          <w:p w14:paraId="3054BDD4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PromClass</w:t>
            </w:r>
            <w:proofErr w:type="spellEnd"/>
          </w:p>
        </w:tc>
        <w:tc>
          <w:tcPr>
            <w:tcW w:w="5581" w:type="dxa"/>
          </w:tcPr>
          <w:p w14:paraId="3E03495B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Loyalty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silver,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gold,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platinum</w:t>
            </w:r>
          </w:p>
        </w:tc>
      </w:tr>
      <w:tr w:rsidR="00B07218" w14:paraId="085BE8E0" w14:textId="77777777">
        <w:trPr>
          <w:trHeight w:val="537"/>
        </w:trPr>
        <w:tc>
          <w:tcPr>
            <w:tcW w:w="1976" w:type="dxa"/>
          </w:tcPr>
          <w:p w14:paraId="7359ECA2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PromSpend</w:t>
            </w:r>
            <w:proofErr w:type="spellEnd"/>
          </w:p>
        </w:tc>
        <w:tc>
          <w:tcPr>
            <w:tcW w:w="5581" w:type="dxa"/>
          </w:tcPr>
          <w:p w14:paraId="5BD7FEEE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$</w:t>
            </w:r>
          </w:p>
        </w:tc>
      </w:tr>
      <w:tr w:rsidR="00B07218" w14:paraId="511B29D5" w14:textId="77777777">
        <w:trPr>
          <w:trHeight w:val="537"/>
        </w:trPr>
        <w:tc>
          <w:tcPr>
            <w:tcW w:w="1976" w:type="dxa"/>
          </w:tcPr>
          <w:p w14:paraId="490188E1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PromTime</w:t>
            </w:r>
            <w:proofErr w:type="spellEnd"/>
          </w:p>
        </w:tc>
        <w:tc>
          <w:tcPr>
            <w:tcW w:w="5581" w:type="dxa"/>
          </w:tcPr>
          <w:p w14:paraId="5AECFFB8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loyalty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years</w:t>
            </w:r>
          </w:p>
        </w:tc>
      </w:tr>
      <w:tr w:rsidR="00B07218" w14:paraId="303B98C9" w14:textId="77777777">
        <w:trPr>
          <w:trHeight w:val="537"/>
        </w:trPr>
        <w:tc>
          <w:tcPr>
            <w:tcW w:w="1976" w:type="dxa"/>
          </w:tcPr>
          <w:p w14:paraId="1A20B11D" w14:textId="77777777" w:rsidR="00B07218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TargetBuy</w:t>
            </w:r>
            <w:proofErr w:type="spellEnd"/>
          </w:p>
        </w:tc>
        <w:tc>
          <w:tcPr>
            <w:tcW w:w="5581" w:type="dxa"/>
          </w:tcPr>
          <w:p w14:paraId="73376C1D" w14:textId="77777777" w:rsidR="00B072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Organics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purchased?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 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</w:tbl>
    <w:p w14:paraId="7961216C" w14:textId="77777777" w:rsidR="00B07218" w:rsidRDefault="00B07218">
      <w:pPr>
        <w:rPr>
          <w:sz w:val="24"/>
        </w:rPr>
        <w:sectPr w:rsidR="00B07218" w:rsidSect="00A103A8">
          <w:footerReference w:type="default" r:id="rId7"/>
          <w:type w:val="continuous"/>
          <w:pgSz w:w="12240" w:h="15840"/>
          <w:pgMar w:top="1380" w:right="1340" w:bottom="1200" w:left="1340" w:header="0" w:footer="1012" w:gutter="0"/>
          <w:pgNumType w:start="1"/>
          <w:cols w:space="720"/>
        </w:sectPr>
      </w:pPr>
    </w:p>
    <w:p w14:paraId="1E4C143D" w14:textId="77777777" w:rsidR="00B07218" w:rsidRDefault="00000000">
      <w:pPr>
        <w:pStyle w:val="Heading1"/>
        <w:spacing w:before="40"/>
      </w:pPr>
      <w:r>
        <w:lastRenderedPageBreak/>
        <w:t>Variable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naming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67B12021" w14:textId="77777777" w:rsidR="00B0721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44" w:line="276" w:lineRule="auto"/>
        <w:ind w:right="649"/>
        <w:rPr>
          <w:sz w:val="24"/>
        </w:rPr>
      </w:pP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b/>
          <w:i/>
          <w:color w:val="FF0000"/>
          <w:sz w:val="24"/>
          <w:u w:val="single" w:color="FF0000"/>
        </w:rPr>
        <w:t>name</w:t>
      </w:r>
      <w:r>
        <w:rPr>
          <w:b/>
          <w:i/>
          <w:color w:val="FF0000"/>
          <w:spacing w:val="-6"/>
          <w:sz w:val="24"/>
          <w:u w:val="single" w:color="FF0000"/>
        </w:rPr>
        <w:t xml:space="preserve"> </w:t>
      </w:r>
      <w:r>
        <w:rPr>
          <w:b/>
          <w:i/>
          <w:color w:val="FF0000"/>
          <w:sz w:val="24"/>
          <w:u w:val="single" w:color="FF0000"/>
        </w:rPr>
        <w:t>initials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Python coding.</w:t>
      </w:r>
      <w:r>
        <w:rPr>
          <w:spacing w:val="40"/>
          <w:sz w:val="24"/>
        </w:rPr>
        <w:t xml:space="preserve"> </w:t>
      </w:r>
      <w:r>
        <w:rPr>
          <w:sz w:val="24"/>
        </w:rPr>
        <w:t>This is required for your work to be graded.</w:t>
      </w:r>
    </w:p>
    <w:p w14:paraId="112A8621" w14:textId="77777777" w:rsidR="00B07218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auto"/>
        <w:ind w:right="168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instance,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initials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coding,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 </w:t>
      </w:r>
      <w:proofErr w:type="spellStart"/>
      <w:r>
        <w:rPr>
          <w:b/>
          <w:i/>
          <w:color w:val="FF0000"/>
          <w:sz w:val="24"/>
          <w:u w:val="single" w:color="FF0000"/>
        </w:rPr>
        <w:t>dfCS</w:t>
      </w:r>
      <w:proofErr w:type="spellEnd"/>
      <w:r>
        <w:rPr>
          <w:b/>
          <w:i/>
          <w:color w:val="FF0000"/>
          <w:sz w:val="24"/>
          <w:u w:val="single" w:color="FF0000"/>
        </w:rPr>
        <w:t>,</w:t>
      </w:r>
      <w:r>
        <w:rPr>
          <w:b/>
          <w:i/>
          <w:color w:val="FF0000"/>
          <w:sz w:val="24"/>
        </w:rPr>
        <w:t xml:space="preserve"> </w:t>
      </w:r>
      <w:proofErr w:type="spellStart"/>
      <w:r>
        <w:rPr>
          <w:b/>
          <w:i/>
          <w:color w:val="FF0000"/>
          <w:sz w:val="24"/>
          <w:u w:val="single" w:color="FF0000"/>
        </w:rPr>
        <w:t>dfCS.train</w:t>
      </w:r>
      <w:proofErr w:type="spellEnd"/>
      <w:r>
        <w:rPr>
          <w:sz w:val="24"/>
        </w:rPr>
        <w:t xml:space="preserve">, and </w:t>
      </w:r>
      <w:proofErr w:type="spellStart"/>
      <w:r>
        <w:rPr>
          <w:b/>
          <w:i/>
          <w:color w:val="FF0000"/>
          <w:sz w:val="24"/>
          <w:u w:val="single" w:color="FF0000"/>
        </w:rPr>
        <w:t>dfCS.test</w:t>
      </w:r>
      <w:proofErr w:type="spellEnd"/>
      <w:r>
        <w:rPr>
          <w:b/>
          <w:i/>
          <w:color w:val="FF0000"/>
          <w:sz w:val="24"/>
          <w:u w:val="single" w:color="FF0000"/>
        </w:rPr>
        <w:t>.</w:t>
      </w:r>
      <w:r>
        <w:rPr>
          <w:b/>
          <w:i/>
          <w:color w:val="FF0000"/>
          <w:sz w:val="24"/>
        </w:rPr>
        <w:t xml:space="preserve"> </w:t>
      </w:r>
      <w:r>
        <w:rPr>
          <w:sz w:val="24"/>
        </w:rPr>
        <w:t xml:space="preserve">I would also name the models as </w:t>
      </w:r>
      <w:proofErr w:type="spellStart"/>
      <w:r>
        <w:rPr>
          <w:b/>
          <w:i/>
          <w:color w:val="FF0000"/>
          <w:sz w:val="24"/>
          <w:u w:val="single" w:color="FF0000"/>
        </w:rPr>
        <w:t>logisticCS</w:t>
      </w:r>
      <w:proofErr w:type="spellEnd"/>
      <w:r>
        <w:rPr>
          <w:sz w:val="24"/>
        </w:rPr>
        <w:t>, etc.</w:t>
      </w:r>
    </w:p>
    <w:p w14:paraId="2768684C" w14:textId="77777777" w:rsidR="00B07218" w:rsidRDefault="00B07218">
      <w:pPr>
        <w:pStyle w:val="BodyText"/>
      </w:pPr>
    </w:p>
    <w:p w14:paraId="6B75E9F3" w14:textId="77777777" w:rsidR="00B07218" w:rsidRDefault="00B07218">
      <w:pPr>
        <w:pStyle w:val="BodyText"/>
        <w:spacing w:before="144"/>
      </w:pPr>
    </w:p>
    <w:p w14:paraId="259CEDEA" w14:textId="77777777" w:rsidR="00B07218" w:rsidRDefault="00000000">
      <w:pPr>
        <w:pStyle w:val="Heading1"/>
      </w:pP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document:</w:t>
      </w:r>
    </w:p>
    <w:p w14:paraId="4B22144D" w14:textId="4C570D54" w:rsidR="00B07218" w:rsidRPr="00E65521" w:rsidRDefault="00000000" w:rsidP="00E65521">
      <w:pPr>
        <w:pStyle w:val="ListParagraph"/>
        <w:numPr>
          <w:ilvl w:val="0"/>
          <w:numId w:val="1"/>
        </w:numPr>
        <w:tabs>
          <w:tab w:val="left" w:pos="459"/>
        </w:tabs>
        <w:spacing w:before="245"/>
        <w:ind w:left="459" w:hanging="359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variable?</w:t>
      </w:r>
      <w:r>
        <w:rPr>
          <w:spacing w:val="47"/>
          <w:sz w:val="24"/>
        </w:rPr>
        <w:t xml:space="preserve"> </w:t>
      </w:r>
      <w:r>
        <w:rPr>
          <w:sz w:val="24"/>
        </w:rPr>
        <w:t>Explain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reason.</w:t>
      </w:r>
      <w:r>
        <w:rPr>
          <w:spacing w:val="-1"/>
          <w:sz w:val="24"/>
        </w:rPr>
        <w:t xml:space="preserve"> </w:t>
      </w:r>
      <w:r>
        <w:rPr>
          <w:sz w:val="24"/>
        </w:rPr>
        <w:t>(2</w:t>
      </w:r>
      <w:r>
        <w:rPr>
          <w:spacing w:val="-4"/>
          <w:sz w:val="24"/>
        </w:rPr>
        <w:t xml:space="preserve"> pts)</w:t>
      </w:r>
    </w:p>
    <w:p w14:paraId="21018435" w14:textId="3A97ED41" w:rsidR="00E65521" w:rsidRDefault="00E65521" w:rsidP="00E65521">
      <w:pPr>
        <w:pStyle w:val="ListParagraph"/>
        <w:tabs>
          <w:tab w:val="left" w:pos="459"/>
        </w:tabs>
        <w:spacing w:before="245"/>
        <w:ind w:left="459" w:firstLine="0"/>
        <w:rPr>
          <w:color w:val="FF0000"/>
          <w:sz w:val="24"/>
        </w:rPr>
      </w:pPr>
      <w:r w:rsidRPr="00E65521">
        <w:rPr>
          <w:color w:val="FF0000"/>
          <w:sz w:val="24"/>
        </w:rPr>
        <w:t>I believe the target variable would be '</w:t>
      </w:r>
      <w:proofErr w:type="spellStart"/>
      <w:r w:rsidRPr="00E65521">
        <w:rPr>
          <w:color w:val="FF0000"/>
          <w:sz w:val="24"/>
        </w:rPr>
        <w:t>TargetBuy</w:t>
      </w:r>
      <w:proofErr w:type="spellEnd"/>
      <w:r w:rsidRPr="00E65521">
        <w:rPr>
          <w:color w:val="FF0000"/>
          <w:sz w:val="24"/>
        </w:rPr>
        <w:t>' as it is the only variable to return 0 or 1, with logistic regression, we want to predict the outcome of the binary variable based on the other independents in the model.</w:t>
      </w:r>
    </w:p>
    <w:p w14:paraId="48A93EB6" w14:textId="77777777" w:rsidR="00E65521" w:rsidRPr="00E65521" w:rsidRDefault="00E65521" w:rsidP="00E65521">
      <w:pPr>
        <w:pStyle w:val="ListParagraph"/>
        <w:tabs>
          <w:tab w:val="left" w:pos="459"/>
        </w:tabs>
        <w:spacing w:before="245"/>
        <w:ind w:left="459" w:firstLine="0"/>
        <w:rPr>
          <w:color w:val="FF0000"/>
          <w:sz w:val="24"/>
        </w:rPr>
      </w:pPr>
    </w:p>
    <w:p w14:paraId="7571B00D" w14:textId="77777777" w:rsidR="00B07218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 w:line="276" w:lineRule="auto"/>
        <w:ind w:right="835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model.</w:t>
      </w:r>
      <w:r>
        <w:rPr>
          <w:spacing w:val="40"/>
          <w:sz w:val="24"/>
        </w:rPr>
        <w:t xml:space="preserve"> </w:t>
      </w: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 reasons for your selection.</w:t>
      </w:r>
      <w:r>
        <w:rPr>
          <w:spacing w:val="40"/>
          <w:sz w:val="24"/>
        </w:rPr>
        <w:t xml:space="preserve"> </w:t>
      </w:r>
      <w:r>
        <w:rPr>
          <w:sz w:val="24"/>
        </w:rPr>
        <w:t>(5 pts)</w:t>
      </w:r>
    </w:p>
    <w:p w14:paraId="6F4F3685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- </w:t>
      </w:r>
      <w:proofErr w:type="spellStart"/>
      <w:r w:rsidRPr="00E65521">
        <w:rPr>
          <w:color w:val="FF0000"/>
          <w:sz w:val="24"/>
        </w:rPr>
        <w:t>PromSpend</w:t>
      </w:r>
      <w:proofErr w:type="spellEnd"/>
      <w:r w:rsidRPr="00E65521">
        <w:rPr>
          <w:color w:val="FF0000"/>
          <w:sz w:val="24"/>
        </w:rPr>
        <w:t xml:space="preserve">: </w:t>
      </w:r>
    </w:p>
    <w:p w14:paraId="4CEB8EEA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    - The overall amount of </w:t>
      </w:r>
      <w:proofErr w:type="spellStart"/>
      <w:r w:rsidRPr="00E65521">
        <w:rPr>
          <w:color w:val="FF0000"/>
          <w:sz w:val="24"/>
        </w:rPr>
        <w:t>spenifing</w:t>
      </w:r>
      <w:proofErr w:type="spellEnd"/>
      <w:r w:rsidRPr="00E65521">
        <w:rPr>
          <w:color w:val="FF0000"/>
          <w:sz w:val="24"/>
        </w:rPr>
        <w:t xml:space="preserve"> according to a lifetime, it varies and </w:t>
      </w:r>
      <w:proofErr w:type="spellStart"/>
      <w:r w:rsidRPr="00E65521">
        <w:rPr>
          <w:color w:val="FF0000"/>
          <w:sz w:val="24"/>
        </w:rPr>
        <w:t>intially</w:t>
      </w:r>
      <w:proofErr w:type="spellEnd"/>
      <w:r w:rsidRPr="00E65521">
        <w:rPr>
          <w:color w:val="FF0000"/>
          <w:sz w:val="24"/>
        </w:rPr>
        <w:t xml:space="preserve"> could be thought as good predictor, however it was determined later not to be </w:t>
      </w:r>
      <w:proofErr w:type="spellStart"/>
      <w:r w:rsidRPr="00E65521">
        <w:rPr>
          <w:color w:val="FF0000"/>
          <w:sz w:val="24"/>
        </w:rPr>
        <w:t>statisically</w:t>
      </w:r>
      <w:proofErr w:type="spellEnd"/>
      <w:r w:rsidRPr="00E65521">
        <w:rPr>
          <w:color w:val="FF0000"/>
          <w:sz w:val="24"/>
        </w:rPr>
        <w:t xml:space="preserve"> significant.</w:t>
      </w:r>
    </w:p>
    <w:p w14:paraId="03D697EE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- </w:t>
      </w:r>
      <w:proofErr w:type="spellStart"/>
      <w:r w:rsidRPr="00E65521">
        <w:rPr>
          <w:color w:val="FF0000"/>
          <w:sz w:val="24"/>
        </w:rPr>
        <w:t>DemGender_M</w:t>
      </w:r>
      <w:proofErr w:type="spellEnd"/>
      <w:r w:rsidRPr="00E65521">
        <w:rPr>
          <w:color w:val="FF0000"/>
          <w:sz w:val="24"/>
        </w:rPr>
        <w:t>:</w:t>
      </w:r>
    </w:p>
    <w:p w14:paraId="5A8F2EAC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    - After dummy coding </w:t>
      </w:r>
      <w:proofErr w:type="spellStart"/>
      <w:r w:rsidRPr="00E65521">
        <w:rPr>
          <w:color w:val="FF0000"/>
          <w:sz w:val="24"/>
        </w:rPr>
        <w:t>DemGender</w:t>
      </w:r>
      <w:proofErr w:type="spellEnd"/>
      <w:r w:rsidRPr="00E65521">
        <w:rPr>
          <w:color w:val="FF0000"/>
          <w:sz w:val="24"/>
        </w:rPr>
        <w:t xml:space="preserve"> into three, </w:t>
      </w:r>
      <w:proofErr w:type="spellStart"/>
      <w:r w:rsidRPr="00E65521">
        <w:rPr>
          <w:color w:val="FF0000"/>
          <w:sz w:val="24"/>
        </w:rPr>
        <w:t>DemGender_M</w:t>
      </w:r>
      <w:proofErr w:type="spellEnd"/>
      <w:r w:rsidRPr="00E65521">
        <w:rPr>
          <w:color w:val="FF0000"/>
          <w:sz w:val="24"/>
        </w:rPr>
        <w:t xml:space="preserve"> was one of the best to be reported in the model, having extremely low P-values and Z-value that was </w:t>
      </w:r>
      <w:proofErr w:type="spellStart"/>
      <w:r w:rsidRPr="00E65521">
        <w:rPr>
          <w:color w:val="FF0000"/>
          <w:sz w:val="24"/>
        </w:rPr>
        <w:t>statistacally</w:t>
      </w:r>
      <w:proofErr w:type="spellEnd"/>
      <w:r w:rsidRPr="00E65521">
        <w:rPr>
          <w:color w:val="FF0000"/>
          <w:sz w:val="24"/>
        </w:rPr>
        <w:t xml:space="preserve"> significant</w:t>
      </w:r>
    </w:p>
    <w:p w14:paraId="41FE5294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- </w:t>
      </w:r>
      <w:proofErr w:type="spellStart"/>
      <w:r w:rsidRPr="00E65521">
        <w:rPr>
          <w:color w:val="FF0000"/>
          <w:sz w:val="24"/>
        </w:rPr>
        <w:t>DemGender_F</w:t>
      </w:r>
      <w:proofErr w:type="spellEnd"/>
      <w:r w:rsidRPr="00E65521">
        <w:rPr>
          <w:color w:val="FF0000"/>
          <w:sz w:val="24"/>
        </w:rPr>
        <w:t>:</w:t>
      </w:r>
    </w:p>
    <w:p w14:paraId="54B2C64A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    - After dummy coding </w:t>
      </w:r>
      <w:proofErr w:type="spellStart"/>
      <w:r w:rsidRPr="00E65521">
        <w:rPr>
          <w:color w:val="FF0000"/>
          <w:sz w:val="24"/>
        </w:rPr>
        <w:t>DemGender</w:t>
      </w:r>
      <w:proofErr w:type="spellEnd"/>
      <w:r w:rsidRPr="00E65521">
        <w:rPr>
          <w:color w:val="FF0000"/>
          <w:sz w:val="24"/>
        </w:rPr>
        <w:t xml:space="preserve"> into three, </w:t>
      </w:r>
      <w:proofErr w:type="spellStart"/>
      <w:r w:rsidRPr="00E65521">
        <w:rPr>
          <w:color w:val="FF0000"/>
          <w:sz w:val="24"/>
        </w:rPr>
        <w:t>DemGender_F</w:t>
      </w:r>
      <w:proofErr w:type="spellEnd"/>
      <w:r w:rsidRPr="00E65521">
        <w:rPr>
          <w:color w:val="FF0000"/>
          <w:sz w:val="24"/>
        </w:rPr>
        <w:t xml:space="preserve"> was one of the best to be reported in the model, having extremely low P-values and Z-value that was </w:t>
      </w:r>
      <w:proofErr w:type="spellStart"/>
      <w:r w:rsidRPr="00E65521">
        <w:rPr>
          <w:color w:val="FF0000"/>
          <w:sz w:val="24"/>
        </w:rPr>
        <w:t>statistacally</w:t>
      </w:r>
      <w:proofErr w:type="spellEnd"/>
      <w:r w:rsidRPr="00E65521">
        <w:rPr>
          <w:color w:val="FF0000"/>
          <w:sz w:val="24"/>
        </w:rPr>
        <w:t xml:space="preserve"> significant</w:t>
      </w:r>
    </w:p>
    <w:p w14:paraId="696DEC82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- </w:t>
      </w:r>
      <w:proofErr w:type="spellStart"/>
      <w:r w:rsidRPr="00E65521">
        <w:rPr>
          <w:color w:val="FF0000"/>
          <w:sz w:val="24"/>
        </w:rPr>
        <w:t>DemAffl</w:t>
      </w:r>
      <w:proofErr w:type="spellEnd"/>
      <w:r w:rsidRPr="00E65521">
        <w:rPr>
          <w:color w:val="FF0000"/>
          <w:sz w:val="24"/>
        </w:rPr>
        <w:t>:</w:t>
      </w:r>
    </w:p>
    <w:p w14:paraId="39171915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    - How much a wealth a person has on a 30 point scales, shows what economic bracket people would be in to more likely buy the organic line.</w:t>
      </w:r>
    </w:p>
    <w:p w14:paraId="462A1D02" w14:textId="77777777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- </w:t>
      </w:r>
      <w:proofErr w:type="spellStart"/>
      <w:r w:rsidRPr="00E65521">
        <w:rPr>
          <w:color w:val="FF0000"/>
          <w:sz w:val="24"/>
        </w:rPr>
        <w:t>DemAge</w:t>
      </w:r>
      <w:proofErr w:type="spellEnd"/>
      <w:r w:rsidRPr="00E65521">
        <w:rPr>
          <w:color w:val="FF0000"/>
          <w:sz w:val="24"/>
        </w:rPr>
        <w:t>:</w:t>
      </w:r>
    </w:p>
    <w:p w14:paraId="30F4E36F" w14:textId="58A7C285" w:rsidR="00E65521" w:rsidRPr="00E65521" w:rsidRDefault="00E65521" w:rsidP="00E65521">
      <w:pPr>
        <w:pStyle w:val="ListParagraph"/>
        <w:tabs>
          <w:tab w:val="left" w:pos="460"/>
        </w:tabs>
        <w:spacing w:before="1" w:line="276" w:lineRule="auto"/>
        <w:ind w:right="835" w:firstLine="0"/>
        <w:rPr>
          <w:color w:val="FF0000"/>
          <w:sz w:val="24"/>
        </w:rPr>
      </w:pPr>
      <w:r w:rsidRPr="00E65521">
        <w:rPr>
          <w:color w:val="FF0000"/>
          <w:sz w:val="24"/>
        </w:rPr>
        <w:t xml:space="preserve">    - How old the person will be if they by the organics, could be a good indicator on what age range would try to eat healthier.</w:t>
      </w:r>
    </w:p>
    <w:p w14:paraId="257BDA03" w14:textId="77777777" w:rsidR="00B07218" w:rsidRDefault="00B07218">
      <w:pPr>
        <w:pStyle w:val="BodyText"/>
        <w:spacing w:before="43"/>
      </w:pPr>
    </w:p>
    <w:p w14:paraId="1B675F29" w14:textId="77777777" w:rsidR="00B07218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model?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  <w:r>
        <w:rPr>
          <w:spacing w:val="6"/>
          <w:sz w:val="24"/>
        </w:rPr>
        <w:t xml:space="preserve"> </w:t>
      </w:r>
      <w:r>
        <w:rPr>
          <w:sz w:val="24"/>
        </w:rPr>
        <w:t>(3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67BA78F7" w14:textId="10F64CC4" w:rsidR="00B07218" w:rsidRDefault="00E65521">
      <w:pPr>
        <w:pStyle w:val="BodyText"/>
        <w:spacing w:before="89"/>
      </w:pPr>
      <w:r w:rsidRPr="00E65521">
        <w:t xml:space="preserve">- </w:t>
      </w:r>
      <w:r w:rsidRPr="00E65521">
        <w:rPr>
          <w:color w:val="FF0000"/>
        </w:rPr>
        <w:t>ID would not make sense as it just serves as a unique identifier for each of the people's data in each row.</w:t>
      </w:r>
      <w:r w:rsidRPr="00E65521">
        <w:rPr>
          <w:color w:val="FF0000"/>
        </w:rPr>
        <w:t xml:space="preserve"> It uniquely identifying everything would create a perfect model which wouldn’t help in </w:t>
      </w:r>
      <w:r w:rsidRPr="00E65521">
        <w:rPr>
          <w:color w:val="FF0000"/>
        </w:rPr>
        <w:lastRenderedPageBreak/>
        <w:t>us predicting.</w:t>
      </w:r>
    </w:p>
    <w:p w14:paraId="77BF8A19" w14:textId="77777777" w:rsidR="00B07218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488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3"/>
          <w:sz w:val="24"/>
        </w:rPr>
        <w:t xml:space="preserve"> </w:t>
      </w:r>
      <w:r>
        <w:rPr>
          <w:sz w:val="24"/>
        </w:rPr>
        <w:t>coded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model? Explain what new dummy coded columns you created. (6 pts)</w:t>
      </w:r>
    </w:p>
    <w:p w14:paraId="0A21D047" w14:textId="3392600C" w:rsidR="00B07218" w:rsidRDefault="00E65521">
      <w:pPr>
        <w:pStyle w:val="BodyText"/>
        <w:spacing w:before="43"/>
        <w:rPr>
          <w:color w:val="FF0000"/>
          <w:szCs w:val="22"/>
        </w:rPr>
      </w:pPr>
      <w:r w:rsidRPr="00E65521">
        <w:rPr>
          <w:color w:val="FF0000"/>
          <w:szCs w:val="22"/>
        </w:rPr>
        <w:t xml:space="preserve">- </w:t>
      </w:r>
      <w:proofErr w:type="spellStart"/>
      <w:r w:rsidRPr="00E65521">
        <w:rPr>
          <w:color w:val="FF0000"/>
          <w:szCs w:val="22"/>
        </w:rPr>
        <w:t>DemGender</w:t>
      </w:r>
      <w:proofErr w:type="spellEnd"/>
      <w:r w:rsidRPr="00E65521">
        <w:rPr>
          <w:color w:val="FF0000"/>
          <w:szCs w:val="22"/>
        </w:rPr>
        <w:t xml:space="preserve"> and </w:t>
      </w:r>
      <w:proofErr w:type="spellStart"/>
      <w:r w:rsidRPr="00E65521">
        <w:rPr>
          <w:color w:val="FF0000"/>
          <w:szCs w:val="22"/>
        </w:rPr>
        <w:t>PromClass</w:t>
      </w:r>
      <w:proofErr w:type="spellEnd"/>
      <w:r w:rsidRPr="00E65521">
        <w:rPr>
          <w:color w:val="FF0000"/>
          <w:szCs w:val="22"/>
        </w:rPr>
        <w:t xml:space="preserve"> would need to be dummy coded as logistic regression cannot take in text values. I did both to run multiple models to determine which value would overall be better as predictors for our target y. This </w:t>
      </w:r>
      <w:proofErr w:type="gramStart"/>
      <w:r w:rsidRPr="00E65521">
        <w:rPr>
          <w:color w:val="FF0000"/>
          <w:szCs w:val="22"/>
        </w:rPr>
        <w:t>split</w:t>
      </w:r>
      <w:proofErr w:type="gramEnd"/>
      <w:r w:rsidRPr="00E65521">
        <w:rPr>
          <w:color w:val="FF0000"/>
          <w:szCs w:val="22"/>
        </w:rPr>
        <w:t xml:space="preserve"> gender into three: Male, Female, and Unknown which </w:t>
      </w:r>
      <w:proofErr w:type="spellStart"/>
      <w:r w:rsidRPr="00E65521">
        <w:rPr>
          <w:color w:val="FF0000"/>
          <w:szCs w:val="22"/>
        </w:rPr>
        <w:t>i</w:t>
      </w:r>
      <w:proofErr w:type="spellEnd"/>
      <w:r w:rsidRPr="00E65521">
        <w:rPr>
          <w:color w:val="FF0000"/>
          <w:szCs w:val="22"/>
        </w:rPr>
        <w:t xml:space="preserve"> dropped overall. </w:t>
      </w:r>
      <w:proofErr w:type="spellStart"/>
      <w:r w:rsidRPr="00E65521">
        <w:rPr>
          <w:color w:val="FF0000"/>
          <w:szCs w:val="22"/>
        </w:rPr>
        <w:t>PromClass</w:t>
      </w:r>
      <w:proofErr w:type="spellEnd"/>
      <w:r w:rsidRPr="00E65521">
        <w:rPr>
          <w:color w:val="FF0000"/>
          <w:szCs w:val="22"/>
        </w:rPr>
        <w:t xml:space="preserve"> was split into four: </w:t>
      </w:r>
      <w:proofErr w:type="spellStart"/>
      <w:r w:rsidRPr="00E65521">
        <w:rPr>
          <w:color w:val="FF0000"/>
          <w:szCs w:val="22"/>
        </w:rPr>
        <w:t>PromClass_Gold</w:t>
      </w:r>
      <w:proofErr w:type="spellEnd"/>
      <w:r w:rsidRPr="00E65521">
        <w:rPr>
          <w:color w:val="FF0000"/>
          <w:szCs w:val="22"/>
        </w:rPr>
        <w:t xml:space="preserve">, </w:t>
      </w:r>
      <w:proofErr w:type="spellStart"/>
      <w:r w:rsidRPr="00E65521">
        <w:rPr>
          <w:color w:val="FF0000"/>
          <w:szCs w:val="22"/>
        </w:rPr>
        <w:t>PromClass_Tin</w:t>
      </w:r>
      <w:proofErr w:type="spellEnd"/>
      <w:r w:rsidRPr="00E65521">
        <w:rPr>
          <w:color w:val="FF0000"/>
          <w:szCs w:val="22"/>
        </w:rPr>
        <w:t xml:space="preserve">, </w:t>
      </w:r>
      <w:proofErr w:type="spellStart"/>
      <w:r w:rsidRPr="00E65521">
        <w:rPr>
          <w:color w:val="FF0000"/>
          <w:szCs w:val="22"/>
        </w:rPr>
        <w:t>PromClass_Silver</w:t>
      </w:r>
      <w:proofErr w:type="spellEnd"/>
      <w:r w:rsidRPr="00E65521">
        <w:rPr>
          <w:color w:val="FF0000"/>
          <w:szCs w:val="22"/>
        </w:rPr>
        <w:t xml:space="preserve">, and </w:t>
      </w:r>
      <w:proofErr w:type="spellStart"/>
      <w:r w:rsidRPr="00E65521">
        <w:rPr>
          <w:color w:val="FF0000"/>
          <w:szCs w:val="22"/>
        </w:rPr>
        <w:t>PromClass_Platinum</w:t>
      </w:r>
      <w:proofErr w:type="spellEnd"/>
      <w:r w:rsidRPr="00E65521">
        <w:rPr>
          <w:color w:val="FF0000"/>
          <w:szCs w:val="22"/>
        </w:rPr>
        <w:t xml:space="preserve"> with me dropping tin. You also need to drop one of the variables to make sure multicollinearity doesn't occur (n-1).</w:t>
      </w:r>
    </w:p>
    <w:p w14:paraId="7A954C79" w14:textId="77777777" w:rsidR="00E65521" w:rsidRDefault="00E65521">
      <w:pPr>
        <w:pStyle w:val="BodyText"/>
        <w:spacing w:before="43"/>
      </w:pPr>
    </w:p>
    <w:p w14:paraId="07C86F03" w14:textId="22F913CD" w:rsidR="00B07218" w:rsidRDefault="00000000" w:rsidP="00E65521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auto"/>
        <w:ind w:right="280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dataset?</w:t>
      </w:r>
      <w:r>
        <w:rPr>
          <w:spacing w:val="40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 of missing values, if any? (4 pts)</w:t>
      </w:r>
    </w:p>
    <w:p w14:paraId="410FD100" w14:textId="5DBD05A8" w:rsidR="00E65521" w:rsidRPr="00E65521" w:rsidRDefault="00E65521" w:rsidP="00E65521">
      <w:pPr>
        <w:pStyle w:val="ListParagraph"/>
        <w:tabs>
          <w:tab w:val="left" w:pos="460"/>
        </w:tabs>
        <w:spacing w:line="276" w:lineRule="auto"/>
        <w:ind w:right="280" w:firstLine="0"/>
        <w:rPr>
          <w:color w:val="FF0000"/>
          <w:sz w:val="24"/>
        </w:rPr>
      </w:pPr>
      <w:r w:rsidRPr="00E65521">
        <w:rPr>
          <w:color w:val="FF0000"/>
          <w:sz w:val="24"/>
        </w:rPr>
        <w:t>There were originally, but then I dropped them at the beginning after loading in the data, and then again later to be sure there were none randomly created from the dummies.</w:t>
      </w:r>
    </w:p>
    <w:p w14:paraId="6086149C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r w:rsidRPr="00E65521">
        <w:rPr>
          <w:rFonts w:ascii="Menlo" w:eastAsia="Times New Roman" w:hAnsi="Menlo" w:cs="Menlo"/>
          <w:color w:val="7A88CF"/>
          <w:sz w:val="18"/>
          <w:szCs w:val="18"/>
        </w:rPr>
        <w:t>#</w:t>
      </w:r>
      <w:r w:rsidRPr="00E65521">
        <w:rPr>
          <w:rFonts w:ascii="Menlo" w:eastAsia="Times New Roman" w:hAnsi="Menlo" w:cs="Menlo"/>
          <w:i/>
          <w:iCs/>
          <w:color w:val="7A88CF"/>
          <w:sz w:val="18"/>
          <w:szCs w:val="18"/>
        </w:rPr>
        <w:t>Calculate the nulls and then drop them</w:t>
      </w:r>
    </w:p>
    <w:p w14:paraId="12D18ED9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model_data_</w:t>
      </w:r>
      <w:proofErr w:type="gram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JB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isnull</w:t>
      </w:r>
      <w:proofErr w:type="spellEnd"/>
      <w:proofErr w:type="gramEnd"/>
      <w:r w:rsidRPr="00E65521">
        <w:rPr>
          <w:rFonts w:ascii="Menlo" w:eastAsia="Times New Roman" w:hAnsi="Menlo" w:cs="Menlo"/>
          <w:color w:val="78DBFF"/>
          <w:sz w:val="18"/>
          <w:szCs w:val="18"/>
        </w:rPr>
        <w:t>().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sum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()</w:t>
      </w:r>
    </w:p>
    <w:p w14:paraId="0C61DD12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clean_JB</w:t>
      </w:r>
      <w:proofErr w:type="spellEnd"/>
      <w:r w:rsidRPr="00E65521">
        <w:rPr>
          <w:rFonts w:ascii="Menlo" w:eastAsia="Times New Roman" w:hAnsi="Menlo" w:cs="Menlo"/>
          <w:color w:val="C8D3F5"/>
          <w:sz w:val="18"/>
          <w:szCs w:val="18"/>
        </w:rPr>
        <w:t xml:space="preserve"> 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=</w:t>
      </w:r>
      <w:r w:rsidRPr="00E65521">
        <w:rPr>
          <w:rFonts w:ascii="Menlo" w:eastAsia="Times New Roman" w:hAnsi="Menlo" w:cs="Menlo"/>
          <w:color w:val="C8D3F5"/>
          <w:sz w:val="18"/>
          <w:szCs w:val="18"/>
        </w:rPr>
        <w:t xml:space="preserve"> </w:t>
      </w:r>
      <w:proofErr w:type="spell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model_data_</w:t>
      </w:r>
      <w:proofErr w:type="gram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JB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dropna</w:t>
      </w:r>
      <w:proofErr w:type="spellEnd"/>
      <w:proofErr w:type="gramEnd"/>
      <w:r w:rsidRPr="00E65521">
        <w:rPr>
          <w:rFonts w:ascii="Menlo" w:eastAsia="Times New Roman" w:hAnsi="Menlo" w:cs="Menlo"/>
          <w:color w:val="78DBFF"/>
          <w:sz w:val="18"/>
          <w:szCs w:val="18"/>
        </w:rPr>
        <w:t>()</w:t>
      </w:r>
    </w:p>
    <w:p w14:paraId="216AC4E5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proofErr w:type="gram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clean_JB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info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(</w:t>
      </w:r>
      <w:proofErr w:type="gramEnd"/>
      <w:r w:rsidRPr="00E65521">
        <w:rPr>
          <w:rFonts w:ascii="Menlo" w:eastAsia="Times New Roman" w:hAnsi="Menlo" w:cs="Menlo"/>
          <w:color w:val="78DBFF"/>
          <w:sz w:val="18"/>
          <w:szCs w:val="18"/>
        </w:rPr>
        <w:t>)</w:t>
      </w:r>
    </w:p>
    <w:p w14:paraId="1810585D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r w:rsidRPr="00E65521">
        <w:rPr>
          <w:rFonts w:ascii="Menlo" w:eastAsia="Times New Roman" w:hAnsi="Menlo" w:cs="Menlo"/>
          <w:color w:val="60BDFF"/>
          <w:sz w:val="18"/>
          <w:szCs w:val="18"/>
        </w:rPr>
        <w:t>print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(</w:t>
      </w:r>
      <w:proofErr w:type="spell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clean_</w:t>
      </w:r>
      <w:proofErr w:type="gram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JB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isnull</w:t>
      </w:r>
      <w:proofErr w:type="spellEnd"/>
      <w:proofErr w:type="gramEnd"/>
      <w:r w:rsidRPr="00E65521">
        <w:rPr>
          <w:rFonts w:ascii="Menlo" w:eastAsia="Times New Roman" w:hAnsi="Menlo" w:cs="Menlo"/>
          <w:color w:val="78DBFF"/>
          <w:sz w:val="18"/>
          <w:szCs w:val="18"/>
        </w:rPr>
        <w:t>().</w:t>
      </w:r>
      <w:r w:rsidRPr="00E65521">
        <w:rPr>
          <w:rFonts w:ascii="Menlo" w:eastAsia="Times New Roman" w:hAnsi="Menlo" w:cs="Menlo"/>
          <w:color w:val="7CAFFF"/>
          <w:sz w:val="18"/>
          <w:szCs w:val="18"/>
        </w:rPr>
        <w:t>sum</w:t>
      </w:r>
      <w:r w:rsidRPr="00E65521">
        <w:rPr>
          <w:rFonts w:ascii="Menlo" w:eastAsia="Times New Roman" w:hAnsi="Menlo" w:cs="Menlo"/>
          <w:color w:val="78DBFF"/>
          <w:sz w:val="18"/>
          <w:szCs w:val="18"/>
        </w:rPr>
        <w:t>())</w:t>
      </w:r>
    </w:p>
    <w:p w14:paraId="461AB317" w14:textId="77777777" w:rsidR="00E65521" w:rsidRPr="00E65521" w:rsidRDefault="00E65521" w:rsidP="00E65521">
      <w:pPr>
        <w:pStyle w:val="ListParagraph"/>
        <w:widowControl/>
        <w:shd w:val="clear" w:color="auto" w:fill="222436"/>
        <w:autoSpaceDE/>
        <w:autoSpaceDN/>
        <w:spacing w:line="270" w:lineRule="atLeast"/>
        <w:ind w:firstLine="0"/>
        <w:rPr>
          <w:rFonts w:ascii="Menlo" w:eastAsia="Times New Roman" w:hAnsi="Menlo" w:cs="Menlo"/>
          <w:color w:val="C8D3F5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C8D3F5"/>
          <w:sz w:val="18"/>
          <w:szCs w:val="18"/>
        </w:rPr>
        <w:t>clean_JB</w:t>
      </w:r>
      <w:proofErr w:type="spellEnd"/>
    </w:p>
    <w:p w14:paraId="20ECB55B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>Data columns (total 8 columns):</w:t>
      </w:r>
    </w:p>
    <w:p w14:paraId="33F61789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#   Column     Non-Null 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Count  </w:t>
      </w: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Dtype</w:t>
      </w:r>
      <w:proofErr w:type="spellEnd"/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</w:t>
      </w:r>
    </w:p>
    <w:p w14:paraId="02F1B472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---  ------     --------------  -----  </w:t>
      </w:r>
    </w:p>
    <w:p w14:paraId="0DA42C72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0   ID         17272 non-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null  int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64  </w:t>
      </w:r>
    </w:p>
    <w:p w14:paraId="6E49B947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1   </w:t>
      </w: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DemAffl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17272 non-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null  float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>64</w:t>
      </w:r>
    </w:p>
    <w:p w14:paraId="1D55BB8D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2   </w:t>
      </w: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DemAge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 17272 non-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null  float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>64</w:t>
      </w:r>
    </w:p>
    <w:p w14:paraId="7D08D348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3   </w:t>
      </w:r>
      <w:proofErr w:type="spellStart"/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DemGender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17272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non-null  object </w:t>
      </w:r>
    </w:p>
    <w:p w14:paraId="569E60CC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4   </w:t>
      </w:r>
      <w:proofErr w:type="spellStart"/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PromClass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17272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non-null  object </w:t>
      </w:r>
    </w:p>
    <w:p w14:paraId="14F464D4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5   </w:t>
      </w:r>
      <w:proofErr w:type="spellStart"/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PromSpend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17272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non-null  float64</w:t>
      </w:r>
    </w:p>
    <w:p w14:paraId="7ECCD002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6   </w:t>
      </w: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PromTime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17272 non-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null  float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>64</w:t>
      </w:r>
    </w:p>
    <w:p w14:paraId="1254E95F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7   </w:t>
      </w:r>
      <w:proofErr w:type="spellStart"/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TargetBuy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17272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non-null  int64  </w:t>
      </w:r>
    </w:p>
    <w:p w14:paraId="5E8992BD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dtypes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: float64(4), int64(2), </w:t>
      </w:r>
      <w:proofErr w:type="gram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object(</w:t>
      </w:r>
      <w:proofErr w:type="gramEnd"/>
      <w:r w:rsidRPr="00E65521">
        <w:rPr>
          <w:rFonts w:ascii="Menlo" w:eastAsia="Times New Roman" w:hAnsi="Menlo" w:cs="Menlo"/>
          <w:color w:val="FF0000"/>
          <w:sz w:val="18"/>
          <w:szCs w:val="18"/>
        </w:rPr>
        <w:t>2)</w:t>
      </w:r>
    </w:p>
    <w:p w14:paraId="5ECF4376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>memory usage: 1.2+ MB</w:t>
      </w:r>
    </w:p>
    <w:p w14:paraId="505BE7CC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r w:rsidRPr="00E65521">
        <w:rPr>
          <w:rFonts w:ascii="Menlo" w:eastAsia="Times New Roman" w:hAnsi="Menlo" w:cs="Menlo"/>
          <w:color w:val="FF0000"/>
          <w:sz w:val="18"/>
          <w:szCs w:val="18"/>
        </w:rPr>
        <w:t>ID           0</w:t>
      </w:r>
    </w:p>
    <w:p w14:paraId="70D86675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DemAffl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  0</w:t>
      </w:r>
    </w:p>
    <w:p w14:paraId="38DF7F2E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DemAge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   0</w:t>
      </w:r>
    </w:p>
    <w:p w14:paraId="711ED81B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DemGender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0</w:t>
      </w:r>
    </w:p>
    <w:p w14:paraId="47558030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PromClass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0</w:t>
      </w:r>
    </w:p>
    <w:p w14:paraId="36239F5C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PromSpend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0</w:t>
      </w:r>
    </w:p>
    <w:p w14:paraId="0FA551CF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PromTime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 0</w:t>
      </w:r>
    </w:p>
    <w:p w14:paraId="54402D51" w14:textId="77777777" w:rsidR="00E65521" w:rsidRPr="00E65521" w:rsidRDefault="00E65521" w:rsidP="00E65521">
      <w:pPr>
        <w:widowControl/>
        <w:autoSpaceDE/>
        <w:autoSpaceDN/>
        <w:rPr>
          <w:rFonts w:ascii="Menlo" w:eastAsia="Times New Roman" w:hAnsi="Menlo" w:cs="Menlo"/>
          <w:color w:val="FF0000"/>
          <w:sz w:val="18"/>
          <w:szCs w:val="18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TargetBuy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 xml:space="preserve">    0</w:t>
      </w:r>
    </w:p>
    <w:p w14:paraId="006CBC33" w14:textId="3D176254" w:rsidR="00E65521" w:rsidRPr="00E65521" w:rsidRDefault="00E65521" w:rsidP="00E65521">
      <w:pPr>
        <w:tabs>
          <w:tab w:val="left" w:pos="460"/>
        </w:tabs>
        <w:spacing w:line="276" w:lineRule="auto"/>
        <w:ind w:right="280"/>
        <w:rPr>
          <w:color w:val="FF0000"/>
          <w:sz w:val="24"/>
        </w:rPr>
      </w:pPr>
      <w:proofErr w:type="spellStart"/>
      <w:r w:rsidRPr="00E65521">
        <w:rPr>
          <w:rFonts w:ascii="Menlo" w:eastAsia="Times New Roman" w:hAnsi="Menlo" w:cs="Menlo"/>
          <w:color w:val="FF0000"/>
          <w:sz w:val="18"/>
          <w:szCs w:val="18"/>
        </w:rPr>
        <w:t>dtype</w:t>
      </w:r>
      <w:proofErr w:type="spellEnd"/>
      <w:r w:rsidRPr="00E65521">
        <w:rPr>
          <w:rFonts w:ascii="Menlo" w:eastAsia="Times New Roman" w:hAnsi="Menlo" w:cs="Menlo"/>
          <w:color w:val="FF0000"/>
          <w:sz w:val="18"/>
          <w:szCs w:val="18"/>
        </w:rPr>
        <w:t>: int64</w:t>
      </w:r>
    </w:p>
    <w:p w14:paraId="7B2CF470" w14:textId="77777777" w:rsidR="00E65521" w:rsidRPr="00E65521" w:rsidRDefault="00E65521" w:rsidP="00E65521">
      <w:pPr>
        <w:tabs>
          <w:tab w:val="left" w:pos="460"/>
        </w:tabs>
        <w:spacing w:line="276" w:lineRule="auto"/>
        <w:ind w:right="280"/>
        <w:rPr>
          <w:sz w:val="24"/>
        </w:rPr>
      </w:pPr>
    </w:p>
    <w:p w14:paraId="2F578C00" w14:textId="77777777" w:rsidR="00B07218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logistic</w:t>
      </w:r>
      <w:r>
        <w:rPr>
          <w:spacing w:val="-6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1"/>
          <w:sz w:val="24"/>
        </w:rPr>
        <w:t xml:space="preserve"> </w:t>
      </w:r>
      <w:r>
        <w:rPr>
          <w:sz w:val="24"/>
        </w:rPr>
        <w:t>(5</w:t>
      </w:r>
      <w:r>
        <w:rPr>
          <w:spacing w:val="-4"/>
          <w:sz w:val="24"/>
        </w:rPr>
        <w:t xml:space="preserve"> pts)</w:t>
      </w:r>
    </w:p>
    <w:p w14:paraId="4CA2A188" w14:textId="77777777" w:rsidR="00B07218" w:rsidRPr="0076751F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43"/>
        <w:ind w:left="153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summary,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15B397B9" w14:textId="6ED10AFD" w:rsidR="0076751F" w:rsidRDefault="0076751F" w:rsidP="0076751F">
      <w:pPr>
        <w:pStyle w:val="ListParagraph"/>
        <w:tabs>
          <w:tab w:val="left" w:pos="1539"/>
        </w:tabs>
        <w:spacing w:before="43"/>
        <w:ind w:left="1539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49F7C73" wp14:editId="75E7F991">
            <wp:extent cx="6070600" cy="4700270"/>
            <wp:effectExtent l="0" t="0" r="0" b="0"/>
            <wp:docPr id="103891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8177" name="Picture 1038918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2B41" w14:textId="77777777" w:rsidR="0076751F" w:rsidRDefault="0076751F" w:rsidP="0076751F">
      <w:pPr>
        <w:pStyle w:val="ListParagraph"/>
        <w:tabs>
          <w:tab w:val="left" w:pos="1539"/>
        </w:tabs>
        <w:spacing w:before="43"/>
        <w:ind w:left="1539" w:firstLine="0"/>
        <w:rPr>
          <w:sz w:val="24"/>
        </w:rPr>
      </w:pPr>
    </w:p>
    <w:p w14:paraId="43B3F550" w14:textId="712AA045" w:rsidR="00B07218" w:rsidRPr="0076751F" w:rsidRDefault="00000000" w:rsidP="0076751F">
      <w:pPr>
        <w:pStyle w:val="ListParagraph"/>
        <w:numPr>
          <w:ilvl w:val="1"/>
          <w:numId w:val="1"/>
        </w:numPr>
        <w:tabs>
          <w:tab w:val="left" w:pos="1539"/>
        </w:tabs>
        <w:spacing w:before="46"/>
        <w:ind w:left="153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(confusion)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1847CF87" w14:textId="536D3DAF" w:rsidR="0076751F" w:rsidRDefault="0076751F" w:rsidP="0076751F">
      <w:pPr>
        <w:pStyle w:val="ListParagraph"/>
        <w:tabs>
          <w:tab w:val="left" w:pos="1539"/>
        </w:tabs>
        <w:spacing w:before="46"/>
        <w:ind w:left="1539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0E43A51" wp14:editId="30DA7412">
            <wp:extent cx="6070600" cy="2558415"/>
            <wp:effectExtent l="0" t="0" r="0" b="0"/>
            <wp:docPr id="70090267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2675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FF7" w14:textId="77777777" w:rsidR="0076751F" w:rsidRPr="0076751F" w:rsidRDefault="0076751F" w:rsidP="0076751F">
      <w:pPr>
        <w:pStyle w:val="ListParagraph"/>
        <w:tabs>
          <w:tab w:val="left" w:pos="1539"/>
        </w:tabs>
        <w:spacing w:before="46"/>
        <w:ind w:left="1539" w:firstLine="0"/>
        <w:rPr>
          <w:sz w:val="24"/>
        </w:rPr>
      </w:pPr>
    </w:p>
    <w:p w14:paraId="69D6D9D9" w14:textId="77777777" w:rsidR="00B07218" w:rsidRPr="0076751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78" w:lineRule="auto"/>
        <w:ind w:right="266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statistically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significant?</w:t>
      </w:r>
      <w:r>
        <w:rPr>
          <w:spacing w:val="40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arrived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conclusion. (4 </w:t>
      </w:r>
      <w:r>
        <w:rPr>
          <w:spacing w:val="-4"/>
          <w:sz w:val="24"/>
        </w:rPr>
        <w:t>pts)</w:t>
      </w:r>
    </w:p>
    <w:p w14:paraId="1FBEDAAD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lastRenderedPageBreak/>
        <w:t xml:space="preserve">- </w:t>
      </w:r>
      <w:proofErr w:type="gramStart"/>
      <w:r w:rsidRPr="0076751F">
        <w:rPr>
          <w:color w:val="FF0000"/>
          <w:sz w:val="24"/>
        </w:rPr>
        <w:t>Overall</w:t>
      </w:r>
      <w:proofErr w:type="gramEnd"/>
      <w:r w:rsidRPr="0076751F">
        <w:rPr>
          <w:color w:val="FF0000"/>
          <w:sz w:val="24"/>
        </w:rPr>
        <w:t xml:space="preserve"> most of the model is </w:t>
      </w:r>
      <w:proofErr w:type="spellStart"/>
      <w:r w:rsidRPr="0076751F">
        <w:rPr>
          <w:color w:val="FF0000"/>
          <w:sz w:val="24"/>
        </w:rPr>
        <w:t>statisically</w:t>
      </w:r>
      <w:proofErr w:type="spellEnd"/>
      <w:r w:rsidRPr="0076751F">
        <w:rPr>
          <w:color w:val="FF0000"/>
          <w:sz w:val="24"/>
        </w:rPr>
        <w:t xml:space="preserve"> significant with the following variables passing both the P-value and Z-test:</w:t>
      </w:r>
    </w:p>
    <w:p w14:paraId="77D7D851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    - </w:t>
      </w:r>
      <w:proofErr w:type="spellStart"/>
      <w:r w:rsidRPr="0076751F">
        <w:rPr>
          <w:color w:val="FF0000"/>
          <w:sz w:val="24"/>
        </w:rPr>
        <w:t>DemAffl</w:t>
      </w:r>
      <w:proofErr w:type="spellEnd"/>
    </w:p>
    <w:p w14:paraId="2E92817B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    - </w:t>
      </w:r>
      <w:proofErr w:type="spellStart"/>
      <w:r w:rsidRPr="0076751F">
        <w:rPr>
          <w:color w:val="FF0000"/>
          <w:sz w:val="24"/>
        </w:rPr>
        <w:t>DemAge</w:t>
      </w:r>
      <w:proofErr w:type="spellEnd"/>
    </w:p>
    <w:p w14:paraId="457E0E72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    - </w:t>
      </w:r>
      <w:proofErr w:type="spellStart"/>
      <w:r w:rsidRPr="0076751F">
        <w:rPr>
          <w:color w:val="FF0000"/>
          <w:sz w:val="24"/>
        </w:rPr>
        <w:t>DemGender_M</w:t>
      </w:r>
      <w:proofErr w:type="spellEnd"/>
    </w:p>
    <w:p w14:paraId="0FFCFF30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    - </w:t>
      </w:r>
      <w:proofErr w:type="spellStart"/>
      <w:r w:rsidRPr="0076751F">
        <w:rPr>
          <w:color w:val="FF0000"/>
          <w:sz w:val="24"/>
        </w:rPr>
        <w:t>DemGender_F</w:t>
      </w:r>
      <w:proofErr w:type="spellEnd"/>
    </w:p>
    <w:p w14:paraId="77D68AC2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</w:p>
    <w:p w14:paraId="7C9628C3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>- The ones that did not past this test are:</w:t>
      </w:r>
    </w:p>
    <w:p w14:paraId="27A6BD73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    - </w:t>
      </w:r>
      <w:proofErr w:type="spellStart"/>
      <w:r w:rsidRPr="0076751F">
        <w:rPr>
          <w:color w:val="FF0000"/>
          <w:sz w:val="24"/>
        </w:rPr>
        <w:t>PromSpend</w:t>
      </w:r>
      <w:proofErr w:type="spellEnd"/>
    </w:p>
    <w:p w14:paraId="42BE9AF3" w14:textId="77777777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/>
        <w:rPr>
          <w:color w:val="FF0000"/>
          <w:sz w:val="24"/>
        </w:rPr>
      </w:pPr>
    </w:p>
    <w:p w14:paraId="6A28D3A5" w14:textId="254B42A2" w:rsidR="0076751F" w:rsidRPr="0076751F" w:rsidRDefault="0076751F" w:rsidP="0076751F">
      <w:pPr>
        <w:pStyle w:val="ListParagraph"/>
        <w:tabs>
          <w:tab w:val="left" w:pos="460"/>
        </w:tabs>
        <w:spacing w:line="278" w:lineRule="auto"/>
        <w:ind w:right="266" w:firstLine="0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- If I could, I would drop </w:t>
      </w:r>
      <w:proofErr w:type="spellStart"/>
      <w:r w:rsidRPr="0076751F">
        <w:rPr>
          <w:color w:val="FF0000"/>
          <w:sz w:val="24"/>
        </w:rPr>
        <w:t>PromSpend</w:t>
      </w:r>
      <w:proofErr w:type="spellEnd"/>
      <w:r w:rsidRPr="0076751F">
        <w:rPr>
          <w:color w:val="FF0000"/>
          <w:sz w:val="24"/>
        </w:rPr>
        <w:t xml:space="preserve"> completely from the model because to me it doesn't make sense to keep a statistically insignificant predictor in the model. After checking all the other variables (</w:t>
      </w:r>
      <w:proofErr w:type="spellStart"/>
      <w:r w:rsidRPr="0076751F">
        <w:rPr>
          <w:color w:val="FF0000"/>
          <w:sz w:val="24"/>
        </w:rPr>
        <w:t>PromTime</w:t>
      </w:r>
      <w:proofErr w:type="spellEnd"/>
      <w:r w:rsidRPr="0076751F">
        <w:rPr>
          <w:color w:val="FF0000"/>
          <w:sz w:val="24"/>
        </w:rPr>
        <w:t xml:space="preserve">, </w:t>
      </w:r>
      <w:proofErr w:type="spellStart"/>
      <w:r w:rsidRPr="0076751F">
        <w:rPr>
          <w:color w:val="FF0000"/>
          <w:sz w:val="24"/>
        </w:rPr>
        <w:t>PromClass_Gold</w:t>
      </w:r>
      <w:proofErr w:type="spellEnd"/>
      <w:r w:rsidRPr="0076751F">
        <w:rPr>
          <w:color w:val="FF0000"/>
          <w:sz w:val="24"/>
        </w:rPr>
        <w:t xml:space="preserve">, </w:t>
      </w:r>
      <w:proofErr w:type="spellStart"/>
      <w:r w:rsidRPr="0076751F">
        <w:rPr>
          <w:color w:val="FF0000"/>
          <w:sz w:val="24"/>
        </w:rPr>
        <w:t>PromClass_Silver</w:t>
      </w:r>
      <w:proofErr w:type="spellEnd"/>
      <w:r w:rsidRPr="0076751F">
        <w:rPr>
          <w:color w:val="FF0000"/>
          <w:sz w:val="24"/>
        </w:rPr>
        <w:t xml:space="preserve">, </w:t>
      </w:r>
      <w:proofErr w:type="spellStart"/>
      <w:r w:rsidRPr="0076751F">
        <w:rPr>
          <w:color w:val="FF0000"/>
          <w:sz w:val="24"/>
        </w:rPr>
        <w:t>PromClass_Tin</w:t>
      </w:r>
      <w:proofErr w:type="spellEnd"/>
      <w:r w:rsidRPr="0076751F">
        <w:rPr>
          <w:color w:val="FF0000"/>
          <w:sz w:val="24"/>
        </w:rPr>
        <w:t xml:space="preserve">, </w:t>
      </w:r>
      <w:proofErr w:type="spellStart"/>
      <w:r w:rsidRPr="0076751F">
        <w:rPr>
          <w:color w:val="FF0000"/>
          <w:sz w:val="24"/>
        </w:rPr>
        <w:t>PromClass_Platinum</w:t>
      </w:r>
      <w:proofErr w:type="spellEnd"/>
      <w:r w:rsidRPr="0076751F">
        <w:rPr>
          <w:color w:val="FF0000"/>
          <w:sz w:val="24"/>
        </w:rPr>
        <w:t>), all were determined to be statistically insignificant. This makes me want to omit the 5th predictor completely.</w:t>
      </w:r>
    </w:p>
    <w:p w14:paraId="72704739" w14:textId="77777777" w:rsidR="00B07218" w:rsidRDefault="00B07218">
      <w:pPr>
        <w:pStyle w:val="BodyText"/>
        <w:spacing w:before="40"/>
      </w:pPr>
    </w:p>
    <w:p w14:paraId="58695D67" w14:textId="77777777" w:rsidR="00B07218" w:rsidRPr="0076751F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 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  <w:r>
        <w:rPr>
          <w:spacing w:val="48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pts)</w:t>
      </w:r>
    </w:p>
    <w:p w14:paraId="174F29D8" w14:textId="01824814" w:rsidR="0076751F" w:rsidRDefault="0076751F" w:rsidP="0076751F">
      <w:pPr>
        <w:pStyle w:val="ListParagraph"/>
        <w:tabs>
          <w:tab w:val="left" w:pos="459"/>
        </w:tabs>
        <w:ind w:left="459" w:firstLine="0"/>
        <w:rPr>
          <w:sz w:val="24"/>
        </w:rPr>
      </w:pPr>
    </w:p>
    <w:p w14:paraId="167A8DB1" w14:textId="77777777" w:rsidR="0076751F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>- For every level/point that the Target variable goes up by:</w:t>
      </w:r>
    </w:p>
    <w:p w14:paraId="769A8701" w14:textId="77777777" w:rsidR="0076751F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 xml:space="preserve">    - </w:t>
      </w:r>
      <w:proofErr w:type="spellStart"/>
      <w:r w:rsidRPr="0076751F">
        <w:rPr>
          <w:color w:val="FF0000"/>
        </w:rPr>
        <w:t>DemAffl</w:t>
      </w:r>
      <w:proofErr w:type="spellEnd"/>
      <w:r w:rsidRPr="0076751F">
        <w:rPr>
          <w:color w:val="FF0000"/>
        </w:rPr>
        <w:t xml:space="preserve"> increases by </w:t>
      </w:r>
      <w:proofErr w:type="gramStart"/>
      <w:r w:rsidRPr="0076751F">
        <w:rPr>
          <w:color w:val="FF0000"/>
        </w:rPr>
        <w:t>0.2545  holding</w:t>
      </w:r>
      <w:proofErr w:type="gramEnd"/>
      <w:r w:rsidRPr="0076751F">
        <w:rPr>
          <w:color w:val="FF0000"/>
        </w:rPr>
        <w:t xml:space="preserve"> other variables constant. This indicates a positive relationship between affluence and the likelihood of purchasing organic product.</w:t>
      </w:r>
    </w:p>
    <w:p w14:paraId="213A2B0D" w14:textId="77777777" w:rsidR="0076751F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 xml:space="preserve">    - </w:t>
      </w:r>
      <w:proofErr w:type="spellStart"/>
      <w:r w:rsidRPr="0076751F">
        <w:rPr>
          <w:color w:val="FF0000"/>
        </w:rPr>
        <w:t>DemAge</w:t>
      </w:r>
      <w:proofErr w:type="spellEnd"/>
      <w:r w:rsidRPr="0076751F">
        <w:rPr>
          <w:color w:val="FF0000"/>
        </w:rPr>
        <w:t xml:space="preserve"> decrease by -0.0545, holding other variables are held constant. This suggests a negative relationship between age and the likelihood of purchasing organic products.</w:t>
      </w:r>
    </w:p>
    <w:p w14:paraId="4F924499" w14:textId="77777777" w:rsidR="0076751F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 xml:space="preserve">    - </w:t>
      </w:r>
      <w:proofErr w:type="spellStart"/>
      <w:r w:rsidRPr="0076751F">
        <w:rPr>
          <w:color w:val="FF0000"/>
        </w:rPr>
        <w:t>DemGender_M</w:t>
      </w:r>
      <w:proofErr w:type="spellEnd"/>
      <w:r w:rsidRPr="0076751F">
        <w:rPr>
          <w:color w:val="FF0000"/>
        </w:rPr>
        <w:t xml:space="preserve"> increases by 1.1344 compared to the baseline, holding all else constant, </w:t>
      </w:r>
      <w:proofErr w:type="spellStart"/>
      <w:r w:rsidRPr="0076751F">
        <w:rPr>
          <w:color w:val="FF0000"/>
        </w:rPr>
        <w:t>indicatinng</w:t>
      </w:r>
      <w:proofErr w:type="spellEnd"/>
      <w:r w:rsidRPr="0076751F">
        <w:rPr>
          <w:color w:val="FF0000"/>
        </w:rPr>
        <w:t xml:space="preserve"> a small </w:t>
      </w:r>
      <w:proofErr w:type="spellStart"/>
      <w:r w:rsidRPr="0076751F">
        <w:rPr>
          <w:color w:val="FF0000"/>
        </w:rPr>
        <w:t>postive</w:t>
      </w:r>
      <w:proofErr w:type="spellEnd"/>
      <w:r w:rsidRPr="0076751F">
        <w:rPr>
          <w:color w:val="FF0000"/>
        </w:rPr>
        <w:t xml:space="preserve"> likelihood of purchasing organic.</w:t>
      </w:r>
    </w:p>
    <w:p w14:paraId="395E883C" w14:textId="77777777" w:rsidR="0076751F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 xml:space="preserve">    - </w:t>
      </w:r>
      <w:proofErr w:type="spellStart"/>
      <w:r w:rsidRPr="0076751F">
        <w:rPr>
          <w:color w:val="FF0000"/>
        </w:rPr>
        <w:t>Demgender_F</w:t>
      </w:r>
      <w:proofErr w:type="spellEnd"/>
      <w:r w:rsidRPr="0076751F">
        <w:rPr>
          <w:color w:val="FF0000"/>
        </w:rPr>
        <w:t xml:space="preserve"> increases by 2.0827 compared to the baseline, holding all else constant. This suggests a stronger positive impact of being female on the likelihood of purchasing organic products compared to being male.</w:t>
      </w:r>
    </w:p>
    <w:p w14:paraId="5D311075" w14:textId="7A9D39CA" w:rsidR="00B07218" w:rsidRPr="0076751F" w:rsidRDefault="0076751F" w:rsidP="0076751F">
      <w:pPr>
        <w:pStyle w:val="BodyText"/>
        <w:spacing w:before="86"/>
        <w:rPr>
          <w:color w:val="FF0000"/>
        </w:rPr>
      </w:pPr>
      <w:r w:rsidRPr="0076751F">
        <w:rPr>
          <w:color w:val="FF0000"/>
        </w:rPr>
        <w:t xml:space="preserve">    - </w:t>
      </w:r>
      <w:proofErr w:type="spellStart"/>
      <w:r w:rsidRPr="0076751F">
        <w:rPr>
          <w:color w:val="FF0000"/>
        </w:rPr>
        <w:t>Promspend</w:t>
      </w:r>
      <w:proofErr w:type="spellEnd"/>
      <w:r w:rsidRPr="0076751F">
        <w:rPr>
          <w:color w:val="FF0000"/>
        </w:rPr>
        <w:t xml:space="preserve"> would decrease by -3.11e-06 however it would not be considered because </w:t>
      </w:r>
      <w:proofErr w:type="spellStart"/>
      <w:r w:rsidRPr="0076751F">
        <w:rPr>
          <w:color w:val="FF0000"/>
        </w:rPr>
        <w:t>its</w:t>
      </w:r>
      <w:proofErr w:type="spellEnd"/>
      <w:r w:rsidRPr="0076751F">
        <w:rPr>
          <w:color w:val="FF0000"/>
        </w:rPr>
        <w:t xml:space="preserve"> not statistically significant.</w:t>
      </w:r>
    </w:p>
    <w:p w14:paraId="436F9762" w14:textId="77777777" w:rsidR="0076751F" w:rsidRDefault="0076751F" w:rsidP="0076751F">
      <w:pPr>
        <w:pStyle w:val="BodyText"/>
        <w:spacing w:before="86"/>
      </w:pPr>
    </w:p>
    <w:p w14:paraId="3E5142C1" w14:textId="77777777" w:rsidR="00B07218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" w:line="278" w:lineRule="auto"/>
        <w:ind w:right="617"/>
        <w:rPr>
          <w:sz w:val="24"/>
        </w:rPr>
      </w:pP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confusion</w:t>
      </w:r>
      <w:r>
        <w:rPr>
          <w:spacing w:val="-7"/>
          <w:sz w:val="24"/>
        </w:rPr>
        <w:t xml:space="preserve"> </w:t>
      </w:r>
      <w:r>
        <w:rPr>
          <w:sz w:val="24"/>
        </w:rPr>
        <w:t>matrix,</w:t>
      </w:r>
      <w:r>
        <w:rPr>
          <w:spacing w:val="-8"/>
          <w:sz w:val="24"/>
        </w:rPr>
        <w:t xml:space="preserve"> </w:t>
      </w: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accuracy,</w:t>
      </w:r>
      <w:r>
        <w:rPr>
          <w:spacing w:val="-8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0"/>
          <w:sz w:val="24"/>
        </w:rPr>
        <w:t xml:space="preserve"> </w:t>
      </w:r>
      <w:r>
        <w:rPr>
          <w:sz w:val="24"/>
        </w:rPr>
        <w:t>recall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F1</w:t>
      </w:r>
      <w:r>
        <w:rPr>
          <w:spacing w:val="-9"/>
          <w:sz w:val="24"/>
        </w:rPr>
        <w:t xml:space="preserve"> </w:t>
      </w:r>
      <w:r>
        <w:rPr>
          <w:sz w:val="24"/>
        </w:rPr>
        <w:t>score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this model. (6 pts)</w:t>
      </w:r>
    </w:p>
    <w:p w14:paraId="4FD054FA" w14:textId="77777777" w:rsidR="0076751F" w:rsidRPr="0076751F" w:rsidRDefault="0076751F" w:rsidP="0076751F">
      <w:pPr>
        <w:pStyle w:val="ListParagraph"/>
        <w:tabs>
          <w:tab w:val="left" w:pos="460"/>
        </w:tabs>
        <w:spacing w:before="1" w:line="278" w:lineRule="auto"/>
        <w:ind w:right="617"/>
        <w:rPr>
          <w:color w:val="FF0000"/>
          <w:sz w:val="24"/>
        </w:rPr>
      </w:pPr>
      <w:r w:rsidRPr="0076751F">
        <w:rPr>
          <w:color w:val="FF0000"/>
          <w:sz w:val="24"/>
        </w:rPr>
        <w:t>- Accuracy: (2964 + 493)/ (2964 + 180 + 681 + 493) = 0.80060213061</w:t>
      </w:r>
    </w:p>
    <w:p w14:paraId="0658CE4B" w14:textId="77777777" w:rsidR="0076751F" w:rsidRPr="0076751F" w:rsidRDefault="0076751F" w:rsidP="0076751F">
      <w:pPr>
        <w:pStyle w:val="ListParagraph"/>
        <w:tabs>
          <w:tab w:val="left" w:pos="460"/>
        </w:tabs>
        <w:spacing w:before="1" w:line="278" w:lineRule="auto"/>
        <w:ind w:right="617"/>
        <w:rPr>
          <w:color w:val="FF0000"/>
          <w:sz w:val="24"/>
        </w:rPr>
      </w:pPr>
      <w:r w:rsidRPr="0076751F">
        <w:rPr>
          <w:color w:val="FF0000"/>
          <w:sz w:val="24"/>
        </w:rPr>
        <w:t>- Precision: 493 / (493 + 180) = 0.73254086181</w:t>
      </w:r>
    </w:p>
    <w:p w14:paraId="17EED410" w14:textId="77777777" w:rsidR="0076751F" w:rsidRPr="0076751F" w:rsidRDefault="0076751F" w:rsidP="0076751F">
      <w:pPr>
        <w:pStyle w:val="ListParagraph"/>
        <w:tabs>
          <w:tab w:val="left" w:pos="460"/>
        </w:tabs>
        <w:spacing w:before="1" w:line="278" w:lineRule="auto"/>
        <w:ind w:right="617"/>
        <w:rPr>
          <w:color w:val="FF0000"/>
          <w:sz w:val="24"/>
        </w:rPr>
      </w:pPr>
      <w:r w:rsidRPr="0076751F">
        <w:rPr>
          <w:color w:val="FF0000"/>
          <w:sz w:val="24"/>
        </w:rPr>
        <w:t>- Recall: 493 / (493 + 681) = 0.41993185689</w:t>
      </w:r>
    </w:p>
    <w:p w14:paraId="70C384DA" w14:textId="404A21DC" w:rsidR="0076751F" w:rsidRPr="0076751F" w:rsidRDefault="0076751F" w:rsidP="0076751F">
      <w:pPr>
        <w:tabs>
          <w:tab w:val="left" w:pos="460"/>
        </w:tabs>
        <w:spacing w:before="1" w:line="278" w:lineRule="auto"/>
        <w:ind w:right="617"/>
        <w:rPr>
          <w:color w:val="FF0000"/>
          <w:sz w:val="24"/>
        </w:rPr>
      </w:pPr>
      <w:r w:rsidRPr="0076751F">
        <w:rPr>
          <w:color w:val="FF0000"/>
          <w:sz w:val="24"/>
        </w:rPr>
        <w:t>- F1 Score: 2</w:t>
      </w:r>
      <w:proofErr w:type="gramStart"/>
      <w:r w:rsidRPr="0076751F">
        <w:rPr>
          <w:rFonts w:ascii="Cambria Math" w:hAnsi="Cambria Math" w:cs="Cambria Math"/>
          <w:color w:val="FF0000"/>
          <w:sz w:val="24"/>
        </w:rPr>
        <w:t>∗</w:t>
      </w:r>
      <w:r w:rsidRPr="0076751F">
        <w:rPr>
          <w:color w:val="FF0000"/>
          <w:sz w:val="24"/>
        </w:rPr>
        <w:t>(</w:t>
      </w:r>
      <w:proofErr w:type="gramEnd"/>
      <w:r w:rsidRPr="0076751F">
        <w:rPr>
          <w:color w:val="FF0000"/>
          <w:sz w:val="24"/>
        </w:rPr>
        <w:t>0.7324</w:t>
      </w:r>
      <w:r w:rsidRPr="0076751F">
        <w:rPr>
          <w:rFonts w:ascii="Cambria Math" w:hAnsi="Cambria Math" w:cs="Cambria Math"/>
          <w:color w:val="FF0000"/>
          <w:sz w:val="24"/>
        </w:rPr>
        <w:t>∗</w:t>
      </w:r>
      <w:r w:rsidRPr="0076751F">
        <w:rPr>
          <w:color w:val="FF0000"/>
          <w:sz w:val="24"/>
        </w:rPr>
        <w:t>0.4199)/(0.7324+0.4199) = 0.5331</w:t>
      </w:r>
    </w:p>
    <w:p w14:paraId="4E7AAF51" w14:textId="77777777" w:rsidR="00B07218" w:rsidRDefault="00B07218">
      <w:pPr>
        <w:pStyle w:val="BodyText"/>
        <w:spacing w:before="40"/>
      </w:pPr>
    </w:p>
    <w:p w14:paraId="53A4A206" w14:textId="77777777" w:rsidR="00B07218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line="276" w:lineRule="auto"/>
        <w:ind w:right="582"/>
        <w:rPr>
          <w:sz w:val="24"/>
        </w:rPr>
      </w:pPr>
      <w:r>
        <w:rPr>
          <w:sz w:val="24"/>
        </w:rPr>
        <w:t>Summarize your</w:t>
      </w:r>
      <w:r>
        <w:rPr>
          <w:spacing w:val="-2"/>
          <w:sz w:val="24"/>
        </w:rPr>
        <w:t xml:space="preserve"> </w:t>
      </w:r>
      <w:r>
        <w:rPr>
          <w:sz w:val="24"/>
        </w:rPr>
        <w:t>findings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 of Marketing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 company.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Based on your </w:t>
      </w:r>
      <w:r>
        <w:rPr>
          <w:sz w:val="24"/>
        </w:rPr>
        <w:lastRenderedPageBreak/>
        <w:t>summary, provide two recommendations that could address the company’s problem described</w:t>
      </w:r>
      <w:r>
        <w:rPr>
          <w:spacing w:val="-2"/>
          <w:sz w:val="24"/>
        </w:rPr>
        <w:t xml:space="preserve"> </w:t>
      </w:r>
      <w:r>
        <w:rPr>
          <w:sz w:val="24"/>
        </w:rPr>
        <w:t>earlier.</w:t>
      </w:r>
      <w:r>
        <w:rPr>
          <w:spacing w:val="-1"/>
          <w:sz w:val="24"/>
        </w:rPr>
        <w:t xml:space="preserve"> </w:t>
      </w:r>
      <w:r>
        <w:rPr>
          <w:sz w:val="24"/>
        </w:rPr>
        <w:t>(Limit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paragraph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200</w:t>
      </w:r>
      <w:r>
        <w:rPr>
          <w:spacing w:val="-4"/>
          <w:sz w:val="24"/>
        </w:rPr>
        <w:t xml:space="preserve"> </w:t>
      </w:r>
      <w:r>
        <w:rPr>
          <w:sz w:val="24"/>
        </w:rPr>
        <w:t>words) (5</w:t>
      </w:r>
      <w:r>
        <w:rPr>
          <w:spacing w:val="-5"/>
          <w:sz w:val="24"/>
        </w:rPr>
        <w:t xml:space="preserve"> </w:t>
      </w:r>
      <w:r>
        <w:rPr>
          <w:sz w:val="24"/>
        </w:rPr>
        <w:t>pts)</w:t>
      </w:r>
    </w:p>
    <w:p w14:paraId="59B29E43" w14:textId="77777777" w:rsid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sz w:val="24"/>
        </w:rPr>
      </w:pPr>
    </w:p>
    <w:p w14:paraId="3AFAC130" w14:textId="1E67579D" w:rsidR="0076751F" w:rsidRP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color w:val="FF0000"/>
          <w:sz w:val="24"/>
        </w:rPr>
      </w:pPr>
      <w:r w:rsidRPr="0076751F">
        <w:rPr>
          <w:color w:val="FF0000"/>
          <w:sz w:val="24"/>
        </w:rPr>
        <w:t>As the Director of Marketing, I would target a younger crowd specifically more towards women but not to the point where it would dis</w:t>
      </w:r>
      <w:r>
        <w:rPr>
          <w:color w:val="FF0000"/>
          <w:sz w:val="24"/>
        </w:rPr>
        <w:t>-</w:t>
      </w:r>
      <w:r w:rsidRPr="0076751F">
        <w:rPr>
          <w:color w:val="FF0000"/>
          <w:sz w:val="24"/>
        </w:rPr>
        <w:t xml:space="preserve">include men from the marketing campaign. Some ways I could bring them in would be with social media campaigns, store displays, or more personalized marketing to resonate with them. </w:t>
      </w:r>
    </w:p>
    <w:p w14:paraId="40D2123F" w14:textId="77777777" w:rsidR="0076751F" w:rsidRP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color w:val="FF0000"/>
          <w:sz w:val="24"/>
        </w:rPr>
      </w:pPr>
    </w:p>
    <w:p w14:paraId="5612E37C" w14:textId="77777777" w:rsidR="0076751F" w:rsidRP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color w:val="FF0000"/>
          <w:sz w:val="24"/>
        </w:rPr>
      </w:pPr>
      <w:r w:rsidRPr="0076751F">
        <w:rPr>
          <w:color w:val="FF0000"/>
          <w:sz w:val="24"/>
        </w:rPr>
        <w:t>Another recommendation would be to target the more affluent customers as well, trying to draw in people with more classy campaigns or bring a perception about the food that causes the more affluent customers to notice them.</w:t>
      </w:r>
    </w:p>
    <w:p w14:paraId="2DADFBC4" w14:textId="77777777" w:rsidR="0076751F" w:rsidRP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color w:val="FF0000"/>
          <w:sz w:val="24"/>
        </w:rPr>
      </w:pPr>
    </w:p>
    <w:p w14:paraId="764AF819" w14:textId="0959B27D" w:rsidR="0076751F" w:rsidRPr="0076751F" w:rsidRDefault="0076751F" w:rsidP="0076751F">
      <w:pPr>
        <w:tabs>
          <w:tab w:val="left" w:pos="458"/>
          <w:tab w:val="left" w:pos="460"/>
        </w:tabs>
        <w:spacing w:line="276" w:lineRule="auto"/>
        <w:ind w:right="582"/>
        <w:rPr>
          <w:color w:val="FF0000"/>
          <w:sz w:val="24"/>
        </w:rPr>
      </w:pPr>
      <w:r w:rsidRPr="0076751F">
        <w:rPr>
          <w:color w:val="FF0000"/>
          <w:sz w:val="24"/>
        </w:rPr>
        <w:t xml:space="preserve">A third reason (although not </w:t>
      </w:r>
      <w:proofErr w:type="gramStart"/>
      <w:r w:rsidRPr="0076751F">
        <w:rPr>
          <w:color w:val="FF0000"/>
          <w:sz w:val="24"/>
        </w:rPr>
        <w:t xml:space="preserve">really </w:t>
      </w:r>
      <w:r w:rsidRPr="0076751F">
        <w:rPr>
          <w:color w:val="FF0000"/>
          <w:sz w:val="24"/>
        </w:rPr>
        <w:t>necessary</w:t>
      </w:r>
      <w:proofErr w:type="gramEnd"/>
      <w:r w:rsidRPr="0076751F">
        <w:rPr>
          <w:color w:val="FF0000"/>
          <w:sz w:val="24"/>
        </w:rPr>
        <w:t xml:space="preserve"> and just my thoughts) would be to see why Spending is not </w:t>
      </w:r>
      <w:r w:rsidRPr="0076751F">
        <w:rPr>
          <w:color w:val="FF0000"/>
          <w:sz w:val="24"/>
        </w:rPr>
        <w:t>significant</w:t>
      </w:r>
      <w:r w:rsidRPr="0076751F">
        <w:rPr>
          <w:color w:val="FF0000"/>
          <w:sz w:val="24"/>
        </w:rPr>
        <w:t xml:space="preserve"> to the model and find </w:t>
      </w:r>
      <w:r w:rsidRPr="0076751F">
        <w:rPr>
          <w:color w:val="FF0000"/>
          <w:sz w:val="24"/>
        </w:rPr>
        <w:t>a way</w:t>
      </w:r>
      <w:r w:rsidRPr="0076751F">
        <w:rPr>
          <w:color w:val="FF0000"/>
          <w:sz w:val="24"/>
        </w:rPr>
        <w:t xml:space="preserve"> for Organic food to become more viable based on peoples spending strategies and influence perhaps better decisions.</w:t>
      </w:r>
    </w:p>
    <w:sectPr w:rsidR="0076751F" w:rsidRPr="0076751F">
      <w:pgSz w:w="12240" w:h="15840"/>
      <w:pgMar w:top="140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162F" w14:textId="77777777" w:rsidR="00A103A8" w:rsidRDefault="00A103A8">
      <w:r>
        <w:separator/>
      </w:r>
    </w:p>
  </w:endnote>
  <w:endnote w:type="continuationSeparator" w:id="0">
    <w:p w14:paraId="021E1083" w14:textId="77777777" w:rsidR="00A103A8" w:rsidRDefault="00A1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C308" w14:textId="77777777" w:rsidR="00B0721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400BA214" wp14:editId="1955A8B2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3564D9" w14:textId="77777777" w:rsidR="00B0721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BA2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" filled="f" stroked="f">
              <v:textbox inset="0,0,0,0">
                <w:txbxContent>
                  <w:p w14:paraId="063564D9" w14:textId="77777777" w:rsidR="00B07218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8C9A" w14:textId="77777777" w:rsidR="00A103A8" w:rsidRDefault="00A103A8">
      <w:r>
        <w:separator/>
      </w:r>
    </w:p>
  </w:footnote>
  <w:footnote w:type="continuationSeparator" w:id="0">
    <w:p w14:paraId="1671D9F7" w14:textId="77777777" w:rsidR="00A103A8" w:rsidRDefault="00A10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45CA"/>
    <w:multiLevelType w:val="hybridMultilevel"/>
    <w:tmpl w:val="11044A64"/>
    <w:lvl w:ilvl="0" w:tplc="6D3AC52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66D28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C4FF7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37C00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C22686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B98173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E5ADA7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CB2ECE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08CDD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61261D"/>
    <w:multiLevelType w:val="hybridMultilevel"/>
    <w:tmpl w:val="9C92FE70"/>
    <w:lvl w:ilvl="0" w:tplc="A9E8A516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828AE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864DF5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C278219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EC703C5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D870D2C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8352492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E2EB16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3F10BF6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245144409">
    <w:abstractNumId w:val="1"/>
  </w:num>
  <w:num w:numId="2" w16cid:durableId="8854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8"/>
    <w:rsid w:val="000D6A1C"/>
    <w:rsid w:val="0076751F"/>
    <w:rsid w:val="00A103A8"/>
    <w:rsid w:val="00B07218"/>
    <w:rsid w:val="00E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FCBDB"/>
  <w15:docId w15:val="{4492D88B-6F15-0A4D-87A7-E9917A69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Jake Brulato</cp:lastModifiedBy>
  <cp:revision>2</cp:revision>
  <dcterms:created xsi:type="dcterms:W3CDTF">2024-02-07T19:35:00Z</dcterms:created>
  <dcterms:modified xsi:type="dcterms:W3CDTF">2024-02-07T19:35:00Z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for Microsoft 365</vt:lpwstr>
  </property>
</Properties>
</file>