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Multimodal Large Language Model for Collision Anticipation</w:t>
      </w:r>
    </w:p>
    <w:p>
      <w:r>
        <w:t>Technical Report</w:t>
      </w:r>
    </w:p>
    <w:p>
      <w:r>
        <w:t>Project: MMLM_CursorAI</w:t>
      </w:r>
    </w:p>
    <w:p/>
    <w:p>
      <w:pPr>
        <w:pStyle w:val="Heading1"/>
      </w:pPr>
      <w:r>
        <w:t>1. Introduction and Objective</w:t>
      </w:r>
    </w:p>
    <w:p>
      <w:r>
        <w:t>This project develops a Multimodal Large Language Model (MMLM) for Accident Anticipation in driving scenarios. The system processes video frame sequences to generate a continuous risk-probability curve with per-frame predictions and Chain-of-Thought (CoT) explanations justifying each risk assessment.</w:t>
      </w:r>
    </w:p>
    <w:p>
      <w:r>
        <w:t>The model must predict collision likelihood for every frame in a video by analyzing temporal visual patterns and producing both a numerical probability (0.0–1.0) and explicit reasoning about visible risk factors.</w:t>
      </w:r>
    </w:p>
    <w:p>
      <w:pPr>
        <w:pStyle w:val="Heading1"/>
      </w:pPr>
      <w:r>
        <w:t>2. System Architecture</w:t>
      </w:r>
    </w:p>
    <w:p>
      <w:r>
        <w:t>The architecture follows a modular Vision-Language Model (VLM) pipeline designed to be model-agnostic, allowing future backbone substitution.</w:t>
      </w:r>
    </w:p>
    <w:p>
      <w:pPr>
        <w:pStyle w:val="Heading2"/>
      </w:pPr>
      <w:r>
        <w:t>2.1 Core Components</w:t>
      </w:r>
    </w:p>
    <w:p>
      <w:pPr>
        <w:pStyle w:val="Heading3"/>
      </w:pPr>
      <w:r>
        <w:t>Vision Encoder</w:t>
      </w:r>
    </w:p>
    <w:p>
      <w:r>
        <w:t>Model: CLIP ViT-Base-Patch32 (openai/clip-vit-base-patch32)</w:t>
      </w:r>
    </w:p>
    <w:p>
      <w:r>
        <w:t>Processes individual frames independently to extract visual features. Each frame is encoded into a sequence of visual tokens (49 patch tokens × 768 dimensions after dropping the CLS token).</w:t>
      </w:r>
    </w:p>
    <w:p>
      <w:r>
        <w:t>Rationale: CLIP provides strong pre-trained visual representations, is lightweight enough for real-time inference constraints (&lt;0.5s per window), and enables rapid prototyping with stable weight loading from Hugging Face.</w:t>
      </w:r>
    </w:p>
    <w:p>
      <w:pPr>
        <w:pStyle w:val="Heading3"/>
      </w:pPr>
      <w:r>
        <w:t>Temporal Token Mixer</w:t>
      </w:r>
    </w:p>
    <w:p>
      <w:r>
        <w:t>A token-preserving transformer encoder (2 layers, 8 heads) that models temporal dependencies across frames within a clip.</w:t>
      </w:r>
    </w:p>
    <w:p>
      <w:r>
        <w:t>Input: per-frame visual tokens with learned temporal position embeddings</w:t>
      </w:r>
    </w:p>
    <w:p>
      <w:r>
        <w:t>Output: temporally-aware token sequence (preserves T×M tokens rather than pooling to a single vector)</w:t>
      </w:r>
    </w:p>
    <w:p>
      <w:r>
        <w:t>This explicit temporal modeling occurs before the modality bridge, allowing the vision pathway to capture motion and temporal relations independently of the LLM.</w:t>
      </w:r>
    </w:p>
    <w:p>
      <w:pPr>
        <w:pStyle w:val="Heading3"/>
      </w:pPr>
      <w:r>
        <w:t>Modality Bridge / Projector</w:t>
      </w:r>
    </w:p>
    <w:p>
      <w:r>
        <w:t>A linear projection layer that maps vision tokens (768-dim) into the LLM embedding space (768-dim for GPT-2).</w:t>
      </w:r>
    </w:p>
    <w:p>
      <w:r>
        <w:t>This enables the LLM to process visual information as if it were part of its native token sequence.</w:t>
      </w:r>
    </w:p>
    <w:p>
      <w:pPr>
        <w:pStyle w:val="Heading3"/>
      </w:pPr>
      <w:r>
        <w:t>Reasoning Engine (LLM)</w:t>
      </w:r>
    </w:p>
    <w:p>
      <w:r>
        <w:t>Model: GPT-2 (124M parameters)</w:t>
      </w:r>
    </w:p>
    <w:p>
      <w:r>
        <w:t>A decoder-only transformer that receives concatenated embeddings: [visual_prefix | text_prompt].</w:t>
      </w:r>
    </w:p>
    <w:p>
      <w:r>
        <w:t>The LLM processes the fused multimodal sequence and generates hidden states used for both text generation and risk prediction.</w:t>
      </w:r>
    </w:p>
    <w:p>
      <w:r>
        <w:t>Rationale: GPT-2 serves as a lightweight baseline for validating the multimodal pipeline. It is small enough to run efficiently on RTX 5000 Ada (32GB VRAM) while supporting LoRA fine-tuning and custom token addition (&lt;SCORE&gt;).</w:t>
      </w:r>
    </w:p>
    <w:p>
      <w:pPr>
        <w:pStyle w:val="Heading3"/>
      </w:pPr>
      <w:r>
        <w:t>Score Head</w:t>
      </w:r>
    </w:p>
    <w:p>
      <w:r>
        <w:t>A linear layer (768 → 1) that predicts collision risk from the LLM hidden state at a special &lt;SCORE&gt; token position.</w:t>
      </w:r>
    </w:p>
    <w:p>
      <w:r>
        <w:t>Output: logits trained with BCEWithLogitsLoss against continuous risk targets.</w:t>
      </w:r>
    </w:p>
    <w:p>
      <w:pPr>
        <w:pStyle w:val="Heading1"/>
      </w:pPr>
      <w:r>
        <w:t>3. Methodology: Sliding Window Temporal Inference</w:t>
      </w:r>
    </w:p>
    <w:p>
      <w:r>
        <w:t>To achieve per-frame collision probabilities without redundant processing, the system employs a sliding window approach:</w:t>
      </w:r>
    </w:p>
    <w:p>
      <w:pPr>
        <w:pStyle w:val="Heading3"/>
      </w:pPr>
      <w:r>
        <w:t>Clip Construction</w:t>
      </w:r>
    </w:p>
    <w:p>
      <w:r>
        <w:t>For any frame t, the input is a temporal clip [t-k, t] where k defines the lookback window.</w:t>
      </w:r>
    </w:p>
    <w:p>
      <w:r>
        <w:t>Configuration:</w:t>
      </w:r>
    </w:p>
    <w:p>
      <w:pPr>
        <w:pStyle w:val="ListBullet"/>
      </w:pPr>
      <w:r>
        <w:t>window_size: 16 frames</w:t>
      </w:r>
    </w:p>
    <w:p>
      <w:pPr>
        <w:pStyle w:val="ListBullet"/>
      </w:pPr>
      <w:r>
        <w:t>stride: 4 (temporal subsampling within the window)</w:t>
      </w:r>
    </w:p>
    <w:p>
      <w:pPr>
        <w:pStyle w:val="ListBullet"/>
      </w:pPr>
      <w:r>
        <w:t>window_step: 1 (frame-by-frame sliding for dense coverage)</w:t>
      </w:r>
    </w:p>
    <w:p>
      <w:pPr>
        <w:pStyle w:val="ListBullet"/>
      </w:pPr>
      <w:r>
        <w:t>Effective receptive field: ~60 frames lookback at 30 fps ≈ 2 seconds</w:t>
      </w:r>
    </w:p>
    <w:p>
      <w:pPr>
        <w:pStyle w:val="Heading3"/>
      </w:pPr>
      <w:r>
        <w:t>Last-Frame Prediction</w:t>
      </w:r>
    </w:p>
    <w:p>
      <w:r>
        <w:t>The model is trained to predict risk specifically for the final frame of each clip. By sliding the window frame-by-frame, a continuous probability curve is generated across the entire video.</w:t>
      </w:r>
    </w:p>
    <w:p>
      <w:pPr>
        <w:pStyle w:val="Heading3"/>
      </w:pPr>
      <w:r>
        <w:t>Temporal Coverage Strategy</w:t>
      </w:r>
    </w:p>
    <w:p>
      <w:r>
        <w:t>Two operational modes:</w:t>
      </w:r>
    </w:p>
    <w:p>
      <w:pPr>
        <w:pStyle w:val="ListBullet"/>
      </w:pPr>
      <w:r>
        <w:t>Training: capped sampling (max 32 clips/video) for efficiency</w:t>
      </w:r>
    </w:p>
    <w:p>
      <w:pPr>
        <w:pStyle w:val="ListBullet"/>
      </w:pPr>
      <w:r>
        <w:t>Inference: dense sliding (window_step=1) for complete per-frame coverage</w:t>
      </w:r>
    </w:p>
    <w:p>
      <w:pPr>
        <w:pStyle w:val="Heading1"/>
      </w:pPr>
      <w:r>
        <w:t>4. Dataset Specifications</w:t>
      </w:r>
    </w:p>
    <w:p>
      <w:r>
        <w:t>Dataset: Nexar Dash-Cam Challenge</w:t>
      </w:r>
    </w:p>
    <w:p>
      <w:r>
        <w:t>Location: /home/eprojuser011/Data_Centric_using_3LC_and_MViT/src/projects/NexarChallenge/Nexar_DataSet</w:t>
      </w:r>
    </w:p>
    <w:p>
      <w:pPr>
        <w:pStyle w:val="Heading3"/>
      </w:pPr>
      <w:r>
        <w:t>Ground Truth Labels</w:t>
      </w:r>
    </w:p>
    <w:p>
      <w:pPr>
        <w:pStyle w:val="ListBullet"/>
      </w:pPr>
      <w:r>
        <w:t>target: binary collision label (1 = collision occurs, 0 = safe driving)</w:t>
      </w:r>
    </w:p>
    <w:p>
      <w:pPr>
        <w:pStyle w:val="ListBullet"/>
      </w:pPr>
      <w:r>
        <w:t>time_of_alert: ground truth timestamp when collision becomes predictable</w:t>
      </w:r>
    </w:p>
    <w:p>
      <w:pPr>
        <w:pStyle w:val="ListBullet"/>
      </w:pPr>
      <w:r>
        <w:t>time_of_event: actual collision timestamp</w:t>
      </w:r>
    </w:p>
    <w:p>
      <w:pPr>
        <w:pStyle w:val="Heading3"/>
      </w:pPr>
      <w:r>
        <w:t>Continuous Risk Labeling</w:t>
      </w:r>
    </w:p>
    <w:p>
      <w:r>
        <w:t>A piecewise continuous target_risk function converts discrete labels into smooth 0.0–1.0 values:</w:t>
      </w:r>
    </w:p>
    <w:p>
      <w:pPr>
        <w:pStyle w:val="ListBullet"/>
      </w:pPr>
      <w:r>
        <w:t>Safety phase (t &lt; time_of_alert): risk = 0.0</w:t>
      </w:r>
    </w:p>
    <w:p>
      <w:pPr>
        <w:pStyle w:val="ListBullet"/>
      </w:pPr>
      <w:r>
        <w:t>Anticipation phase (time_of_alert ≤ t &lt; time_of_event): linear ramp from 0.1 → 0.9</w:t>
      </w:r>
    </w:p>
    <w:p>
      <w:pPr>
        <w:pStyle w:val="ListBullet"/>
      </w:pPr>
      <w:r>
        <w:t>Collision phase (t ≈ time_of_event): risk = 1.0</w:t>
      </w:r>
    </w:p>
    <w:p>
      <w:pPr>
        <w:pStyle w:val="ListBullet"/>
      </w:pPr>
      <w:r>
        <w:t>Non-collision videos: constant risk = 0.0</w:t>
      </w:r>
    </w:p>
    <w:p>
      <w:pPr>
        <w:pStyle w:val="Heading3"/>
      </w:pPr>
      <w:r>
        <w:t>Data Preprocessing Rules</w:t>
      </w:r>
    </w:p>
    <w:p>
      <w:pPr>
        <w:pStyle w:val="ListBullet"/>
      </w:pPr>
      <w:r>
        <w:t>ignore_after_event: exclude frames after collision timestamp</w:t>
      </w:r>
    </w:p>
    <w:p>
      <w:pPr>
        <w:pStyle w:val="ListBullet"/>
      </w:pPr>
      <w:r>
        <w:t>limit_noncollision_half: use only first 50% of safe videos to balance dataset</w:t>
      </w:r>
    </w:p>
    <w:p>
      <w:pPr>
        <w:pStyle w:val="ListBullet"/>
      </w:pPr>
      <w:r>
        <w:t>Frame format: 256×256 RGB JPEGs, resized to 224×224 for model input</w:t>
      </w:r>
    </w:p>
    <w:p>
      <w:pPr>
        <w:pStyle w:val="Heading1"/>
      </w:pPr>
      <w:r>
        <w:t>5. Training Methodology</w:t>
      </w:r>
    </w:p>
    <w:p>
      <w:pPr>
        <w:pStyle w:val="Heading2"/>
      </w:pPr>
      <w:r>
        <w:t>5.1 Phase 1: Student Training (Score-Only Supervision)</w:t>
      </w:r>
    </w:p>
    <w:p>
      <w:r>
        <w:t>The student model is trained end-to-end using only continuous risk labels without teacher reasoning. This establishes a baseline and validates the data→model pipeline.</w:t>
      </w:r>
    </w:p>
    <w:p>
      <w:r>
        <w:t>Loss function:</w:t>
      </w:r>
    </w:p>
    <w:p>
      <w:pPr>
        <w:pStyle w:val="ListBullet"/>
      </w:pPr>
      <w:r>
        <w:t>BCEWithLogitsLoss on score_logits vs target_risk</w:t>
      </w:r>
    </w:p>
    <w:p>
      <w:pPr>
        <w:pStyle w:val="ListBullet"/>
      </w:pPr>
      <w:r>
        <w:t>Supports soft (continuous) targets unlike standard BCE</w:t>
      </w:r>
    </w:p>
    <w:p>
      <w:r>
        <w:t>Optimization:</w:t>
      </w:r>
    </w:p>
    <w:p>
      <w:pPr>
        <w:pStyle w:val="ListBullet"/>
      </w:pPr>
      <w:r>
        <w:t>Optimizer: AdamW with learning_rate=2e-5, weight_decay=0.01</w:t>
      </w:r>
    </w:p>
    <w:p>
      <w:pPr>
        <w:pStyle w:val="ListBullet"/>
      </w:pPr>
      <w:r>
        <w:t>Parameter-Efficient Fine-Tuning (PEFT): LoRA with r=8, alpha=16, dropout=0.05</w:t>
      </w:r>
    </w:p>
    <w:p>
      <w:pPr>
        <w:pStyle w:val="ListBullet"/>
      </w:pPr>
      <w:r>
        <w:t>LoRA is applied only to the LLM; vision encoder, mixer, and projector train fully</w:t>
      </w:r>
    </w:p>
    <w:p>
      <w:pPr>
        <w:pStyle w:val="Heading2"/>
      </w:pPr>
      <w:r>
        <w:t>5.2 Phase 1C: Clip Manifest Cache + Smoke Testing</w:t>
      </w:r>
    </w:p>
    <w:p>
      <w:r>
        <w:t>Before full teacher distillation, Plan 1C pre-generates a deterministic clip manifest for reproducibility and efficient large-scale teacher generation.</w:t>
      </w:r>
    </w:p>
    <w:p>
      <w:r>
        <w:t>Outputs:</w:t>
      </w:r>
    </w:p>
    <w:p>
      <w:pPr>
        <w:pStyle w:val="ListBullet"/>
      </w:pPr>
      <w:r>
        <w:t>teacher_clips_manifest.jsonl: 47,320 clip records (cap 32/video)</w:t>
      </w:r>
    </w:p>
    <w:p>
      <w:pPr>
        <w:pStyle w:val="ListBullet"/>
      </w:pPr>
      <w:r>
        <w:t>Each record: video_id, end_frame_idx, window_size, stride, t_seconds, target, time_of_alert, time_of_event, target_risk, frame_indices</w:t>
      </w:r>
    </w:p>
    <w:p>
      <w:pPr>
        <w:pStyle w:val="ListBullet"/>
      </w:pPr>
      <w:r>
        <w:t>teacher_clips_manifest.progress.jsonl: real-time progress log (ETA, throughput)</w:t>
      </w:r>
    </w:p>
    <w:p>
      <w:pPr>
        <w:pStyle w:val="ListBullet"/>
      </w:pPr>
      <w:r>
        <w:t>smoke_forward_report.json: forward-pass validation on 32 clips</w:t>
      </w:r>
    </w:p>
    <w:p>
      <w:r>
        <w:t>Smoke test results:</w:t>
      </w:r>
    </w:p>
    <w:p>
      <w:pPr>
        <w:pStyle w:val="ListBullet"/>
      </w:pPr>
      <w:r>
        <w:t>Clip batch shape: [32, 16, 3, 224, 224]</w:t>
      </w:r>
    </w:p>
    <w:p>
      <w:pPr>
        <w:pStyle w:val="ListBullet"/>
      </w:pPr>
      <w:r>
        <w:t>Visual tokens shape: [32, 784, 768] (49 patches × 16 frames = 784 tokens)</w:t>
      </w:r>
    </w:p>
    <w:p>
      <w:pPr>
        <w:pStyle w:val="ListBullet"/>
      </w:pPr>
      <w:r>
        <w:t>Score logits shape: [32] (one prediction per clip)</w:t>
      </w:r>
    </w:p>
    <w:p>
      <w:pPr>
        <w:pStyle w:val="ListBullet"/>
      </w:pPr>
      <w:r>
        <w:t>Forward pass latency: 1117 ms for 32-clip batch (~35 ms/clip)</w:t>
      </w:r>
    </w:p>
    <w:p>
      <w:pPr>
        <w:pStyle w:val="ListBullet"/>
      </w:pPr>
      <w:r>
        <w:t>Status: forward_ok = true (pipeline validated)</w:t>
      </w:r>
    </w:p>
    <w:p>
      <w:pPr>
        <w:pStyle w:val="Heading2"/>
      </w:pPr>
      <w:r>
        <w:t>5.3 Phase 2: Teacher Distillation (Planned)</w:t>
      </w:r>
    </w:p>
    <w:p>
      <w:r>
        <w:t>Use a large external Vision-Language Model (Gemini Pro 1.5) as a teacher to generate Chain-of-Thought reasoning for a subset of clips.</w:t>
      </w:r>
    </w:p>
    <w:p>
      <w:r>
        <w:t>Teacher workflow:</w:t>
      </w:r>
    </w:p>
    <w:p>
      <w:pPr>
        <w:pStyle w:val="ListBullet"/>
      </w:pPr>
      <w:r>
        <w:t>Iterate teacher_clips_manifest.jsonl</w:t>
      </w:r>
    </w:p>
    <w:p>
      <w:pPr>
        <w:pStyle w:val="ListBullet"/>
      </w:pPr>
      <w:r>
        <w:t>For each clip: load frames, construct conditioned prompt with target_risk</w:t>
      </w:r>
    </w:p>
    <w:p>
      <w:pPr>
        <w:pStyle w:val="ListBullet"/>
      </w:pPr>
      <w:r>
        <w:t>Send frames + prompt to Gemini API</w:t>
      </w:r>
    </w:p>
    <w:p>
      <w:pPr>
        <w:pStyle w:val="ListBullet"/>
      </w:pPr>
      <w:r>
        <w:t>Parse teacher response and cache to teacher_cache.jsonl</w:t>
      </w:r>
    </w:p>
    <w:p>
      <w:r>
        <w:t>Prompt design (option C recommended):</w:t>
      </w:r>
    </w:p>
    <w:p>
      <w:pPr>
        <w:pStyle w:val="ListBullet"/>
      </w:pPr>
      <w:r>
        <w:t>Scene: brief objective description</w:t>
      </w:r>
    </w:p>
    <w:p>
      <w:pPr>
        <w:pStyle w:val="ListBullet"/>
      </w:pPr>
      <w:r>
        <w:t>Risk_reason: 2-4 visual cues explaining why risk is high/low</w:t>
      </w:r>
    </w:p>
    <w:p>
      <w:pPr>
        <w:pStyle w:val="ListBullet"/>
      </w:pPr>
      <w:r>
        <w:t>Alignment: teacher output conditioned on target_risk to avoid contradictions</w:t>
      </w:r>
    </w:p>
    <w:p>
      <w:pPr>
        <w:pStyle w:val="Heading2"/>
      </w:pPr>
      <w:r>
        <w:t>5.4 Phase 3: Integrated Training with Reasoning Loss (Planned)</w:t>
      </w:r>
    </w:p>
    <w:p>
      <w:r>
        <w:t>Train student on mixed batches: some with teacher reasoning labels, others with score-only labels.</w:t>
      </w:r>
    </w:p>
    <w:p>
      <w:pPr>
        <w:pStyle w:val="ListBullet"/>
      </w:pPr>
      <w:r>
        <w:t>Loss = α × CrossEntropy(reasoning_logits, teacher_text) + β × BCE(score_logits, target_risk)</w:t>
      </w:r>
    </w:p>
    <w:p>
      <w:pPr>
        <w:pStyle w:val="ListBullet"/>
      </w:pPr>
      <w:r>
        <w:t>Apply reasoning loss only where teacher labels exist (masked loss)</w:t>
      </w:r>
    </w:p>
    <w:p>
      <w:pPr>
        <w:pStyle w:val="ListBullet"/>
      </w:pPr>
      <w:r>
        <w:t>Balance batches to avoid "always predict danger" bias</w:t>
      </w:r>
    </w:p>
    <w:p>
      <w:pPr>
        <w:pStyle w:val="Heading1"/>
      </w:pPr>
      <w:r>
        <w:t>6. Hardware Constraints and Optimization</w:t>
      </w:r>
    </w:p>
    <w:p>
      <w:pPr>
        <w:pStyle w:val="ListBullet"/>
      </w:pPr>
      <w:r>
        <w:t>GPU: NVIDIA RTX 5000 Ada (32GB VRAM)</w:t>
      </w:r>
    </w:p>
    <w:p>
      <w:pPr>
        <w:pStyle w:val="ListBullet"/>
      </w:pPr>
      <w:r>
        <w:t>Latency target: &lt; 0.5 seconds per inference window</w:t>
      </w:r>
    </w:p>
    <w:p>
      <w:pPr>
        <w:pStyle w:val="ListBullet"/>
      </w:pPr>
      <w:r>
        <w:t>Current performance: ~35 ms/clip (well below target)</w:t>
      </w:r>
    </w:p>
    <w:p>
      <w:pPr>
        <w:pStyle w:val="ListBullet"/>
      </w:pPr>
      <w:r>
        <w:t>Batch size: 4 for training, 32 for smoke test</w:t>
      </w:r>
    </w:p>
    <w:p>
      <w:r>
        <w:t>Memory optimization techniques:</w:t>
      </w:r>
    </w:p>
    <w:p>
      <w:pPr>
        <w:pStyle w:val="ListBullet"/>
      </w:pPr>
      <w:r>
        <w:t>4-bit quantization available (BitsAndBytes) for LLM if needed</w:t>
      </w:r>
    </w:p>
    <w:p>
      <w:pPr>
        <w:pStyle w:val="ListBullet"/>
      </w:pPr>
      <w:r>
        <w:t>LoRA reduces trainable parameters from ~124M to ~few hundred K</w:t>
      </w:r>
    </w:p>
    <w:p>
      <w:pPr>
        <w:pStyle w:val="ListBullet"/>
      </w:pPr>
      <w:r>
        <w:t>Gradient checkpointing (not yet enabled, available if needed)</w:t>
      </w:r>
    </w:p>
    <w:p>
      <w:pPr>
        <w:pStyle w:val="Heading1"/>
      </w:pPr>
      <w:r>
        <w:t>7. Model Selection and Rationale</w:t>
      </w:r>
    </w:p>
    <w:p>
      <w:pPr>
        <w:pStyle w:val="Heading2"/>
      </w:pPr>
      <w:r>
        <w:t>7.1 Vision Encoder: CLIP ViT-Base-Patch32</w:t>
      </w:r>
    </w:p>
    <w:p>
      <w:r>
        <w:t>Specifications:</w:t>
      </w:r>
    </w:p>
    <w:p>
      <w:pPr>
        <w:pStyle w:val="ListBullet"/>
      </w:pPr>
      <w:r>
        <w:t>Architecture: Vision Transformer, 12 layers, 768 hidden size</w:t>
      </w:r>
    </w:p>
    <w:p>
      <w:pPr>
        <w:pStyle w:val="ListBullet"/>
      </w:pPr>
      <w:r>
        <w:t>Input: 224×224 images divided into 32×32 patches</w:t>
      </w:r>
    </w:p>
    <w:p>
      <w:pPr>
        <w:pStyle w:val="ListBullet"/>
      </w:pPr>
      <w:r>
        <w:t>Output: 50 tokens (1 CLS + 49 patches), 768-dim embeddings</w:t>
      </w:r>
    </w:p>
    <w:p>
      <w:r>
        <w:t>Why chosen:</w:t>
      </w:r>
    </w:p>
    <w:p>
      <w:pPr>
        <w:pStyle w:val="ListBullet"/>
      </w:pPr>
      <w:r>
        <w:t>Strong pre-trained representations from CLIP contrastive learning</w:t>
      </w:r>
    </w:p>
    <w:p>
      <w:pPr>
        <w:pStyle w:val="ListBullet"/>
      </w:pPr>
      <w:r>
        <w:t>Small enough for real-time inference (~15ms/frame on RTX 5000 Ada)</w:t>
      </w:r>
    </w:p>
    <w:p>
      <w:pPr>
        <w:pStyle w:val="ListBullet"/>
      </w:pPr>
      <w:r>
        <w:t>Stable Hugging Face integration with safetensors loading</w:t>
      </w:r>
    </w:p>
    <w:p>
      <w:pPr>
        <w:pStyle w:val="ListBullet"/>
      </w:pPr>
      <w:r>
        <w:t>Widely validated on vision-language tasks</w:t>
      </w:r>
    </w:p>
    <w:p>
      <w:pPr>
        <w:pStyle w:val="Heading2"/>
      </w:pPr>
      <w:r>
        <w:t>7.2 LLM: GPT-2</w:t>
      </w:r>
    </w:p>
    <w:p>
      <w:r>
        <w:t>Specifications:</w:t>
      </w:r>
    </w:p>
    <w:p>
      <w:pPr>
        <w:pStyle w:val="ListBullet"/>
      </w:pPr>
      <w:r>
        <w:t>Architecture: 12-layer decoder-only transformer, 768 hidden size, 124M parameters</w:t>
      </w:r>
    </w:p>
    <w:p>
      <w:pPr>
        <w:pStyle w:val="ListBullet"/>
      </w:pPr>
      <w:r>
        <w:t>Vocabulary: 50,257 tokens + custom &lt;SCORE&gt; token</w:t>
      </w:r>
    </w:p>
    <w:p>
      <w:r>
        <w:t>Why chosen (current stage):</w:t>
      </w:r>
    </w:p>
    <w:p>
      <w:pPr>
        <w:pStyle w:val="ListBullet"/>
      </w:pPr>
      <w:r>
        <w:t>Lightweight baseline for infrastructure validation</w:t>
      </w:r>
    </w:p>
    <w:p>
      <w:pPr>
        <w:pStyle w:val="ListBullet"/>
      </w:pPr>
      <w:r>
        <w:t>Fast forward pass (~20ms for short sequences)</w:t>
      </w:r>
    </w:p>
    <w:p>
      <w:pPr>
        <w:pStyle w:val="ListBullet"/>
      </w:pPr>
      <w:r>
        <w:t>Full LoRA support via PEFT library</w:t>
      </w:r>
    </w:p>
    <w:p>
      <w:pPr>
        <w:pStyle w:val="ListBullet"/>
      </w:pPr>
      <w:r>
        <w:t>Easy token vocabulary extension for special tokens</w:t>
      </w:r>
    </w:p>
    <w:p>
      <w:r>
        <w:t>Future replacement candidates:</w:t>
      </w:r>
    </w:p>
    <w:p>
      <w:pPr>
        <w:pStyle w:val="ListBullet"/>
      </w:pPr>
      <w:r>
        <w:t>Qwen2-VL 2B (native vision-language model with better reasoning)</w:t>
      </w:r>
    </w:p>
    <w:p>
      <w:pPr>
        <w:pStyle w:val="ListBullet"/>
      </w:pPr>
      <w:r>
        <w:t>PaliGemma 3B (purpose-built for vision-language tasks)</w:t>
      </w:r>
    </w:p>
    <w:p>
      <w:pPr>
        <w:pStyle w:val="ListBullet"/>
      </w:pPr>
      <w:r>
        <w:t>Both support 4-bit quantization for memory efficiency</w:t>
      </w:r>
    </w:p>
    <w:p>
      <w:pPr>
        <w:pStyle w:val="Heading1"/>
      </w:pPr>
      <w:r>
        <w:t>8. Implementation Details</w:t>
      </w:r>
    </w:p>
    <w:p>
      <w:pPr>
        <w:pStyle w:val="Heading2"/>
      </w:pPr>
      <w:r>
        <w:t>8.1 Data Pipeline</w:t>
      </w:r>
    </w:p>
    <w:p>
      <w:r>
        <w:t>Sliding window dataset (MCASlidingWindowDataset):</w:t>
      </w:r>
    </w:p>
    <w:p>
      <w:pPr>
        <w:pStyle w:val="ListBullet"/>
      </w:pPr>
      <w:r>
        <w:t>Precomputes valid (video_id, end_frame_idx) pairs at initialization</w:t>
      </w:r>
    </w:p>
    <w:p>
      <w:pPr>
        <w:pStyle w:val="ListBullet"/>
      </w:pPr>
      <w:r>
        <w:t>Applies temporal windowing rules and caps (max 128 windows/video for training)</w:t>
      </w:r>
    </w:p>
    <w:p>
      <w:pPr>
        <w:pStyle w:val="ListBullet"/>
      </w:pPr>
      <w:r>
        <w:t>Loads frames on-demand via DataLoader workers (num_workers=4)</w:t>
      </w:r>
    </w:p>
    <w:p>
      <w:pPr>
        <w:pStyle w:val="ListBullet"/>
      </w:pPr>
      <w:r>
        <w:t>Normalization: mean=[0.45, 0.45, 0.45], std=[0.225, 0.225, 0.225]</w:t>
      </w:r>
    </w:p>
    <w:p>
      <w:pPr>
        <w:pStyle w:val="Heading2"/>
      </w:pPr>
      <w:r>
        <w:t>8.2 Forward Pass Flow</w:t>
      </w:r>
    </w:p>
    <w:p>
      <w:r>
        <w:t>1. Vision encoding:</w:t>
      </w:r>
    </w:p>
    <w:p>
      <w:pPr>
        <w:pStyle w:val="ListBullet"/>
      </w:pPr>
      <w:r>
        <w:t>Input clip shape: [B, T, C, H, W] = [batch, 16 frames, 3 channels, 224, 224]</w:t>
      </w:r>
    </w:p>
    <w:p>
      <w:pPr>
        <w:pStyle w:val="ListBullet"/>
      </w:pPr>
      <w:r>
        <w:t>Flatten to [B×T, C, H, W] and pass through CLIP vision encoder</w:t>
      </w:r>
    </w:p>
    <w:p>
      <w:pPr>
        <w:pStyle w:val="ListBullet"/>
      </w:pPr>
      <w:r>
        <w:t>Extract patch tokens (drop CLS): [B×T, 49, 768]</w:t>
      </w:r>
    </w:p>
    <w:p>
      <w:pPr>
        <w:pStyle w:val="ListBullet"/>
      </w:pPr>
      <w:r>
        <w:t>Reshape to [B, T, 49, 768] and add learned temporal position embeddings</w:t>
      </w:r>
    </w:p>
    <w:p>
      <w:r>
        <w:t>2. Temporal mixing:</w:t>
      </w:r>
    </w:p>
    <w:p>
      <w:pPr>
        <w:pStyle w:val="ListBullet"/>
      </w:pPr>
      <w:r>
        <w:t>Flatten to [B, T×49, 768] = [B, 784, 768]</w:t>
      </w:r>
    </w:p>
    <w:p>
      <w:pPr>
        <w:pStyle w:val="ListBullet"/>
      </w:pPr>
      <w:r>
        <w:t>Apply TransformerEncoder (2 layers) for cross-frame attention</w:t>
      </w:r>
    </w:p>
    <w:p>
      <w:pPr>
        <w:pStyle w:val="ListBullet"/>
      </w:pPr>
      <w:r>
        <w:t>Output: [B, 784, 768] temporally-aware visual tokens</w:t>
      </w:r>
    </w:p>
    <w:p>
      <w:r>
        <w:t>3. Modality fusion:</w:t>
      </w:r>
    </w:p>
    <w:p>
      <w:pPr>
        <w:pStyle w:val="ListBullet"/>
      </w:pPr>
      <w:r>
        <w:t>Project visual tokens: linear(768 → 768) → visual_embeds</w:t>
      </w:r>
    </w:p>
    <w:p>
      <w:pPr>
        <w:pStyle w:val="ListBullet"/>
      </w:pPr>
      <w:r>
        <w:t>Tokenize text prompt containing &lt;SCORE&gt; token</w:t>
      </w:r>
    </w:p>
    <w:p>
      <w:pPr>
        <w:pStyle w:val="ListBullet"/>
      </w:pPr>
      <w:r>
        <w:t>Get text embeddings from LLM embedding layer</w:t>
      </w:r>
    </w:p>
    <w:p>
      <w:pPr>
        <w:pStyle w:val="ListBullet"/>
      </w:pPr>
      <w:r>
        <w:t>Concatenate: [visual_embeds | text_embeds]</w:t>
      </w:r>
    </w:p>
    <w:p>
      <w:r>
        <w:t>4. LLM processing + prediction:</w:t>
      </w:r>
    </w:p>
    <w:p>
      <w:pPr>
        <w:pStyle w:val="ListBullet"/>
      </w:pPr>
      <w:r>
        <w:t>LLM forward with inputs_embeds (attention over full sequence)</w:t>
      </w:r>
    </w:p>
    <w:p>
      <w:pPr>
        <w:pStyle w:val="ListBullet"/>
      </w:pPr>
      <w:r>
        <w:t>Extract hidden state at &lt;SCORE&gt; token position (shifted by visual prefix length)</w:t>
      </w:r>
    </w:p>
    <w:p>
      <w:pPr>
        <w:pStyle w:val="ListBullet"/>
      </w:pPr>
      <w:r>
        <w:t>Pass through score_head: linear(768 → 1) → logits</w:t>
      </w:r>
    </w:p>
    <w:p>
      <w:pPr>
        <w:pStyle w:val="Heading1"/>
      </w:pPr>
      <w:r>
        <w:t>9. Plan 1C: Clip Manifest Generation Results</w:t>
      </w:r>
    </w:p>
    <w:p>
      <w:r>
        <w:t>Successfully generated a deterministic teacher-clip manifest with progress logging and smoke-tested the forward pass.</w:t>
      </w:r>
    </w:p>
    <w:p>
      <w:r>
        <w:t>Statistics:</w:t>
      </w:r>
    </w:p>
    <w:p>
      <w:pPr>
        <w:pStyle w:val="ListBullet"/>
      </w:pPr>
      <w:r>
        <w:t>Total clips generated: 47,320 (capped at 32/video)</w:t>
      </w:r>
    </w:p>
    <w:p>
      <w:pPr>
        <w:pStyle w:val="ListBullet"/>
      </w:pPr>
      <w:r>
        <w:t>Manifest generation time: ~1.6 seconds (~30,000 clips/second)</w:t>
      </w:r>
    </w:p>
    <w:p>
      <w:pPr>
        <w:pStyle w:val="ListBullet"/>
      </w:pPr>
      <w:r>
        <w:t>All videos from train.csv successfully indexed</w:t>
      </w:r>
    </w:p>
    <w:p>
      <w:r>
        <w:t>Smoke test validation:</w:t>
      </w:r>
    </w:p>
    <w:p>
      <w:pPr>
        <w:pStyle w:val="ListBullet"/>
      </w:pPr>
      <w:r>
        <w:t>32 balanced clips (positive/negative) tested</w:t>
      </w:r>
    </w:p>
    <w:p>
      <w:pPr>
        <w:pStyle w:val="ListBullet"/>
      </w:pPr>
      <w:r>
        <w:t>All frames loaded successfully from train_frames256/</w:t>
      </w:r>
    </w:p>
    <w:p>
      <w:pPr>
        <w:pStyle w:val="ListBullet"/>
      </w:pPr>
      <w:r>
        <w:t>Forward pass completed without errors</w:t>
      </w:r>
    </w:p>
    <w:p>
      <w:pPr>
        <w:pStyle w:val="ListBullet"/>
      </w:pPr>
      <w:r>
        <w:t>Latency per clip: ~35 ms (95% below 0.5s target)</w:t>
      </w:r>
    </w:p>
    <w:p>
      <w:pPr>
        <w:pStyle w:val="Heading1"/>
      </w:pPr>
      <w:r>
        <w:t>10. Next Steps: Phase 2 and Beyond</w:t>
      </w:r>
    </w:p>
    <w:p>
      <w:pPr>
        <w:pStyle w:val="Heading3"/>
      </w:pPr>
      <w:r>
        <w:t>Phase 2: Gemini Teacher Distillation</w:t>
      </w:r>
    </w:p>
    <w:p>
      <w:pPr>
        <w:pStyle w:val="ListBullet"/>
      </w:pPr>
      <w:r>
        <w:t>Set up Gemini API authentication (GEMINI_API_KEY environment variable)</w:t>
      </w:r>
    </w:p>
    <w:p>
      <w:pPr>
        <w:pStyle w:val="ListBullet"/>
      </w:pPr>
      <w:r>
        <w:t>Iterate teacher_clips_manifest.jsonl and generate reasoning labels</w:t>
      </w:r>
    </w:p>
    <w:p>
      <w:pPr>
        <w:pStyle w:val="ListBullet"/>
      </w:pPr>
      <w:r>
        <w:t>Output format: Scene description + Risk reasoning (2-4 visual cues)</w:t>
      </w:r>
    </w:p>
    <w:p>
      <w:pPr>
        <w:pStyle w:val="ListBullet"/>
      </w:pPr>
      <w:r>
        <w:t>Cache to teacher_cache.jsonl for reuse</w:t>
      </w:r>
    </w:p>
    <w:p>
      <w:pPr>
        <w:pStyle w:val="ListBullet"/>
      </w:pPr>
      <w:r>
        <w:t>Estimated API cost and runtime to be determined based on Gemini pricing</w:t>
      </w:r>
    </w:p>
    <w:p>
      <w:pPr>
        <w:pStyle w:val="Heading3"/>
      </w:pPr>
      <w:r>
        <w:t>Phase 3: Mixed-Loss Training</w:t>
      </w:r>
    </w:p>
    <w:p>
      <w:pPr>
        <w:pStyle w:val="ListBullet"/>
      </w:pPr>
      <w:r>
        <w:t>Integrate teacher_cache.jsonl into training dataset</w:t>
      </w:r>
    </w:p>
    <w:p>
      <w:pPr>
        <w:pStyle w:val="ListBullet"/>
      </w:pPr>
      <w:r>
        <w:t>Implement reasoning CrossEntropy loss + score BCE loss</w:t>
      </w:r>
    </w:p>
    <w:p>
      <w:pPr>
        <w:pStyle w:val="ListBullet"/>
      </w:pPr>
      <w:r>
        <w:t>Balance batches (teacher-labeled + score-only samples)</w:t>
      </w:r>
    </w:p>
    <w:p>
      <w:pPr>
        <w:pStyle w:val="ListBullet"/>
      </w:pPr>
      <w:r>
        <w:t>Evaluate reasoning quality and risk prediction metrics (AUC, AP, pre/post alert risk)</w:t>
      </w:r>
    </w:p>
    <w:p>
      <w:pPr>
        <w:pStyle w:val="Heading3"/>
      </w:pPr>
      <w:r>
        <w:t>Model Upgrade Path</w:t>
      </w:r>
    </w:p>
    <w:p>
      <w:pPr>
        <w:pStyle w:val="ListBullet"/>
      </w:pPr>
      <w:r>
        <w:t>Replace GPT-2 with Qwen2-VL 2B or PaliGemma 3B</w:t>
      </w:r>
    </w:p>
    <w:p>
      <w:pPr>
        <w:pStyle w:val="ListBullet"/>
      </w:pPr>
      <w:r>
        <w:t>Enable 4-bit quantization if memory constrained</w:t>
      </w:r>
    </w:p>
    <w:p>
      <w:pPr>
        <w:pStyle w:val="ListBullet"/>
      </w:pPr>
      <w:r>
        <w:t>Benchmark latency against 0.5s target</w:t>
      </w:r>
    </w:p>
    <w:p>
      <w:pPr>
        <w:pStyle w:val="Heading1"/>
      </w:pPr>
      <w:r>
        <w:t>11. Technical Challenges Resolved</w:t>
      </w:r>
    </w:p>
    <w:p>
      <w:pPr>
        <w:pStyle w:val="Heading3"/>
      </w:pPr>
      <w:r>
        <w:t>Import Path Issue</w:t>
      </w:r>
    </w:p>
    <w:p>
      <w:r>
        <w:t>Problem: Scripts in scripts/ directory could not import from data/, models/ due to missing PYTHONPATH.</w:t>
      </w:r>
    </w:p>
    <w:p>
      <w:r>
        <w:t>Solution: Added sys.path.insert(0, repo_root) in script entry points to ensure repo root is on import path when running standalone.</w:t>
      </w:r>
    </w:p>
    <w:p>
      <w:pPr>
        <w:pStyle w:val="Heading3"/>
      </w:pPr>
      <w:r>
        <w:t>Video ID Normalization</w:t>
      </w:r>
    </w:p>
    <w:p>
      <w:r>
        <w:t>Problem: CSV IDs loaded as floats (e.g., 1924.0) did not match frame folder names (01924).</w:t>
      </w:r>
    </w:p>
    <w:p>
      <w:r>
        <w:t>Solution: Normalize all IDs to zero-padded 5-digit strings: f"{int(float(x)):05d}"</w:t>
      </w:r>
    </w:p>
    <w:p>
      <w:pPr>
        <w:pStyle w:val="Heading1"/>
      </w:pPr>
      <w:r>
        <w:t>12. Summary</w:t>
      </w:r>
    </w:p>
    <w:p>
      <w:r>
        <w:t>This project implements a modular Multimodal Large Language Model for accident anticipation using a sliding-window temporal approach. The current implementation successfully:</w:t>
      </w:r>
    </w:p>
    <w:p>
      <w:pPr>
        <w:pStyle w:val="ListBullet"/>
      </w:pPr>
      <w:r>
        <w:t>Processes video clips through a vision encoder → temporal mixer → LLM pipeline</w:t>
      </w:r>
    </w:p>
    <w:p>
      <w:pPr>
        <w:pStyle w:val="ListBullet"/>
      </w:pPr>
      <w:r>
        <w:t>Generates continuous per-frame risk predictions via a learned score head</w:t>
      </w:r>
    </w:p>
    <w:p>
      <w:pPr>
        <w:pStyle w:val="ListBullet"/>
      </w:pPr>
      <w:r>
        <w:t>Supports efficient fine-tuning via LoRA</w:t>
      </w:r>
    </w:p>
    <w:p>
      <w:pPr>
        <w:pStyle w:val="ListBullet"/>
      </w:pPr>
      <w:r>
        <w:t>Meets latency requirements with significant headroom</w:t>
      </w:r>
    </w:p>
    <w:p>
      <w:pPr>
        <w:pStyle w:val="ListBullet"/>
      </w:pPr>
      <w:r>
        <w:t>Provides a deterministic clip manifest for reproducible teacher distillation</w:t>
      </w:r>
    </w:p>
    <w:p>
      <w:r>
        <w:t>The architecture is designed to be model-agnostic, enabling future upgrades to stronger vision-language backbones while maintaining the core temporal sliding-window methodology.</w:t>
      </w:r>
    </w:p>
    <w:p>
      <w:pPr>
        <w:pStyle w:val="Heading1"/>
      </w:pPr>
      <w:r>
        <w:t>Appendix A: File Structure</w:t>
      </w:r>
    </w:p>
    <w:p>
      <w:r>
        <w:t>Project root: /home/eprojuser011/MMLM_CursorAI/</w:t>
      </w:r>
    </w:p>
    <w:p>
      <w:r>
        <w:t>Key files:</w:t>
      </w:r>
    </w:p>
    <w:p>
      <w:pPr>
        <w:pStyle w:val="ListBullet"/>
      </w:pPr>
      <w:r>
        <w:t>configs/base.yaml: configuration parameters</w:t>
      </w:r>
    </w:p>
    <w:p>
      <w:pPr>
        <w:pStyle w:val="ListBullet"/>
      </w:pPr>
      <w:r>
        <w:t>data/dataset.py: MCASlidingWindowDataset + risk computation</w:t>
      </w:r>
    </w:p>
    <w:p>
      <w:pPr>
        <w:pStyle w:val="ListBullet"/>
      </w:pPr>
      <w:r>
        <w:t>data/video_index.py: frame counting and FPS extraction</w:t>
      </w:r>
    </w:p>
    <w:p>
      <w:pPr>
        <w:pStyle w:val="ListBullet"/>
      </w:pPr>
      <w:r>
        <w:t>models/temporal_mixer.py: token-preserving temporal transformer</w:t>
      </w:r>
    </w:p>
    <w:p>
      <w:pPr>
        <w:pStyle w:val="ListBullet"/>
      </w:pPr>
      <w:r>
        <w:t>models/factory.py: MCAStudentModel + LoRA integration</w:t>
      </w:r>
    </w:p>
    <w:p>
      <w:pPr>
        <w:pStyle w:val="ListBullet"/>
      </w:pPr>
      <w:r>
        <w:t>prompts/templates.py: prompt templates for student and teacher</w:t>
      </w:r>
    </w:p>
    <w:p>
      <w:pPr>
        <w:pStyle w:val="ListBullet"/>
      </w:pPr>
      <w:r>
        <w:t>scripts/build_teacher_manifest.py: manifest generation</w:t>
      </w:r>
    </w:p>
    <w:p>
      <w:pPr>
        <w:pStyle w:val="ListBullet"/>
      </w:pPr>
      <w:r>
        <w:t>scripts/smoke_forward.py: forward-pass validation</w:t>
      </w:r>
    </w:p>
    <w:p>
      <w:pPr>
        <w:pStyle w:val="ListBullet"/>
      </w:pPr>
      <w:r>
        <w:t>teacher/distill.py: Gemini teacher distillation (Phase 2)</w:t>
      </w:r>
    </w:p>
    <w:p>
      <w:pPr>
        <w:pStyle w:val="ListBullet"/>
      </w:pPr>
      <w:r>
        <w:t>train_sft.py: main training script (Phase 1)</w:t>
      </w:r>
    </w:p>
    <w:p>
      <w:pPr>
        <w:pStyle w:val="ListBullet"/>
      </w:pPr>
      <w:r>
        <w:t>slurm/plan1c_manifest_and_smoke.sbatch: SLURM job for Plan 1C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