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DB5" w:rsidRDefault="005C431B">
      <w:pPr>
        <w:tabs>
          <w:tab w:val="left" w:pos="1440"/>
        </w:tabs>
        <w:jc w:val="center"/>
        <w:rPr>
          <w:b/>
          <w:sz w:val="28"/>
          <w:lang w:eastAsia="ko-KR"/>
        </w:rPr>
      </w:pPr>
      <w:r>
        <w:rPr>
          <w:b/>
          <w:sz w:val="28"/>
        </w:rPr>
        <w:t>Homework 13B</w:t>
      </w:r>
      <w:r>
        <w:rPr>
          <w:b/>
          <w:sz w:val="28"/>
          <w:lang w:eastAsia="ko-KR"/>
        </w:rPr>
        <w:t>: M6</w:t>
      </w:r>
    </w:p>
    <w:p w:rsidR="00BD0DB5" w:rsidRDefault="005C431B">
      <w:pPr>
        <w:tabs>
          <w:tab w:val="left" w:pos="1440"/>
        </w:tabs>
        <w:jc w:val="center"/>
        <w:rPr>
          <w:rFonts w:eastAsia="+mn-ea"/>
          <w:b/>
          <w:color w:val="000000"/>
          <w:sz w:val="28"/>
          <w:szCs w:val="28"/>
        </w:rPr>
      </w:pPr>
      <w:r>
        <w:rPr>
          <w:rFonts w:eastAsia="+mn-ea"/>
          <w:b/>
          <w:color w:val="000000"/>
          <w:sz w:val="28"/>
          <w:szCs w:val="28"/>
        </w:rPr>
        <w:t>B - Filename, Tag, and Variable Inventory</w:t>
      </w:r>
    </w:p>
    <w:p w:rsidR="00BD0DB5" w:rsidRDefault="00BD0DB5">
      <w:pPr>
        <w:tabs>
          <w:tab w:val="left" w:pos="1440"/>
        </w:tabs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457"/>
        <w:gridCol w:w="8118"/>
      </w:tblGrid>
      <w:tr w:rsidR="00BD0DB5">
        <w:trPr>
          <w:trHeight w:val="335"/>
        </w:trPr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Member Names: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Nelson Luehrs</w:t>
            </w:r>
          </w:p>
          <w:p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 xml:space="preserve">Evan </w:t>
            </w:r>
            <w:proofErr w:type="spellStart"/>
            <w:r>
              <w:rPr>
                <w:rFonts w:eastAsia="+mn-ea"/>
                <w:i/>
                <w:color w:val="FF0000"/>
              </w:rPr>
              <w:t>Widloski</w:t>
            </w:r>
            <w:proofErr w:type="spellEnd"/>
          </w:p>
          <w:p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 xml:space="preserve">Jake Hallow    Kurt </w:t>
            </w:r>
            <w:proofErr w:type="spellStart"/>
            <w:r>
              <w:rPr>
                <w:rFonts w:eastAsia="+mn-ea"/>
                <w:i/>
                <w:color w:val="FF0000"/>
              </w:rPr>
              <w:t>Sermersheim</w:t>
            </w:r>
            <w:proofErr w:type="spellEnd"/>
          </w:p>
        </w:tc>
      </w:tr>
      <w:tr w:rsidR="00BD0DB5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Section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005</w:t>
            </w:r>
          </w:p>
        </w:tc>
      </w:tr>
      <w:tr w:rsidR="00BD0DB5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Team No.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18</w:t>
            </w:r>
          </w:p>
        </w:tc>
      </w:tr>
      <w:tr w:rsidR="00BD0DB5"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DB5" w:rsidRDefault="005C431B">
            <w:pPr>
              <w:rPr>
                <w:rFonts w:eastAsia="+mn-ea"/>
                <w:color w:val="000000"/>
              </w:rPr>
            </w:pPr>
            <w:r>
              <w:rPr>
                <w:rFonts w:eastAsia="+mn-ea"/>
                <w:color w:val="000000"/>
              </w:rPr>
              <w:t>Date:</w:t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D0DB5" w:rsidRDefault="005C431B">
            <w:pPr>
              <w:rPr>
                <w:rFonts w:eastAsia="+mn-ea"/>
                <w:i/>
                <w:color w:val="FF0000"/>
              </w:rPr>
            </w:pPr>
            <w:r>
              <w:rPr>
                <w:rFonts w:eastAsia="+mn-ea"/>
                <w:i/>
                <w:color w:val="FF0000"/>
              </w:rPr>
              <w:t>4/10/14</w:t>
            </w:r>
          </w:p>
        </w:tc>
      </w:tr>
    </w:tbl>
    <w:p w:rsidR="00BD0DB5" w:rsidRDefault="00BD0DB5">
      <w:pPr>
        <w:rPr>
          <w:rFonts w:eastAsia="+mn-ea"/>
          <w:color w:val="000000"/>
        </w:rPr>
      </w:pPr>
    </w:p>
    <w:p w:rsidR="00BD0DB5" w:rsidRDefault="005C431B">
      <w:pPr>
        <w:rPr>
          <w:b/>
        </w:rPr>
      </w:pPr>
      <w:r>
        <w:rPr>
          <w:b/>
        </w:rPr>
        <w:t>Table 1.  Tag Naming Conventions</w:t>
      </w:r>
    </w:p>
    <w:p w:rsidR="00BD0DB5" w:rsidRDefault="00BD0DB5">
      <w:pPr>
        <w:rPr>
          <w:b/>
        </w:rPr>
      </w:pPr>
    </w:p>
    <w:tbl>
      <w:tblPr>
        <w:tblW w:w="0" w:type="auto"/>
        <w:tblInd w:w="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063"/>
        <w:gridCol w:w="7476"/>
      </w:tblGrid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BD0DB5" w:rsidRDefault="005C431B">
            <w:pPr>
              <w:rPr>
                <w:b/>
              </w:rPr>
            </w:pPr>
            <w:r>
              <w:rPr>
                <w:b/>
              </w:rPr>
              <w:t>Component Type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BD0DB5" w:rsidRDefault="005C431B">
            <w:pPr>
              <w:rPr>
                <w:b/>
              </w:rPr>
            </w:pPr>
            <w:r>
              <w:rPr>
                <w:b/>
              </w:rPr>
              <w:t>Standard Tag Name</w:t>
            </w:r>
          </w:p>
          <w:p w:rsidR="00BD0DB5" w:rsidRDefault="005C431B">
            <w:r>
              <w:t>(if not using a particular component type, enter NA)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Push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push_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Slider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slide_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Radio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radio_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Checkbox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check_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Edit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edit_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Static Text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text_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Pop-up Menu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menu_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t>Listbox</w:t>
            </w:r>
            <w:proofErr w:type="spellEnd"/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list_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Toggle Button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toggle_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Table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table_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Axes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plot_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Panel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panel_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Button Group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t>bgroup</w:t>
            </w:r>
            <w:proofErr w:type="spellEnd"/>
            <w:r>
              <w:t>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Popup box</w:t>
            </w:r>
          </w:p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t>popup_</w:t>
            </w:r>
          </w:p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BD0DB5"/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BD0DB5"/>
        </w:tc>
      </w:tr>
      <w:tr w:rsidR="00BD0DB5">
        <w:tc>
          <w:tcPr>
            <w:tcW w:w="2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BD0DB5"/>
        </w:tc>
        <w:tc>
          <w:tcPr>
            <w:tcW w:w="7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BD0DB5"/>
        </w:tc>
      </w:tr>
    </w:tbl>
    <w:p w:rsidR="00BD0DB5" w:rsidRDefault="00BD0DB5"/>
    <w:p w:rsidR="00BD0DB5" w:rsidRDefault="005C431B">
      <w:pPr>
        <w:spacing w:after="200" w:line="276" w:lineRule="auto"/>
      </w:pPr>
      <w:r>
        <w:t>{</w:t>
      </w:r>
      <w:proofErr w:type="gramStart"/>
      <w:r>
        <w:t>continue</w:t>
      </w:r>
      <w:proofErr w:type="gramEnd"/>
      <w:r>
        <w:t xml:space="preserve"> to the next page}</w:t>
      </w:r>
    </w:p>
    <w:p w:rsidR="00BD0DB5" w:rsidRDefault="005C431B">
      <w:pPr>
        <w:pageBreakBefore/>
        <w:rPr>
          <w:b/>
        </w:rPr>
      </w:pPr>
      <w:r>
        <w:rPr>
          <w:b/>
        </w:rPr>
        <w:lastRenderedPageBreak/>
        <w:t>Table 2.  GUI Filename with Associated Tags and Variables</w:t>
      </w:r>
    </w:p>
    <w:p w:rsidR="00BD0DB5" w:rsidRDefault="005C431B">
      <w:pPr>
        <w:rPr>
          <w:color w:val="FF0000"/>
        </w:rPr>
      </w:pPr>
      <w:r>
        <w:rPr>
          <w:color w:val="FF0000"/>
        </w:rPr>
        <w:t xml:space="preserve">*Every single component that your team puts on a GUI that will change or the user interacts with needs to be listed individually here.  So this table will be large.  </w:t>
      </w:r>
    </w:p>
    <w:tbl>
      <w:tblPr>
        <w:tblW w:w="0" w:type="auto"/>
        <w:tblInd w:w="-1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56"/>
        <w:gridCol w:w="1830"/>
        <w:gridCol w:w="1909"/>
        <w:gridCol w:w="3553"/>
      </w:tblGrid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Filename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GUI component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Tag </w:t>
            </w:r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/>
            <w:tcMar>
              <w:left w:w="108" w:type="dxa"/>
            </w:tcMar>
          </w:tcPr>
          <w:p w:rsidR="00BD0DB5" w:rsidRDefault="005C431B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Variable Names:</w:t>
            </w:r>
          </w:p>
          <w:p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</w:rPr>
            </w:pPr>
            <w:r>
              <w:rPr>
                <w:b/>
                <w:sz w:val="22"/>
                <w:szCs w:val="22"/>
              </w:rPr>
              <w:t>that must be passed between GUIs</w:t>
            </w:r>
          </w:p>
          <w:p w:rsidR="00BD0DB5" w:rsidRDefault="005C431B">
            <w:pPr>
              <w:pStyle w:val="ListParagraph"/>
              <w:numPr>
                <w:ilvl w:val="0"/>
                <w:numId w:val="1"/>
              </w:numPr>
              <w:ind w:left="162" w:hanging="162"/>
              <w:rPr>
                <w:b/>
                <w:i/>
              </w:rPr>
            </w:pPr>
            <w:r>
              <w:rPr>
                <w:b/>
                <w:sz w:val="22"/>
                <w:szCs w:val="22"/>
              </w:rPr>
              <w:t xml:space="preserve">that must be assigned to </w:t>
            </w:r>
            <w:r>
              <w:rPr>
                <w:b/>
                <w:i/>
                <w:sz w:val="22"/>
                <w:szCs w:val="22"/>
              </w:rPr>
              <w:t>handles</w:t>
            </w:r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Edit text box in which user types data file name to upload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edit_datafile</w:t>
            </w:r>
            <w:proofErr w:type="spellEnd"/>
          </w:p>
          <w:p w:rsidR="00BD0DB5" w:rsidRDefault="005C431B">
            <w:r>
              <w:rPr>
                <w:sz w:val="22"/>
                <w:szCs w:val="22"/>
              </w:rPr>
              <w:t>(edit_ because it is an Edit Text component)</w:t>
            </w:r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 xml:space="preserve">Loaded data will get parsed into two variables for sharing: </w:t>
            </w:r>
          </w:p>
          <w:p w:rsidR="00BD0DB5" w:rsidRDefault="005C431B">
            <w:proofErr w:type="spellStart"/>
            <w:r>
              <w:rPr>
                <w:sz w:val="22"/>
                <w:szCs w:val="22"/>
              </w:rPr>
              <w:t>handles.time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BD0DB5" w:rsidRDefault="005C431B">
            <w:proofErr w:type="spellStart"/>
            <w:r>
              <w:rPr>
                <w:sz w:val="22"/>
                <w:szCs w:val="22"/>
              </w:rPr>
              <w:t>handles.rate</w:t>
            </w:r>
            <w:proofErr w:type="spellEnd"/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compute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Push button to send results to results GUI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pb_compute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 xml:space="preserve">Variables send to </w:t>
            </w:r>
            <w:proofErr w:type="spellStart"/>
            <w:r>
              <w:rPr>
                <w:sz w:val="22"/>
                <w:szCs w:val="22"/>
              </w:rPr>
              <w:t>results.fig</w:t>
            </w:r>
            <w:proofErr w:type="spellEnd"/>
            <w:r>
              <w:rPr>
                <w:sz w:val="22"/>
                <w:szCs w:val="22"/>
              </w:rPr>
              <w:t>:</w:t>
            </w:r>
          </w:p>
          <w:p w:rsidR="00BD0DB5" w:rsidRDefault="005C431B">
            <w:proofErr w:type="spellStart"/>
            <w:r>
              <w:rPr>
                <w:sz w:val="22"/>
                <w:szCs w:val="22"/>
              </w:rPr>
              <w:t>handles.time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BD0DB5" w:rsidRDefault="005C431B">
            <w:proofErr w:type="spellStart"/>
            <w:r>
              <w:rPr>
                <w:sz w:val="22"/>
                <w:szCs w:val="22"/>
              </w:rPr>
              <w:t>handles.rate</w:t>
            </w:r>
            <w:proofErr w:type="spellEnd"/>
          </w:p>
          <w:p w:rsidR="00BD0DB5" w:rsidRDefault="005C431B">
            <w:r>
              <w:rPr>
                <w:sz w:val="22"/>
                <w:szCs w:val="22"/>
              </w:rPr>
              <w:t>distance</w:t>
            </w:r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compute1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Exit button – user presses to close the current screen and exit the program.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pb_exit</w:t>
            </w:r>
            <w:proofErr w:type="spellEnd"/>
          </w:p>
          <w:p w:rsidR="00BD0DB5" w:rsidRDefault="005C431B"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pb</w:t>
            </w:r>
            <w:proofErr w:type="spellEnd"/>
            <w:r>
              <w:rPr>
                <w:sz w:val="22"/>
                <w:szCs w:val="22"/>
              </w:rPr>
              <w:t>_ because it is a Push Button</w:t>
            </w:r>
            <w:r>
              <w:rPr>
                <w:sz w:val="22"/>
                <w:szCs w:val="22"/>
              </w:rPr>
              <w:t xml:space="preserve"> component)</w:t>
            </w:r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Tension vs time plot, with bounds on tension and time shown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plot_tension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Total runtime of simulation:</w:t>
            </w:r>
          </w:p>
          <w:p w:rsidR="00BD0DB5" w:rsidRDefault="005C431B">
            <w:proofErr w:type="spellStart"/>
            <w:r>
              <w:rPr>
                <w:sz w:val="22"/>
                <w:szCs w:val="22"/>
              </w:rPr>
              <w:t>handles.runtime</w:t>
            </w:r>
            <w:proofErr w:type="spellEnd"/>
          </w:p>
          <w:p w:rsidR="00BD0DB5" w:rsidRDefault="005C431B">
            <w:r>
              <w:rPr>
                <w:sz w:val="22"/>
                <w:szCs w:val="22"/>
              </w:rPr>
              <w:t>Set state to either 'success' or 'crashed':</w:t>
            </w:r>
          </w:p>
          <w:p w:rsidR="00BD0DB5" w:rsidRDefault="005C431B">
            <w:proofErr w:type="spellStart"/>
            <w:r>
              <w:rPr>
                <w:sz w:val="22"/>
                <w:szCs w:val="22"/>
              </w:rPr>
              <w:t>handles.state</w:t>
            </w:r>
            <w:proofErr w:type="spellEnd"/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 xml:space="preserve">Start button for </w:t>
            </w:r>
            <w:r>
              <w:rPr>
                <w:sz w:val="22"/>
                <w:szCs w:val="22"/>
              </w:rPr>
              <w:t>simulation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push_takeoff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Set state to 'simulating':</w:t>
            </w:r>
          </w:p>
          <w:p w:rsidR="00BD0DB5" w:rsidRDefault="005C431B">
            <w:proofErr w:type="spellStart"/>
            <w:r>
              <w:rPr>
                <w:sz w:val="22"/>
                <w:szCs w:val="22"/>
              </w:rPr>
              <w:t>handles.state</w:t>
            </w:r>
            <w:proofErr w:type="spellEnd"/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Exit button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push_exit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Truss length slider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slide_truss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Truss length of nanostructure:</w:t>
            </w:r>
          </w:p>
          <w:p w:rsidR="00BD0DB5" w:rsidRDefault="005C431B">
            <w:proofErr w:type="spellStart"/>
            <w:r>
              <w:rPr>
                <w:sz w:val="22"/>
                <w:szCs w:val="22"/>
              </w:rPr>
              <w:t>handles.truss</w:t>
            </w:r>
            <w:proofErr w:type="spellEnd"/>
          </w:p>
          <w:p w:rsidR="00BD0DB5" w:rsidRDefault="005C431B">
            <w:proofErr w:type="spellStart"/>
            <w:r>
              <w:rPr>
                <w:sz w:val="22"/>
                <w:szCs w:val="22"/>
              </w:rPr>
              <w:t>handles.mass</w:t>
            </w:r>
            <w:proofErr w:type="spellEnd"/>
          </w:p>
          <w:p w:rsidR="00BD0DB5" w:rsidRDefault="005C431B">
            <w:proofErr w:type="spellStart"/>
            <w:r>
              <w:rPr>
                <w:sz w:val="22"/>
                <w:szCs w:val="22"/>
              </w:rPr>
              <w:t>handles.strength</w:t>
            </w:r>
            <w:proofErr w:type="spellEnd"/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Airplane selection popup menu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menu_plane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User selected airplane type:</w:t>
            </w:r>
          </w:p>
          <w:p w:rsidR="00BD0DB5" w:rsidRDefault="005C431B">
            <w:proofErr w:type="spellStart"/>
            <w:r>
              <w:rPr>
                <w:sz w:val="22"/>
                <w:szCs w:val="22"/>
              </w:rPr>
              <w:t>handles.plane</w:t>
            </w:r>
            <w:proofErr w:type="spellEnd"/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Display truss length as static text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static_truss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 xml:space="preserve">Show current simulation state as static text </w:t>
            </w:r>
            <w:r>
              <w:rPr>
                <w:sz w:val="22"/>
                <w:szCs w:val="22"/>
              </w:rPr>
              <w:t>(crashed, success, running, waiting)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static_state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Provide tips to user based on current simulation state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static_tip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Show wing mass as static text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static_mass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t>NanoPlane_ewidlosk.fig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 xml:space="preserve">Show wing </w:t>
            </w:r>
            <w:r>
              <w:rPr>
                <w:sz w:val="22"/>
                <w:szCs w:val="22"/>
              </w:rPr>
              <w:t xml:space="preserve">strength as static </w:t>
            </w:r>
            <w:r>
              <w:rPr>
                <w:sz w:val="22"/>
                <w:szCs w:val="22"/>
              </w:rPr>
              <w:lastRenderedPageBreak/>
              <w:t>text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proofErr w:type="spellStart"/>
            <w:r>
              <w:rPr>
                <w:sz w:val="22"/>
                <w:szCs w:val="22"/>
              </w:rPr>
              <w:lastRenderedPageBreak/>
              <w:t>static_strength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5C431B">
            <w:r>
              <w:rPr>
                <w:sz w:val="22"/>
                <w:szCs w:val="22"/>
              </w:rPr>
              <w:t>NA</w:t>
            </w:r>
          </w:p>
        </w:tc>
      </w:tr>
      <w:tr w:rsidR="00BD0DB5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CB5582" w:rsidP="00CB5582">
            <w:proofErr w:type="spellStart"/>
            <w:r>
              <w:lastRenderedPageBreak/>
              <w:t>NanoSize_nluehrs.fig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8268E4">
            <w:r>
              <w:t>Allows the user to zoom in on images if they desire, for easier interaction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CB5582">
            <w:proofErr w:type="spellStart"/>
            <w:r>
              <w:t>slide_zoom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BD0DB5" w:rsidRDefault="008268E4">
            <w:r>
              <w:t>NA</w:t>
            </w:r>
          </w:p>
        </w:tc>
      </w:tr>
      <w:tr w:rsidR="00CB5582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CB5582" w:rsidP="00CB5582">
            <w:proofErr w:type="spellStart"/>
            <w:r>
              <w:t>NanoSize_nluehrs.fig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8268E4" w:rsidP="00CB5582">
            <w:r>
              <w:t>Continues to the next part of the interaction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CB5582" w:rsidP="00CB5582">
            <w:proofErr w:type="spellStart"/>
            <w:r>
              <w:t>push_continue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8268E4" w:rsidP="00CB5582">
            <w:r>
              <w:t>NA</w:t>
            </w:r>
          </w:p>
        </w:tc>
      </w:tr>
      <w:tr w:rsidR="00CB5582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CB5582" w:rsidP="00CB5582">
            <w:proofErr w:type="spellStart"/>
            <w:r>
              <w:t>NanoSize_nluehrs.fig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8268E4" w:rsidP="00CB5582">
            <w:r>
              <w:t>Exits the program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CB5582" w:rsidP="00CB5582">
            <w:proofErr w:type="spellStart"/>
            <w:r>
              <w:t>push_exit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8268E4" w:rsidP="00CB5582">
            <w:r>
              <w:t>NA</w:t>
            </w:r>
          </w:p>
        </w:tc>
      </w:tr>
      <w:tr w:rsidR="00CB5582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CB5582" w:rsidP="00CB5582">
            <w:proofErr w:type="spellStart"/>
            <w:r>
              <w:t>NanoSize_nluehrs.fig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8268E4" w:rsidP="00CB5582">
            <w:r>
              <w:t>Takes user to previous slide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CB5582" w:rsidP="00CB5582">
            <w:proofErr w:type="spellStart"/>
            <w:r>
              <w:t>push_back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8268E4" w:rsidP="00CB5582">
            <w:r>
              <w:t>NA</w:t>
            </w:r>
          </w:p>
        </w:tc>
      </w:tr>
      <w:tr w:rsidR="00CB5582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CB5582" w:rsidP="00CB5582">
            <w:proofErr w:type="spellStart"/>
            <w:r>
              <w:t>NanoSize_nluehrs.fig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8268E4" w:rsidP="00CB5582">
            <w:r>
              <w:t xml:space="preserve">Shows image currently </w:t>
            </w:r>
            <w:proofErr w:type="spellStart"/>
            <w:r>
              <w:t>bing</w:t>
            </w:r>
            <w:proofErr w:type="spellEnd"/>
            <w:r>
              <w:t xml:space="preserve"> interacted with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CB5582" w:rsidP="00CB5582">
            <w:proofErr w:type="spellStart"/>
            <w:r>
              <w:t>plot_nanosize</w:t>
            </w:r>
            <w:proofErr w:type="spellEnd"/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B5582" w:rsidRDefault="008268E4" w:rsidP="00CB5582">
            <w:r>
              <w:t>NA</w:t>
            </w:r>
          </w:p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>
            <w:proofErr w:type="spellStart"/>
            <w:r>
              <w:t>NanoSize_nluehrs.fig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>
            <w:r>
              <w:t>Gives the user directions on what to do with the current image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>
            <w:r>
              <w:t>static_directions1</w:t>
            </w:r>
          </w:p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>
            <w:r>
              <w:t>NA</w:t>
            </w:r>
          </w:p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>
            <w:proofErr w:type="spellStart"/>
            <w:r>
              <w:t>NanoSize_nluehrs.fig</w:t>
            </w:r>
            <w:proofErr w:type="spellEnd"/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>
            <w:r>
              <w:t xml:space="preserve">Gives </w:t>
            </w:r>
            <w:r>
              <w:t>the user directions on how to advance</w:t>
            </w:r>
          </w:p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>
            <w:r>
              <w:t>static_directions2</w:t>
            </w:r>
          </w:p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>
            <w:r>
              <w:t>NA</w:t>
            </w:r>
            <w:bookmarkStart w:id="0" w:name="_GoBack"/>
            <w:bookmarkEnd w:id="0"/>
          </w:p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  <w:tr w:rsidR="008268E4" w:rsidTr="008268E4">
        <w:tc>
          <w:tcPr>
            <w:tcW w:w="2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16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  <w:tc>
          <w:tcPr>
            <w:tcW w:w="3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268E4" w:rsidRDefault="008268E4" w:rsidP="008268E4"/>
        </w:tc>
      </w:tr>
    </w:tbl>
    <w:p w:rsidR="00BD0DB5" w:rsidRDefault="00BD0DB5"/>
    <w:sectPr w:rsidR="00BD0D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31B" w:rsidRDefault="005C431B">
      <w:pPr>
        <w:spacing w:line="240" w:lineRule="auto"/>
      </w:pPr>
      <w:r>
        <w:separator/>
      </w:r>
    </w:p>
  </w:endnote>
  <w:endnote w:type="continuationSeparator" w:id="0">
    <w:p w:rsidR="005C431B" w:rsidRDefault="005C4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00"/>
    <w:family w:val="roman"/>
    <w:notTrueType/>
    <w:pitch w:val="default"/>
  </w:font>
  <w:font w:name="Lucida Grande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DB5" w:rsidRDefault="005C431B">
    <w:pPr>
      <w:tabs>
        <w:tab w:val="right" w:pos="12960"/>
      </w:tabs>
      <w:jc w:val="center"/>
    </w:pPr>
    <w:r>
      <w:fldChar w:fldCharType="begin"/>
    </w:r>
    <w:r>
      <w:instrText>PAGE</w:instrText>
    </w:r>
    <w:r>
      <w:fldChar w:fldCharType="separate"/>
    </w:r>
    <w:r w:rsidR="008268E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31B" w:rsidRDefault="005C431B">
      <w:pPr>
        <w:spacing w:line="240" w:lineRule="auto"/>
      </w:pPr>
      <w:r>
        <w:separator/>
      </w:r>
    </w:p>
  </w:footnote>
  <w:footnote w:type="continuationSeparator" w:id="0">
    <w:p w:rsidR="005C431B" w:rsidRDefault="005C43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DB5" w:rsidRDefault="005C431B">
    <w:pPr>
      <w:tabs>
        <w:tab w:val="right" w:pos="13050"/>
      </w:tabs>
      <w:ind w:left="-270"/>
      <w:jc w:val="center"/>
      <w:rPr>
        <w:rFonts w:eastAsia="MS Mincho"/>
        <w:b/>
        <w:bCs/>
        <w:sz w:val="28"/>
        <w:szCs w:val="28"/>
      </w:rPr>
    </w:pPr>
    <w:r>
      <w:rPr>
        <w:rFonts w:eastAsia="MS Mincho"/>
        <w:b/>
        <w:bCs/>
        <w:sz w:val="28"/>
        <w:szCs w:val="28"/>
      </w:rPr>
      <w:t>ENGR 13200 – Spring 2014</w:t>
    </w:r>
    <w:r>
      <w:rPr>
        <w:rFonts w:eastAsia="MS Mincho"/>
        <w:b/>
        <w:bCs/>
        <w:sz w:val="28"/>
        <w:szCs w:val="28"/>
      </w:rPr>
      <w:tab/>
      <w:t>Design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76DD7"/>
    <w:multiLevelType w:val="multilevel"/>
    <w:tmpl w:val="23FCD7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80C3EF4"/>
    <w:multiLevelType w:val="multilevel"/>
    <w:tmpl w:val="BD2237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0DB5"/>
    <w:rsid w:val="005C431B"/>
    <w:rsid w:val="008268E4"/>
    <w:rsid w:val="00BD0DB5"/>
    <w:rsid w:val="00CB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43C63-8131-49FC-916A-3D664A3F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ParagraphChar">
    <w:name w:val="List Paragraph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Lucida Grande" w:eastAsia="Malgun Gothic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rPr>
      <w:sz w:val="18"/>
      <w:szCs w:val="18"/>
    </w:rPr>
  </w:style>
  <w:style w:type="character" w:customStyle="1" w:styleId="CommentTextChar">
    <w:name w:val="Comment Text Char"/>
    <w:basedOn w:val="DefaultParagraphFont"/>
    <w:rPr>
      <w:rFonts w:ascii="Times New Roman" w:eastAsia="Malgun Gothic" w:hAnsi="Times New Roman" w:cs="Times New Roman"/>
      <w:sz w:val="24"/>
      <w:szCs w:val="24"/>
    </w:rPr>
  </w:style>
  <w:style w:type="character" w:customStyle="1" w:styleId="CommentSubjectChar">
    <w:name w:val="Comment Subject Char"/>
    <w:basedOn w:val="CommentTextChar"/>
    <w:rPr>
      <w:rFonts w:ascii="Times New Roman" w:eastAsia="Malgun Gothic" w:hAnsi="Times New Roman" w:cs="Times New Roman"/>
      <w:b/>
      <w:bCs/>
      <w:sz w:val="20"/>
      <w:szCs w:val="20"/>
    </w:rPr>
  </w:style>
  <w:style w:type="character" w:customStyle="1" w:styleId="ListLabel1">
    <w:name w:val="ListLabel 1"/>
    <w:rPr>
      <w:sz w:val="32"/>
      <w:szCs w:val="2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b/>
    </w:rPr>
  </w:style>
  <w:style w:type="character" w:customStyle="1" w:styleId="ListLabel5">
    <w:name w:val="ListLabel 5"/>
    <w:rPr>
      <w:rFonts w:eastAsia="Calibri" w:cs="Times New Roman"/>
    </w:rPr>
  </w:style>
  <w:style w:type="character" w:customStyle="1" w:styleId="ListLabel6">
    <w:name w:val="ListLabel 6"/>
    <w:rPr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 Sharp" w:hAnsi="Arial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  <w:bCs/>
      <w:sz w:val="20"/>
      <w:szCs w:val="20"/>
    </w:rPr>
  </w:style>
  <w:style w:type="paragraph" w:styleId="Revision">
    <w:name w:val="Revision"/>
    <w:pPr>
      <w:suppressAutoHyphens/>
      <w:spacing w:after="0" w:line="100" w:lineRule="atLeast"/>
    </w:pPr>
    <w:rPr>
      <w:rFonts w:ascii="Times New Roman" w:eastAsia="Malgun Gothic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Diefes-Dux, Heidi A</dc:creator>
  <cp:lastModifiedBy>Nelson Luehrs</cp:lastModifiedBy>
  <cp:revision>3</cp:revision>
  <cp:lastPrinted>2014-04-01T18:49:00Z</cp:lastPrinted>
  <dcterms:created xsi:type="dcterms:W3CDTF">2014-04-04T02:30:00Z</dcterms:created>
  <dcterms:modified xsi:type="dcterms:W3CDTF">2014-04-07T20:25:00Z</dcterms:modified>
</cp:coreProperties>
</file>