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Through this worksheet, you will use virtualization platforms such as VMware or Oracle Virtualbox, to create Virtual Machines. You need to create 2 Virtual machines to deploy 2 Operating systems, Fedora as a Desktop OS, and CentOS as a Linux OS, and also create a virtual switch within the Virtualization platform to connect these two OSs with one another.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*Note: All the steps included within the worksheet are from the VMware platform. The steps to create and install Oss within the Oracle Virtualbox platform are different from the given steps.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VMware Workstation Platform or Oracle Virtualbox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Understand what is Virtualization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Create Virtual Machines within a Virtualization Platform (VMware Workstation or Oracle Virtualbox)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Create a Virtual switch within the virtualization Platform to connect Virtual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59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is Virtualization?</w:t>
      </w:r>
    </w:p>
    <w:p w:rsidR="00000000" w:rsidDel="00000000" w:rsidP="00000000" w:rsidRDefault="00000000" w:rsidRPr="00000000" w14:paraId="00000012">
      <w:pPr>
        <w:widowControl w:val="1"/>
        <w:spacing w:line="259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259" w:lineRule="auto"/>
        <w:rPr/>
      </w:pPr>
      <w:r w:rsidDel="00000000" w:rsidR="00000000" w:rsidRPr="00000000">
        <w:rPr>
          <w:rtl w:val="0"/>
        </w:rPr>
        <w:t xml:space="preserve">The term virtualization broadly describes the separation of a resource or request for a service from the underlying physical delivery of that service.</w:t>
      </w:r>
    </w:p>
    <w:p w:rsidR="00000000" w:rsidDel="00000000" w:rsidP="00000000" w:rsidRDefault="00000000" w:rsidRPr="00000000" w14:paraId="00000014">
      <w:pPr>
        <w:widowControl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59" w:lineRule="auto"/>
        <w:rPr/>
      </w:pPr>
      <w:r w:rsidDel="00000000" w:rsidR="00000000" w:rsidRPr="00000000">
        <w:rPr/>
        <w:drawing>
          <wp:inline distB="0" distT="0" distL="0" distR="0">
            <wp:extent cx="2706527" cy="3543300"/>
            <wp:effectExtent b="0" l="0" r="0" t="0"/>
            <wp:docPr id="38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6527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  <w:t xml:space="preserve">       </w:t>
      </w:r>
      <w:r w:rsidDel="00000000" w:rsidR="00000000" w:rsidRPr="00000000">
        <w:rPr/>
        <w:drawing>
          <wp:inline distB="0" distT="0" distL="0" distR="0">
            <wp:extent cx="2325674" cy="3432633"/>
            <wp:effectExtent b="0" l="0" r="0" t="0"/>
            <wp:docPr id="3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674" cy="343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59" w:lineRule="auto"/>
        <w:rPr/>
      </w:pPr>
      <w:r w:rsidDel="00000000" w:rsidR="00000000" w:rsidRPr="00000000">
        <w:rPr>
          <w:b w:val="1"/>
          <w:rtl w:val="0"/>
        </w:rPr>
        <w:t xml:space="preserve">Virtualization</w:t>
      </w:r>
      <w:r w:rsidDel="00000000" w:rsidR="00000000" w:rsidRPr="00000000">
        <w:rPr>
          <w:rtl w:val="0"/>
        </w:rPr>
        <w:t xml:space="preserve"> allows you to run multiple Operating systems as Virtual Machines on a single computer.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Desktop Operating systems Vs. Server Operating Systems </w:t>
      </w:r>
    </w:p>
    <w:p w:rsidR="00000000" w:rsidDel="00000000" w:rsidP="00000000" w:rsidRDefault="00000000" w:rsidRPr="00000000" w14:paraId="0000001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rtl w:val="0"/>
        </w:rPr>
        <w:t xml:space="preserve">Desktop operating systems</w:t>
      </w:r>
      <w:r w:rsidDel="00000000" w:rsidR="00000000" w:rsidRPr="00000000">
        <w:rPr>
          <w:rtl w:val="0"/>
        </w:rPr>
        <w:t xml:space="preserve"> are typically installed in end user or standalone desktop and laptop PCs.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Highly user-friendly and eye-catching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Ability to run a wide range of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Low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Minimal backup/automation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Windows XP, Vista,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Mac OS X Snow Leopard, 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Ubuntu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rtl w:val="0"/>
        </w:rPr>
        <w:t xml:space="preserve">Server operating systems</w:t>
      </w:r>
      <w:r w:rsidDel="00000000" w:rsidR="00000000" w:rsidRPr="00000000">
        <w:rPr>
          <w:rtl w:val="0"/>
        </w:rPr>
        <w:t xml:space="preserve"> are typically installed in high end server machines (E.g Blade systems).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GUI not available or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Ability to reconfigure and update both hardware and software to some extent without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Advanced backup facilities to permit regular and frequent online backups of critical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Transparent data transfer between different volumes or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Flexible and advanced networking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Automation capabilities such as daemons in UNIX and services in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Tight system security, with advanced user, resource, data, and memory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Windows Server 2003,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OS X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Ubuntu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Fedora, Debian, CentOS.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NDM Domain Diagram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42235" cy="2511492"/>
            <wp:effectExtent b="0" l="0" r="0" t="0"/>
            <wp:docPr id="3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235" cy="2511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 Create a Virtual switch within the virtualization Platform to connect Virtual Machines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/>
        <w:drawing>
          <wp:inline distB="0" distT="0" distL="0" distR="0">
            <wp:extent cx="6296672" cy="3319207"/>
            <wp:effectExtent b="0" l="0" r="0" t="0"/>
            <wp:docPr id="38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672" cy="3319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  <w:t xml:space="preserve">Open the VMware Workstation and go to </w:t>
      </w:r>
      <w:r w:rsidDel="00000000" w:rsidR="00000000" w:rsidRPr="00000000">
        <w:rPr>
          <w:b w:val="1"/>
          <w:rtl w:val="0"/>
        </w:rPr>
        <w:t xml:space="preserve">Edit, </w:t>
      </w:r>
      <w:r w:rsidDel="00000000" w:rsidR="00000000" w:rsidRPr="00000000">
        <w:rPr>
          <w:rtl w:val="0"/>
        </w:rPr>
        <w:t xml:space="preserve">then click on</w:t>
      </w:r>
      <w:r w:rsidDel="00000000" w:rsidR="00000000" w:rsidRPr="00000000">
        <w:rPr>
          <w:b w:val="1"/>
          <w:rtl w:val="0"/>
        </w:rPr>
        <w:t xml:space="preserve"> Virtual Network Editor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2316883" cy="1414376"/>
            <wp:effectExtent b="0" l="0" r="0" t="0"/>
            <wp:docPr id="38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78079" l="0" r="79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883" cy="141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2880360" cy="2965326"/>
            <wp:effectExtent b="0" l="0" r="0" t="0"/>
            <wp:docPr id="38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965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2565400</wp:posOffset>
                </wp:positionV>
                <wp:extent cx="645160" cy="24892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48820" y="3680940"/>
                          <a:ext cx="594360" cy="19812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2565400</wp:posOffset>
                </wp:positionV>
                <wp:extent cx="645160" cy="248920"/>
                <wp:effectExtent b="0" l="0" r="0" t="0"/>
                <wp:wrapNone/>
                <wp:docPr id="35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6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Once you received the Virtual Network Editor Window, Click on the </w:t>
      </w:r>
      <w:r w:rsidDel="00000000" w:rsidR="00000000" w:rsidRPr="00000000">
        <w:rPr>
          <w:b w:val="1"/>
          <w:rtl w:val="0"/>
        </w:rPr>
        <w:t xml:space="preserve">Change Settings</w:t>
      </w:r>
      <w:r w:rsidDel="00000000" w:rsidR="00000000" w:rsidRPr="00000000">
        <w:rPr>
          <w:rtl w:val="0"/>
        </w:rPr>
        <w:t xml:space="preserve"> Button. You may need to allow user access to login to the settings.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676804" cy="2598420"/>
            <wp:effectExtent b="0" l="0" r="0" t="0"/>
            <wp:docPr id="38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804" cy="259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ab/>
        <w:tab/>
      </w:r>
      <w:r w:rsidDel="00000000" w:rsidR="00000000" w:rsidRPr="00000000">
        <w:rPr/>
        <w:drawing>
          <wp:inline distB="0" distT="0" distL="0" distR="0">
            <wp:extent cx="2225040" cy="937260"/>
            <wp:effectExtent b="0" l="0" r="0" t="0"/>
            <wp:docPr id="38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937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  <w:t xml:space="preserve">Click on</w:t>
      </w:r>
      <w:r w:rsidDel="00000000" w:rsidR="00000000" w:rsidRPr="00000000">
        <w:rPr>
          <w:b w:val="1"/>
          <w:rtl w:val="0"/>
        </w:rPr>
        <w:t xml:space="preserve"> Add Network </w:t>
      </w:r>
      <w:r w:rsidDel="00000000" w:rsidR="00000000" w:rsidRPr="00000000">
        <w:rPr>
          <w:rtl w:val="0"/>
        </w:rPr>
        <w:t xml:space="preserve">button to add a new virtual switch/network to the platform. Select</w:t>
      </w:r>
      <w:r w:rsidDel="00000000" w:rsidR="00000000" w:rsidRPr="00000000">
        <w:rPr>
          <w:b w:val="1"/>
          <w:rtl w:val="0"/>
        </w:rPr>
        <w:t xml:space="preserve"> VMnet2 </w:t>
      </w:r>
      <w:r w:rsidDel="00000000" w:rsidR="00000000" w:rsidRPr="00000000">
        <w:rPr>
          <w:rtl w:val="0"/>
        </w:rPr>
        <w:t xml:space="preserve">and click on</w:t>
      </w:r>
      <w:r w:rsidDel="00000000" w:rsidR="00000000" w:rsidRPr="00000000">
        <w:rPr>
          <w:b w:val="1"/>
          <w:rtl w:val="0"/>
        </w:rPr>
        <w:t xml:space="preserve"> OK.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</w:rPr>
      </w:pPr>
      <w:r w:rsidDel="00000000" w:rsidR="00000000" w:rsidRPr="00000000">
        <w:rPr/>
        <w:drawing>
          <wp:inline distB="0" distT="0" distL="0" distR="0">
            <wp:extent cx="4587240" cy="2078383"/>
            <wp:effectExtent b="0" l="0" r="0" t="0"/>
            <wp:docPr id="38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07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723900</wp:posOffset>
                </wp:positionV>
                <wp:extent cx="4638040" cy="19558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052380" y="3707610"/>
                          <a:ext cx="4587240" cy="14478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723900</wp:posOffset>
                </wp:positionV>
                <wp:extent cx="4638040" cy="195580"/>
                <wp:effectExtent b="0" l="0" r="0" t="0"/>
                <wp:wrapNone/>
                <wp:docPr id="35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804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Now you will able to see the added virtual switch/network under the list.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Then, click on the created Virtual Switch to change the network parameters.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3566160" cy="1875810"/>
            <wp:effectExtent b="0" l="0" r="0" t="0"/>
            <wp:docPr id="39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75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317500</wp:posOffset>
                </wp:positionV>
                <wp:extent cx="2393315" cy="183896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58868" y="2870045"/>
                          <a:ext cx="2374265" cy="181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Under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VMnet Information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change the information according to the given image.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Subnet IP: 10.0.1.0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Subnet Mask: 255.255.255.0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Host Only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After setting the above information, click on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Apply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and then click on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OK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317500</wp:posOffset>
                </wp:positionV>
                <wp:extent cx="2393315" cy="1838960"/>
                <wp:effectExtent b="0" l="0" r="0" t="0"/>
                <wp:wrapNone/>
                <wp:docPr id="35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315" cy="1838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 Create Virtual Machines within a Virtualization Platform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create a Virtual machine, click on </w:t>
      </w:r>
      <w:r w:rsidDel="00000000" w:rsidR="00000000" w:rsidRPr="00000000">
        <w:rPr>
          <w:b w:val="1"/>
          <w:rtl w:val="0"/>
        </w:rPr>
        <w:t xml:space="preserve">Create a new virtual machine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943600" cy="1509047"/>
            <wp:effectExtent b="0" l="0" r="0" t="0"/>
            <wp:docPr id="39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547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Follow the below steps to create the Virtual Machine.</w:t>
      </w:r>
    </w:p>
    <w:p w:rsidR="00000000" w:rsidDel="00000000" w:rsidP="00000000" w:rsidRDefault="00000000" w:rsidRPr="00000000" w14:paraId="0000005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*Note: please create the Client (Fedora) VM first and then create the Server (CentOS) VM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3240677" cy="3489960"/>
            <wp:effectExtent b="0" l="0" r="0" t="0"/>
            <wp:docPr id="39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677" cy="348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Click on </w:t>
      </w:r>
      <w:r w:rsidDel="00000000" w:rsidR="00000000" w:rsidRPr="00000000">
        <w:rPr>
          <w:b w:val="1"/>
          <w:rtl w:val="0"/>
        </w:rPr>
        <w:t xml:space="preserve">Custom (advanced)</w:t>
      </w:r>
      <w:r w:rsidDel="00000000" w:rsidR="00000000" w:rsidRPr="00000000">
        <w:rPr>
          <w:rtl w:val="0"/>
        </w:rPr>
        <w:t xml:space="preserve">, and then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3236976" cy="3493045"/>
            <wp:effectExtent b="0" l="0" r="0" t="0"/>
            <wp:docPr id="39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6976" cy="349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51503" cy="3482340"/>
            <wp:effectExtent b="0" l="0" r="0" t="0"/>
            <wp:docPr id="39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503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4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3248659" cy="3493965"/>
            <wp:effectExtent b="0" l="0" r="0" t="0"/>
            <wp:docPr id="3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659" cy="349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2400300</wp:posOffset>
                </wp:positionV>
                <wp:extent cx="3166110" cy="1423035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772470" y="3078008"/>
                          <a:ext cx="31470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Linux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Guest Operating system and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Fedora 64 bits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version for the client machine when you create the VM for the Client. Make sure to select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Linux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Guest Operating system and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CentOS 7 64 bits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version for the server machine when you create the VM for the Server.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2400300</wp:posOffset>
                </wp:positionV>
                <wp:extent cx="3166110" cy="1423035"/>
                <wp:effectExtent b="0" l="0" r="0" t="0"/>
                <wp:wrapNone/>
                <wp:docPr id="36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6110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3251065" cy="3482340"/>
            <wp:effectExtent b="0" l="0" r="0" t="0"/>
            <wp:docPr id="39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065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2387600</wp:posOffset>
                </wp:positionV>
                <wp:extent cx="3166110" cy="1423035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772470" y="3078008"/>
                          <a:ext cx="31470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Give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NDM Client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Virtual machine name for the client machine when you create the VM for the Client. Make sure to give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NDM Server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as the Virtual machine name for the server machine when you create the VM for the Server.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2387600</wp:posOffset>
                </wp:positionV>
                <wp:extent cx="3166110" cy="1423035"/>
                <wp:effectExtent b="0" l="0" r="0" t="0"/>
                <wp:wrapNone/>
                <wp:docPr id="36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6110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943600" cy="3469005"/>
            <wp:effectExtent b="0" l="0" r="0" t="0"/>
            <wp:docPr id="39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896620</wp:posOffset>
                </wp:positionV>
                <wp:extent cx="2403475" cy="219075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149025" y="3675225"/>
                          <a:ext cx="23939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NDM Client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896620</wp:posOffset>
                </wp:positionV>
                <wp:extent cx="2403475" cy="219075"/>
                <wp:effectExtent b="0" l="0" r="0" t="0"/>
                <wp:wrapNone/>
                <wp:docPr id="36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34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2141220</wp:posOffset>
                </wp:positionV>
                <wp:extent cx="403225" cy="180975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9150" y="3694275"/>
                          <a:ext cx="3937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NDM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2141220</wp:posOffset>
                </wp:positionV>
                <wp:extent cx="403225" cy="180975"/>
                <wp:effectExtent b="0" l="0" r="0" t="0"/>
                <wp:wrapNone/>
                <wp:docPr id="35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1366520</wp:posOffset>
                </wp:positionV>
                <wp:extent cx="174625" cy="111125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flipH="1" rot="10800000">
                          <a:off x="5263450" y="3729200"/>
                          <a:ext cx="165100" cy="10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1366520</wp:posOffset>
                </wp:positionV>
                <wp:extent cx="174625" cy="111125"/>
                <wp:effectExtent b="0" l="0" r="0" t="0"/>
                <wp:wrapNone/>
                <wp:docPr id="36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" cy="11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1328420</wp:posOffset>
                </wp:positionV>
                <wp:extent cx="409575" cy="180975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45975" y="3694275"/>
                          <a:ext cx="4000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NDM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1328420</wp:posOffset>
                </wp:positionV>
                <wp:extent cx="409575" cy="180975"/>
                <wp:effectExtent b="0" l="0" r="0" t="0"/>
                <wp:wrapNone/>
                <wp:docPr id="35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browse a folder to store the VM.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*Note: You must create 2 folders, according to the following paths, called Client &amp; Server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Document &gt; Virtual Machines &gt; NDM &gt; Client / Server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Browse </w:t>
      </w:r>
      <w:r w:rsidDel="00000000" w:rsidR="00000000" w:rsidRPr="00000000">
        <w:rPr>
          <w:b w:val="1"/>
          <w:rtl w:val="0"/>
        </w:rPr>
        <w:t xml:space="preserve">Client folder</w:t>
      </w:r>
      <w:r w:rsidDel="00000000" w:rsidR="00000000" w:rsidRPr="00000000">
        <w:rPr>
          <w:rtl w:val="0"/>
        </w:rPr>
        <w:t xml:space="preserve">, for the client machine when you create the VM for the Client. Make sure to browse the </w:t>
      </w:r>
      <w:r w:rsidDel="00000000" w:rsidR="00000000" w:rsidRPr="00000000">
        <w:rPr>
          <w:b w:val="1"/>
          <w:rtl w:val="0"/>
        </w:rPr>
        <w:t xml:space="preserve">Server folder</w:t>
      </w:r>
      <w:r w:rsidDel="00000000" w:rsidR="00000000" w:rsidRPr="00000000">
        <w:rPr>
          <w:rtl w:val="0"/>
        </w:rPr>
        <w:t xml:space="preserve">, for the server machine when you create the VM for the Server. And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44027" cy="3487494"/>
            <wp:effectExtent b="0" l="0" r="0" t="0"/>
            <wp:docPr id="39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027" cy="3487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51492" cy="3474828"/>
            <wp:effectExtent b="0" l="0" r="0" t="0"/>
            <wp:docPr id="40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492" cy="347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94783" cy="3507349"/>
            <wp:effectExtent b="0" l="0" r="0" t="0"/>
            <wp:docPr id="40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783" cy="350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51057" cy="3501646"/>
            <wp:effectExtent b="0" l="0" r="0" t="0"/>
            <wp:docPr id="3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057" cy="3501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60958" cy="3512820"/>
            <wp:effectExtent b="0" l="0" r="0" t="0"/>
            <wp:docPr id="3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958" cy="351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12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250795" cy="3506403"/>
            <wp:effectExtent b="0" l="0" r="0" t="0"/>
            <wp:docPr id="3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795" cy="3506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13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251984" cy="3508720"/>
            <wp:effectExtent b="0" l="0" r="0" t="0"/>
            <wp:docPr id="3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984" cy="350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Keep the default settings and Click </w:t>
      </w:r>
      <w:r w:rsidDel="00000000" w:rsidR="00000000" w:rsidRPr="00000000">
        <w:rPr>
          <w:b w:val="1"/>
          <w:rtl w:val="0"/>
        </w:rPr>
        <w:t xml:space="preserve">Next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14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0" distR="0">
            <wp:extent cx="5943600" cy="2828925"/>
            <wp:effectExtent b="0" l="0" r="0" t="0"/>
            <wp:docPr id="3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Browse a folder to store the VMDK file.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Browse </w:t>
      </w:r>
      <w:r w:rsidDel="00000000" w:rsidR="00000000" w:rsidRPr="00000000">
        <w:rPr>
          <w:b w:val="1"/>
          <w:rtl w:val="0"/>
        </w:rPr>
        <w:t xml:space="preserve">Client folder that you created for Step 6</w:t>
      </w:r>
      <w:r w:rsidDel="00000000" w:rsidR="00000000" w:rsidRPr="00000000">
        <w:rPr>
          <w:rtl w:val="0"/>
        </w:rPr>
        <w:t xml:space="preserve">, for the client machine when you create the VM for the Client. Make sure to browse the </w:t>
      </w:r>
      <w:r w:rsidDel="00000000" w:rsidR="00000000" w:rsidRPr="00000000">
        <w:rPr>
          <w:b w:val="1"/>
          <w:rtl w:val="0"/>
        </w:rPr>
        <w:t xml:space="preserve">Server folder that you created for Step 6</w:t>
      </w:r>
      <w:r w:rsidDel="00000000" w:rsidR="00000000" w:rsidRPr="00000000">
        <w:rPr>
          <w:rtl w:val="0"/>
        </w:rPr>
        <w:t xml:space="preserve">, for the server machine when you create the VM for the Server. And Click </w:t>
      </w:r>
      <w:r w:rsidDel="00000000" w:rsidR="00000000" w:rsidRPr="00000000">
        <w:rPr>
          <w:b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3272784" cy="3498037"/>
            <wp:effectExtent b="0" l="0" r="0" t="0"/>
            <wp:docPr id="3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784" cy="3498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Click on </w:t>
      </w:r>
      <w:r w:rsidDel="00000000" w:rsidR="00000000" w:rsidRPr="00000000">
        <w:rPr>
          <w:b w:val="1"/>
          <w:rtl w:val="0"/>
        </w:rPr>
        <w:t xml:space="preserve">Finish</w:t>
      </w:r>
      <w:r w:rsidDel="00000000" w:rsidR="00000000" w:rsidRPr="00000000">
        <w:rPr>
          <w:rtl w:val="0"/>
        </w:rPr>
        <w:t xml:space="preserve"> to create the VM.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Once you created it, you will be able to see the created VMs from the left Libraries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/>
        <w:drawing>
          <wp:inline distB="0" distT="0" distL="0" distR="0">
            <wp:extent cx="5943600" cy="3074035"/>
            <wp:effectExtent b="0" l="0" r="0" t="0"/>
            <wp:docPr id="3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C: Set Adapters and iso image for each VM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Click on the create VM, and then click on </w:t>
      </w:r>
      <w:r w:rsidDel="00000000" w:rsidR="00000000" w:rsidRPr="00000000">
        <w:rPr>
          <w:b w:val="1"/>
          <w:rtl w:val="0"/>
        </w:rPr>
        <w:t xml:space="preserve">Network adapter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/>
        <w:drawing>
          <wp:inline distB="0" distT="0" distL="0" distR="0">
            <wp:extent cx="3952637" cy="3832860"/>
            <wp:effectExtent b="0" l="0" r="0" t="0"/>
            <wp:docPr id="37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637" cy="383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1981200</wp:posOffset>
                </wp:positionV>
                <wp:extent cx="1727200" cy="24130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07800" y="3684750"/>
                          <a:ext cx="1676400" cy="190500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1981200</wp:posOffset>
                </wp:positionV>
                <wp:extent cx="1727200" cy="241300"/>
                <wp:effectExtent b="0" l="0" r="0" t="0"/>
                <wp:wrapNone/>
                <wp:docPr id="363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20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/>
        <w:drawing>
          <wp:inline distB="0" distT="0" distL="0" distR="0">
            <wp:extent cx="4437863" cy="2784096"/>
            <wp:effectExtent b="0" l="0" r="0" t="0"/>
            <wp:docPr id="3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863" cy="278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 and from the drop down select </w:t>
      </w:r>
      <w:r w:rsidDel="00000000" w:rsidR="00000000" w:rsidRPr="00000000">
        <w:rPr>
          <w:b w:val="1"/>
          <w:rtl w:val="0"/>
        </w:rPr>
        <w:t xml:space="preserve">VMnet2</w:t>
      </w:r>
      <w:r w:rsidDel="00000000" w:rsidR="00000000" w:rsidRPr="00000000">
        <w:rPr>
          <w:rtl w:val="0"/>
        </w:rPr>
        <w:t xml:space="preserve"> as the Network Adapter for the machine. </w:t>
      </w:r>
      <w:r w:rsidDel="00000000" w:rsidR="00000000" w:rsidRPr="00000000">
        <w:rPr>
          <w:color w:val="ff0000"/>
          <w:rtl w:val="0"/>
        </w:rPr>
        <w:t xml:space="preserve">You must repeat the same step for Server VM.</w:t>
      </w:r>
    </w:p>
    <w:p w:rsidR="00000000" w:rsidDel="00000000" w:rsidP="00000000" w:rsidRDefault="00000000" w:rsidRPr="00000000" w14:paraId="000000DB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CD/DVD (IDE)</w:t>
      </w:r>
      <w:r w:rsidDel="00000000" w:rsidR="00000000" w:rsidRPr="00000000">
        <w:rPr>
          <w:rtl w:val="0"/>
        </w:rPr>
        <w:t xml:space="preserve"> from the hardware tab, click use </w:t>
      </w:r>
      <w:r w:rsidDel="00000000" w:rsidR="00000000" w:rsidRPr="00000000">
        <w:rPr>
          <w:b w:val="1"/>
          <w:rtl w:val="0"/>
        </w:rPr>
        <w:t xml:space="preserve">iso image file</w:t>
      </w:r>
      <w:r w:rsidDel="00000000" w:rsidR="00000000" w:rsidRPr="00000000">
        <w:rPr>
          <w:rtl w:val="0"/>
        </w:rPr>
        <w:t xml:space="preserve"> and browse the corresponding iso image file for the VM.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/>
        <w:drawing>
          <wp:inline distB="0" distT="0" distL="0" distR="0">
            <wp:extent cx="3048460" cy="3097965"/>
            <wp:effectExtent b="0" l="0" r="0" t="0"/>
            <wp:docPr id="38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60" cy="309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2451100</wp:posOffset>
                </wp:positionV>
                <wp:extent cx="2393315" cy="1423035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158868" y="3078008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Fedora 64 bit image for Client machine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CentOS 7 64 bit image for Server machine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2451100</wp:posOffset>
                </wp:positionV>
                <wp:extent cx="2393315" cy="1423035"/>
                <wp:effectExtent b="0" l="0" r="0" t="0"/>
                <wp:wrapNone/>
                <wp:docPr id="36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315" cy="142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color w:val="ff0000"/>
        </w:rPr>
      </w:pPr>
      <w:r w:rsidDel="00000000" w:rsidR="00000000" w:rsidRPr="00000000">
        <w:rPr/>
        <w:drawing>
          <wp:inline distB="0" distT="0" distL="0" distR="0">
            <wp:extent cx="3267404" cy="3291840"/>
            <wp:effectExtent b="0" l="0" r="0" t="0"/>
            <wp:docPr id="3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404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to apply the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*Note you should download the image files from the below links and store it within the folders you created for Client and Server within step 6 separately.</w:t>
      </w:r>
    </w:p>
    <w:p w:rsidR="00000000" w:rsidDel="00000000" w:rsidP="00000000" w:rsidRDefault="00000000" w:rsidRPr="00000000" w14:paraId="000000E5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Fedora 64 bit image: </w:t>
      </w:r>
    </w:p>
    <w:p w:rsidR="00000000" w:rsidDel="00000000" w:rsidP="00000000" w:rsidRDefault="00000000" w:rsidRPr="00000000" w14:paraId="000000E9">
      <w:pPr>
        <w:jc w:val="both"/>
        <w:rPr>
          <w:color w:val="ff0000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https://download.fedoraproject.org/pub/fedora/linux/releases/37/Workstation/x86_64/iso/Fedora-Workstation-Live-x86_64-37-1.7.iso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CentOS7 64 bit image: </w:t>
      </w:r>
    </w:p>
    <w:p w:rsidR="00000000" w:rsidDel="00000000" w:rsidP="00000000" w:rsidRDefault="00000000" w:rsidRPr="00000000" w14:paraId="000000EC">
      <w:pPr>
        <w:jc w:val="both"/>
        <w:rPr>
          <w:color w:val="ff0000"/>
        </w:rPr>
      </w:pPr>
      <w:bookmarkStart w:colFirst="0" w:colLast="0" w:name="_heading=h.gjdgxs" w:id="0"/>
      <w:bookmarkEnd w:id="0"/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http://centos.excellmedia.net/7.9.2009/isos/x86_64/CentOS-7-x86_64-Minimal-2207-02.iso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Reference: 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How to create a VM in VMware: </w:t>
      </w:r>
      <w:hyperlink r:id="rId51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https://www.youtube.com/watch?v=BHpRTVP8upg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How to create a VM in Oracle Virtualbox: </w:t>
      </w:r>
      <w:hyperlink r:id="rId52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https://www.youtube.com/watch?v=sB_5fqiysi4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Lab Report</w:t>
      </w:r>
    </w:p>
    <w:p w:rsidR="00000000" w:rsidDel="00000000" w:rsidP="00000000" w:rsidRDefault="00000000" w:rsidRPr="00000000" w14:paraId="000000F4">
      <w:pPr>
        <w:widowControl w:val="1"/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You must create a lab report including all the steps given in this worksheet explaining the VM creation by providing necessary screenshots.</w:t>
      </w:r>
    </w:p>
    <w:p w:rsidR="00000000" w:rsidDel="00000000" w:rsidP="00000000" w:rsidRDefault="00000000" w:rsidRPr="00000000" w14:paraId="000000F6">
      <w:pPr>
        <w:widowControl w:val="1"/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Upload the report to the given link in the Courseweb.</w:t>
      </w:r>
    </w:p>
    <w:p w:rsidR="00000000" w:rsidDel="00000000" w:rsidP="00000000" w:rsidRDefault="00000000" w:rsidRPr="00000000" w14:paraId="000000F8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53" w:type="default"/>
      <w:pgSz w:h="15840" w:w="12240" w:orient="portrait"/>
      <w:pgMar w:bottom="280" w:top="2420" w:left="1380" w:right="640" w:header="5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781051</wp:posOffset>
              </wp:positionH>
              <wp:positionV relativeFrom="page">
                <wp:posOffset>956855</wp:posOffset>
              </wp:positionV>
              <wp:extent cx="2358390" cy="390525"/>
              <wp:effectExtent b="0" l="0" r="0" t="0"/>
              <wp:wrapNone/>
              <wp:docPr id="359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520058" y="3678083"/>
                        <a:ext cx="365188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38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IT3010 –Network Design &amp; Management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0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781051</wp:posOffset>
              </wp:positionH>
              <wp:positionV relativeFrom="page">
                <wp:posOffset>956855</wp:posOffset>
              </wp:positionV>
              <wp:extent cx="2358390" cy="390525"/>
              <wp:effectExtent b="0" l="0" r="0" t="0"/>
              <wp:wrapNone/>
              <wp:docPr id="35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8390" cy="390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3129916</wp:posOffset>
              </wp:positionH>
              <wp:positionV relativeFrom="page">
                <wp:posOffset>1323976</wp:posOffset>
              </wp:positionV>
              <wp:extent cx="1558290" cy="222885"/>
              <wp:effectExtent b="0" l="0" r="0" t="0"/>
              <wp:wrapNone/>
              <wp:docPr id="368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576380" y="3678083"/>
                        <a:ext cx="153924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Worksheet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3129916</wp:posOffset>
              </wp:positionH>
              <wp:positionV relativeFrom="page">
                <wp:posOffset>1323976</wp:posOffset>
              </wp:positionV>
              <wp:extent cx="1558290" cy="222885"/>
              <wp:effectExtent b="0" l="0" r="0" t="0"/>
              <wp:wrapNone/>
              <wp:docPr id="36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8290" cy="222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2230756</wp:posOffset>
              </wp:positionH>
              <wp:positionV relativeFrom="page">
                <wp:posOffset>234316</wp:posOffset>
              </wp:positionV>
              <wp:extent cx="3676650" cy="384810"/>
              <wp:effectExtent b="0" l="0" r="0" t="0"/>
              <wp:wrapNone/>
              <wp:docPr id="364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2957130" y="3562830"/>
                        <a:ext cx="477774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45"/>
                            <w:ind w:left="20" w:right="0" w:firstLine="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BSc (Hons) in Information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45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2230756</wp:posOffset>
              </wp:positionH>
              <wp:positionV relativeFrom="page">
                <wp:posOffset>234316</wp:posOffset>
              </wp:positionV>
              <wp:extent cx="3676650" cy="384810"/>
              <wp:effectExtent b="0" l="0" r="0" t="0"/>
              <wp:wrapNone/>
              <wp:docPr id="36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76650" cy="384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37465</wp:posOffset>
          </wp:positionV>
          <wp:extent cx="7396478" cy="208169"/>
          <wp:effectExtent b="0" l="0" r="0" t="0"/>
          <wp:wrapNone/>
          <wp:docPr id="379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96478" cy="20816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695713</wp:posOffset>
          </wp:positionH>
          <wp:positionV relativeFrom="page">
            <wp:posOffset>286838</wp:posOffset>
          </wp:positionV>
          <wp:extent cx="1363202" cy="464215"/>
          <wp:effectExtent b="0" l="0" r="0" t="0"/>
          <wp:wrapNone/>
          <wp:docPr id="395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3202" cy="464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4"/>
        <w:szCs w:val="24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694690</wp:posOffset>
              </wp:positionH>
              <wp:positionV relativeFrom="page">
                <wp:posOffset>1531620</wp:posOffset>
              </wp:positionV>
              <wp:extent cx="8890" cy="12700"/>
              <wp:effectExtent b="0" l="0" r="0" t="0"/>
              <wp:wrapNone/>
              <wp:docPr id="35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042095" y="3775555"/>
                        <a:ext cx="660781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694690</wp:posOffset>
              </wp:positionH>
              <wp:positionV relativeFrom="page">
                <wp:posOffset>1531620</wp:posOffset>
              </wp:positionV>
              <wp:extent cx="8890" cy="12700"/>
              <wp:effectExtent b="0" l="0" r="0" t="0"/>
              <wp:wrapNone/>
              <wp:docPr id="35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5895341</wp:posOffset>
              </wp:positionH>
              <wp:positionV relativeFrom="page">
                <wp:posOffset>889636</wp:posOffset>
              </wp:positionV>
              <wp:extent cx="1418590" cy="222885"/>
              <wp:effectExtent b="0" l="0" r="0" t="0"/>
              <wp:wrapNone/>
              <wp:docPr id="360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646230" y="3678083"/>
                        <a:ext cx="139954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5.00000953674316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Year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5895341</wp:posOffset>
              </wp:positionH>
              <wp:positionV relativeFrom="page">
                <wp:posOffset>889636</wp:posOffset>
              </wp:positionV>
              <wp:extent cx="1418590" cy="222885"/>
              <wp:effectExtent b="0" l="0" r="0" t="0"/>
              <wp:wrapNone/>
              <wp:docPr id="360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8590" cy="222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345" w:lineRule="auto"/>
      <w:ind w:left="20"/>
    </w:pPr>
    <w:rPr>
      <w:rFonts w:ascii="Calibri" w:cs="Calibri" w:eastAsia="Calibri" w:hAnsi="Calibri"/>
      <w:b w:val="1"/>
      <w:sz w:val="32"/>
      <w:szCs w:val="32"/>
    </w:rPr>
  </w:style>
  <w:style w:type="paragraph" w:styleId="Normal" w:default="1">
    <w:name w:val="Normal"/>
    <w:qFormat w:val="1"/>
    <w:rsid w:val="001B5176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uiPriority w:val="10"/>
    <w:qFormat w:val="1"/>
    <w:pPr>
      <w:spacing w:line="345" w:lineRule="exact"/>
      <w:ind w:left="2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pPr>
      <w:ind w:left="1193" w:hanging="36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E332B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332B9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E332B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332B9"/>
    <w:rPr>
      <w:rFonts w:ascii="Times New Roman" w:cs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 w:val="1"/>
    <w:rsid w:val="001A5996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5996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1F5B2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B2BF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B2BFC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9.png"/><Relationship Id="rId41" Type="http://schemas.openxmlformats.org/officeDocument/2006/relationships/image" Target="media/image6.png"/><Relationship Id="rId44" Type="http://schemas.openxmlformats.org/officeDocument/2006/relationships/image" Target="media/image40.png"/><Relationship Id="rId43" Type="http://schemas.openxmlformats.org/officeDocument/2006/relationships/image" Target="media/image3.png"/><Relationship Id="rId46" Type="http://schemas.openxmlformats.org/officeDocument/2006/relationships/image" Target="media/image11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48" Type="http://schemas.openxmlformats.org/officeDocument/2006/relationships/image" Target="media/image8.png"/><Relationship Id="rId47" Type="http://schemas.openxmlformats.org/officeDocument/2006/relationships/image" Target="media/image39.png"/><Relationship Id="rId49" Type="http://schemas.openxmlformats.org/officeDocument/2006/relationships/hyperlink" Target="https://download.fedoraproject.org/pub/fedora/linux/releases/37/Workstation/x86_64/iso/Fedora-Workstation-Live-x86_64-37-1.7.is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9.png"/><Relationship Id="rId8" Type="http://schemas.openxmlformats.org/officeDocument/2006/relationships/image" Target="media/image18.png"/><Relationship Id="rId31" Type="http://schemas.openxmlformats.org/officeDocument/2006/relationships/image" Target="media/image46.png"/><Relationship Id="rId30" Type="http://schemas.openxmlformats.org/officeDocument/2006/relationships/image" Target="media/image14.png"/><Relationship Id="rId33" Type="http://schemas.openxmlformats.org/officeDocument/2006/relationships/image" Target="media/image33.png"/><Relationship Id="rId32" Type="http://schemas.openxmlformats.org/officeDocument/2006/relationships/image" Target="media/image28.png"/><Relationship Id="rId35" Type="http://schemas.openxmlformats.org/officeDocument/2006/relationships/image" Target="media/image37.png"/><Relationship Id="rId34" Type="http://schemas.openxmlformats.org/officeDocument/2006/relationships/image" Target="media/image30.png"/><Relationship Id="rId37" Type="http://schemas.openxmlformats.org/officeDocument/2006/relationships/image" Target="media/image7.png"/><Relationship Id="rId36" Type="http://schemas.openxmlformats.org/officeDocument/2006/relationships/image" Target="media/image10.png"/><Relationship Id="rId39" Type="http://schemas.openxmlformats.org/officeDocument/2006/relationships/image" Target="media/image2.png"/><Relationship Id="rId38" Type="http://schemas.openxmlformats.org/officeDocument/2006/relationships/image" Target="media/image5.png"/><Relationship Id="rId20" Type="http://schemas.openxmlformats.org/officeDocument/2006/relationships/image" Target="media/image19.png"/><Relationship Id="rId22" Type="http://schemas.openxmlformats.org/officeDocument/2006/relationships/image" Target="media/image23.png"/><Relationship Id="rId21" Type="http://schemas.openxmlformats.org/officeDocument/2006/relationships/image" Target="media/image24.png"/><Relationship Id="rId24" Type="http://schemas.openxmlformats.org/officeDocument/2006/relationships/image" Target="media/image26.png"/><Relationship Id="rId23" Type="http://schemas.openxmlformats.org/officeDocument/2006/relationships/image" Target="media/image45.png"/><Relationship Id="rId26" Type="http://schemas.openxmlformats.org/officeDocument/2006/relationships/image" Target="media/image29.png"/><Relationship Id="rId25" Type="http://schemas.openxmlformats.org/officeDocument/2006/relationships/image" Target="media/image47.png"/><Relationship Id="rId28" Type="http://schemas.openxmlformats.org/officeDocument/2006/relationships/image" Target="media/image34.png"/><Relationship Id="rId27" Type="http://schemas.openxmlformats.org/officeDocument/2006/relationships/image" Target="media/image38.png"/><Relationship Id="rId29" Type="http://schemas.openxmlformats.org/officeDocument/2006/relationships/image" Target="media/image44.png"/><Relationship Id="rId51" Type="http://schemas.openxmlformats.org/officeDocument/2006/relationships/hyperlink" Target="https://www.youtube.com/watch?v=BHpRTVP8upg" TargetMode="External"/><Relationship Id="rId50" Type="http://schemas.openxmlformats.org/officeDocument/2006/relationships/hyperlink" Target="http://centos.excellmedia.net/7.9.2009/isos/x86_64/CentOS-7-x86_64-Minimal-2207-02.iso" TargetMode="External"/><Relationship Id="rId53" Type="http://schemas.openxmlformats.org/officeDocument/2006/relationships/header" Target="header1.xml"/><Relationship Id="rId52" Type="http://schemas.openxmlformats.org/officeDocument/2006/relationships/hyperlink" Target="https://www.youtube.com/watch?v=sB_5fqiysi4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43.png"/><Relationship Id="rId13" Type="http://schemas.openxmlformats.org/officeDocument/2006/relationships/image" Target="media/image22.png"/><Relationship Id="rId12" Type="http://schemas.openxmlformats.org/officeDocument/2006/relationships/image" Target="media/image16.png"/><Relationship Id="rId15" Type="http://schemas.openxmlformats.org/officeDocument/2006/relationships/image" Target="media/image42.png"/><Relationship Id="rId14" Type="http://schemas.openxmlformats.org/officeDocument/2006/relationships/image" Target="media/image21.png"/><Relationship Id="rId17" Type="http://schemas.openxmlformats.org/officeDocument/2006/relationships/image" Target="media/image15.png"/><Relationship Id="rId16" Type="http://schemas.openxmlformats.org/officeDocument/2006/relationships/image" Target="media/image36.png"/><Relationship Id="rId19" Type="http://schemas.openxmlformats.org/officeDocument/2006/relationships/image" Target="media/image25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48.png"/><Relationship Id="rId3" Type="http://schemas.openxmlformats.org/officeDocument/2006/relationships/image" Target="media/image41.png"/><Relationship Id="rId4" Type="http://schemas.openxmlformats.org/officeDocument/2006/relationships/image" Target="media/image12.png"/><Relationship Id="rId5" Type="http://schemas.openxmlformats.org/officeDocument/2006/relationships/image" Target="media/image27.png"/><Relationship Id="rId6" Type="http://schemas.openxmlformats.org/officeDocument/2006/relationships/image" Target="media/image20.png"/><Relationship Id="rId7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CB/2WHKIK31C2XrSCXK3tjh5Dw==">AMUW2mUlrExWWzcQQA/gasUnnpURy5tQs6yRCXGD1iG8lc4DE/Ru3o5v6+0lNv6I9dq5V0xsAYuiWtFAwNlzQw1l5aXFiLKf9EK58jNSJACwf+fdcJn1IM0FDURs3vCbjn0JMpkG/+r5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2022-05-25T05:31:00Z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2022-05-14T00:00:00Z</vt:filetime>
  </property>
</Properties>
</file>