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5B" w:rsidRDefault="00037D7A">
      <w:r>
        <w:rPr>
          <w:noProof/>
        </w:rPr>
        <w:drawing>
          <wp:inline distT="0" distB="0" distL="0" distR="0" wp14:anchorId="01D5EC29" wp14:editId="3388D76B">
            <wp:extent cx="5943600" cy="1891030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7A"/>
    <w:rsid w:val="00037D7A"/>
    <w:rsid w:val="007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A234A-678D-46E2-8C53-93FED006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Wilcher, Aubrey (VDOT)</dc:creator>
  <cp:keywords/>
  <dc:description/>
  <cp:lastModifiedBy>Wilcher, Aubrey (VDOT)</cp:lastModifiedBy>
  <cp:revision>1</cp:revision>
  <dcterms:created xsi:type="dcterms:W3CDTF">2019-01-10T15:58:00Z</dcterms:created>
  <dcterms:modified xsi:type="dcterms:W3CDTF">2019-01-10T15:59:00Z</dcterms:modified>
</cp:coreProperties>
</file>