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06CC" w14:textId="2447DA15" w:rsidR="004D7E4B" w:rsidRDefault="004D7E4B">
      <w:r>
        <w:t>Pseudocode – Making a PB &amp; J, items already gathered</w:t>
      </w:r>
    </w:p>
    <w:p w14:paraId="63AE56EC" w14:textId="034F95FA" w:rsidR="004D7E4B" w:rsidRDefault="004D7E4B"/>
    <w:p w14:paraId="138DA5DF" w14:textId="77777777" w:rsidR="004D7E4B" w:rsidRDefault="004D7E4B">
      <w:r>
        <w:t>Open items</w:t>
      </w:r>
    </w:p>
    <w:p w14:paraId="5BAF5C55" w14:textId="169EB07E" w:rsidR="004D7E4B" w:rsidRDefault="004D7E4B">
      <w:r>
        <w:tab/>
        <w:t>Open jar of peanut butter</w:t>
      </w:r>
    </w:p>
    <w:p w14:paraId="60E5974E" w14:textId="5E30ABBD" w:rsidR="004D7E4B" w:rsidRDefault="004D7E4B">
      <w:r>
        <w:tab/>
        <w:t>Open jar of jelly</w:t>
      </w:r>
    </w:p>
    <w:p w14:paraId="0C39632E" w14:textId="25F9D48A" w:rsidR="004D7E4B" w:rsidRDefault="004D7E4B">
      <w:r>
        <w:tab/>
        <w:t>Open loaf of bread</w:t>
      </w:r>
    </w:p>
    <w:p w14:paraId="51376CB0" w14:textId="5268A40F" w:rsidR="004D7E4B" w:rsidRDefault="004D7E4B">
      <w:r>
        <w:t>Make sandwich</w:t>
      </w:r>
    </w:p>
    <w:p w14:paraId="136AB84E" w14:textId="4DD3D0F3" w:rsidR="004D7E4B" w:rsidRDefault="004D7E4B">
      <w:r>
        <w:tab/>
        <w:t>Place slice of bread on plate</w:t>
      </w:r>
    </w:p>
    <w:p w14:paraId="5203E32D" w14:textId="63C6D88E" w:rsidR="004D7E4B" w:rsidRDefault="004D7E4B">
      <w:r>
        <w:tab/>
        <w:t>Use knife to spread peanut butter on bread</w:t>
      </w:r>
    </w:p>
    <w:p w14:paraId="5E6EBEBD" w14:textId="1C4F901A" w:rsidR="004D7E4B" w:rsidRDefault="004D7E4B">
      <w:r>
        <w:tab/>
        <w:t>Use knife to spread jelly on top of peanut butter</w:t>
      </w:r>
    </w:p>
    <w:p w14:paraId="5D33C244" w14:textId="77777777" w:rsidR="00EF16B5" w:rsidRDefault="00EF16B5" w:rsidP="00EF16B5">
      <w:pPr>
        <w:ind w:firstLine="720"/>
      </w:pPr>
      <w:r>
        <w:t xml:space="preserve">Decision – Do you want a </w:t>
      </w:r>
      <w:proofErr w:type="spellStart"/>
      <w:r>
        <w:t>foldover</w:t>
      </w:r>
      <w:proofErr w:type="spellEnd"/>
      <w:r>
        <w:t xml:space="preserve"> sandwich?</w:t>
      </w:r>
    </w:p>
    <w:p w14:paraId="25B0987A" w14:textId="26368EDE" w:rsidR="00EF16B5" w:rsidRDefault="00EF16B5" w:rsidP="00EF16B5">
      <w:r>
        <w:tab/>
      </w:r>
      <w:r>
        <w:tab/>
        <w:t>If no, place slice of bread on top of sandwich</w:t>
      </w:r>
    </w:p>
    <w:p w14:paraId="02D637C5" w14:textId="1763EF74" w:rsidR="00EF16B5" w:rsidRDefault="00EF16B5" w:rsidP="00EF16B5">
      <w:r>
        <w:tab/>
      </w:r>
      <w:r>
        <w:tab/>
        <w:t xml:space="preserve">If yes, fold sandwich </w:t>
      </w:r>
      <w:r w:rsidR="008361A8">
        <w:t>in half</w:t>
      </w:r>
    </w:p>
    <w:p w14:paraId="7A28E5CF" w14:textId="555E7599" w:rsidR="004D7E4B" w:rsidRDefault="004D7E4B">
      <w:r>
        <w:t>Clean up</w:t>
      </w:r>
    </w:p>
    <w:p w14:paraId="59E1C3C0" w14:textId="77404402" w:rsidR="004D7E4B" w:rsidRDefault="004D7E4B">
      <w:r>
        <w:tab/>
        <w:t>Put dirty knife in sink</w:t>
      </w:r>
      <w:r>
        <w:tab/>
      </w:r>
    </w:p>
    <w:p w14:paraId="23D24EDE" w14:textId="2955C134" w:rsidR="004D7E4B" w:rsidRDefault="004D7E4B">
      <w:r>
        <w:tab/>
        <w:t>Put lid on peanut butter</w:t>
      </w:r>
    </w:p>
    <w:p w14:paraId="3B2B7F87" w14:textId="373F4488" w:rsidR="004D7E4B" w:rsidRDefault="004D7E4B">
      <w:r>
        <w:tab/>
        <w:t xml:space="preserve">Put lid on </w:t>
      </w:r>
      <w:r w:rsidR="004B13AF">
        <w:t>jelly</w:t>
      </w:r>
    </w:p>
    <w:p w14:paraId="1134EF06" w14:textId="5351BD85" w:rsidR="00860253" w:rsidRDefault="004B13AF">
      <w:r>
        <w:tab/>
        <w:t>Close bread bag</w:t>
      </w:r>
    </w:p>
    <w:p w14:paraId="01E08B16" w14:textId="77777777" w:rsidR="00860253" w:rsidRDefault="00860253">
      <w:r>
        <w:br w:type="page"/>
      </w:r>
    </w:p>
    <w:p w14:paraId="57F45445" w14:textId="429B0B74" w:rsidR="004B13AF" w:rsidRDefault="00860253">
      <w:r>
        <w:rPr>
          <w:noProof/>
        </w:rPr>
        <w:lastRenderedPageBreak/>
        <w:drawing>
          <wp:inline distT="0" distB="0" distL="0" distR="0" wp14:anchorId="51132E8A" wp14:editId="6AC480E7">
            <wp:extent cx="5943600" cy="8063230"/>
            <wp:effectExtent l="0" t="0" r="0" b="0"/>
            <wp:docPr id="1" name="Picture 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4B"/>
    <w:rsid w:val="000917EA"/>
    <w:rsid w:val="004B13AF"/>
    <w:rsid w:val="004D7E4B"/>
    <w:rsid w:val="008361A8"/>
    <w:rsid w:val="00860253"/>
    <w:rsid w:val="00EF054F"/>
    <w:rsid w:val="00E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ECB"/>
  <w15:chartTrackingRefBased/>
  <w15:docId w15:val="{3CE39E44-EBD8-46DE-A643-9AB7C0CE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5</cp:revision>
  <dcterms:created xsi:type="dcterms:W3CDTF">2020-08-30T19:19:00Z</dcterms:created>
  <dcterms:modified xsi:type="dcterms:W3CDTF">2020-08-30T19:58:00Z</dcterms:modified>
</cp:coreProperties>
</file>