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E1730" w14:textId="77777777" w:rsidR="00C210C7" w:rsidRPr="00C210C7" w:rsidRDefault="00C210C7" w:rsidP="00C210C7">
      <w:pPr>
        <w:keepNext/>
        <w:keepLines/>
        <w:snapToGrid w:val="0"/>
        <w:spacing w:beforeLines="50" w:before="156" w:afterLines="50" w:after="156"/>
        <w:jc w:val="center"/>
        <w:outlineLvl w:val="0"/>
        <w:rPr>
          <w:rFonts w:ascii="黑体" w:eastAsia="黑体" w:hAnsi="黑体" w:cs="Times New Roman"/>
          <w:b/>
          <w:sz w:val="30"/>
          <w:szCs w:val="30"/>
        </w:rPr>
      </w:pPr>
      <w:bookmarkStart w:id="0" w:name="_Toc501710488"/>
      <w:bookmarkStart w:id="1" w:name="_Toc17400"/>
      <w:bookmarkStart w:id="2" w:name="_Toc29337"/>
      <w:r w:rsidRPr="00C210C7">
        <w:rPr>
          <w:rFonts w:ascii="黑体" w:eastAsia="黑体" w:hAnsi="黑体" w:cs="Times New Roman" w:hint="eastAsia"/>
          <w:b/>
          <w:sz w:val="30"/>
          <w:szCs w:val="30"/>
        </w:rPr>
        <w:t>重庆邮电大学本科毕业设计（论文）开题报告</w:t>
      </w:r>
      <w:bookmarkEnd w:id="0"/>
      <w:bookmarkEnd w:id="1"/>
      <w:bookmarkEnd w:id="2"/>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3455"/>
        <w:gridCol w:w="1371"/>
        <w:gridCol w:w="2940"/>
      </w:tblGrid>
      <w:tr w:rsidR="00C210C7" w:rsidRPr="00C210C7" w14:paraId="21BC07F9" w14:textId="77777777" w:rsidTr="00334C60">
        <w:trPr>
          <w:trHeight w:val="454"/>
        </w:trPr>
        <w:tc>
          <w:tcPr>
            <w:tcW w:w="1189" w:type="dxa"/>
            <w:tcBorders>
              <w:top w:val="single" w:sz="4" w:space="0" w:color="auto"/>
              <w:left w:val="single" w:sz="4" w:space="0" w:color="auto"/>
              <w:bottom w:val="single" w:sz="4" w:space="0" w:color="auto"/>
              <w:right w:val="single" w:sz="4" w:space="0" w:color="auto"/>
            </w:tcBorders>
            <w:vAlign w:val="center"/>
          </w:tcPr>
          <w:p w14:paraId="770C7688" w14:textId="77777777" w:rsidR="00C210C7" w:rsidRPr="00C210C7" w:rsidRDefault="00C210C7" w:rsidP="00C210C7">
            <w:pPr>
              <w:spacing w:before="100" w:beforeAutospacing="1" w:after="100" w:afterAutospacing="1"/>
              <w:jc w:val="center"/>
              <w:rPr>
                <w:rFonts w:ascii="宋体" w:eastAsia="宋体" w:hAnsi="宋体" w:cs="宋体"/>
                <w:sz w:val="24"/>
                <w:szCs w:val="24"/>
              </w:rPr>
            </w:pPr>
            <w:r w:rsidRPr="00C210C7">
              <w:rPr>
                <w:rFonts w:ascii="宋体" w:eastAsia="宋体" w:hAnsi="宋体" w:cs="宋体" w:hint="eastAsia"/>
                <w:sz w:val="24"/>
                <w:szCs w:val="24"/>
              </w:rPr>
              <w:t>题    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14:paraId="342C4767" w14:textId="48837B3A" w:rsidR="00C210C7" w:rsidRPr="00C210C7" w:rsidRDefault="009F1B29" w:rsidP="00C210C7">
            <w:pPr>
              <w:spacing w:before="100" w:beforeAutospacing="1" w:after="100" w:afterAutospacing="1"/>
              <w:jc w:val="center"/>
              <w:rPr>
                <w:rFonts w:ascii="宋体" w:eastAsia="宋体" w:hAnsi="宋体" w:cs="宋体"/>
                <w:sz w:val="24"/>
                <w:szCs w:val="24"/>
              </w:rPr>
            </w:pPr>
            <w:r w:rsidRPr="009F1B29">
              <w:rPr>
                <w:rFonts w:ascii="宋体" w:eastAsia="宋体" w:hAnsi="宋体" w:cs="宋体" w:hint="eastAsia"/>
                <w:sz w:val="24"/>
                <w:szCs w:val="24"/>
              </w:rPr>
              <w:t>基于</w:t>
            </w:r>
            <w:r w:rsidRPr="009F1B29">
              <w:rPr>
                <w:rFonts w:ascii="宋体" w:eastAsia="宋体" w:hAnsi="宋体" w:cs="宋体"/>
                <w:sz w:val="24"/>
                <w:szCs w:val="24"/>
              </w:rPr>
              <w:t>Flask框架的实验报告提交系统</w:t>
            </w:r>
          </w:p>
        </w:tc>
      </w:tr>
      <w:tr w:rsidR="00C210C7" w:rsidRPr="00C210C7" w14:paraId="5CB45173" w14:textId="77777777" w:rsidTr="00334C60">
        <w:trPr>
          <w:trHeight w:val="454"/>
        </w:trPr>
        <w:tc>
          <w:tcPr>
            <w:tcW w:w="1189" w:type="dxa"/>
            <w:tcBorders>
              <w:top w:val="single" w:sz="4" w:space="0" w:color="auto"/>
              <w:left w:val="single" w:sz="4" w:space="0" w:color="auto"/>
              <w:bottom w:val="single" w:sz="4" w:space="0" w:color="auto"/>
              <w:right w:val="single" w:sz="4" w:space="0" w:color="auto"/>
            </w:tcBorders>
            <w:vAlign w:val="center"/>
          </w:tcPr>
          <w:p w14:paraId="458A8EDC" w14:textId="77777777" w:rsidR="00C210C7" w:rsidRPr="00C210C7" w:rsidRDefault="00C210C7" w:rsidP="00C210C7">
            <w:pPr>
              <w:jc w:val="center"/>
              <w:rPr>
                <w:rFonts w:ascii="宋体" w:eastAsia="宋体" w:hAnsi="宋体" w:cs="宋体"/>
                <w:sz w:val="24"/>
                <w:szCs w:val="24"/>
              </w:rPr>
            </w:pPr>
            <w:r w:rsidRPr="00C210C7">
              <w:rPr>
                <w:rFonts w:ascii="宋体" w:eastAsia="宋体" w:hAnsi="宋体" w:cs="宋体" w:hint="eastAsia"/>
                <w:sz w:val="24"/>
                <w:szCs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14:paraId="6F97589F" w14:textId="3AD74B60" w:rsidR="00C210C7" w:rsidRPr="00C210C7" w:rsidRDefault="00131C7C" w:rsidP="00C210C7">
            <w:pPr>
              <w:jc w:val="center"/>
              <w:rPr>
                <w:rFonts w:ascii="宋体" w:eastAsia="宋体" w:hAnsi="宋体" w:cs="宋体"/>
                <w:sz w:val="24"/>
                <w:szCs w:val="24"/>
              </w:rPr>
            </w:pPr>
            <w:r>
              <w:rPr>
                <w:rFonts w:ascii="宋体" w:eastAsia="宋体" w:hAnsi="宋体" w:cs="宋体" w:hint="eastAsia"/>
                <w:sz w:val="24"/>
                <w:szCs w:val="24"/>
              </w:rPr>
              <w:t>张宝宇</w:t>
            </w:r>
          </w:p>
        </w:tc>
        <w:tc>
          <w:tcPr>
            <w:tcW w:w="1371" w:type="dxa"/>
            <w:tcBorders>
              <w:top w:val="single" w:sz="4" w:space="0" w:color="auto"/>
              <w:left w:val="single" w:sz="4" w:space="0" w:color="auto"/>
              <w:bottom w:val="single" w:sz="4" w:space="0" w:color="auto"/>
              <w:right w:val="single" w:sz="4" w:space="0" w:color="auto"/>
            </w:tcBorders>
            <w:vAlign w:val="center"/>
          </w:tcPr>
          <w:p w14:paraId="1C2FCFA3" w14:textId="77777777" w:rsidR="00C210C7" w:rsidRPr="00C210C7" w:rsidRDefault="00C210C7" w:rsidP="00C210C7">
            <w:pPr>
              <w:jc w:val="center"/>
              <w:rPr>
                <w:rFonts w:ascii="宋体" w:eastAsia="宋体" w:hAnsi="宋体" w:cs="宋体"/>
                <w:sz w:val="24"/>
                <w:szCs w:val="24"/>
              </w:rPr>
            </w:pPr>
            <w:r w:rsidRPr="00C210C7">
              <w:rPr>
                <w:rFonts w:ascii="宋体" w:eastAsia="宋体" w:hAnsi="宋体" w:cs="宋体" w:hint="eastAsia"/>
                <w:sz w:val="24"/>
                <w:szCs w:val="24"/>
              </w:rPr>
              <w:t>学    号</w:t>
            </w:r>
          </w:p>
        </w:tc>
        <w:tc>
          <w:tcPr>
            <w:tcW w:w="2940" w:type="dxa"/>
            <w:tcBorders>
              <w:top w:val="single" w:sz="4" w:space="0" w:color="auto"/>
              <w:left w:val="single" w:sz="4" w:space="0" w:color="auto"/>
              <w:bottom w:val="single" w:sz="4" w:space="0" w:color="auto"/>
              <w:right w:val="single" w:sz="4" w:space="0" w:color="auto"/>
            </w:tcBorders>
            <w:vAlign w:val="center"/>
          </w:tcPr>
          <w:p w14:paraId="713D6E10" w14:textId="345EE556" w:rsidR="00C210C7" w:rsidRPr="00C210C7" w:rsidRDefault="00131C7C" w:rsidP="00C210C7">
            <w:pPr>
              <w:spacing w:before="100" w:beforeAutospacing="1" w:after="100" w:afterAutospacing="1"/>
              <w:jc w:val="center"/>
              <w:rPr>
                <w:rFonts w:ascii="宋体" w:eastAsia="宋体" w:hAnsi="宋体" w:cs="宋体"/>
                <w:sz w:val="24"/>
                <w:szCs w:val="24"/>
              </w:rPr>
            </w:pPr>
            <w:r>
              <w:rPr>
                <w:rFonts w:ascii="宋体" w:eastAsia="宋体" w:hAnsi="宋体" w:cs="宋体" w:hint="eastAsia"/>
                <w:sz w:val="24"/>
                <w:szCs w:val="24"/>
              </w:rPr>
              <w:t>2014211483</w:t>
            </w:r>
          </w:p>
        </w:tc>
      </w:tr>
      <w:tr w:rsidR="00C210C7" w:rsidRPr="00C210C7" w14:paraId="5F8EE9A3" w14:textId="77777777" w:rsidTr="00334C60">
        <w:trPr>
          <w:trHeight w:val="454"/>
        </w:trPr>
        <w:tc>
          <w:tcPr>
            <w:tcW w:w="1189" w:type="dxa"/>
            <w:tcBorders>
              <w:top w:val="single" w:sz="4" w:space="0" w:color="auto"/>
              <w:left w:val="single" w:sz="4" w:space="0" w:color="auto"/>
              <w:bottom w:val="single" w:sz="4" w:space="0" w:color="auto"/>
              <w:right w:val="single" w:sz="4" w:space="0" w:color="auto"/>
            </w:tcBorders>
            <w:vAlign w:val="center"/>
          </w:tcPr>
          <w:p w14:paraId="0CA58983" w14:textId="77777777" w:rsidR="00C210C7" w:rsidRPr="00C210C7" w:rsidRDefault="00C210C7" w:rsidP="00C210C7">
            <w:pPr>
              <w:jc w:val="center"/>
              <w:rPr>
                <w:rFonts w:ascii="宋体" w:eastAsia="宋体" w:hAnsi="宋体" w:cs="宋体"/>
                <w:sz w:val="24"/>
                <w:szCs w:val="24"/>
              </w:rPr>
            </w:pPr>
            <w:r w:rsidRPr="00C210C7">
              <w:rPr>
                <w:rFonts w:ascii="宋体" w:eastAsia="宋体" w:hAnsi="宋体" w:cs="宋体" w:hint="eastAsia"/>
                <w:sz w:val="24"/>
                <w:szCs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14:paraId="45992D2C" w14:textId="2A92233F" w:rsidR="00C210C7" w:rsidRPr="00C210C7" w:rsidRDefault="00131C7C" w:rsidP="00C210C7">
            <w:pPr>
              <w:jc w:val="center"/>
              <w:rPr>
                <w:rFonts w:ascii="宋体" w:eastAsia="宋体" w:hAnsi="宋体" w:cs="宋体"/>
                <w:sz w:val="24"/>
                <w:szCs w:val="24"/>
              </w:rPr>
            </w:pPr>
            <w:r>
              <w:rPr>
                <w:rFonts w:ascii="宋体" w:eastAsia="宋体" w:hAnsi="宋体" w:cs="宋体" w:hint="eastAsia"/>
                <w:sz w:val="24"/>
                <w:szCs w:val="24"/>
              </w:rPr>
              <w:t>刘锐</w:t>
            </w:r>
          </w:p>
        </w:tc>
        <w:tc>
          <w:tcPr>
            <w:tcW w:w="1371" w:type="dxa"/>
            <w:tcBorders>
              <w:top w:val="single" w:sz="4" w:space="0" w:color="auto"/>
              <w:left w:val="single" w:sz="4" w:space="0" w:color="auto"/>
              <w:bottom w:val="single" w:sz="4" w:space="0" w:color="auto"/>
              <w:right w:val="single" w:sz="4" w:space="0" w:color="auto"/>
            </w:tcBorders>
            <w:vAlign w:val="center"/>
          </w:tcPr>
          <w:p w14:paraId="2066CEDF" w14:textId="77777777" w:rsidR="00C210C7" w:rsidRPr="00C210C7" w:rsidRDefault="00C210C7" w:rsidP="00C210C7">
            <w:pPr>
              <w:jc w:val="center"/>
              <w:rPr>
                <w:rFonts w:ascii="宋体" w:eastAsia="宋体" w:hAnsi="宋体" w:cs="宋体"/>
                <w:sz w:val="24"/>
                <w:szCs w:val="24"/>
              </w:rPr>
            </w:pPr>
            <w:r w:rsidRPr="00C210C7">
              <w:rPr>
                <w:rFonts w:ascii="宋体" w:eastAsia="宋体" w:hAnsi="宋体" w:cs="宋体" w:hint="eastAsia"/>
                <w:sz w:val="24"/>
                <w:szCs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14:paraId="231B0B58" w14:textId="04ED0AE2" w:rsidR="00C210C7" w:rsidRPr="00C210C7" w:rsidRDefault="00131C7C" w:rsidP="00C210C7">
            <w:pPr>
              <w:spacing w:before="100" w:beforeAutospacing="1" w:after="100" w:afterAutospacing="1"/>
              <w:jc w:val="center"/>
              <w:rPr>
                <w:rFonts w:ascii="宋体" w:eastAsia="宋体" w:hAnsi="宋体" w:cs="宋体"/>
                <w:sz w:val="24"/>
                <w:szCs w:val="24"/>
              </w:rPr>
            </w:pPr>
            <w:r>
              <w:rPr>
                <w:rFonts w:ascii="宋体" w:eastAsia="宋体" w:hAnsi="宋体" w:cs="宋体" w:hint="eastAsia"/>
                <w:sz w:val="24"/>
                <w:szCs w:val="24"/>
              </w:rPr>
              <w:t>重庆邮电大学</w:t>
            </w:r>
          </w:p>
        </w:tc>
      </w:tr>
      <w:tr w:rsidR="00C210C7" w:rsidRPr="00C210C7" w14:paraId="61A837E2" w14:textId="77777777" w:rsidTr="00334C60">
        <w:trPr>
          <w:trHeight w:val="454"/>
        </w:trPr>
        <w:tc>
          <w:tcPr>
            <w:tcW w:w="8955" w:type="dxa"/>
            <w:gridSpan w:val="4"/>
            <w:tcBorders>
              <w:top w:val="single" w:sz="4" w:space="0" w:color="auto"/>
            </w:tcBorders>
            <w:shd w:val="clear" w:color="auto" w:fill="F5F5F5"/>
            <w:vAlign w:val="center"/>
          </w:tcPr>
          <w:p w14:paraId="08A5F4AD" w14:textId="77777777" w:rsidR="00C210C7" w:rsidRPr="00C210C7" w:rsidRDefault="00C210C7" w:rsidP="00C210C7">
            <w:pPr>
              <w:spacing w:before="100" w:beforeAutospacing="1" w:after="100" w:afterAutospacing="1"/>
              <w:rPr>
                <w:rFonts w:ascii="宋体" w:eastAsia="宋体" w:hAnsi="宋体" w:cs="宋体"/>
                <w:sz w:val="24"/>
                <w:szCs w:val="24"/>
              </w:rPr>
            </w:pPr>
            <w:r w:rsidRPr="00C210C7">
              <w:rPr>
                <w:rFonts w:ascii="宋体" w:eastAsia="宋体" w:hAnsi="宋体" w:cs="宋体" w:hint="eastAsia"/>
                <w:sz w:val="24"/>
                <w:szCs w:val="24"/>
              </w:rPr>
              <w:t>一、选题背景（综述本课题研究现状、选题目的及意义）</w:t>
            </w:r>
          </w:p>
        </w:tc>
      </w:tr>
      <w:tr w:rsidR="00C210C7" w:rsidRPr="00C210C7" w14:paraId="54A7CF31" w14:textId="77777777" w:rsidTr="00334C60">
        <w:trPr>
          <w:trHeight w:val="2178"/>
        </w:trPr>
        <w:tc>
          <w:tcPr>
            <w:tcW w:w="8955" w:type="dxa"/>
            <w:gridSpan w:val="4"/>
            <w:tcBorders>
              <w:bottom w:val="single" w:sz="4" w:space="0" w:color="auto"/>
            </w:tcBorders>
          </w:tcPr>
          <w:p w14:paraId="0D74CB4C" w14:textId="12940818" w:rsidR="00C210C7" w:rsidRPr="00C210C7" w:rsidRDefault="000D3EF0" w:rsidP="00C210C7">
            <w:pPr>
              <w:snapToGrid w:val="0"/>
              <w:spacing w:before="100" w:beforeAutospacing="1" w:after="100" w:afterAutospacing="1" w:line="300" w:lineRule="auto"/>
              <w:ind w:firstLineChars="200" w:firstLine="480"/>
              <w:rPr>
                <w:rFonts w:ascii="宋体" w:eastAsia="宋体" w:hAnsi="宋体" w:cs="宋体"/>
                <w:sz w:val="24"/>
                <w:szCs w:val="24"/>
              </w:rPr>
            </w:pPr>
            <w:r w:rsidRPr="000D3EF0">
              <w:rPr>
                <w:rFonts w:ascii="宋体" w:eastAsia="宋体" w:hAnsi="宋体" w:cs="宋体" w:hint="eastAsia"/>
                <w:sz w:val="24"/>
                <w:szCs w:val="24"/>
              </w:rPr>
              <w:t>当今高校为发展学生的动手能力会开展各式各样的实验课，老师在是依然采用学习委员收集实验报告，手动评分等传统上课方式。这往往会造成收交混乱，不及时，报告资料保存不方便等问题的发生，为老师，学校，学生都带来了不便。所以一个较为成熟的实验报告提交系统就十分又开发价值与使用价值。</w:t>
            </w:r>
          </w:p>
        </w:tc>
      </w:tr>
      <w:tr w:rsidR="00C210C7" w:rsidRPr="00C210C7" w14:paraId="3DC5D435" w14:textId="77777777" w:rsidTr="00334C60">
        <w:trPr>
          <w:trHeight w:val="454"/>
        </w:trPr>
        <w:tc>
          <w:tcPr>
            <w:tcW w:w="8955" w:type="dxa"/>
            <w:gridSpan w:val="4"/>
            <w:shd w:val="clear" w:color="auto" w:fill="F8F8F8"/>
            <w:vAlign w:val="center"/>
          </w:tcPr>
          <w:p w14:paraId="44C46790" w14:textId="77777777" w:rsidR="00C210C7" w:rsidRPr="00C210C7" w:rsidRDefault="00C210C7" w:rsidP="00C210C7">
            <w:pPr>
              <w:spacing w:before="100" w:beforeAutospacing="1" w:after="100" w:afterAutospacing="1"/>
              <w:rPr>
                <w:rFonts w:ascii="宋体" w:eastAsia="宋体" w:hAnsi="宋体" w:cs="宋体"/>
                <w:sz w:val="24"/>
                <w:szCs w:val="24"/>
              </w:rPr>
            </w:pPr>
            <w:r w:rsidRPr="00C210C7">
              <w:rPr>
                <w:rFonts w:ascii="宋体" w:eastAsia="宋体" w:hAnsi="宋体" w:cs="宋体" w:hint="eastAsia"/>
                <w:sz w:val="24"/>
                <w:szCs w:val="24"/>
              </w:rPr>
              <w:t>二、研究目标和内容</w:t>
            </w:r>
          </w:p>
        </w:tc>
      </w:tr>
      <w:tr w:rsidR="00C210C7" w:rsidRPr="00C210C7" w14:paraId="1E7E62DD" w14:textId="77777777" w:rsidTr="00334C60">
        <w:trPr>
          <w:trHeight w:val="4008"/>
        </w:trPr>
        <w:tc>
          <w:tcPr>
            <w:tcW w:w="8955" w:type="dxa"/>
            <w:gridSpan w:val="4"/>
            <w:tcBorders>
              <w:bottom w:val="single" w:sz="4" w:space="0" w:color="auto"/>
            </w:tcBorders>
          </w:tcPr>
          <w:p w14:paraId="696AC760" w14:textId="77777777" w:rsidR="00C210C7" w:rsidRPr="00C210C7" w:rsidRDefault="00C210C7" w:rsidP="00C210C7">
            <w:pPr>
              <w:snapToGrid w:val="0"/>
              <w:spacing w:before="100" w:beforeAutospacing="1" w:after="100" w:afterAutospacing="1" w:line="300" w:lineRule="auto"/>
              <w:ind w:firstLineChars="200" w:firstLine="480"/>
              <w:rPr>
                <w:rFonts w:ascii="宋体" w:eastAsia="宋体" w:hAnsi="宋体" w:cs="宋体"/>
                <w:sz w:val="24"/>
                <w:szCs w:val="24"/>
              </w:rPr>
            </w:pPr>
            <w:r w:rsidRPr="00C210C7">
              <w:rPr>
                <w:rFonts w:ascii="宋体" w:eastAsia="宋体" w:hAnsi="宋体" w:cs="宋体" w:hint="eastAsia"/>
                <w:sz w:val="24"/>
                <w:szCs w:val="24"/>
              </w:rPr>
              <w:t>2.1研究目标</w:t>
            </w:r>
          </w:p>
          <w:p w14:paraId="406F8AB6" w14:textId="67D2024F" w:rsidR="00C210C7" w:rsidRPr="00C210C7" w:rsidRDefault="009F1B29" w:rsidP="00C210C7">
            <w:pPr>
              <w:snapToGrid w:val="0"/>
              <w:spacing w:before="100" w:beforeAutospacing="1" w:after="100" w:afterAutospacing="1" w:line="300" w:lineRule="auto"/>
              <w:ind w:firstLineChars="200" w:firstLine="480"/>
              <w:rPr>
                <w:rFonts w:ascii="宋体" w:eastAsia="宋体" w:hAnsi="宋体" w:cs="宋体"/>
                <w:sz w:val="24"/>
                <w:szCs w:val="24"/>
              </w:rPr>
            </w:pPr>
            <w:r w:rsidRPr="009F1B29">
              <w:rPr>
                <w:rFonts w:ascii="宋体" w:eastAsia="宋体" w:hAnsi="宋体" w:cs="宋体" w:hint="eastAsia"/>
                <w:sz w:val="24"/>
                <w:szCs w:val="24"/>
              </w:rPr>
              <w:t>掌握</w:t>
            </w:r>
            <w:r w:rsidRPr="009F1B29">
              <w:rPr>
                <w:rFonts w:ascii="宋体" w:eastAsia="宋体" w:hAnsi="宋体" w:cs="宋体"/>
                <w:sz w:val="24"/>
                <w:szCs w:val="24"/>
              </w:rPr>
              <w:t>Python程序设计，理解Flask框架的工作机制、部署，和进行web开发的一般方法。开发一个适合提交实验报告功能的档案管理系统。</w:t>
            </w:r>
          </w:p>
          <w:p w14:paraId="122943FB" w14:textId="77777777" w:rsidR="00C210C7" w:rsidRPr="00C210C7" w:rsidRDefault="00C210C7" w:rsidP="00DB3DC9">
            <w:pPr>
              <w:snapToGrid w:val="0"/>
              <w:spacing w:before="100" w:beforeAutospacing="1" w:after="100" w:afterAutospacing="1" w:line="300" w:lineRule="auto"/>
              <w:rPr>
                <w:rFonts w:ascii="宋体" w:eastAsia="宋体" w:hAnsi="宋体" w:cs="宋体"/>
                <w:sz w:val="24"/>
                <w:szCs w:val="24"/>
              </w:rPr>
            </w:pPr>
          </w:p>
          <w:p w14:paraId="5421C22F" w14:textId="77777777" w:rsidR="00C210C7" w:rsidRPr="00C210C7" w:rsidRDefault="00C210C7" w:rsidP="00C210C7">
            <w:pPr>
              <w:snapToGrid w:val="0"/>
              <w:spacing w:before="100" w:beforeAutospacing="1" w:after="100" w:afterAutospacing="1" w:line="300" w:lineRule="auto"/>
              <w:ind w:firstLineChars="200" w:firstLine="480"/>
              <w:rPr>
                <w:rFonts w:ascii="宋体" w:eastAsia="宋体" w:hAnsi="宋体" w:cs="宋体"/>
                <w:sz w:val="24"/>
                <w:szCs w:val="24"/>
              </w:rPr>
            </w:pPr>
            <w:r w:rsidRPr="00C210C7">
              <w:rPr>
                <w:rFonts w:ascii="宋体" w:eastAsia="宋体" w:hAnsi="宋体" w:cs="宋体" w:hint="eastAsia"/>
                <w:sz w:val="24"/>
                <w:szCs w:val="24"/>
              </w:rPr>
              <w:t>2.2主要研究内容</w:t>
            </w:r>
          </w:p>
          <w:p w14:paraId="76F53C57" w14:textId="7974F70D" w:rsidR="000D3EF0" w:rsidRDefault="000D3EF0" w:rsidP="00513621">
            <w:pPr>
              <w:snapToGrid w:val="0"/>
              <w:spacing w:before="100" w:beforeAutospacing="1" w:after="100" w:afterAutospacing="1" w:line="300" w:lineRule="auto"/>
              <w:ind w:firstLineChars="200" w:firstLine="480"/>
              <w:rPr>
                <w:rFonts w:ascii="宋体" w:eastAsia="宋体" w:hAnsi="宋体" w:cs="宋体" w:hint="eastAsia"/>
                <w:sz w:val="24"/>
                <w:szCs w:val="24"/>
              </w:rPr>
            </w:pPr>
            <w:bookmarkStart w:id="3" w:name="_GoBack"/>
            <w:bookmarkEnd w:id="3"/>
            <w:r w:rsidRPr="000D3EF0">
              <w:rPr>
                <w:rFonts w:ascii="宋体" w:eastAsia="宋体" w:hAnsi="宋体" w:cs="宋体" w:hint="eastAsia"/>
                <w:sz w:val="24"/>
                <w:szCs w:val="24"/>
              </w:rPr>
              <w:t>网站开发中的</w:t>
            </w:r>
            <w:r w:rsidRPr="000D3EF0">
              <w:rPr>
                <w:rFonts w:ascii="宋体" w:eastAsia="宋体" w:hAnsi="宋体" w:cs="宋体"/>
                <w:sz w:val="24"/>
                <w:szCs w:val="24"/>
              </w:rPr>
              <w:t>HTML原理、编程语言Python3基本语法与进阶使用、python网站开发框架Flask框架，flask框架中的Jinja2模板引擎 、flask框架中的Flask—Bootstrap、Flask-SQLAlchemy</w:t>
            </w:r>
          </w:p>
          <w:p w14:paraId="2E236249" w14:textId="5FE66E2C" w:rsidR="00062D37" w:rsidRPr="00C210C7" w:rsidRDefault="00513621" w:rsidP="00513621">
            <w:pPr>
              <w:snapToGrid w:val="0"/>
              <w:spacing w:before="100" w:beforeAutospacing="1" w:after="100" w:afterAutospacing="1" w:line="300" w:lineRule="auto"/>
              <w:ind w:firstLineChars="200" w:firstLine="480"/>
              <w:rPr>
                <w:rFonts w:ascii="宋体" w:eastAsia="宋体" w:hAnsi="宋体" w:cs="宋体"/>
                <w:sz w:val="24"/>
                <w:szCs w:val="24"/>
              </w:rPr>
            </w:pPr>
            <w:r w:rsidRPr="00C210C7">
              <w:rPr>
                <w:rFonts w:ascii="宋体" w:eastAsia="宋体" w:hAnsi="宋体" w:cs="宋体" w:hint="eastAsia"/>
                <w:sz w:val="24"/>
                <w:szCs w:val="24"/>
              </w:rPr>
              <w:t xml:space="preserve"> </w:t>
            </w:r>
          </w:p>
        </w:tc>
      </w:tr>
      <w:tr w:rsidR="00C210C7" w:rsidRPr="00C210C7" w14:paraId="264CFF4C" w14:textId="77777777" w:rsidTr="00334C60">
        <w:trPr>
          <w:trHeight w:val="454"/>
        </w:trPr>
        <w:tc>
          <w:tcPr>
            <w:tcW w:w="8955" w:type="dxa"/>
            <w:gridSpan w:val="4"/>
            <w:shd w:val="clear" w:color="auto" w:fill="F8F8F8"/>
            <w:vAlign w:val="center"/>
          </w:tcPr>
          <w:p w14:paraId="71A371AD" w14:textId="77777777" w:rsidR="00C210C7" w:rsidRPr="00C210C7" w:rsidRDefault="00C210C7" w:rsidP="00C210C7">
            <w:pPr>
              <w:spacing w:before="100" w:beforeAutospacing="1" w:after="100" w:afterAutospacing="1"/>
              <w:rPr>
                <w:rFonts w:ascii="宋体" w:eastAsia="宋体" w:hAnsi="宋体" w:cs="宋体"/>
                <w:sz w:val="24"/>
                <w:szCs w:val="24"/>
              </w:rPr>
            </w:pPr>
            <w:r w:rsidRPr="00C210C7">
              <w:rPr>
                <w:rFonts w:ascii="宋体" w:eastAsia="宋体" w:hAnsi="宋体" w:cs="宋体" w:hint="eastAsia"/>
                <w:sz w:val="24"/>
                <w:szCs w:val="24"/>
              </w:rPr>
              <w:t>三、研究方案</w:t>
            </w:r>
          </w:p>
        </w:tc>
      </w:tr>
      <w:tr w:rsidR="00C210C7" w:rsidRPr="00C210C7" w14:paraId="29F1F41A" w14:textId="77777777" w:rsidTr="00334C60">
        <w:trPr>
          <w:trHeight w:val="4803"/>
        </w:trPr>
        <w:tc>
          <w:tcPr>
            <w:tcW w:w="8955" w:type="dxa"/>
            <w:gridSpan w:val="4"/>
            <w:tcBorders>
              <w:bottom w:val="single" w:sz="4" w:space="0" w:color="auto"/>
            </w:tcBorders>
          </w:tcPr>
          <w:p w14:paraId="72EACD6A" w14:textId="77777777" w:rsidR="00C210C7" w:rsidRPr="00C210C7" w:rsidRDefault="00C210C7" w:rsidP="00C210C7">
            <w:pPr>
              <w:snapToGrid w:val="0"/>
              <w:spacing w:before="100" w:beforeAutospacing="1" w:after="100" w:afterAutospacing="1" w:line="300" w:lineRule="auto"/>
              <w:ind w:firstLineChars="200" w:firstLine="480"/>
              <w:rPr>
                <w:rFonts w:ascii="宋体" w:eastAsia="宋体" w:hAnsi="宋体" w:cs="宋体"/>
                <w:sz w:val="24"/>
                <w:szCs w:val="24"/>
              </w:rPr>
            </w:pPr>
            <w:r w:rsidRPr="00C210C7">
              <w:rPr>
                <w:rFonts w:ascii="宋体" w:eastAsia="宋体" w:hAnsi="宋体" w:cs="宋体" w:hint="eastAsia"/>
                <w:sz w:val="24"/>
                <w:szCs w:val="24"/>
              </w:rPr>
              <w:lastRenderedPageBreak/>
              <w:t>3.1研究方法</w:t>
            </w:r>
          </w:p>
          <w:p w14:paraId="3BC44907" w14:textId="77777777" w:rsidR="00513621" w:rsidRDefault="00513621" w:rsidP="00513621">
            <w:pPr>
              <w:snapToGrid w:val="0"/>
              <w:spacing w:before="100" w:beforeAutospacing="1" w:after="100" w:afterAutospacing="1" w:line="300" w:lineRule="auto"/>
              <w:ind w:firstLineChars="200" w:firstLine="480"/>
              <w:rPr>
                <w:rFonts w:ascii="宋体" w:eastAsia="宋体" w:hAnsi="宋体" w:cs="宋体"/>
                <w:sz w:val="24"/>
                <w:szCs w:val="24"/>
              </w:rPr>
            </w:pPr>
            <w:r w:rsidRPr="00062D37">
              <w:rPr>
                <w:rFonts w:ascii="宋体" w:eastAsia="宋体" w:hAnsi="宋体" w:cs="宋体" w:hint="eastAsia"/>
                <w:sz w:val="24"/>
                <w:szCs w:val="24"/>
              </w:rPr>
              <w:t>需要首先掌握</w:t>
            </w:r>
            <w:r w:rsidRPr="00062D37">
              <w:rPr>
                <w:rFonts w:ascii="宋体" w:eastAsia="宋体" w:hAnsi="宋体" w:cs="宋体"/>
                <w:sz w:val="24"/>
                <w:szCs w:val="24"/>
              </w:rPr>
              <w:t>HTML原理、Python编程语法、然后搭建完整的Flask开发环境。掌握在Flask框架下创建项目及应用，Jinja2模板引擎 、掌握Flask—Bootstrap的使用 、掌握Flask-SQLAlchemy管理数据库、掌握flask_login。</w:t>
            </w:r>
            <w:r>
              <w:rPr>
                <w:rFonts w:ascii="宋体" w:eastAsia="宋体" w:hAnsi="宋体" w:cs="宋体"/>
                <w:sz w:val="24"/>
                <w:szCs w:val="24"/>
              </w:rPr>
              <w:t xml:space="preserve"> </w:t>
            </w:r>
          </w:p>
          <w:p w14:paraId="34D74E4D" w14:textId="77777777" w:rsidR="00C210C7" w:rsidRPr="00C210C7" w:rsidRDefault="00C210C7" w:rsidP="00C210C7">
            <w:pPr>
              <w:snapToGrid w:val="0"/>
              <w:spacing w:before="100" w:beforeAutospacing="1" w:after="100" w:afterAutospacing="1" w:line="300" w:lineRule="auto"/>
              <w:ind w:firstLineChars="200" w:firstLine="480"/>
              <w:rPr>
                <w:rFonts w:ascii="宋体" w:eastAsia="宋体" w:hAnsi="宋体" w:cs="宋体"/>
                <w:sz w:val="24"/>
                <w:szCs w:val="24"/>
              </w:rPr>
            </w:pPr>
          </w:p>
          <w:p w14:paraId="42E39DF0" w14:textId="77777777" w:rsidR="00C210C7" w:rsidRPr="00C210C7" w:rsidRDefault="00C210C7" w:rsidP="00C210C7">
            <w:pPr>
              <w:snapToGrid w:val="0"/>
              <w:spacing w:before="100" w:beforeAutospacing="1" w:after="100" w:afterAutospacing="1" w:line="300" w:lineRule="auto"/>
              <w:ind w:firstLineChars="200" w:firstLine="480"/>
              <w:rPr>
                <w:rFonts w:ascii="宋体" w:eastAsia="宋体" w:hAnsi="宋体" w:cs="宋体"/>
                <w:sz w:val="24"/>
                <w:szCs w:val="24"/>
              </w:rPr>
            </w:pPr>
            <w:r w:rsidRPr="00C210C7">
              <w:rPr>
                <w:rFonts w:ascii="宋体" w:eastAsia="宋体" w:hAnsi="宋体" w:cs="宋体" w:hint="eastAsia"/>
                <w:sz w:val="24"/>
                <w:szCs w:val="24"/>
              </w:rPr>
              <w:t>3.2实施步骤</w:t>
            </w:r>
          </w:p>
          <w:p w14:paraId="55EC3FFF" w14:textId="636004B5" w:rsidR="008217AE" w:rsidRDefault="008217AE" w:rsidP="008217AE">
            <w:pPr>
              <w:snapToGrid w:val="0"/>
              <w:spacing w:before="100" w:beforeAutospacing="1" w:after="100" w:afterAutospacing="1" w:line="300" w:lineRule="auto"/>
              <w:ind w:firstLine="480"/>
              <w:rPr>
                <w:rFonts w:ascii="宋体" w:eastAsia="宋体" w:hAnsi="宋体" w:cs="宋体"/>
                <w:sz w:val="24"/>
                <w:szCs w:val="24"/>
              </w:rPr>
            </w:pPr>
            <w:r>
              <w:rPr>
                <w:rFonts w:ascii="宋体" w:eastAsia="宋体" w:hAnsi="宋体" w:cs="宋体" w:hint="eastAsia"/>
                <w:sz w:val="24"/>
                <w:szCs w:val="24"/>
              </w:rPr>
              <w:t>1.首先进行需求分析</w:t>
            </w:r>
          </w:p>
          <w:p w14:paraId="312EE258" w14:textId="495802EC" w:rsidR="00C210C7" w:rsidRDefault="008217AE" w:rsidP="008217AE">
            <w:pPr>
              <w:snapToGrid w:val="0"/>
              <w:spacing w:before="100" w:beforeAutospacing="1" w:after="100" w:afterAutospacing="1" w:line="300" w:lineRule="auto"/>
              <w:ind w:firstLine="480"/>
              <w:rPr>
                <w:rFonts w:ascii="宋体" w:eastAsia="宋体" w:hAnsi="宋体" w:cs="宋体"/>
                <w:sz w:val="24"/>
                <w:szCs w:val="24"/>
              </w:rPr>
            </w:pPr>
            <w:r>
              <w:rPr>
                <w:rFonts w:ascii="宋体" w:eastAsia="宋体" w:hAnsi="宋体" w:cs="宋体" w:hint="eastAsia"/>
                <w:sz w:val="24"/>
                <w:szCs w:val="24"/>
              </w:rPr>
              <w:t>2.在前期充分的分析后开始为实际开发做理论知识准备</w:t>
            </w:r>
          </w:p>
          <w:p w14:paraId="5074E210" w14:textId="18EABD91" w:rsidR="008217AE" w:rsidRDefault="008217AE" w:rsidP="008217AE">
            <w:pPr>
              <w:snapToGrid w:val="0"/>
              <w:spacing w:before="100" w:beforeAutospacing="1" w:after="100" w:afterAutospacing="1" w:line="300" w:lineRule="auto"/>
              <w:ind w:firstLine="480"/>
              <w:rPr>
                <w:rFonts w:ascii="宋体" w:eastAsia="宋体" w:hAnsi="宋体" w:cs="宋体"/>
                <w:sz w:val="24"/>
                <w:szCs w:val="24"/>
              </w:rPr>
            </w:pPr>
            <w:r>
              <w:rPr>
                <w:rFonts w:ascii="宋体" w:eastAsia="宋体" w:hAnsi="宋体" w:cs="宋体" w:hint="eastAsia"/>
                <w:sz w:val="24"/>
                <w:szCs w:val="24"/>
              </w:rPr>
              <w:t>3.开发具有基本功能的demo</w:t>
            </w:r>
          </w:p>
          <w:p w14:paraId="00771B94" w14:textId="4263E4B0" w:rsidR="008217AE" w:rsidRDefault="008217AE" w:rsidP="008217AE">
            <w:pPr>
              <w:snapToGrid w:val="0"/>
              <w:spacing w:before="100" w:beforeAutospacing="1" w:after="100" w:afterAutospacing="1" w:line="300" w:lineRule="auto"/>
              <w:ind w:firstLine="480"/>
              <w:rPr>
                <w:rFonts w:ascii="宋体" w:eastAsia="宋体" w:hAnsi="宋体" w:cs="宋体"/>
                <w:sz w:val="24"/>
                <w:szCs w:val="24"/>
              </w:rPr>
            </w:pPr>
            <w:r>
              <w:rPr>
                <w:rFonts w:ascii="宋体" w:eastAsia="宋体" w:hAnsi="宋体" w:cs="宋体" w:hint="eastAsia"/>
                <w:sz w:val="24"/>
                <w:szCs w:val="24"/>
              </w:rPr>
              <w:t>4.添加需求分析中预想的功能</w:t>
            </w:r>
          </w:p>
          <w:p w14:paraId="0D48FA73" w14:textId="189716B2" w:rsidR="000D3EF0" w:rsidRPr="00C210C7" w:rsidRDefault="000D3EF0" w:rsidP="008217AE">
            <w:pPr>
              <w:snapToGrid w:val="0"/>
              <w:spacing w:before="100" w:beforeAutospacing="1" w:after="100" w:afterAutospacing="1" w:line="300" w:lineRule="auto"/>
              <w:ind w:firstLine="480"/>
              <w:rPr>
                <w:rFonts w:ascii="宋体" w:eastAsia="宋体" w:hAnsi="宋体" w:cs="宋体" w:hint="eastAsia"/>
                <w:sz w:val="24"/>
                <w:szCs w:val="24"/>
              </w:rPr>
            </w:pPr>
            <w:r>
              <w:rPr>
                <w:rFonts w:ascii="宋体" w:eastAsia="宋体" w:hAnsi="宋体" w:cs="宋体" w:hint="eastAsia"/>
                <w:sz w:val="24"/>
                <w:szCs w:val="24"/>
              </w:rPr>
              <w:t>5.完成论文报告</w:t>
            </w:r>
          </w:p>
          <w:p w14:paraId="6EAE21DB" w14:textId="77777777" w:rsidR="00C210C7" w:rsidRPr="00C210C7" w:rsidRDefault="00C210C7" w:rsidP="00C210C7">
            <w:pPr>
              <w:snapToGrid w:val="0"/>
              <w:spacing w:before="100" w:beforeAutospacing="1" w:after="100" w:afterAutospacing="1" w:line="300" w:lineRule="auto"/>
              <w:ind w:firstLineChars="200" w:firstLine="480"/>
              <w:rPr>
                <w:rFonts w:ascii="宋体" w:eastAsia="宋体" w:hAnsi="宋体" w:cs="宋体"/>
                <w:sz w:val="24"/>
                <w:szCs w:val="24"/>
              </w:rPr>
            </w:pPr>
            <w:r w:rsidRPr="00C210C7">
              <w:rPr>
                <w:rFonts w:ascii="宋体" w:eastAsia="宋体" w:hAnsi="宋体" w:cs="宋体" w:hint="eastAsia"/>
                <w:sz w:val="24"/>
                <w:szCs w:val="24"/>
              </w:rPr>
              <w:t>3.3拟解决的主要问题及措施</w:t>
            </w:r>
          </w:p>
          <w:p w14:paraId="2955D13C" w14:textId="285C29B0" w:rsidR="00C210C7" w:rsidRDefault="003F264B" w:rsidP="003F264B">
            <w:pPr>
              <w:snapToGrid w:val="0"/>
              <w:spacing w:before="100" w:beforeAutospacing="1" w:after="100" w:afterAutospacing="1" w:line="300" w:lineRule="auto"/>
              <w:ind w:firstLineChars="200" w:firstLine="480"/>
              <w:rPr>
                <w:rFonts w:ascii="宋体" w:eastAsia="宋体" w:hAnsi="宋体" w:cs="宋体"/>
                <w:sz w:val="24"/>
                <w:szCs w:val="24"/>
              </w:rPr>
            </w:pPr>
            <w:r>
              <w:rPr>
                <w:rFonts w:ascii="宋体" w:eastAsia="宋体" w:hAnsi="宋体" w:cs="宋体" w:hint="eastAsia"/>
                <w:sz w:val="24"/>
                <w:szCs w:val="24"/>
              </w:rPr>
              <w:t>问题：对flask框架使用生疏，后期发现缺少功能</w:t>
            </w:r>
          </w:p>
          <w:p w14:paraId="442D63C6" w14:textId="0AD1B860" w:rsidR="003F264B" w:rsidRPr="003F264B" w:rsidRDefault="003F264B" w:rsidP="003F264B">
            <w:pPr>
              <w:snapToGrid w:val="0"/>
              <w:spacing w:before="100" w:beforeAutospacing="1" w:after="100" w:afterAutospacing="1" w:line="300" w:lineRule="auto"/>
              <w:ind w:firstLineChars="200" w:firstLine="480"/>
              <w:rPr>
                <w:rFonts w:ascii="宋体" w:eastAsia="宋体" w:hAnsi="宋体" w:cs="宋体"/>
                <w:sz w:val="24"/>
                <w:szCs w:val="24"/>
              </w:rPr>
            </w:pPr>
            <w:r>
              <w:rPr>
                <w:rFonts w:ascii="宋体" w:eastAsia="宋体" w:hAnsi="宋体" w:cs="宋体" w:hint="eastAsia"/>
                <w:sz w:val="24"/>
                <w:szCs w:val="24"/>
              </w:rPr>
              <w:t>措施：前期做好需求分析并</w:t>
            </w:r>
            <w:r w:rsidR="001C2727">
              <w:rPr>
                <w:rFonts w:ascii="宋体" w:eastAsia="宋体" w:hAnsi="宋体" w:cs="宋体" w:hint="eastAsia"/>
                <w:sz w:val="24"/>
                <w:szCs w:val="24"/>
              </w:rPr>
              <w:t>多加练习</w:t>
            </w:r>
          </w:p>
          <w:p w14:paraId="5C48BC3E" w14:textId="77777777" w:rsidR="00C210C7" w:rsidRPr="00C210C7" w:rsidRDefault="00C210C7" w:rsidP="00C210C7">
            <w:pPr>
              <w:snapToGrid w:val="0"/>
              <w:spacing w:before="100" w:beforeAutospacing="1" w:after="100" w:afterAutospacing="1" w:line="300" w:lineRule="auto"/>
              <w:ind w:firstLineChars="200" w:firstLine="480"/>
              <w:rPr>
                <w:rFonts w:ascii="宋体" w:eastAsia="宋体" w:hAnsi="宋体" w:cs="宋体"/>
                <w:sz w:val="24"/>
                <w:szCs w:val="24"/>
              </w:rPr>
            </w:pPr>
          </w:p>
          <w:p w14:paraId="6D6A815E" w14:textId="77777777" w:rsidR="00C210C7" w:rsidRPr="00C210C7" w:rsidRDefault="00C210C7" w:rsidP="00C210C7">
            <w:pPr>
              <w:snapToGrid w:val="0"/>
              <w:spacing w:before="100" w:beforeAutospacing="1" w:after="100" w:afterAutospacing="1" w:line="300" w:lineRule="auto"/>
              <w:ind w:firstLineChars="200" w:firstLine="480"/>
              <w:rPr>
                <w:rFonts w:ascii="宋体" w:eastAsia="宋体" w:hAnsi="宋体" w:cs="宋体"/>
                <w:sz w:val="24"/>
                <w:szCs w:val="24"/>
              </w:rPr>
            </w:pPr>
          </w:p>
        </w:tc>
      </w:tr>
      <w:tr w:rsidR="00C210C7" w:rsidRPr="00C210C7" w14:paraId="065F1352" w14:textId="77777777" w:rsidTr="00334C60">
        <w:trPr>
          <w:trHeight w:val="454"/>
        </w:trPr>
        <w:tc>
          <w:tcPr>
            <w:tcW w:w="8955" w:type="dxa"/>
            <w:gridSpan w:val="4"/>
            <w:shd w:val="clear" w:color="auto" w:fill="F8F8F8"/>
            <w:vAlign w:val="center"/>
          </w:tcPr>
          <w:p w14:paraId="422E5426" w14:textId="77777777" w:rsidR="00C210C7" w:rsidRPr="00C210C7" w:rsidRDefault="00C210C7" w:rsidP="00C210C7">
            <w:pPr>
              <w:spacing w:before="100" w:beforeAutospacing="1" w:after="100" w:afterAutospacing="1"/>
              <w:rPr>
                <w:rFonts w:ascii="宋体" w:eastAsia="宋体" w:hAnsi="宋体" w:cs="宋体"/>
                <w:sz w:val="24"/>
                <w:szCs w:val="24"/>
              </w:rPr>
            </w:pPr>
            <w:r w:rsidRPr="00C210C7">
              <w:rPr>
                <w:rFonts w:ascii="宋体" w:eastAsia="宋体" w:hAnsi="宋体" w:cs="宋体" w:hint="eastAsia"/>
                <w:sz w:val="24"/>
                <w:szCs w:val="24"/>
              </w:rPr>
              <w:t>三、进度计划（按月编制）</w:t>
            </w:r>
          </w:p>
        </w:tc>
      </w:tr>
      <w:tr w:rsidR="00C210C7" w:rsidRPr="00C210C7" w14:paraId="20EBF5EE" w14:textId="77777777" w:rsidTr="00334C60">
        <w:trPr>
          <w:trHeight w:val="2627"/>
        </w:trPr>
        <w:tc>
          <w:tcPr>
            <w:tcW w:w="8955" w:type="dxa"/>
            <w:gridSpan w:val="4"/>
            <w:tcBorders>
              <w:bottom w:val="single" w:sz="4" w:space="0" w:color="auto"/>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3591"/>
              <w:gridCol w:w="2910"/>
            </w:tblGrid>
            <w:tr w:rsidR="00C210C7" w:rsidRPr="00C210C7" w14:paraId="1724B07D" w14:textId="77777777" w:rsidTr="00334C60">
              <w:tc>
                <w:tcPr>
                  <w:tcW w:w="2228" w:type="dxa"/>
                </w:tcPr>
                <w:p w14:paraId="0874D848" w14:textId="77777777" w:rsidR="00C210C7" w:rsidRPr="00C210C7" w:rsidRDefault="00C210C7" w:rsidP="00C210C7">
                  <w:pPr>
                    <w:ind w:rightChars="-51" w:right="-107"/>
                    <w:jc w:val="center"/>
                    <w:rPr>
                      <w:rFonts w:ascii="宋体" w:eastAsia="宋体" w:hAnsi="宋体" w:cs="宋体"/>
                      <w:sz w:val="24"/>
                      <w:szCs w:val="24"/>
                    </w:rPr>
                  </w:pPr>
                  <w:r w:rsidRPr="00C210C7">
                    <w:rPr>
                      <w:rFonts w:ascii="宋体" w:eastAsia="宋体" w:hAnsi="宋体" w:cs="宋体" w:hint="eastAsia"/>
                      <w:sz w:val="24"/>
                      <w:szCs w:val="24"/>
                    </w:rPr>
                    <w:t>时间</w:t>
                  </w:r>
                </w:p>
              </w:tc>
              <w:tc>
                <w:tcPr>
                  <w:tcW w:w="3591" w:type="dxa"/>
                </w:tcPr>
                <w:p w14:paraId="0599EB12" w14:textId="77777777" w:rsidR="00C210C7" w:rsidRPr="00C210C7" w:rsidRDefault="00C210C7" w:rsidP="00C210C7">
                  <w:pPr>
                    <w:ind w:rightChars="-51" w:right="-107"/>
                    <w:jc w:val="center"/>
                    <w:rPr>
                      <w:rFonts w:ascii="宋体" w:eastAsia="宋体" w:hAnsi="宋体" w:cs="宋体"/>
                      <w:sz w:val="24"/>
                      <w:szCs w:val="24"/>
                    </w:rPr>
                  </w:pPr>
                  <w:r w:rsidRPr="00C210C7">
                    <w:rPr>
                      <w:rFonts w:ascii="宋体" w:eastAsia="宋体" w:hAnsi="宋体" w:cs="宋体" w:hint="eastAsia"/>
                      <w:sz w:val="24"/>
                      <w:szCs w:val="24"/>
                    </w:rPr>
                    <w:t>主要工作</w:t>
                  </w:r>
                </w:p>
              </w:tc>
              <w:tc>
                <w:tcPr>
                  <w:tcW w:w="2910" w:type="dxa"/>
                </w:tcPr>
                <w:p w14:paraId="7CDBCBC1" w14:textId="77777777" w:rsidR="00C210C7" w:rsidRPr="00C210C7" w:rsidRDefault="00C210C7" w:rsidP="00C210C7">
                  <w:pPr>
                    <w:ind w:rightChars="-51" w:right="-107"/>
                    <w:jc w:val="center"/>
                    <w:rPr>
                      <w:rFonts w:ascii="宋体" w:eastAsia="宋体" w:hAnsi="宋体" w:cs="宋体"/>
                      <w:sz w:val="24"/>
                      <w:szCs w:val="24"/>
                    </w:rPr>
                  </w:pPr>
                  <w:r w:rsidRPr="00C210C7">
                    <w:rPr>
                      <w:rFonts w:ascii="宋体" w:eastAsia="宋体" w:hAnsi="宋体" w:cs="宋体" w:hint="eastAsia"/>
                      <w:sz w:val="24"/>
                      <w:szCs w:val="24"/>
                    </w:rPr>
                    <w:t>预期阶段成果</w:t>
                  </w:r>
                </w:p>
              </w:tc>
            </w:tr>
            <w:tr w:rsidR="00C210C7" w:rsidRPr="00C210C7" w14:paraId="3A318F08" w14:textId="77777777" w:rsidTr="00334C60">
              <w:tc>
                <w:tcPr>
                  <w:tcW w:w="2228" w:type="dxa"/>
                </w:tcPr>
                <w:p w14:paraId="75936B2C" w14:textId="7864431A" w:rsidR="00C210C7" w:rsidRPr="00C210C7" w:rsidRDefault="00BA335A" w:rsidP="00C210C7">
                  <w:pPr>
                    <w:ind w:rightChars="-51" w:right="-107"/>
                    <w:rPr>
                      <w:rFonts w:ascii="宋体" w:eastAsia="宋体" w:hAnsi="宋体" w:cs="宋体"/>
                      <w:sz w:val="24"/>
                      <w:szCs w:val="24"/>
                    </w:rPr>
                  </w:pPr>
                  <w:bookmarkStart w:id="4" w:name="ktbg_jfsj1"/>
                  <w:bookmarkEnd w:id="4"/>
                  <w:r>
                    <w:rPr>
                      <w:rFonts w:ascii="宋体" w:eastAsia="宋体" w:hAnsi="宋体" w:cs="宋体" w:hint="eastAsia"/>
                      <w:sz w:val="24"/>
                      <w:szCs w:val="24"/>
                    </w:rPr>
                    <w:t>2018.3</w:t>
                  </w:r>
                </w:p>
              </w:tc>
              <w:tc>
                <w:tcPr>
                  <w:tcW w:w="3591" w:type="dxa"/>
                </w:tcPr>
                <w:p w14:paraId="338366EE" w14:textId="5877AC2E" w:rsidR="00C210C7" w:rsidRPr="00C210C7" w:rsidRDefault="00BA335A" w:rsidP="00C210C7">
                  <w:pPr>
                    <w:ind w:rightChars="-51" w:right="-107"/>
                    <w:rPr>
                      <w:rFonts w:ascii="宋体" w:eastAsia="宋体" w:hAnsi="宋体" w:cs="宋体"/>
                      <w:sz w:val="24"/>
                      <w:szCs w:val="24"/>
                    </w:rPr>
                  </w:pPr>
                  <w:bookmarkStart w:id="5" w:name="ktbg_zygz1"/>
                  <w:bookmarkEnd w:id="5"/>
                  <w:r>
                    <w:rPr>
                      <w:rFonts w:ascii="宋体" w:eastAsia="宋体" w:hAnsi="宋体" w:cs="宋体" w:hint="eastAsia"/>
                      <w:sz w:val="24"/>
                      <w:szCs w:val="24"/>
                    </w:rPr>
                    <w:t>需求分析与练习</w:t>
                  </w:r>
                </w:p>
              </w:tc>
              <w:tc>
                <w:tcPr>
                  <w:tcW w:w="2910" w:type="dxa"/>
                </w:tcPr>
                <w:p w14:paraId="53107A52" w14:textId="10ADF0CF" w:rsidR="00C210C7" w:rsidRPr="00C210C7" w:rsidRDefault="00BA335A" w:rsidP="00C210C7">
                  <w:pPr>
                    <w:ind w:rightChars="-51" w:right="-107"/>
                    <w:rPr>
                      <w:rFonts w:ascii="宋体" w:eastAsia="宋体" w:hAnsi="宋体" w:cs="宋体"/>
                      <w:sz w:val="24"/>
                      <w:szCs w:val="24"/>
                    </w:rPr>
                  </w:pPr>
                  <w:bookmarkStart w:id="6" w:name="ktbg_jdcg1"/>
                  <w:bookmarkEnd w:id="6"/>
                  <w:r>
                    <w:rPr>
                      <w:rFonts w:ascii="宋体" w:eastAsia="宋体" w:hAnsi="宋体" w:cs="宋体" w:hint="eastAsia"/>
                      <w:sz w:val="24"/>
                      <w:szCs w:val="24"/>
                    </w:rPr>
                    <w:t>需求分析报告</w:t>
                  </w:r>
                </w:p>
              </w:tc>
            </w:tr>
            <w:tr w:rsidR="00C210C7" w:rsidRPr="00C210C7" w14:paraId="6CA6504D" w14:textId="77777777" w:rsidTr="00334C60">
              <w:tc>
                <w:tcPr>
                  <w:tcW w:w="2228" w:type="dxa"/>
                </w:tcPr>
                <w:p w14:paraId="1A48E752" w14:textId="767BE4B1" w:rsidR="00C210C7" w:rsidRPr="00C210C7" w:rsidRDefault="00BA335A" w:rsidP="00C210C7">
                  <w:pPr>
                    <w:ind w:rightChars="-51" w:right="-107"/>
                    <w:rPr>
                      <w:rFonts w:ascii="宋体" w:eastAsia="宋体" w:hAnsi="宋体" w:cs="宋体"/>
                      <w:sz w:val="24"/>
                      <w:szCs w:val="24"/>
                    </w:rPr>
                  </w:pPr>
                  <w:bookmarkStart w:id="7" w:name="ktbg_jfsj2"/>
                  <w:bookmarkEnd w:id="7"/>
                  <w:r>
                    <w:rPr>
                      <w:rFonts w:ascii="宋体" w:eastAsia="宋体" w:hAnsi="宋体" w:cs="宋体" w:hint="eastAsia"/>
                      <w:sz w:val="24"/>
                      <w:szCs w:val="24"/>
                    </w:rPr>
                    <w:t>2018.4</w:t>
                  </w:r>
                </w:p>
              </w:tc>
              <w:tc>
                <w:tcPr>
                  <w:tcW w:w="3591" w:type="dxa"/>
                </w:tcPr>
                <w:p w14:paraId="79DEFE37" w14:textId="1C64832F" w:rsidR="00C210C7" w:rsidRPr="00C210C7" w:rsidRDefault="00BA335A" w:rsidP="00C210C7">
                  <w:pPr>
                    <w:ind w:rightChars="-51" w:right="-107"/>
                    <w:rPr>
                      <w:rFonts w:ascii="宋体" w:eastAsia="宋体" w:hAnsi="宋体" w:cs="宋体"/>
                      <w:sz w:val="24"/>
                      <w:szCs w:val="24"/>
                    </w:rPr>
                  </w:pPr>
                  <w:bookmarkStart w:id="8" w:name="ktbg_zygz2"/>
                  <w:bookmarkEnd w:id="8"/>
                  <w:r>
                    <w:rPr>
                      <w:rFonts w:ascii="宋体" w:eastAsia="宋体" w:hAnsi="宋体" w:cs="宋体" w:hint="eastAsia"/>
                      <w:sz w:val="24"/>
                      <w:szCs w:val="24"/>
                    </w:rPr>
                    <w:t>程序开发</w:t>
                  </w:r>
                </w:p>
              </w:tc>
              <w:tc>
                <w:tcPr>
                  <w:tcW w:w="2910" w:type="dxa"/>
                </w:tcPr>
                <w:p w14:paraId="7ACB847B" w14:textId="529B0E69" w:rsidR="00C210C7" w:rsidRPr="00C210C7" w:rsidRDefault="00BA335A" w:rsidP="00C210C7">
                  <w:pPr>
                    <w:ind w:rightChars="-51" w:right="-107"/>
                    <w:rPr>
                      <w:rFonts w:ascii="宋体" w:eastAsia="宋体" w:hAnsi="宋体" w:cs="宋体"/>
                      <w:sz w:val="24"/>
                      <w:szCs w:val="24"/>
                    </w:rPr>
                  </w:pPr>
                  <w:bookmarkStart w:id="9" w:name="ktbg_jdcg2"/>
                  <w:bookmarkEnd w:id="9"/>
                  <w:r>
                    <w:rPr>
                      <w:rFonts w:ascii="宋体" w:eastAsia="宋体" w:hAnsi="宋体" w:cs="宋体" w:hint="eastAsia"/>
                      <w:sz w:val="24"/>
                      <w:szCs w:val="24"/>
                    </w:rPr>
                    <w:t>完整的程序</w:t>
                  </w:r>
                </w:p>
              </w:tc>
            </w:tr>
            <w:tr w:rsidR="00C210C7" w:rsidRPr="00C210C7" w14:paraId="6196759A" w14:textId="77777777" w:rsidTr="00334C60">
              <w:tc>
                <w:tcPr>
                  <w:tcW w:w="2228" w:type="dxa"/>
                </w:tcPr>
                <w:p w14:paraId="43639049" w14:textId="783B1204" w:rsidR="00C210C7" w:rsidRPr="00C210C7" w:rsidRDefault="00BA335A" w:rsidP="00C210C7">
                  <w:pPr>
                    <w:ind w:rightChars="-51" w:right="-107"/>
                    <w:rPr>
                      <w:rFonts w:ascii="宋体" w:eastAsia="宋体" w:hAnsi="宋体" w:cs="宋体"/>
                      <w:sz w:val="24"/>
                      <w:szCs w:val="24"/>
                    </w:rPr>
                  </w:pPr>
                  <w:bookmarkStart w:id="10" w:name="ktbg_jfsj3"/>
                  <w:bookmarkEnd w:id="10"/>
                  <w:r>
                    <w:rPr>
                      <w:rFonts w:ascii="宋体" w:eastAsia="宋体" w:hAnsi="宋体" w:cs="宋体" w:hint="eastAsia"/>
                      <w:sz w:val="24"/>
                      <w:szCs w:val="24"/>
                    </w:rPr>
                    <w:t>2018.5</w:t>
                  </w:r>
                </w:p>
              </w:tc>
              <w:tc>
                <w:tcPr>
                  <w:tcW w:w="3591" w:type="dxa"/>
                </w:tcPr>
                <w:p w14:paraId="5DA3132A" w14:textId="2225BD69" w:rsidR="00C210C7" w:rsidRPr="00C210C7" w:rsidRDefault="00BA335A" w:rsidP="00C210C7">
                  <w:pPr>
                    <w:ind w:rightChars="-51" w:right="-107"/>
                    <w:rPr>
                      <w:rFonts w:ascii="宋体" w:eastAsia="宋体" w:hAnsi="宋体" w:cs="宋体"/>
                      <w:sz w:val="24"/>
                      <w:szCs w:val="24"/>
                    </w:rPr>
                  </w:pPr>
                  <w:bookmarkStart w:id="11" w:name="ktbg_zygz3"/>
                  <w:bookmarkEnd w:id="11"/>
                  <w:r>
                    <w:rPr>
                      <w:rFonts w:ascii="宋体" w:eastAsia="宋体" w:hAnsi="宋体" w:cs="宋体" w:hint="eastAsia"/>
                      <w:sz w:val="24"/>
                      <w:szCs w:val="24"/>
                    </w:rPr>
                    <w:t>修改论文报告</w:t>
                  </w:r>
                </w:p>
              </w:tc>
              <w:tc>
                <w:tcPr>
                  <w:tcW w:w="2910" w:type="dxa"/>
                </w:tcPr>
                <w:p w14:paraId="54231982" w14:textId="55925E79" w:rsidR="00C210C7" w:rsidRPr="00C210C7" w:rsidRDefault="00BA335A" w:rsidP="000D3EF0">
                  <w:pPr>
                    <w:ind w:rightChars="-51" w:right="-107"/>
                    <w:rPr>
                      <w:rFonts w:ascii="宋体" w:eastAsia="宋体" w:hAnsi="宋体" w:cs="宋体"/>
                      <w:sz w:val="24"/>
                      <w:szCs w:val="24"/>
                    </w:rPr>
                  </w:pPr>
                  <w:bookmarkStart w:id="12" w:name="ktbg_jdcg3"/>
                  <w:bookmarkEnd w:id="12"/>
                  <w:r>
                    <w:rPr>
                      <w:rFonts w:ascii="宋体" w:eastAsia="宋体" w:hAnsi="宋体" w:cs="宋体" w:hint="eastAsia"/>
                      <w:sz w:val="24"/>
                      <w:szCs w:val="24"/>
                    </w:rPr>
                    <w:t>论文</w:t>
                  </w:r>
                </w:p>
              </w:tc>
            </w:tr>
            <w:tr w:rsidR="00C210C7" w:rsidRPr="00C210C7" w14:paraId="302F4C67" w14:textId="77777777" w:rsidTr="00334C60">
              <w:tc>
                <w:tcPr>
                  <w:tcW w:w="2228" w:type="dxa"/>
                </w:tcPr>
                <w:p w14:paraId="642A8BEE" w14:textId="77777777" w:rsidR="00C210C7" w:rsidRPr="00C210C7" w:rsidRDefault="00C210C7" w:rsidP="00C210C7">
                  <w:pPr>
                    <w:ind w:rightChars="-51" w:right="-107"/>
                    <w:rPr>
                      <w:rFonts w:ascii="宋体" w:eastAsia="宋体" w:hAnsi="宋体" w:cs="宋体"/>
                      <w:sz w:val="24"/>
                      <w:szCs w:val="24"/>
                    </w:rPr>
                  </w:pPr>
                  <w:bookmarkStart w:id="13" w:name="ktbg_jfsj4"/>
                  <w:bookmarkEnd w:id="13"/>
                </w:p>
              </w:tc>
              <w:tc>
                <w:tcPr>
                  <w:tcW w:w="3591" w:type="dxa"/>
                </w:tcPr>
                <w:p w14:paraId="4F471462" w14:textId="77777777" w:rsidR="00C210C7" w:rsidRPr="00C210C7" w:rsidRDefault="00C210C7" w:rsidP="00C210C7">
                  <w:pPr>
                    <w:ind w:rightChars="-51" w:right="-107"/>
                    <w:rPr>
                      <w:rFonts w:ascii="宋体" w:eastAsia="宋体" w:hAnsi="宋体" w:cs="宋体"/>
                      <w:sz w:val="24"/>
                      <w:szCs w:val="24"/>
                    </w:rPr>
                  </w:pPr>
                  <w:bookmarkStart w:id="14" w:name="ktbg_zygz4"/>
                  <w:bookmarkEnd w:id="14"/>
                </w:p>
              </w:tc>
              <w:tc>
                <w:tcPr>
                  <w:tcW w:w="2910" w:type="dxa"/>
                </w:tcPr>
                <w:p w14:paraId="74E5D528" w14:textId="77777777" w:rsidR="00C210C7" w:rsidRPr="00C210C7" w:rsidRDefault="00C210C7" w:rsidP="00C210C7">
                  <w:pPr>
                    <w:ind w:rightChars="-51" w:right="-107"/>
                    <w:rPr>
                      <w:rFonts w:ascii="宋体" w:eastAsia="宋体" w:hAnsi="宋体" w:cs="宋体"/>
                      <w:sz w:val="24"/>
                      <w:szCs w:val="24"/>
                    </w:rPr>
                  </w:pPr>
                  <w:bookmarkStart w:id="15" w:name="ktbg_jdcg4"/>
                  <w:bookmarkEnd w:id="15"/>
                </w:p>
              </w:tc>
            </w:tr>
            <w:tr w:rsidR="00C210C7" w:rsidRPr="00C210C7" w14:paraId="51395E2F" w14:textId="77777777" w:rsidTr="00334C60">
              <w:tc>
                <w:tcPr>
                  <w:tcW w:w="2228" w:type="dxa"/>
                </w:tcPr>
                <w:p w14:paraId="2192E269" w14:textId="77777777" w:rsidR="00C210C7" w:rsidRPr="00C210C7" w:rsidRDefault="00C210C7" w:rsidP="00C210C7">
                  <w:pPr>
                    <w:ind w:rightChars="-51" w:right="-107"/>
                    <w:rPr>
                      <w:rFonts w:ascii="宋体" w:eastAsia="宋体" w:hAnsi="宋体" w:cs="宋体"/>
                      <w:sz w:val="24"/>
                      <w:szCs w:val="24"/>
                    </w:rPr>
                  </w:pPr>
                  <w:bookmarkStart w:id="16" w:name="ktbg_jfsj5"/>
                  <w:bookmarkEnd w:id="16"/>
                </w:p>
              </w:tc>
              <w:tc>
                <w:tcPr>
                  <w:tcW w:w="3591" w:type="dxa"/>
                </w:tcPr>
                <w:p w14:paraId="1B04AB91" w14:textId="77777777" w:rsidR="00C210C7" w:rsidRPr="00C210C7" w:rsidRDefault="00C210C7" w:rsidP="00C210C7">
                  <w:pPr>
                    <w:ind w:rightChars="-51" w:right="-107"/>
                    <w:rPr>
                      <w:rFonts w:ascii="宋体" w:eastAsia="宋体" w:hAnsi="宋体" w:cs="宋体"/>
                      <w:sz w:val="24"/>
                      <w:szCs w:val="24"/>
                    </w:rPr>
                  </w:pPr>
                  <w:bookmarkStart w:id="17" w:name="ktbg_zygz5"/>
                  <w:bookmarkEnd w:id="17"/>
                </w:p>
              </w:tc>
              <w:tc>
                <w:tcPr>
                  <w:tcW w:w="2910" w:type="dxa"/>
                </w:tcPr>
                <w:p w14:paraId="1D368FDA" w14:textId="77777777" w:rsidR="00C210C7" w:rsidRPr="00C210C7" w:rsidRDefault="00C210C7" w:rsidP="00C210C7">
                  <w:pPr>
                    <w:ind w:rightChars="-51" w:right="-107"/>
                    <w:rPr>
                      <w:rFonts w:ascii="宋体" w:eastAsia="宋体" w:hAnsi="宋体" w:cs="宋体"/>
                      <w:sz w:val="24"/>
                      <w:szCs w:val="24"/>
                    </w:rPr>
                  </w:pPr>
                  <w:bookmarkStart w:id="18" w:name="ktbg_jdcg5"/>
                  <w:bookmarkEnd w:id="18"/>
                </w:p>
              </w:tc>
            </w:tr>
            <w:tr w:rsidR="00C210C7" w:rsidRPr="00C210C7" w14:paraId="7E68AEBD" w14:textId="77777777" w:rsidTr="00334C60">
              <w:tc>
                <w:tcPr>
                  <w:tcW w:w="2228" w:type="dxa"/>
                </w:tcPr>
                <w:p w14:paraId="20DF0F90" w14:textId="77777777" w:rsidR="00C210C7" w:rsidRPr="00C210C7" w:rsidRDefault="00C210C7" w:rsidP="00C210C7">
                  <w:pPr>
                    <w:ind w:rightChars="-51" w:right="-107"/>
                    <w:rPr>
                      <w:rFonts w:ascii="宋体" w:eastAsia="宋体" w:hAnsi="宋体" w:cs="宋体"/>
                      <w:sz w:val="24"/>
                      <w:szCs w:val="24"/>
                    </w:rPr>
                  </w:pPr>
                </w:p>
              </w:tc>
              <w:tc>
                <w:tcPr>
                  <w:tcW w:w="3591" w:type="dxa"/>
                </w:tcPr>
                <w:p w14:paraId="2864BCAA" w14:textId="77777777" w:rsidR="00C210C7" w:rsidRPr="00C210C7" w:rsidRDefault="00C210C7" w:rsidP="00C210C7">
                  <w:pPr>
                    <w:ind w:rightChars="-51" w:right="-107"/>
                    <w:rPr>
                      <w:rFonts w:ascii="宋体" w:eastAsia="宋体" w:hAnsi="宋体" w:cs="宋体"/>
                      <w:sz w:val="24"/>
                      <w:szCs w:val="24"/>
                    </w:rPr>
                  </w:pPr>
                </w:p>
              </w:tc>
              <w:tc>
                <w:tcPr>
                  <w:tcW w:w="2910" w:type="dxa"/>
                </w:tcPr>
                <w:p w14:paraId="3BA685D2" w14:textId="77777777" w:rsidR="00C210C7" w:rsidRPr="00C210C7" w:rsidRDefault="00C210C7" w:rsidP="00C210C7">
                  <w:pPr>
                    <w:ind w:rightChars="-51" w:right="-107"/>
                    <w:rPr>
                      <w:rFonts w:ascii="宋体" w:eastAsia="宋体" w:hAnsi="宋体" w:cs="宋体"/>
                      <w:sz w:val="24"/>
                      <w:szCs w:val="24"/>
                    </w:rPr>
                  </w:pPr>
                </w:p>
              </w:tc>
            </w:tr>
            <w:tr w:rsidR="00C210C7" w:rsidRPr="00C210C7" w14:paraId="6BAC93B9" w14:textId="77777777" w:rsidTr="00334C60">
              <w:tc>
                <w:tcPr>
                  <w:tcW w:w="2228" w:type="dxa"/>
                </w:tcPr>
                <w:p w14:paraId="1104869E" w14:textId="77777777" w:rsidR="00C210C7" w:rsidRPr="00C210C7" w:rsidRDefault="00C210C7" w:rsidP="00C210C7">
                  <w:pPr>
                    <w:ind w:rightChars="-51" w:right="-107"/>
                    <w:rPr>
                      <w:rFonts w:ascii="宋体" w:eastAsia="宋体" w:hAnsi="宋体" w:cs="宋体"/>
                      <w:sz w:val="24"/>
                      <w:szCs w:val="24"/>
                    </w:rPr>
                  </w:pPr>
                </w:p>
              </w:tc>
              <w:tc>
                <w:tcPr>
                  <w:tcW w:w="3591" w:type="dxa"/>
                </w:tcPr>
                <w:p w14:paraId="75AD1BE9" w14:textId="77777777" w:rsidR="00C210C7" w:rsidRPr="00C210C7" w:rsidRDefault="00C210C7" w:rsidP="00C210C7">
                  <w:pPr>
                    <w:ind w:rightChars="-51" w:right="-107"/>
                    <w:rPr>
                      <w:rFonts w:ascii="宋体" w:eastAsia="宋体" w:hAnsi="宋体" w:cs="宋体"/>
                      <w:sz w:val="24"/>
                      <w:szCs w:val="24"/>
                    </w:rPr>
                  </w:pPr>
                </w:p>
              </w:tc>
              <w:tc>
                <w:tcPr>
                  <w:tcW w:w="2910" w:type="dxa"/>
                </w:tcPr>
                <w:p w14:paraId="0D14A28C" w14:textId="77777777" w:rsidR="00C210C7" w:rsidRPr="00C210C7" w:rsidRDefault="00C210C7" w:rsidP="00C210C7">
                  <w:pPr>
                    <w:ind w:rightChars="-51" w:right="-107"/>
                    <w:rPr>
                      <w:rFonts w:ascii="宋体" w:eastAsia="宋体" w:hAnsi="宋体" w:cs="宋体"/>
                      <w:sz w:val="24"/>
                      <w:szCs w:val="24"/>
                    </w:rPr>
                  </w:pPr>
                </w:p>
              </w:tc>
            </w:tr>
          </w:tbl>
          <w:p w14:paraId="56AC0941" w14:textId="77777777" w:rsidR="00C210C7" w:rsidRPr="00C210C7" w:rsidRDefault="00C210C7" w:rsidP="00C210C7">
            <w:pPr>
              <w:spacing w:before="100" w:beforeAutospacing="1" w:after="100" w:afterAutospacing="1"/>
              <w:ind w:firstLineChars="200" w:firstLine="480"/>
              <w:rPr>
                <w:rFonts w:ascii="宋体" w:eastAsia="宋体" w:hAnsi="宋体" w:cs="宋体"/>
                <w:sz w:val="24"/>
                <w:szCs w:val="24"/>
              </w:rPr>
            </w:pPr>
          </w:p>
        </w:tc>
      </w:tr>
      <w:tr w:rsidR="00C210C7" w:rsidRPr="00C210C7" w14:paraId="04D6EAC8" w14:textId="77777777" w:rsidTr="00334C60">
        <w:trPr>
          <w:trHeight w:val="454"/>
        </w:trPr>
        <w:tc>
          <w:tcPr>
            <w:tcW w:w="8955" w:type="dxa"/>
            <w:gridSpan w:val="4"/>
            <w:shd w:val="clear" w:color="auto" w:fill="F8F8F8"/>
            <w:vAlign w:val="center"/>
          </w:tcPr>
          <w:p w14:paraId="174673D8" w14:textId="77777777" w:rsidR="00C210C7" w:rsidRPr="00C210C7" w:rsidRDefault="00C210C7" w:rsidP="00C210C7">
            <w:pPr>
              <w:spacing w:before="100" w:beforeAutospacing="1" w:after="100" w:afterAutospacing="1"/>
              <w:rPr>
                <w:rFonts w:ascii="宋体" w:eastAsia="宋体" w:hAnsi="宋体" w:cs="宋体"/>
                <w:sz w:val="24"/>
                <w:szCs w:val="24"/>
              </w:rPr>
            </w:pPr>
            <w:r w:rsidRPr="00C210C7">
              <w:rPr>
                <w:rFonts w:ascii="宋体" w:eastAsia="宋体" w:hAnsi="宋体" w:cs="宋体" w:hint="eastAsia"/>
                <w:sz w:val="24"/>
                <w:szCs w:val="24"/>
              </w:rPr>
              <w:t>四、指导教师意见</w:t>
            </w:r>
          </w:p>
        </w:tc>
      </w:tr>
      <w:tr w:rsidR="00C210C7" w:rsidRPr="00C210C7" w14:paraId="32BE0B6B" w14:textId="77777777" w:rsidTr="00334C60">
        <w:trPr>
          <w:trHeight w:val="3222"/>
        </w:trPr>
        <w:tc>
          <w:tcPr>
            <w:tcW w:w="8955" w:type="dxa"/>
            <w:gridSpan w:val="4"/>
          </w:tcPr>
          <w:p w14:paraId="43F9AECE" w14:textId="77777777" w:rsidR="00C210C7" w:rsidRPr="00C210C7" w:rsidRDefault="00C210C7" w:rsidP="00C210C7">
            <w:pPr>
              <w:spacing w:line="360" w:lineRule="auto"/>
              <w:rPr>
                <w:rFonts w:ascii="宋体" w:eastAsia="宋体" w:hAnsi="宋体" w:cs="宋体"/>
                <w:sz w:val="24"/>
                <w:szCs w:val="24"/>
              </w:rPr>
            </w:pPr>
          </w:p>
          <w:p w14:paraId="5CB3FEDC" w14:textId="77777777" w:rsidR="00C210C7" w:rsidRPr="00C210C7" w:rsidRDefault="00C210C7" w:rsidP="00C210C7">
            <w:pPr>
              <w:spacing w:line="360" w:lineRule="auto"/>
              <w:rPr>
                <w:rFonts w:ascii="宋体" w:eastAsia="宋体" w:hAnsi="宋体" w:cs="宋体"/>
                <w:sz w:val="24"/>
                <w:szCs w:val="24"/>
              </w:rPr>
            </w:pPr>
            <w:r w:rsidRPr="00C210C7">
              <w:rPr>
                <w:rFonts w:ascii="宋体" w:eastAsia="宋体" w:hAnsi="宋体" w:cs="宋体" w:hint="eastAsia"/>
                <w:sz w:val="24"/>
                <w:szCs w:val="24"/>
              </w:rPr>
              <w:t xml:space="preserve">    □同意开题</w:t>
            </w:r>
          </w:p>
          <w:p w14:paraId="00451897" w14:textId="77777777" w:rsidR="00C210C7" w:rsidRPr="00C210C7" w:rsidRDefault="00C210C7" w:rsidP="00C210C7">
            <w:pPr>
              <w:spacing w:line="360" w:lineRule="auto"/>
              <w:ind w:firstLine="480"/>
              <w:rPr>
                <w:rFonts w:ascii="宋体" w:eastAsia="宋体" w:hAnsi="宋体" w:cs="宋体"/>
                <w:sz w:val="24"/>
                <w:szCs w:val="24"/>
              </w:rPr>
            </w:pPr>
            <w:r w:rsidRPr="00C210C7">
              <w:rPr>
                <w:rFonts w:ascii="宋体" w:eastAsia="宋体" w:hAnsi="宋体" w:cs="宋体" w:hint="eastAsia"/>
                <w:sz w:val="24"/>
                <w:szCs w:val="24"/>
              </w:rPr>
              <w:t>□不同意开题</w:t>
            </w:r>
          </w:p>
          <w:p w14:paraId="75CD0416" w14:textId="77777777" w:rsidR="00C210C7" w:rsidRPr="00C210C7" w:rsidRDefault="00C210C7" w:rsidP="00C210C7">
            <w:pPr>
              <w:spacing w:line="360" w:lineRule="auto"/>
              <w:ind w:firstLine="480"/>
              <w:rPr>
                <w:rFonts w:ascii="宋体" w:eastAsia="宋体" w:hAnsi="宋体" w:cs="宋体"/>
                <w:sz w:val="24"/>
                <w:szCs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C210C7" w:rsidRPr="00C210C7" w14:paraId="123D5221" w14:textId="77777777" w:rsidTr="00334C60">
              <w:trPr>
                <w:trHeight w:val="578"/>
                <w:jc w:val="right"/>
              </w:trPr>
              <w:tc>
                <w:tcPr>
                  <w:tcW w:w="1642" w:type="dxa"/>
                  <w:gridSpan w:val="2"/>
                  <w:tcMar>
                    <w:top w:w="0" w:type="dxa"/>
                    <w:left w:w="0" w:type="dxa"/>
                    <w:bottom w:w="0" w:type="dxa"/>
                    <w:right w:w="0" w:type="dxa"/>
                  </w:tcMar>
                  <w:vAlign w:val="bottom"/>
                </w:tcPr>
                <w:p w14:paraId="5522B8C7" w14:textId="77777777" w:rsidR="00C210C7" w:rsidRPr="00C210C7" w:rsidRDefault="00C210C7" w:rsidP="00C210C7">
                  <w:pPr>
                    <w:jc w:val="center"/>
                    <w:rPr>
                      <w:rFonts w:ascii="宋体" w:eastAsia="宋体" w:hAnsi="宋体" w:cs="宋体"/>
                      <w:sz w:val="24"/>
                      <w:szCs w:val="24"/>
                    </w:rPr>
                  </w:pPr>
                  <w:r w:rsidRPr="00C210C7">
                    <w:rPr>
                      <w:rFonts w:ascii="宋体" w:eastAsia="宋体" w:hAnsi="宋体" w:cs="宋体" w:hint="eastAsia"/>
                      <w:sz w:val="24"/>
                      <w:szCs w:val="24"/>
                    </w:rPr>
                    <w:t>指导教师</w:t>
                  </w:r>
                  <w:r w:rsidRPr="00C210C7">
                    <w:rPr>
                      <w:rFonts w:ascii="宋体" w:eastAsia="宋体" w:hAnsi="宋体" w:cs="Times New Roman" w:hint="eastAsia"/>
                      <w:kern w:val="0"/>
                      <w:sz w:val="24"/>
                      <w:szCs w:val="24"/>
                    </w:rPr>
                    <w:t>签字：</w:t>
                  </w:r>
                </w:p>
              </w:tc>
              <w:tc>
                <w:tcPr>
                  <w:tcW w:w="2044" w:type="dxa"/>
                  <w:gridSpan w:val="4"/>
                  <w:tcBorders>
                    <w:bottom w:val="single" w:sz="4" w:space="0" w:color="auto"/>
                  </w:tcBorders>
                  <w:tcMar>
                    <w:top w:w="0" w:type="dxa"/>
                    <w:left w:w="0" w:type="dxa"/>
                    <w:bottom w:w="0" w:type="dxa"/>
                    <w:right w:w="0" w:type="dxa"/>
                  </w:tcMar>
                  <w:vAlign w:val="bottom"/>
                </w:tcPr>
                <w:p w14:paraId="30178B07" w14:textId="77777777" w:rsidR="00C210C7" w:rsidRPr="00C210C7" w:rsidRDefault="00C210C7" w:rsidP="00C210C7">
                  <w:pPr>
                    <w:jc w:val="center"/>
                    <w:rPr>
                      <w:rFonts w:ascii="宋体" w:eastAsia="宋体" w:hAnsi="宋体" w:cs="宋体"/>
                      <w:sz w:val="24"/>
                      <w:szCs w:val="24"/>
                    </w:rPr>
                  </w:pPr>
                </w:p>
              </w:tc>
            </w:tr>
            <w:tr w:rsidR="00C210C7" w:rsidRPr="00C210C7" w14:paraId="553F5F64" w14:textId="77777777" w:rsidTr="00334C60">
              <w:trPr>
                <w:trHeight w:val="578"/>
                <w:jc w:val="right"/>
              </w:trPr>
              <w:tc>
                <w:tcPr>
                  <w:tcW w:w="1132" w:type="dxa"/>
                  <w:tcBorders>
                    <w:bottom w:val="single" w:sz="4" w:space="0" w:color="auto"/>
                  </w:tcBorders>
                  <w:tcMar>
                    <w:top w:w="0" w:type="dxa"/>
                    <w:left w:w="0" w:type="dxa"/>
                    <w:bottom w:w="0" w:type="dxa"/>
                    <w:right w:w="0" w:type="dxa"/>
                  </w:tcMar>
                  <w:vAlign w:val="bottom"/>
                </w:tcPr>
                <w:p w14:paraId="55847382" w14:textId="77777777" w:rsidR="00C210C7" w:rsidRPr="00C210C7" w:rsidRDefault="00C210C7" w:rsidP="00C210C7">
                  <w:pPr>
                    <w:jc w:val="center"/>
                    <w:rPr>
                      <w:rFonts w:ascii="宋体" w:eastAsia="宋体" w:hAnsi="宋体" w:cs="宋体"/>
                      <w:sz w:val="24"/>
                      <w:szCs w:val="24"/>
                    </w:rPr>
                  </w:pPr>
                </w:p>
              </w:tc>
              <w:tc>
                <w:tcPr>
                  <w:tcW w:w="510" w:type="dxa"/>
                  <w:tcMar>
                    <w:top w:w="0" w:type="dxa"/>
                    <w:left w:w="0" w:type="dxa"/>
                    <w:bottom w:w="0" w:type="dxa"/>
                    <w:right w:w="0" w:type="dxa"/>
                  </w:tcMar>
                  <w:vAlign w:val="bottom"/>
                </w:tcPr>
                <w:p w14:paraId="555032EB" w14:textId="77777777" w:rsidR="00C210C7" w:rsidRPr="00C210C7" w:rsidRDefault="00C210C7" w:rsidP="00C210C7">
                  <w:pPr>
                    <w:jc w:val="center"/>
                    <w:rPr>
                      <w:rFonts w:ascii="宋体" w:eastAsia="宋体" w:hAnsi="宋体" w:cs="宋体"/>
                      <w:sz w:val="24"/>
                      <w:szCs w:val="24"/>
                    </w:rPr>
                  </w:pPr>
                  <w:r w:rsidRPr="00C210C7">
                    <w:rPr>
                      <w:rFonts w:ascii="宋体" w:eastAsia="宋体" w:hAnsi="宋体" w:cs="宋体" w:hint="eastAsia"/>
                      <w:sz w:val="24"/>
                      <w:szCs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00BE4268" w14:textId="77777777" w:rsidR="00C210C7" w:rsidRPr="00C210C7" w:rsidRDefault="00C210C7" w:rsidP="00C210C7">
                  <w:pPr>
                    <w:jc w:val="center"/>
                    <w:rPr>
                      <w:rFonts w:ascii="宋体" w:eastAsia="宋体" w:hAnsi="宋体" w:cs="宋体"/>
                      <w:sz w:val="24"/>
                      <w:szCs w:val="24"/>
                    </w:rPr>
                  </w:pPr>
                </w:p>
              </w:tc>
              <w:tc>
                <w:tcPr>
                  <w:tcW w:w="510" w:type="dxa"/>
                  <w:tcBorders>
                    <w:top w:val="single" w:sz="4" w:space="0" w:color="auto"/>
                  </w:tcBorders>
                  <w:tcMar>
                    <w:top w:w="0" w:type="dxa"/>
                    <w:left w:w="0" w:type="dxa"/>
                    <w:bottom w:w="0" w:type="dxa"/>
                    <w:right w:w="0" w:type="dxa"/>
                  </w:tcMar>
                  <w:vAlign w:val="bottom"/>
                </w:tcPr>
                <w:p w14:paraId="1E064BE0" w14:textId="77777777" w:rsidR="00C210C7" w:rsidRPr="00C210C7" w:rsidRDefault="00C210C7" w:rsidP="00C210C7">
                  <w:pPr>
                    <w:jc w:val="center"/>
                    <w:rPr>
                      <w:rFonts w:ascii="宋体" w:eastAsia="宋体" w:hAnsi="宋体" w:cs="宋体"/>
                      <w:sz w:val="24"/>
                      <w:szCs w:val="24"/>
                    </w:rPr>
                  </w:pPr>
                  <w:r w:rsidRPr="00C210C7">
                    <w:rPr>
                      <w:rFonts w:ascii="宋体" w:eastAsia="宋体" w:hAnsi="宋体" w:cs="宋体" w:hint="eastAsia"/>
                      <w:sz w:val="24"/>
                      <w:szCs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72999DC6" w14:textId="77777777" w:rsidR="00C210C7" w:rsidRPr="00C210C7" w:rsidRDefault="00C210C7" w:rsidP="00C210C7">
                  <w:pPr>
                    <w:jc w:val="center"/>
                    <w:rPr>
                      <w:rFonts w:ascii="宋体" w:eastAsia="宋体" w:hAnsi="宋体" w:cs="宋体"/>
                      <w:sz w:val="24"/>
                      <w:szCs w:val="24"/>
                    </w:rPr>
                  </w:pPr>
                </w:p>
              </w:tc>
              <w:tc>
                <w:tcPr>
                  <w:tcW w:w="514" w:type="dxa"/>
                  <w:tcBorders>
                    <w:top w:val="single" w:sz="4" w:space="0" w:color="auto"/>
                  </w:tcBorders>
                  <w:tcMar>
                    <w:top w:w="0" w:type="dxa"/>
                    <w:left w:w="0" w:type="dxa"/>
                    <w:bottom w:w="0" w:type="dxa"/>
                    <w:right w:w="0" w:type="dxa"/>
                  </w:tcMar>
                  <w:vAlign w:val="bottom"/>
                </w:tcPr>
                <w:p w14:paraId="0A46B2A0" w14:textId="77777777" w:rsidR="00C210C7" w:rsidRPr="00C210C7" w:rsidRDefault="00C210C7" w:rsidP="00C210C7">
                  <w:pPr>
                    <w:jc w:val="center"/>
                    <w:rPr>
                      <w:rFonts w:ascii="宋体" w:eastAsia="宋体" w:hAnsi="宋体" w:cs="宋体"/>
                      <w:sz w:val="24"/>
                      <w:szCs w:val="24"/>
                    </w:rPr>
                  </w:pPr>
                  <w:r w:rsidRPr="00C210C7">
                    <w:rPr>
                      <w:rFonts w:ascii="宋体" w:eastAsia="宋体" w:hAnsi="宋体" w:cs="宋体" w:hint="eastAsia"/>
                      <w:sz w:val="24"/>
                      <w:szCs w:val="24"/>
                    </w:rPr>
                    <w:t>日</w:t>
                  </w:r>
                </w:p>
              </w:tc>
            </w:tr>
          </w:tbl>
          <w:p w14:paraId="7B3B732A" w14:textId="77777777" w:rsidR="00C210C7" w:rsidRPr="00C210C7" w:rsidRDefault="00C210C7" w:rsidP="00C210C7">
            <w:pPr>
              <w:spacing w:before="100" w:beforeAutospacing="1" w:after="100" w:afterAutospacing="1"/>
              <w:jc w:val="center"/>
              <w:rPr>
                <w:rFonts w:ascii="宋体" w:eastAsia="宋体" w:hAnsi="宋体" w:cs="宋体"/>
                <w:bCs/>
                <w:sz w:val="24"/>
                <w:szCs w:val="24"/>
              </w:rPr>
            </w:pPr>
          </w:p>
        </w:tc>
      </w:tr>
    </w:tbl>
    <w:p w14:paraId="3FC8D6C5" w14:textId="77777777" w:rsidR="00C210C7" w:rsidRPr="00C210C7" w:rsidRDefault="00C210C7" w:rsidP="00C210C7">
      <w:pPr>
        <w:rPr>
          <w:rFonts w:ascii="Times New Roman" w:eastAsia="宋体" w:hAnsi="Times New Roman" w:cs="Times New Roman"/>
          <w:sz w:val="24"/>
          <w:szCs w:val="24"/>
        </w:rPr>
      </w:pPr>
    </w:p>
    <w:p w14:paraId="16E427AC" w14:textId="77777777" w:rsidR="00C210C7" w:rsidRPr="00C210C7" w:rsidRDefault="00C210C7" w:rsidP="00C210C7">
      <w:pPr>
        <w:snapToGrid w:val="0"/>
        <w:jc w:val="left"/>
        <w:rPr>
          <w:rFonts w:ascii="Times New Roman" w:eastAsia="宋体" w:hAnsi="Times New Roman" w:cs="Times New Roman"/>
          <w:bCs/>
          <w:sz w:val="24"/>
          <w:szCs w:val="24"/>
        </w:rPr>
      </w:pPr>
      <w:r w:rsidRPr="00C210C7">
        <w:rPr>
          <w:rFonts w:ascii="Times New Roman" w:eastAsia="宋体" w:hAnsi="Times New Roman" w:cs="Times New Roman" w:hint="eastAsia"/>
          <w:bCs/>
          <w:sz w:val="24"/>
          <w:szCs w:val="24"/>
        </w:rPr>
        <w:t>备注：此报告应根据下达的毕业设计</w:t>
      </w:r>
      <w:r w:rsidRPr="00C210C7">
        <w:rPr>
          <w:rFonts w:ascii="Times New Roman" w:eastAsia="宋体" w:hAnsi="Times New Roman" w:cs="Times New Roman" w:hint="eastAsia"/>
          <w:bCs/>
          <w:sz w:val="24"/>
          <w:szCs w:val="24"/>
        </w:rPr>
        <w:t>(</w:t>
      </w:r>
      <w:r w:rsidRPr="00C210C7">
        <w:rPr>
          <w:rFonts w:ascii="Times New Roman" w:eastAsia="宋体" w:hAnsi="Times New Roman" w:cs="Times New Roman" w:hint="eastAsia"/>
          <w:bCs/>
          <w:sz w:val="24"/>
          <w:szCs w:val="24"/>
        </w:rPr>
        <w:t>论文</w:t>
      </w:r>
      <w:r w:rsidRPr="00C210C7">
        <w:rPr>
          <w:rFonts w:ascii="Times New Roman" w:eastAsia="宋体" w:hAnsi="Times New Roman" w:cs="Times New Roman" w:hint="eastAsia"/>
          <w:bCs/>
          <w:sz w:val="24"/>
          <w:szCs w:val="24"/>
        </w:rPr>
        <w:t>)</w:t>
      </w:r>
      <w:r w:rsidRPr="00C210C7">
        <w:rPr>
          <w:rFonts w:ascii="Times New Roman" w:eastAsia="宋体" w:hAnsi="Times New Roman" w:cs="Times New Roman" w:hint="eastAsia"/>
          <w:bCs/>
          <w:sz w:val="24"/>
          <w:szCs w:val="24"/>
        </w:rPr>
        <w:t>任务书，在指导教师的指导下由学生独立撰写，并于任务书下达后两周内完成。</w:t>
      </w:r>
    </w:p>
    <w:p w14:paraId="07AE0D6A" w14:textId="49D2BEBC" w:rsidR="00970AE7" w:rsidRDefault="00C210C7" w:rsidP="00C210C7">
      <w:r w:rsidRPr="00C210C7">
        <w:rPr>
          <w:rFonts w:ascii="Times New Roman" w:eastAsia="宋体" w:hAnsi="Times New Roman" w:cs="Times New Roman"/>
          <w:sz w:val="24"/>
          <w:szCs w:val="24"/>
        </w:rPr>
        <w:br w:type="page"/>
      </w:r>
    </w:p>
    <w:sectPr w:rsidR="00970A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C2F35" w14:textId="77777777" w:rsidR="008B6043" w:rsidRDefault="008B6043" w:rsidP="00C210C7">
      <w:r>
        <w:separator/>
      </w:r>
    </w:p>
  </w:endnote>
  <w:endnote w:type="continuationSeparator" w:id="0">
    <w:p w14:paraId="54E5C197" w14:textId="77777777" w:rsidR="008B6043" w:rsidRDefault="008B6043" w:rsidP="00C2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B7121" w14:textId="77777777" w:rsidR="008B6043" w:rsidRDefault="008B6043" w:rsidP="00C210C7">
      <w:r>
        <w:separator/>
      </w:r>
    </w:p>
  </w:footnote>
  <w:footnote w:type="continuationSeparator" w:id="0">
    <w:p w14:paraId="7D823E55" w14:textId="77777777" w:rsidR="008B6043" w:rsidRDefault="008B6043" w:rsidP="00C210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58"/>
    <w:rsid w:val="00062D37"/>
    <w:rsid w:val="00073F08"/>
    <w:rsid w:val="000D3EF0"/>
    <w:rsid w:val="00131C7C"/>
    <w:rsid w:val="001C2727"/>
    <w:rsid w:val="0020271C"/>
    <w:rsid w:val="003F264B"/>
    <w:rsid w:val="00446A58"/>
    <w:rsid w:val="00513621"/>
    <w:rsid w:val="008217AE"/>
    <w:rsid w:val="008B6043"/>
    <w:rsid w:val="00970AE7"/>
    <w:rsid w:val="00975A95"/>
    <w:rsid w:val="009F1B29"/>
    <w:rsid w:val="00B11949"/>
    <w:rsid w:val="00BA335A"/>
    <w:rsid w:val="00C210C7"/>
    <w:rsid w:val="00CD2F16"/>
    <w:rsid w:val="00CF1A05"/>
    <w:rsid w:val="00DB3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5EAC0"/>
  <w15:chartTrackingRefBased/>
  <w15:docId w15:val="{BF277944-BE02-48F4-B683-55FD7F25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10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10C7"/>
    <w:rPr>
      <w:sz w:val="18"/>
      <w:szCs w:val="18"/>
    </w:rPr>
  </w:style>
  <w:style w:type="paragraph" w:styleId="a5">
    <w:name w:val="footer"/>
    <w:basedOn w:val="a"/>
    <w:link w:val="a6"/>
    <w:uiPriority w:val="99"/>
    <w:unhideWhenUsed/>
    <w:rsid w:val="00C210C7"/>
    <w:pPr>
      <w:tabs>
        <w:tab w:val="center" w:pos="4153"/>
        <w:tab w:val="right" w:pos="8306"/>
      </w:tabs>
      <w:snapToGrid w:val="0"/>
      <w:jc w:val="left"/>
    </w:pPr>
    <w:rPr>
      <w:sz w:val="18"/>
      <w:szCs w:val="18"/>
    </w:rPr>
  </w:style>
  <w:style w:type="character" w:customStyle="1" w:styleId="a6">
    <w:name w:val="页脚 字符"/>
    <w:basedOn w:val="a0"/>
    <w:link w:val="a5"/>
    <w:uiPriority w:val="99"/>
    <w:rsid w:val="00C210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林梦婷爱可乐呀</dc:creator>
  <cp:keywords/>
  <dc:description/>
  <cp:lastModifiedBy>张宝宇</cp:lastModifiedBy>
  <cp:revision>13</cp:revision>
  <dcterms:created xsi:type="dcterms:W3CDTF">2018-03-15T03:06:00Z</dcterms:created>
  <dcterms:modified xsi:type="dcterms:W3CDTF">2018-03-15T03:27:00Z</dcterms:modified>
</cp:coreProperties>
</file>