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Государственное автономное учреждение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Калининградской области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профессиональная образовательная организация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Колледж предпринимательства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Курсовая работа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Разработка сайта дополненной реальности по дизайну интерьера квартиры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</w:t>
      </w:r>
    </w:p>
    <w:p>
      <w:pPr>
        <w:spacing w:before="0" w:after="0" w:line="240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обучающийся гр. </w:t>
      </w:r>
    </w:p>
    <w:p>
      <w:pPr>
        <w:spacing w:before="0" w:after="0" w:line="240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 22-22 </w:t>
      </w:r>
    </w:p>
    <w:p>
      <w:pPr>
        <w:spacing w:before="0" w:after="0" w:line="240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 </w:t>
      </w:r>
    </w:p>
    <w:p>
      <w:pPr>
        <w:spacing w:before="0" w:after="0" w:line="240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09.02.07</w:t>
      </w:r>
    </w:p>
    <w:p>
      <w:pPr>
        <w:spacing w:before="0" w:after="0" w:line="240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Информационные </w:t>
      </w:r>
    </w:p>
    <w:p>
      <w:pPr>
        <w:spacing w:before="0" w:after="0" w:line="240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системы и программирование</w:t>
      </w:r>
    </w:p>
    <w:p>
      <w:pPr>
        <w:spacing w:before="0" w:after="0" w:line="240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Д.С. Дронов</w:t>
      </w:r>
    </w:p>
    <w:p>
      <w:pPr>
        <w:spacing w:before="0" w:after="0" w:line="240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</w:t>
      </w:r>
    </w:p>
    <w:p>
      <w:pPr>
        <w:spacing w:before="0" w:after="0" w:line="240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М.В. Зверев</w:t>
      </w:r>
    </w:p>
    <w:p>
      <w:pPr>
        <w:spacing w:before="0" w:after="0" w:line="276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Калининград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2025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80" w:after="0" w:line="273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СОДЕРЖАНИЕ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 терминов и сокращений……………………………………………2</w:t>
      </w: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ВВЕДЕНИЕ……………………………………………………………………3</w:t>
      </w: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 ТЕРМИНОВ И СОКРАЩЕНИЙ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02122"/>
          <w:spacing w:val="0"/>
          <w:position w:val="0"/>
          <w:sz w:val="28"/>
          <w:shd w:fill="FFFFFF" w:val="clear"/>
        </w:rPr>
        <w:t xml:space="preserve">HTML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 (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от англ. </w:t>
      </w:r>
      <w:r>
        <w:rPr>
          <w:rFonts w:ascii="Times New Roman" w:hAnsi="Times New Roman" w:cs="Times New Roman" w:eastAsia="Times New Roman"/>
          <w:i/>
          <w:color w:val="202122"/>
          <w:spacing w:val="0"/>
          <w:position w:val="0"/>
          <w:sz w:val="28"/>
          <w:shd w:fill="FFFFFF" w:val="clear"/>
        </w:rPr>
        <w:t xml:space="preserve">HyperText Markup Language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язык гипертекстовой разметки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») 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стандартизированный язык гипертекстовой разметки документов для просмотра веб-страниц в браузере.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02122"/>
          <w:spacing w:val="0"/>
          <w:position w:val="0"/>
          <w:sz w:val="28"/>
          <w:shd w:fill="FFFFFF" w:val="clear"/>
        </w:rPr>
        <w:t xml:space="preserve">CSS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 (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англ. </w:t>
      </w:r>
      <w:r>
        <w:rPr>
          <w:rFonts w:ascii="Times New Roman" w:hAnsi="Times New Roman" w:cs="Times New Roman" w:eastAsia="Times New Roman"/>
          <w:i/>
          <w:color w:val="202122"/>
          <w:spacing w:val="0"/>
          <w:position w:val="0"/>
          <w:sz w:val="28"/>
          <w:shd w:fill="FFFFFF" w:val="clear"/>
        </w:rPr>
        <w:t xml:space="preserve">Cascading Style Sheets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каскадные таблицы стилей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») 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формальный язык декорирования и описания внешнего вида документа (веб-страницы), написанного с использованием языка разметки HTML.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02122"/>
          <w:spacing w:val="0"/>
          <w:position w:val="0"/>
          <w:sz w:val="28"/>
          <w:shd w:fill="FFFFFF" w:val="clear"/>
        </w:rPr>
        <w:t xml:space="preserve">JS 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202122"/>
          <w:spacing w:val="0"/>
          <w:position w:val="0"/>
          <w:sz w:val="28"/>
          <w:shd w:fill="FFFFFF" w:val="clear"/>
        </w:rPr>
        <w:t xml:space="preserve">JavaScript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) 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мультипарадигменный язык программирования. Поддерживает объектно-ориентированный, императивный и функциональный стили.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02122"/>
          <w:spacing w:val="0"/>
          <w:position w:val="0"/>
          <w:sz w:val="28"/>
          <w:shd w:fill="FFFFFF" w:val="clear"/>
        </w:rPr>
        <w:t xml:space="preserve">PHP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 (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англ. </w:t>
      </w:r>
      <w:r>
        <w:rPr>
          <w:rFonts w:ascii="Times New Roman" w:hAnsi="Times New Roman" w:cs="Times New Roman" w:eastAsia="Times New Roman"/>
          <w:i/>
          <w:color w:val="202122"/>
          <w:spacing w:val="0"/>
          <w:position w:val="0"/>
          <w:sz w:val="28"/>
          <w:shd w:fill="FFFFFF" w:val="clear"/>
        </w:rPr>
        <w:t xml:space="preserve">Personal Home Page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персональная веб-страница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») 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скриптовый язык общего назначения, интенсивно применяемый для разработки веб-приложений.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02122"/>
          <w:spacing w:val="0"/>
          <w:position w:val="0"/>
          <w:sz w:val="28"/>
          <w:shd w:fill="FFFFFF" w:val="clear"/>
        </w:rPr>
        <w:t xml:space="preserve">ПО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FFFFF" w:val="clear"/>
        </w:rPr>
        <w:t xml:space="preserve">аббревиатура, обозначающая: программное обеспечение.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Мне кажется, в наше время распространена проблема ремонта и выбора интерьера, особенно с ограниченным бюджетом. В наше время смартфоны и компьютеры стали обыденностью, именно это и позволит решить проблему с выбором дизайна во время ремонта.  Создание сайта, который предоставляет пользователям возможность визуализировать свои идеи и концепции в формате дополненной реальности, становится не только востребованным, но и необходимым инструментом для дизайнеров, архитекторов и конечных пользователей.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