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75BF" w14:textId="158A3804" w:rsidR="00EF6737" w:rsidRPr="006449C2" w:rsidRDefault="00EF6737" w:rsidP="006449C2">
      <w:pPr>
        <w:jc w:val="center"/>
        <w:rPr>
          <w:rFonts w:ascii="Cambria" w:eastAsia="SimSun" w:hAnsi="Cambria" w:cs="Arial"/>
          <w:b/>
          <w:bCs/>
          <w:color w:val="000000" w:themeColor="text1"/>
          <w:sz w:val="48"/>
          <w:szCs w:val="48"/>
        </w:rPr>
      </w:pPr>
      <w:r w:rsidRPr="00A71F48">
        <w:rPr>
          <w:rFonts w:ascii="Cambria" w:eastAsia="SimSun" w:hAnsi="Cambria" w:cs="Arial"/>
          <w:b/>
          <w:bCs/>
          <w:color w:val="000000" w:themeColor="text1"/>
          <w:sz w:val="48"/>
          <w:szCs w:val="48"/>
        </w:rPr>
        <w:t>Eugene Moshchyn</w:t>
      </w:r>
    </w:p>
    <w:p w14:paraId="0CE63A56" w14:textId="77777777" w:rsidR="00EF6737" w:rsidRPr="00FA0EA4" w:rsidRDefault="00EF6737" w:rsidP="00EF6737">
      <w:pPr>
        <w:tabs>
          <w:tab w:val="right" w:pos="4680"/>
          <w:tab w:val="center" w:pos="5130"/>
          <w:tab w:val="left" w:pos="5580"/>
        </w:tabs>
        <w:rPr>
          <w:rFonts w:ascii="Cambria" w:hAnsi="Cambria"/>
          <w:sz w:val="22"/>
          <w:szCs w:val="22"/>
        </w:rPr>
      </w:pPr>
      <w:r w:rsidRPr="00BC3A11">
        <w:rPr>
          <w:rFonts w:ascii="Cambria" w:hAnsi="Cambria"/>
          <w:color w:val="FFFFFF" w:themeColor="background1"/>
          <w:sz w:val="20"/>
          <w:szCs w:val="20"/>
        </w:rPr>
        <w:tab/>
      </w:r>
      <w:r w:rsidRPr="00FA0EA4">
        <w:rPr>
          <w:rFonts w:ascii="Cambria" w:hAnsi="Cambria"/>
          <w:b/>
          <w:bCs/>
          <w:sz w:val="22"/>
          <w:szCs w:val="22"/>
        </w:rPr>
        <w:t>Work Authorization</w:t>
      </w:r>
      <w:r w:rsidRPr="00FA0EA4">
        <w:rPr>
          <w:rFonts w:ascii="Cambria" w:hAnsi="Cambria"/>
          <w:sz w:val="22"/>
          <w:szCs w:val="22"/>
        </w:rPr>
        <w:t>: US Citizen</w:t>
      </w:r>
      <w:r w:rsidRPr="00FA0EA4">
        <w:rPr>
          <w:rFonts w:ascii="Cambria" w:hAnsi="Cambria"/>
          <w:sz w:val="22"/>
          <w:szCs w:val="22"/>
        </w:rPr>
        <w:tab/>
        <w:t>|</w:t>
      </w:r>
      <w:r w:rsidRPr="00FA0EA4">
        <w:rPr>
          <w:rFonts w:ascii="Cambria" w:hAnsi="Cambria"/>
          <w:sz w:val="22"/>
          <w:szCs w:val="22"/>
        </w:rPr>
        <w:tab/>
      </w:r>
      <w:r w:rsidRPr="00FA0EA4">
        <w:rPr>
          <w:rFonts w:ascii="Cambria" w:hAnsi="Cambria"/>
          <w:b/>
          <w:bCs/>
          <w:sz w:val="22"/>
          <w:szCs w:val="22"/>
        </w:rPr>
        <w:t>Location</w:t>
      </w:r>
      <w:r w:rsidRPr="00FA0EA4">
        <w:rPr>
          <w:rFonts w:ascii="Cambria" w:hAnsi="Cambria"/>
          <w:sz w:val="22"/>
          <w:szCs w:val="22"/>
        </w:rPr>
        <w:t>: Sacramento, CA 95814</w:t>
      </w:r>
    </w:p>
    <w:p w14:paraId="7758B348" w14:textId="77777777" w:rsidR="00EF6737" w:rsidRPr="00FA0EA4" w:rsidRDefault="00EF6737" w:rsidP="00EF6737">
      <w:pPr>
        <w:tabs>
          <w:tab w:val="right" w:pos="4680"/>
          <w:tab w:val="center" w:pos="5130"/>
          <w:tab w:val="left" w:pos="5580"/>
        </w:tabs>
        <w:rPr>
          <w:rFonts w:ascii="Cambria" w:hAnsi="Cambria"/>
          <w:sz w:val="22"/>
          <w:szCs w:val="22"/>
        </w:rPr>
      </w:pPr>
      <w:r w:rsidRPr="00FA0EA4">
        <w:rPr>
          <w:rFonts w:ascii="Cambria" w:hAnsi="Cambria"/>
          <w:sz w:val="22"/>
          <w:szCs w:val="22"/>
        </w:rPr>
        <w:tab/>
      </w:r>
      <w:r w:rsidRPr="00FA0EA4">
        <w:rPr>
          <w:rFonts w:ascii="Cambria" w:hAnsi="Cambria"/>
          <w:b/>
          <w:bCs/>
          <w:sz w:val="22"/>
          <w:szCs w:val="22"/>
        </w:rPr>
        <w:t>Telephone</w:t>
      </w:r>
      <w:r w:rsidRPr="00FA0EA4">
        <w:rPr>
          <w:rFonts w:ascii="Cambria" w:hAnsi="Cambria"/>
          <w:sz w:val="22"/>
          <w:szCs w:val="22"/>
        </w:rPr>
        <w:t xml:space="preserve">: </w:t>
      </w:r>
      <w:hyperlink r:id="rId8" w:history="1">
        <w:r w:rsidRPr="00FA0EA4">
          <w:rPr>
            <w:rStyle w:val="Hyperlink"/>
            <w:rFonts w:ascii="Cambria" w:hAnsi="Cambria"/>
            <w:sz w:val="22"/>
            <w:szCs w:val="22"/>
          </w:rPr>
          <w:t>(209) 553-8396</w:t>
        </w:r>
      </w:hyperlink>
      <w:r w:rsidRPr="00FA0EA4">
        <w:rPr>
          <w:rFonts w:ascii="Cambria" w:hAnsi="Cambria"/>
          <w:sz w:val="22"/>
          <w:szCs w:val="22"/>
        </w:rPr>
        <w:tab/>
        <w:t>|</w:t>
      </w:r>
      <w:r w:rsidRPr="00FA0EA4">
        <w:rPr>
          <w:rFonts w:ascii="Cambria" w:hAnsi="Cambria"/>
          <w:sz w:val="22"/>
          <w:szCs w:val="22"/>
        </w:rPr>
        <w:tab/>
      </w:r>
      <w:r w:rsidRPr="00FA0EA4">
        <w:rPr>
          <w:rFonts w:ascii="Cambria" w:hAnsi="Cambria"/>
          <w:b/>
          <w:bCs/>
          <w:sz w:val="22"/>
          <w:szCs w:val="22"/>
        </w:rPr>
        <w:t>Email</w:t>
      </w:r>
      <w:r w:rsidRPr="00FA0EA4">
        <w:rPr>
          <w:rFonts w:ascii="Cambria" w:hAnsi="Cambria"/>
          <w:sz w:val="22"/>
          <w:szCs w:val="22"/>
        </w:rPr>
        <w:t xml:space="preserve">: </w:t>
      </w:r>
      <w:hyperlink r:id="rId9" w:history="1">
        <w:r w:rsidRPr="00FA0EA4">
          <w:rPr>
            <w:rStyle w:val="Hyperlink"/>
            <w:rFonts w:ascii="Cambria" w:hAnsi="Cambria"/>
            <w:sz w:val="22"/>
            <w:szCs w:val="22"/>
          </w:rPr>
          <w:t>eugene.moshchyn@gmail.com</w:t>
        </w:r>
      </w:hyperlink>
    </w:p>
    <w:p w14:paraId="626AA389" w14:textId="4D346A1E" w:rsidR="00CF206C" w:rsidRPr="00FA0EA4" w:rsidRDefault="00EF6737" w:rsidP="00EF6737">
      <w:pPr>
        <w:tabs>
          <w:tab w:val="right" w:pos="4680"/>
          <w:tab w:val="center" w:pos="5130"/>
          <w:tab w:val="left" w:pos="5580"/>
        </w:tabs>
        <w:rPr>
          <w:rFonts w:ascii="Cambria" w:hAnsi="Cambria"/>
          <w:sz w:val="20"/>
          <w:szCs w:val="20"/>
        </w:rPr>
      </w:pPr>
      <w:r w:rsidRPr="00FA0EA4">
        <w:rPr>
          <w:rFonts w:ascii="Cambria" w:hAnsi="Cambria"/>
          <w:sz w:val="22"/>
          <w:szCs w:val="22"/>
        </w:rPr>
        <w:tab/>
      </w:r>
      <w:r w:rsidRPr="00FA0EA4">
        <w:rPr>
          <w:rFonts w:ascii="Cambria" w:hAnsi="Cambria"/>
          <w:b/>
          <w:bCs/>
          <w:sz w:val="22"/>
          <w:szCs w:val="22"/>
        </w:rPr>
        <w:t>LinkedIn</w:t>
      </w:r>
      <w:r w:rsidRPr="00FA0EA4">
        <w:rPr>
          <w:rFonts w:ascii="Cambria" w:hAnsi="Cambria"/>
          <w:sz w:val="22"/>
          <w:szCs w:val="22"/>
        </w:rPr>
        <w:t xml:space="preserve">: </w:t>
      </w:r>
      <w:hyperlink r:id="rId10" w:history="1">
        <w:r w:rsidR="00A117A0">
          <w:rPr>
            <w:rStyle w:val="Hyperlink"/>
            <w:rFonts w:ascii="Cambria" w:hAnsi="Cambria"/>
            <w:sz w:val="22"/>
            <w:szCs w:val="22"/>
          </w:rPr>
          <w:t>in/</w:t>
        </w:r>
        <w:proofErr w:type="spellStart"/>
        <w:r w:rsidR="00A117A0">
          <w:rPr>
            <w:rStyle w:val="Hyperlink"/>
            <w:rFonts w:ascii="Cambria" w:hAnsi="Cambria"/>
            <w:sz w:val="22"/>
            <w:szCs w:val="22"/>
          </w:rPr>
          <w:t>eugene-moshchyn</w:t>
        </w:r>
        <w:proofErr w:type="spellEnd"/>
      </w:hyperlink>
      <w:r w:rsidRPr="00FA0EA4">
        <w:rPr>
          <w:rFonts w:ascii="Cambria" w:hAnsi="Cambria"/>
          <w:sz w:val="22"/>
          <w:szCs w:val="22"/>
        </w:rPr>
        <w:tab/>
        <w:t>|</w:t>
      </w:r>
      <w:r w:rsidRPr="00FA0EA4">
        <w:rPr>
          <w:rFonts w:ascii="Cambria" w:hAnsi="Cambria"/>
          <w:sz w:val="22"/>
          <w:szCs w:val="22"/>
        </w:rPr>
        <w:tab/>
      </w:r>
      <w:r w:rsidRPr="00FA0EA4">
        <w:rPr>
          <w:rFonts w:ascii="Cambria" w:hAnsi="Cambria"/>
          <w:b/>
          <w:bCs/>
          <w:sz w:val="22"/>
          <w:szCs w:val="22"/>
        </w:rPr>
        <w:t>GitHub</w:t>
      </w:r>
      <w:r w:rsidRPr="00FA0EA4">
        <w:rPr>
          <w:rFonts w:ascii="Cambria" w:hAnsi="Cambria"/>
          <w:sz w:val="22"/>
          <w:szCs w:val="22"/>
        </w:rPr>
        <w:t xml:space="preserve">: </w:t>
      </w:r>
      <w:hyperlink r:id="rId11" w:history="1">
        <w:proofErr w:type="spellStart"/>
        <w:r w:rsidR="00A117A0">
          <w:rPr>
            <w:rStyle w:val="Hyperlink"/>
            <w:rFonts w:ascii="Cambria" w:hAnsi="Cambria"/>
            <w:sz w:val="22"/>
            <w:szCs w:val="22"/>
          </w:rPr>
          <w:t>EvilCheetah</w:t>
        </w:r>
        <w:proofErr w:type="spellEnd"/>
      </w:hyperlink>
    </w:p>
    <w:p w14:paraId="0A47ECFE" w14:textId="6BF61906" w:rsidR="00CF206C" w:rsidRDefault="00CF206C" w:rsidP="00A117A0">
      <w:pPr>
        <w:spacing w:after="240"/>
        <w:rPr>
          <w:rFonts w:ascii="Cambria" w:eastAsia="SimSun" w:hAnsi="Cambria" w:cs="Arial"/>
          <w:b/>
          <w:bCs/>
          <w:color w:val="000000" w:themeColor="text1"/>
          <w:sz w:val="21"/>
          <w:szCs w:val="21"/>
        </w:rPr>
      </w:pPr>
    </w:p>
    <w:p w14:paraId="2D8A25B8" w14:textId="71389776" w:rsidR="008879CD" w:rsidRPr="005F3478" w:rsidRDefault="003B63CA" w:rsidP="001E00B1">
      <w:pPr>
        <w:spacing w:before="240"/>
        <w:rPr>
          <w:rFonts w:ascii="Cambria" w:eastAsia="SimSun" w:hAnsi="Cambria" w:cs="Arial"/>
          <w:b/>
          <w:bCs/>
          <w:color w:val="000000" w:themeColor="text1"/>
          <w:sz w:val="21"/>
          <w:szCs w:val="21"/>
        </w:rPr>
      </w:pPr>
      <w:r>
        <w:rPr>
          <w:rFonts w:ascii="Cambria" w:eastAsia="SimSun" w:hAnsi="Cambria" w:cs="Arial"/>
          <w:b/>
          <w:bCs/>
          <w:color w:val="000000" w:themeColor="text1"/>
          <w:sz w:val="21"/>
          <w:szCs w:val="21"/>
        </w:rPr>
        <w:t>PROFESSIONAL SUMMARY</w:t>
      </w:r>
    </w:p>
    <w:p w14:paraId="27D5C3E9" w14:textId="5A96FADB" w:rsidR="008879CD" w:rsidRPr="005F3478" w:rsidRDefault="008879CD" w:rsidP="008879CD">
      <w:pPr>
        <w:rPr>
          <w:rFonts w:ascii="Cambria" w:eastAsia="SimSun" w:hAnsi="Cambria" w:cs="Arial"/>
          <w:b/>
          <w:bCs/>
          <w:color w:val="000000" w:themeColor="text1"/>
          <w:sz w:val="21"/>
          <w:szCs w:val="21"/>
        </w:rPr>
      </w:pPr>
      <w:r w:rsidRPr="005F3478">
        <w:rPr>
          <w:rFonts w:ascii="Cambria" w:hAnsi="Cambria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9FCCC0" wp14:editId="29C9179E">
                <wp:simplePos x="0" y="0"/>
                <wp:positionH relativeFrom="column">
                  <wp:posOffset>-57150</wp:posOffset>
                </wp:positionH>
                <wp:positionV relativeFrom="paragraph">
                  <wp:posOffset>40005</wp:posOffset>
                </wp:positionV>
                <wp:extent cx="6700520" cy="0"/>
                <wp:effectExtent l="0" t="1905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5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9F9B487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3.15pt" to="523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" strokecolor="#bfbfbf [2412]" strokeweight="2.25pt"/>
            </w:pict>
          </mc:Fallback>
        </mc:AlternateContent>
      </w:r>
    </w:p>
    <w:p w14:paraId="2F3C8245" w14:textId="14A676E9" w:rsidR="00F456A9" w:rsidRPr="001F4858" w:rsidRDefault="00F061FF" w:rsidP="001F4858">
      <w:pPr>
        <w:jc w:val="both"/>
        <w:rPr>
          <w:rFonts w:ascii="Cambria" w:hAnsi="Cambria"/>
          <w:sz w:val="22"/>
          <w:szCs w:val="22"/>
        </w:rPr>
      </w:pPr>
      <w:r w:rsidRPr="001F4858">
        <w:rPr>
          <w:rFonts w:ascii="Cambria" w:hAnsi="Cambria"/>
          <w:sz w:val="22"/>
          <w:szCs w:val="22"/>
        </w:rPr>
        <w:t xml:space="preserve">Result focused and quality-oriented Computer Science graduate, with </w:t>
      </w:r>
      <w:r w:rsidR="005814D4">
        <w:rPr>
          <w:rFonts w:ascii="Cambria" w:hAnsi="Cambria"/>
          <w:sz w:val="22"/>
          <w:szCs w:val="22"/>
        </w:rPr>
        <w:t>5</w:t>
      </w:r>
      <w:r w:rsidRPr="001F4858">
        <w:rPr>
          <w:rFonts w:ascii="Cambria" w:hAnsi="Cambria"/>
          <w:sz w:val="22"/>
          <w:szCs w:val="22"/>
        </w:rPr>
        <w:t xml:space="preserve"> years of hands-on experience in software engineering. My focus on results and commitment to quality has allowed me to develop a strong skillset in various programming languages. While I concentrated on C++ during my studies, I have since specialized in Python for process automation and data analysis and Typescript for front-end and back-end development, leveraging it for developing scalable applications with strong typing and code structure. S</w:t>
      </w:r>
      <w:r w:rsidR="00BD1A4C" w:rsidRPr="001F4858">
        <w:rPr>
          <w:rFonts w:ascii="Cambria" w:hAnsi="Cambria"/>
          <w:sz w:val="22"/>
          <w:szCs w:val="22"/>
        </w:rPr>
        <w:t xml:space="preserve">olid understanding of software development lifecycle principles and have applied these principles in various projects. </w:t>
      </w:r>
      <w:r w:rsidRPr="001F4858">
        <w:rPr>
          <w:rFonts w:ascii="Cambria" w:hAnsi="Cambria"/>
          <w:sz w:val="22"/>
          <w:szCs w:val="22"/>
        </w:rPr>
        <w:t>A</w:t>
      </w:r>
      <w:r w:rsidR="00BD1A4C" w:rsidRPr="001F4858">
        <w:rPr>
          <w:rFonts w:ascii="Cambria" w:hAnsi="Cambria"/>
          <w:sz w:val="22"/>
          <w:szCs w:val="22"/>
        </w:rPr>
        <w:t>ble to work under tight deadlines and rapidly changing priorities, adapting quickly to new material. As a team player, I am known for my strong problem-solving and analytical skills, which I apply creatively to resolve complex challenges.</w:t>
      </w:r>
      <w:r w:rsidRPr="001F4858">
        <w:rPr>
          <w:rFonts w:ascii="Cambria" w:hAnsi="Cambria"/>
          <w:sz w:val="22"/>
          <w:szCs w:val="22"/>
        </w:rPr>
        <w:t xml:space="preserve"> </w:t>
      </w:r>
      <w:r w:rsidR="00BD1A4C" w:rsidRPr="001F4858">
        <w:rPr>
          <w:rFonts w:ascii="Cambria" w:hAnsi="Cambria"/>
          <w:sz w:val="22"/>
          <w:szCs w:val="22"/>
        </w:rPr>
        <w:t xml:space="preserve">In addition to my technical skills, I also possess strong communication skills and can work effectively with both technical and non-technical team members. I am constantly seeking opportunities to learn and expand my knowledge, which has helped me to stay </w:t>
      </w:r>
      <w:r w:rsidRPr="001F4858">
        <w:rPr>
          <w:rFonts w:ascii="Cambria" w:hAnsi="Cambria"/>
          <w:sz w:val="22"/>
          <w:szCs w:val="22"/>
        </w:rPr>
        <w:t>up to date</w:t>
      </w:r>
      <w:r w:rsidR="00BD1A4C" w:rsidRPr="001F4858">
        <w:rPr>
          <w:rFonts w:ascii="Cambria" w:hAnsi="Cambria"/>
          <w:sz w:val="22"/>
          <w:szCs w:val="22"/>
        </w:rPr>
        <w:t xml:space="preserve"> with emerging technologies and trends in the industry.</w:t>
      </w:r>
    </w:p>
    <w:p w14:paraId="36CA514D" w14:textId="77777777" w:rsidR="00F061FF" w:rsidRPr="00F061FF" w:rsidRDefault="00F061FF" w:rsidP="008C307E">
      <w:pPr>
        <w:pStyle w:val="BodyA"/>
        <w:tabs>
          <w:tab w:val="left" w:pos="1843"/>
        </w:tabs>
        <w:spacing w:after="120"/>
        <w:jc w:val="both"/>
        <w:rPr>
          <w:rFonts w:ascii="Cambria" w:eastAsia="Cambria" w:hAnsi="Cambria" w:cs="Cambria"/>
        </w:rPr>
      </w:pPr>
    </w:p>
    <w:p w14:paraId="3F5E4CA3" w14:textId="57526D81" w:rsidR="008879CD" w:rsidRPr="00FA0EA4" w:rsidRDefault="00D74488" w:rsidP="008879CD">
      <w:pPr>
        <w:rPr>
          <w:rFonts w:ascii="Cambria" w:eastAsia="SimSun" w:hAnsi="Cambria" w:cs="Arial"/>
          <w:b/>
          <w:bCs/>
          <w:color w:val="000000" w:themeColor="text1"/>
          <w:sz w:val="22"/>
          <w:szCs w:val="22"/>
        </w:rPr>
      </w:pPr>
      <w:r w:rsidRPr="00FA0EA4">
        <w:rPr>
          <w:rFonts w:ascii="Cambria" w:eastAsia="SimSun" w:hAnsi="Cambria" w:cs="Arial"/>
          <w:b/>
          <w:bCs/>
          <w:color w:val="000000" w:themeColor="text1"/>
          <w:sz w:val="22"/>
          <w:szCs w:val="22"/>
        </w:rPr>
        <w:t>TECHNICAL SUMMARY</w:t>
      </w:r>
    </w:p>
    <w:p w14:paraId="1FAECC34" w14:textId="77777777" w:rsidR="008879CD" w:rsidRPr="005F3478" w:rsidRDefault="008879CD" w:rsidP="008879CD">
      <w:pPr>
        <w:rPr>
          <w:rFonts w:ascii="Cambria" w:eastAsia="SimSun" w:hAnsi="Cambria" w:cs="Arial"/>
          <w:b/>
          <w:bCs/>
          <w:color w:val="000000" w:themeColor="text1"/>
          <w:sz w:val="21"/>
          <w:szCs w:val="21"/>
        </w:rPr>
      </w:pPr>
      <w:r w:rsidRPr="005F3478">
        <w:rPr>
          <w:rFonts w:ascii="Cambria" w:hAnsi="Cambria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24753" wp14:editId="32A729F9">
                <wp:simplePos x="0" y="0"/>
                <wp:positionH relativeFrom="column">
                  <wp:posOffset>-57150</wp:posOffset>
                </wp:positionH>
                <wp:positionV relativeFrom="paragraph">
                  <wp:posOffset>40005</wp:posOffset>
                </wp:positionV>
                <wp:extent cx="6700520" cy="0"/>
                <wp:effectExtent l="0" t="1905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5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9344878" id="Straight Connector 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3.15pt" to="523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" strokecolor="#bfbfbf [2412]" strokeweight="2.2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7935"/>
      </w:tblGrid>
      <w:tr w:rsidR="00256034" w14:paraId="31C236BD" w14:textId="77777777" w:rsidTr="00042DB1">
        <w:tc>
          <w:tcPr>
            <w:tcW w:w="2515" w:type="dxa"/>
            <w:tcBorders>
              <w:bottom w:val="single" w:sz="4" w:space="0" w:color="222A35"/>
              <w:right w:val="single" w:sz="4" w:space="0" w:color="222A35"/>
            </w:tcBorders>
            <w:vAlign w:val="center"/>
          </w:tcPr>
          <w:p w14:paraId="10A65DF9" w14:textId="79608F90" w:rsidR="00256034" w:rsidRPr="00FA0EA4" w:rsidRDefault="00256034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eastAsia="Cambria" w:hAnsi="Cambria" w:cs="Cambria"/>
                <w:i/>
                <w:iCs/>
                <w:color w:val="222A35"/>
              </w:rPr>
            </w:pPr>
            <w:r w:rsidRPr="00FA0EA4">
              <w:rPr>
                <w:rFonts w:ascii="Cambria" w:eastAsia="Cambria" w:hAnsi="Cambria" w:cs="Cambria"/>
                <w:i/>
                <w:iCs/>
                <w:color w:val="222A35"/>
              </w:rPr>
              <w:t>Hardware</w:t>
            </w:r>
          </w:p>
        </w:tc>
        <w:tc>
          <w:tcPr>
            <w:tcW w:w="7935" w:type="dxa"/>
            <w:tcBorders>
              <w:left w:val="single" w:sz="4" w:space="0" w:color="222A35"/>
              <w:bottom w:val="single" w:sz="4" w:space="0" w:color="222A35"/>
            </w:tcBorders>
          </w:tcPr>
          <w:p w14:paraId="596FD16D" w14:textId="0D8D0705" w:rsidR="00256034" w:rsidRPr="00FA0EA4" w:rsidRDefault="00BC09B0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FA0EA4">
              <w:rPr>
                <w:rFonts w:ascii="Cambria" w:eastAsia="Cambria" w:hAnsi="Cambria" w:cs="Cambria"/>
              </w:rPr>
              <w:t>x86-64, ARM, Arduino, Raspberry Pi</w:t>
            </w:r>
          </w:p>
        </w:tc>
      </w:tr>
      <w:tr w:rsidR="006A1358" w14:paraId="33127DFF" w14:textId="77777777" w:rsidTr="00042DB1">
        <w:tc>
          <w:tcPr>
            <w:tcW w:w="2515" w:type="dxa"/>
            <w:tcBorders>
              <w:top w:val="single" w:sz="4" w:space="0" w:color="222A35"/>
              <w:bottom w:val="single" w:sz="4" w:space="0" w:color="222A35"/>
              <w:right w:val="single" w:sz="4" w:space="0" w:color="222A35"/>
            </w:tcBorders>
            <w:vAlign w:val="center"/>
          </w:tcPr>
          <w:p w14:paraId="5535771F" w14:textId="2BD4D108" w:rsidR="006A1358" w:rsidRPr="00FA0EA4" w:rsidRDefault="006A1358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eastAsia="Cambria" w:hAnsi="Cambria" w:cs="Cambria"/>
                <w:i/>
                <w:iCs/>
                <w:color w:val="222A35"/>
              </w:rPr>
            </w:pPr>
            <w:r w:rsidRPr="00FA0EA4">
              <w:rPr>
                <w:rFonts w:ascii="Cambria" w:eastAsia="Cambria" w:hAnsi="Cambria" w:cs="Cambria"/>
                <w:i/>
                <w:iCs/>
                <w:color w:val="222A35"/>
              </w:rPr>
              <w:t>OS</w:t>
            </w:r>
          </w:p>
        </w:tc>
        <w:tc>
          <w:tcPr>
            <w:tcW w:w="7935" w:type="dxa"/>
            <w:tcBorders>
              <w:top w:val="single" w:sz="4" w:space="0" w:color="222A35"/>
              <w:left w:val="single" w:sz="4" w:space="0" w:color="222A35"/>
              <w:bottom w:val="single" w:sz="4" w:space="0" w:color="222A35"/>
            </w:tcBorders>
          </w:tcPr>
          <w:p w14:paraId="7F27C08B" w14:textId="6158F1EB" w:rsidR="006A1358" w:rsidRPr="00FA0EA4" w:rsidRDefault="006A1358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FA0EA4">
              <w:rPr>
                <w:rFonts w:ascii="Cambria" w:eastAsia="Cambria" w:hAnsi="Cambria" w:cs="Cambria"/>
              </w:rPr>
              <w:t xml:space="preserve">Windows </w:t>
            </w:r>
            <w:r w:rsidR="00A9416A" w:rsidRPr="00FA0EA4">
              <w:rPr>
                <w:rFonts w:ascii="Cambria" w:eastAsia="Cambria" w:hAnsi="Cambria" w:cs="Cambria"/>
              </w:rPr>
              <w:t xml:space="preserve">XP, Vista, </w:t>
            </w:r>
            <w:r w:rsidRPr="00FA0EA4">
              <w:rPr>
                <w:rFonts w:ascii="Cambria" w:eastAsia="Cambria" w:hAnsi="Cambria" w:cs="Cambria"/>
              </w:rPr>
              <w:t>7</w:t>
            </w:r>
            <w:r w:rsidR="00A9416A" w:rsidRPr="00FA0EA4">
              <w:rPr>
                <w:rFonts w:ascii="Cambria" w:eastAsia="Cambria" w:hAnsi="Cambria" w:cs="Cambria"/>
              </w:rPr>
              <w:t xml:space="preserve">, 8, </w:t>
            </w:r>
            <w:r w:rsidRPr="00FA0EA4">
              <w:rPr>
                <w:rFonts w:ascii="Cambria" w:eastAsia="Cambria" w:hAnsi="Cambria" w:cs="Cambria"/>
              </w:rPr>
              <w:t>10</w:t>
            </w:r>
            <w:r w:rsidR="00A9416A" w:rsidRPr="00FA0EA4">
              <w:rPr>
                <w:rFonts w:ascii="Cambria" w:eastAsia="Cambria" w:hAnsi="Cambria" w:cs="Cambria"/>
              </w:rPr>
              <w:t>, 11;</w:t>
            </w:r>
            <w:r w:rsidRPr="00FA0EA4">
              <w:rPr>
                <w:rFonts w:ascii="Cambria" w:eastAsia="Cambria" w:hAnsi="Cambria" w:cs="Cambria"/>
              </w:rPr>
              <w:t xml:space="preserve"> </w:t>
            </w:r>
            <w:r w:rsidR="009876AF" w:rsidRPr="00FA0EA4">
              <w:rPr>
                <w:rFonts w:ascii="Cambria" w:eastAsia="Cambria" w:hAnsi="Cambria" w:cs="Cambria"/>
              </w:rPr>
              <w:t>Linux (</w:t>
            </w:r>
            <w:r w:rsidRPr="00FA0EA4">
              <w:rPr>
                <w:rFonts w:ascii="Cambria" w:eastAsia="Cambria" w:hAnsi="Cambria" w:cs="Cambria"/>
              </w:rPr>
              <w:t>Ubuntu 20.04</w:t>
            </w:r>
            <w:r w:rsidR="002853F1" w:rsidRPr="00FA0EA4">
              <w:rPr>
                <w:rFonts w:ascii="Cambria" w:eastAsia="Cambria" w:hAnsi="Cambria" w:cs="Cambria"/>
              </w:rPr>
              <w:t>, WSL</w:t>
            </w:r>
            <w:r w:rsidR="009876AF" w:rsidRPr="00FA0EA4">
              <w:rPr>
                <w:rFonts w:ascii="Cambria" w:eastAsia="Cambria" w:hAnsi="Cambria" w:cs="Cambria"/>
              </w:rPr>
              <w:t>)</w:t>
            </w:r>
            <w:r w:rsidR="00F45A92" w:rsidRPr="00FA0EA4">
              <w:rPr>
                <w:rFonts w:ascii="Cambria" w:eastAsia="Cambria" w:hAnsi="Cambria" w:cs="Cambria"/>
              </w:rPr>
              <w:t>;</w:t>
            </w:r>
            <w:r w:rsidRPr="00FA0EA4">
              <w:rPr>
                <w:rFonts w:ascii="Cambria" w:eastAsia="Cambria" w:hAnsi="Cambria" w:cs="Cambria"/>
              </w:rPr>
              <w:t xml:space="preserve"> </w:t>
            </w:r>
            <w:r w:rsidR="003B11D8" w:rsidRPr="00FA0EA4">
              <w:rPr>
                <w:rFonts w:ascii="Cambria" w:eastAsia="Cambria" w:hAnsi="Cambria" w:cs="Cambria"/>
              </w:rPr>
              <w:t xml:space="preserve">MacOS; </w:t>
            </w:r>
            <w:r w:rsidRPr="00FA0EA4">
              <w:rPr>
                <w:rFonts w:ascii="Cambria" w:eastAsia="Cambria" w:hAnsi="Cambria" w:cs="Cambria"/>
              </w:rPr>
              <w:t>Android</w:t>
            </w:r>
            <w:r w:rsidR="00DC4A24" w:rsidRPr="00FA0EA4">
              <w:rPr>
                <w:rFonts w:ascii="Cambria" w:eastAsia="Cambria" w:hAnsi="Cambria" w:cs="Cambria"/>
              </w:rPr>
              <w:t>;</w:t>
            </w:r>
            <w:r w:rsidR="003B11D8" w:rsidRPr="00FA0EA4">
              <w:rPr>
                <w:rFonts w:ascii="Cambria" w:eastAsia="Cambria" w:hAnsi="Cambria" w:cs="Cambria"/>
              </w:rPr>
              <w:t xml:space="preserve"> iOS</w:t>
            </w:r>
          </w:p>
        </w:tc>
      </w:tr>
      <w:tr w:rsidR="00256034" w14:paraId="34984E83" w14:textId="77777777" w:rsidTr="00042DB1">
        <w:tc>
          <w:tcPr>
            <w:tcW w:w="2515" w:type="dxa"/>
            <w:tcBorders>
              <w:top w:val="single" w:sz="4" w:space="0" w:color="222A35"/>
              <w:bottom w:val="single" w:sz="4" w:space="0" w:color="222A35"/>
              <w:right w:val="single" w:sz="4" w:space="0" w:color="222A35"/>
            </w:tcBorders>
            <w:vAlign w:val="center"/>
          </w:tcPr>
          <w:p w14:paraId="5CA558DA" w14:textId="54B646D2" w:rsidR="00256034" w:rsidRPr="00FA0EA4" w:rsidRDefault="00256034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eastAsia="Cambria" w:hAnsi="Cambria" w:cs="Cambria"/>
                <w:i/>
                <w:iCs/>
                <w:color w:val="222A35"/>
              </w:rPr>
            </w:pPr>
            <w:r w:rsidRPr="00FA0EA4">
              <w:rPr>
                <w:rFonts w:ascii="Cambria" w:eastAsia="Cambria" w:hAnsi="Cambria" w:cs="Cambria"/>
                <w:i/>
                <w:iCs/>
                <w:color w:val="222A35"/>
              </w:rPr>
              <w:t>Languages</w:t>
            </w:r>
          </w:p>
        </w:tc>
        <w:tc>
          <w:tcPr>
            <w:tcW w:w="7935" w:type="dxa"/>
            <w:tcBorders>
              <w:top w:val="single" w:sz="4" w:space="0" w:color="222A35"/>
              <w:left w:val="single" w:sz="4" w:space="0" w:color="222A35"/>
              <w:bottom w:val="single" w:sz="4" w:space="0" w:color="222A35"/>
            </w:tcBorders>
          </w:tcPr>
          <w:p w14:paraId="4E4E802E" w14:textId="41E68F5D" w:rsidR="00256034" w:rsidRPr="00FA0EA4" w:rsidRDefault="00BC09B0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FA0EA4">
              <w:rPr>
                <w:rFonts w:ascii="Cambria" w:eastAsia="Cambria" w:hAnsi="Cambria" w:cs="Cambria"/>
              </w:rPr>
              <w:t xml:space="preserve">Python, </w:t>
            </w:r>
            <w:r w:rsidR="00F5006E" w:rsidRPr="00FA0EA4">
              <w:rPr>
                <w:rFonts w:ascii="Cambria" w:eastAsia="Cambria" w:hAnsi="Cambria" w:cs="Cambria"/>
              </w:rPr>
              <w:t xml:space="preserve">TypeScript, JavaScript, HTML, CSS, </w:t>
            </w:r>
            <w:r w:rsidR="00F259BA" w:rsidRPr="00FA0EA4">
              <w:rPr>
                <w:rFonts w:ascii="Cambria" w:eastAsia="Cambria" w:hAnsi="Cambria" w:cs="Cambria"/>
              </w:rPr>
              <w:t xml:space="preserve">SQL, </w:t>
            </w:r>
            <w:r w:rsidR="00F5006E" w:rsidRPr="00FA0EA4">
              <w:rPr>
                <w:rFonts w:ascii="Cambria" w:eastAsia="Cambria" w:hAnsi="Cambria" w:cs="Cambria"/>
              </w:rPr>
              <w:t xml:space="preserve">C, </w:t>
            </w:r>
            <w:r w:rsidR="00950F24" w:rsidRPr="00FA0EA4">
              <w:rPr>
                <w:rFonts w:ascii="Cambria" w:eastAsia="Cambria" w:hAnsi="Cambria" w:cs="Cambria"/>
              </w:rPr>
              <w:t xml:space="preserve">C++, </w:t>
            </w:r>
            <w:r w:rsidR="00813293" w:rsidRPr="00813293">
              <w:rPr>
                <w:rFonts w:ascii="Cambria" w:eastAsia="Cambria" w:hAnsi="Cambria" w:cs="Cambria"/>
              </w:rPr>
              <w:t>LaTeX</w:t>
            </w:r>
            <w:r w:rsidR="00813293">
              <w:rPr>
                <w:rFonts w:ascii="Cambria" w:eastAsia="Cambria" w:hAnsi="Cambria" w:cs="Cambria"/>
              </w:rPr>
              <w:t xml:space="preserve">, </w:t>
            </w:r>
            <w:r w:rsidR="00C7618D">
              <w:rPr>
                <w:rFonts w:ascii="Cambria" w:eastAsia="Cambria" w:hAnsi="Cambria" w:cs="Cambria"/>
              </w:rPr>
              <w:t xml:space="preserve">Dart, </w:t>
            </w:r>
            <w:r w:rsidR="00950F24" w:rsidRPr="00FA0EA4">
              <w:rPr>
                <w:rFonts w:ascii="Cambria" w:eastAsia="Cambria" w:hAnsi="Cambria" w:cs="Cambria"/>
              </w:rPr>
              <w:t>Assembly</w:t>
            </w:r>
          </w:p>
        </w:tc>
      </w:tr>
      <w:tr w:rsidR="00F5006E" w14:paraId="12F07EC0" w14:textId="77777777" w:rsidTr="00042DB1">
        <w:tc>
          <w:tcPr>
            <w:tcW w:w="2515" w:type="dxa"/>
            <w:tcBorders>
              <w:top w:val="single" w:sz="4" w:space="0" w:color="222A35"/>
              <w:bottom w:val="single" w:sz="4" w:space="0" w:color="222A35"/>
              <w:right w:val="single" w:sz="4" w:space="0" w:color="222A35"/>
            </w:tcBorders>
            <w:vAlign w:val="center"/>
          </w:tcPr>
          <w:p w14:paraId="5F38065F" w14:textId="2D325DCB" w:rsidR="00F5006E" w:rsidRPr="00FA0EA4" w:rsidRDefault="00F5006E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eastAsia="Cambria" w:hAnsi="Cambria" w:cs="Cambria"/>
                <w:i/>
                <w:iCs/>
                <w:color w:val="222A35"/>
              </w:rPr>
            </w:pPr>
            <w:r w:rsidRPr="00FA0EA4">
              <w:rPr>
                <w:rFonts w:ascii="Cambria" w:eastAsia="Cambria" w:hAnsi="Cambria" w:cs="Cambria"/>
                <w:i/>
                <w:iCs/>
                <w:color w:val="222A35"/>
              </w:rPr>
              <w:t>Front End</w:t>
            </w:r>
          </w:p>
        </w:tc>
        <w:tc>
          <w:tcPr>
            <w:tcW w:w="7935" w:type="dxa"/>
            <w:tcBorders>
              <w:top w:val="single" w:sz="4" w:space="0" w:color="222A35"/>
              <w:left w:val="single" w:sz="4" w:space="0" w:color="222A35"/>
              <w:bottom w:val="single" w:sz="4" w:space="0" w:color="222A35"/>
            </w:tcBorders>
          </w:tcPr>
          <w:p w14:paraId="03594674" w14:textId="162545FD" w:rsidR="00F5006E" w:rsidRPr="00FA0EA4" w:rsidRDefault="00F5006E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 w:rsidRPr="00FA0EA4">
              <w:rPr>
                <w:rFonts w:ascii="Cambria" w:eastAsia="Cambria" w:hAnsi="Cambria" w:cs="Cambria"/>
              </w:rPr>
              <w:t>NextJS</w:t>
            </w:r>
            <w:proofErr w:type="spellEnd"/>
            <w:r w:rsidRPr="00FA0EA4">
              <w:rPr>
                <w:rFonts w:ascii="Cambria" w:eastAsia="Cambria" w:hAnsi="Cambria" w:cs="Cambria"/>
              </w:rPr>
              <w:t xml:space="preserve">, ReactJS, </w:t>
            </w:r>
            <w:r w:rsidR="004E09BC" w:rsidRPr="00FA0EA4">
              <w:rPr>
                <w:rFonts w:ascii="Cambria" w:eastAsia="Cambria" w:hAnsi="Cambria" w:cs="Cambria"/>
              </w:rPr>
              <w:t>Redux</w:t>
            </w:r>
            <w:r w:rsidRPr="00FA0EA4">
              <w:rPr>
                <w:rFonts w:ascii="Cambria" w:eastAsia="Cambria" w:hAnsi="Cambria" w:cs="Cambria"/>
              </w:rPr>
              <w:t xml:space="preserve">, </w:t>
            </w:r>
            <w:r w:rsidR="004E09BC" w:rsidRPr="00FA0EA4">
              <w:rPr>
                <w:rFonts w:ascii="Cambria" w:eastAsia="Cambria" w:hAnsi="Cambria" w:cs="Cambria"/>
              </w:rPr>
              <w:t>D3</w:t>
            </w:r>
            <w:r w:rsidR="00950F24" w:rsidRPr="00FA0EA4">
              <w:rPr>
                <w:rFonts w:ascii="Cambria" w:eastAsia="Cambria" w:hAnsi="Cambria" w:cs="Cambria"/>
              </w:rPr>
              <w:t>.js</w:t>
            </w:r>
          </w:p>
        </w:tc>
      </w:tr>
      <w:tr w:rsidR="00F5006E" w14:paraId="14277999" w14:textId="77777777" w:rsidTr="00042DB1">
        <w:tc>
          <w:tcPr>
            <w:tcW w:w="2515" w:type="dxa"/>
            <w:tcBorders>
              <w:top w:val="single" w:sz="4" w:space="0" w:color="222A35"/>
              <w:bottom w:val="single" w:sz="4" w:space="0" w:color="222A35"/>
              <w:right w:val="single" w:sz="4" w:space="0" w:color="222A35"/>
            </w:tcBorders>
            <w:vAlign w:val="center"/>
          </w:tcPr>
          <w:p w14:paraId="00D42A76" w14:textId="7E349F31" w:rsidR="00F5006E" w:rsidRPr="00FA0EA4" w:rsidRDefault="00F5006E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eastAsia="Cambria" w:hAnsi="Cambria" w:cs="Cambria"/>
                <w:i/>
                <w:iCs/>
                <w:color w:val="222A35"/>
              </w:rPr>
            </w:pPr>
            <w:r w:rsidRPr="00FA0EA4">
              <w:rPr>
                <w:rFonts w:ascii="Cambria" w:eastAsia="Cambria" w:hAnsi="Cambria" w:cs="Cambria"/>
                <w:i/>
                <w:iCs/>
                <w:color w:val="222A35"/>
              </w:rPr>
              <w:t>Back End</w:t>
            </w:r>
          </w:p>
        </w:tc>
        <w:tc>
          <w:tcPr>
            <w:tcW w:w="7935" w:type="dxa"/>
            <w:tcBorders>
              <w:top w:val="single" w:sz="4" w:space="0" w:color="222A35"/>
              <w:left w:val="single" w:sz="4" w:space="0" w:color="222A35"/>
              <w:bottom w:val="single" w:sz="4" w:space="0" w:color="222A35"/>
            </w:tcBorders>
          </w:tcPr>
          <w:p w14:paraId="666D8F83" w14:textId="26DC9530" w:rsidR="00F5006E" w:rsidRPr="00FA0EA4" w:rsidRDefault="00533F38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proofErr w:type="spellStart"/>
            <w:r w:rsidRPr="00FA0EA4">
              <w:rPr>
                <w:rFonts w:ascii="Cambria" w:eastAsia="Cambria" w:hAnsi="Cambria" w:cs="Cambria"/>
              </w:rPr>
              <w:t>NestJS</w:t>
            </w:r>
            <w:proofErr w:type="spellEnd"/>
            <w:r w:rsidRPr="00FA0EA4">
              <w:rPr>
                <w:rFonts w:ascii="Cambria" w:eastAsia="Cambria" w:hAnsi="Cambria" w:cs="Cambria"/>
              </w:rPr>
              <w:t xml:space="preserve">, </w:t>
            </w:r>
            <w:r w:rsidR="00950F24" w:rsidRPr="00FA0EA4">
              <w:rPr>
                <w:rFonts w:ascii="Cambria" w:eastAsia="Cambria" w:hAnsi="Cambria" w:cs="Cambria"/>
              </w:rPr>
              <w:t xml:space="preserve">Express, </w:t>
            </w:r>
            <w:r w:rsidR="00F5006E" w:rsidRPr="00FA0EA4">
              <w:rPr>
                <w:rFonts w:ascii="Cambria" w:eastAsia="Cambria" w:hAnsi="Cambria" w:cs="Cambria"/>
              </w:rPr>
              <w:t>Django REST Framework</w:t>
            </w:r>
          </w:p>
        </w:tc>
      </w:tr>
      <w:tr w:rsidR="00950F24" w14:paraId="3F4884DC" w14:textId="77777777" w:rsidTr="00042DB1">
        <w:tc>
          <w:tcPr>
            <w:tcW w:w="2515" w:type="dxa"/>
            <w:tcBorders>
              <w:top w:val="single" w:sz="4" w:space="0" w:color="222A35"/>
              <w:bottom w:val="single" w:sz="4" w:space="0" w:color="222A35"/>
              <w:right w:val="single" w:sz="4" w:space="0" w:color="222A35"/>
            </w:tcBorders>
            <w:vAlign w:val="center"/>
          </w:tcPr>
          <w:p w14:paraId="47BD7207" w14:textId="011590C8" w:rsidR="00950F24" w:rsidRPr="00FA0EA4" w:rsidRDefault="00CD7F6D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hAnsi="Cambria"/>
                <w:i/>
                <w:iCs/>
              </w:rPr>
            </w:pPr>
            <w:r w:rsidRPr="00FA0EA4">
              <w:rPr>
                <w:rFonts w:ascii="Cambria" w:hAnsi="Cambria"/>
                <w:i/>
                <w:iCs/>
              </w:rPr>
              <w:t>Server-Side</w:t>
            </w:r>
          </w:p>
        </w:tc>
        <w:tc>
          <w:tcPr>
            <w:tcW w:w="7935" w:type="dxa"/>
            <w:tcBorders>
              <w:top w:val="single" w:sz="4" w:space="0" w:color="222A35"/>
              <w:left w:val="single" w:sz="4" w:space="0" w:color="222A35"/>
              <w:bottom w:val="single" w:sz="4" w:space="0" w:color="222A35"/>
            </w:tcBorders>
          </w:tcPr>
          <w:p w14:paraId="49CC5793" w14:textId="0930FDFF" w:rsidR="00950F24" w:rsidRPr="00FA0EA4" w:rsidRDefault="00CD7F6D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FA0EA4">
              <w:rPr>
                <w:rFonts w:ascii="Cambria" w:eastAsia="Cambria" w:hAnsi="Cambria" w:cs="Cambria"/>
              </w:rPr>
              <w:t xml:space="preserve">Docker, CQRS, </w:t>
            </w:r>
            <w:r w:rsidR="00950F24" w:rsidRPr="00FA0EA4">
              <w:rPr>
                <w:rFonts w:ascii="Cambria" w:eastAsia="Cambria" w:hAnsi="Cambria" w:cs="Cambria"/>
              </w:rPr>
              <w:t xml:space="preserve">REST, </w:t>
            </w:r>
            <w:proofErr w:type="spellStart"/>
            <w:r w:rsidR="00950F24" w:rsidRPr="00FA0EA4">
              <w:rPr>
                <w:rFonts w:ascii="Cambria" w:eastAsia="Cambria" w:hAnsi="Cambria" w:cs="Cambria"/>
              </w:rPr>
              <w:t>GraphQL</w:t>
            </w:r>
            <w:proofErr w:type="spellEnd"/>
            <w:r w:rsidR="00950F24" w:rsidRPr="00FA0EA4">
              <w:rPr>
                <w:rFonts w:ascii="Cambria" w:eastAsia="Cambria" w:hAnsi="Cambria" w:cs="Cambria"/>
              </w:rPr>
              <w:t>, RabbitMQ</w:t>
            </w:r>
            <w:r w:rsidR="003B11D8" w:rsidRPr="00FA0EA4">
              <w:rPr>
                <w:rFonts w:ascii="Cambria" w:eastAsia="Cambria" w:hAnsi="Cambria" w:cs="Cambria"/>
              </w:rPr>
              <w:t>, Microservices Architecture</w:t>
            </w:r>
            <w:r w:rsidR="00813293">
              <w:rPr>
                <w:rFonts w:ascii="Cambria" w:eastAsia="Cambria" w:hAnsi="Cambria" w:cs="Cambria"/>
              </w:rPr>
              <w:t>, Serverless</w:t>
            </w:r>
          </w:p>
        </w:tc>
      </w:tr>
      <w:tr w:rsidR="00950F24" w14:paraId="5A226171" w14:textId="77777777" w:rsidTr="00042DB1">
        <w:tc>
          <w:tcPr>
            <w:tcW w:w="2515" w:type="dxa"/>
            <w:tcBorders>
              <w:top w:val="single" w:sz="4" w:space="0" w:color="222A35"/>
              <w:bottom w:val="single" w:sz="4" w:space="0" w:color="222A35"/>
              <w:right w:val="single" w:sz="4" w:space="0" w:color="222A35"/>
            </w:tcBorders>
            <w:vAlign w:val="center"/>
          </w:tcPr>
          <w:p w14:paraId="6E15FC67" w14:textId="38122792" w:rsidR="00950F24" w:rsidRPr="00FA0EA4" w:rsidRDefault="00950F24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hAnsi="Cambria"/>
                <w:i/>
                <w:iCs/>
              </w:rPr>
            </w:pPr>
            <w:r w:rsidRPr="00FA0EA4">
              <w:rPr>
                <w:rFonts w:ascii="Cambria" w:hAnsi="Cambria"/>
                <w:i/>
                <w:iCs/>
              </w:rPr>
              <w:t>Version Control</w:t>
            </w:r>
          </w:p>
        </w:tc>
        <w:tc>
          <w:tcPr>
            <w:tcW w:w="7935" w:type="dxa"/>
            <w:tcBorders>
              <w:top w:val="single" w:sz="4" w:space="0" w:color="222A35"/>
              <w:left w:val="single" w:sz="4" w:space="0" w:color="222A35"/>
              <w:bottom w:val="single" w:sz="4" w:space="0" w:color="222A35"/>
            </w:tcBorders>
          </w:tcPr>
          <w:p w14:paraId="5C80F420" w14:textId="70796D5F" w:rsidR="00950F24" w:rsidRPr="00FA0EA4" w:rsidRDefault="00950F24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FA0EA4">
              <w:rPr>
                <w:rFonts w:ascii="Cambria" w:eastAsia="Cambria" w:hAnsi="Cambria" w:cs="Cambria"/>
              </w:rPr>
              <w:t>Git, GitHub,</w:t>
            </w:r>
            <w:r w:rsidR="002C16BB" w:rsidRPr="00FA0EA4">
              <w:rPr>
                <w:rFonts w:ascii="Cambria" w:eastAsia="Cambria" w:hAnsi="Cambria" w:cs="Cambria"/>
              </w:rPr>
              <w:t xml:space="preserve"> GitLab,</w:t>
            </w:r>
            <w:r w:rsidRPr="00FA0EA4">
              <w:rPr>
                <w:rFonts w:ascii="Cambria" w:eastAsia="Cambria" w:hAnsi="Cambria" w:cs="Cambria"/>
              </w:rPr>
              <w:t xml:space="preserve"> JetBrains Space</w:t>
            </w:r>
          </w:p>
        </w:tc>
      </w:tr>
      <w:tr w:rsidR="00950F24" w14:paraId="2D53EBA9" w14:textId="77777777" w:rsidTr="00042DB1">
        <w:tc>
          <w:tcPr>
            <w:tcW w:w="2515" w:type="dxa"/>
            <w:tcBorders>
              <w:top w:val="single" w:sz="4" w:space="0" w:color="222A35"/>
              <w:bottom w:val="single" w:sz="4" w:space="0" w:color="222A35"/>
              <w:right w:val="single" w:sz="4" w:space="0" w:color="222A35"/>
            </w:tcBorders>
            <w:vAlign w:val="center"/>
          </w:tcPr>
          <w:p w14:paraId="5B7F9B06" w14:textId="0D12E4CA" w:rsidR="00950F24" w:rsidRPr="00FA0EA4" w:rsidRDefault="00950F24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hAnsi="Cambria"/>
                <w:i/>
                <w:iCs/>
              </w:rPr>
            </w:pPr>
            <w:r w:rsidRPr="00FA0EA4">
              <w:rPr>
                <w:rFonts w:ascii="Cambria" w:hAnsi="Cambria"/>
                <w:i/>
                <w:iCs/>
              </w:rPr>
              <w:t>Software</w:t>
            </w:r>
          </w:p>
        </w:tc>
        <w:tc>
          <w:tcPr>
            <w:tcW w:w="7935" w:type="dxa"/>
            <w:tcBorders>
              <w:top w:val="single" w:sz="4" w:space="0" w:color="222A35"/>
              <w:left w:val="single" w:sz="4" w:space="0" w:color="222A35"/>
              <w:bottom w:val="single" w:sz="4" w:space="0" w:color="222A35"/>
            </w:tcBorders>
          </w:tcPr>
          <w:p w14:paraId="496B1D68" w14:textId="1D238E32" w:rsidR="00950F24" w:rsidRPr="00FA0EA4" w:rsidRDefault="00950F24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FA0EA4">
              <w:rPr>
                <w:rFonts w:ascii="Cambria" w:eastAsia="Cambria" w:hAnsi="Cambria" w:cs="Cambria"/>
              </w:rPr>
              <w:t>Adobe Creative Suite, Microsoft Office, Miro</w:t>
            </w:r>
          </w:p>
        </w:tc>
      </w:tr>
      <w:tr w:rsidR="00CD7F6D" w14:paraId="631F18CC" w14:textId="77777777" w:rsidTr="00042DB1">
        <w:tc>
          <w:tcPr>
            <w:tcW w:w="2515" w:type="dxa"/>
            <w:tcBorders>
              <w:top w:val="single" w:sz="4" w:space="0" w:color="222A35"/>
              <w:bottom w:val="single" w:sz="4" w:space="0" w:color="222A35"/>
              <w:right w:val="single" w:sz="4" w:space="0" w:color="222A35"/>
            </w:tcBorders>
            <w:vAlign w:val="center"/>
          </w:tcPr>
          <w:p w14:paraId="4E21CD93" w14:textId="20A8E9AA" w:rsidR="00CD7F6D" w:rsidRPr="00FA0EA4" w:rsidRDefault="00CD7F6D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hAnsi="Cambria"/>
                <w:i/>
                <w:iCs/>
              </w:rPr>
            </w:pPr>
            <w:r w:rsidRPr="00FA0EA4">
              <w:rPr>
                <w:rFonts w:ascii="Cambria" w:hAnsi="Cambria"/>
                <w:i/>
                <w:iCs/>
              </w:rPr>
              <w:t>Project Management</w:t>
            </w:r>
          </w:p>
        </w:tc>
        <w:tc>
          <w:tcPr>
            <w:tcW w:w="7935" w:type="dxa"/>
            <w:tcBorders>
              <w:top w:val="single" w:sz="4" w:space="0" w:color="222A35"/>
              <w:left w:val="single" w:sz="4" w:space="0" w:color="222A35"/>
              <w:bottom w:val="single" w:sz="4" w:space="0" w:color="222A35"/>
            </w:tcBorders>
          </w:tcPr>
          <w:p w14:paraId="01D8541A" w14:textId="50BA861D" w:rsidR="00CD7F6D" w:rsidRPr="00FA0EA4" w:rsidRDefault="00CD7F6D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FA0EA4">
              <w:rPr>
                <w:rFonts w:ascii="Cambria" w:eastAsia="Cambria" w:hAnsi="Cambria" w:cs="Cambria"/>
              </w:rPr>
              <w:t>JetBrains Space, Microsoft Teams, Slack, Trello, Jira</w:t>
            </w:r>
            <w:r w:rsidR="00765B5C" w:rsidRPr="00FA0EA4">
              <w:rPr>
                <w:rFonts w:ascii="Cambria" w:eastAsia="Cambria" w:hAnsi="Cambria" w:cs="Cambria"/>
              </w:rPr>
              <w:t>, Freshdesk</w:t>
            </w:r>
          </w:p>
        </w:tc>
      </w:tr>
      <w:tr w:rsidR="00F5006E" w14:paraId="6F5F8D4E" w14:textId="77777777" w:rsidTr="00042DB1">
        <w:tc>
          <w:tcPr>
            <w:tcW w:w="2515" w:type="dxa"/>
            <w:tcBorders>
              <w:top w:val="single" w:sz="4" w:space="0" w:color="222A35"/>
              <w:bottom w:val="single" w:sz="4" w:space="0" w:color="222A35"/>
              <w:right w:val="single" w:sz="4" w:space="0" w:color="222A35"/>
            </w:tcBorders>
            <w:vAlign w:val="center"/>
          </w:tcPr>
          <w:p w14:paraId="65601154" w14:textId="5FB2DAD2" w:rsidR="00F5006E" w:rsidRPr="00FA0EA4" w:rsidRDefault="00F5006E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eastAsia="Cambria" w:hAnsi="Cambria" w:cs="Cambria"/>
                <w:i/>
                <w:iCs/>
                <w:color w:val="222A35"/>
              </w:rPr>
            </w:pPr>
            <w:r w:rsidRPr="00FA0EA4">
              <w:rPr>
                <w:rFonts w:ascii="Cambria" w:eastAsia="Cambria" w:hAnsi="Cambria" w:cs="Cambria"/>
                <w:i/>
                <w:iCs/>
                <w:color w:val="222A35"/>
              </w:rPr>
              <w:t>Testing</w:t>
            </w:r>
          </w:p>
        </w:tc>
        <w:tc>
          <w:tcPr>
            <w:tcW w:w="7935" w:type="dxa"/>
            <w:tcBorders>
              <w:top w:val="single" w:sz="4" w:space="0" w:color="222A35"/>
              <w:left w:val="single" w:sz="4" w:space="0" w:color="222A35"/>
              <w:bottom w:val="single" w:sz="4" w:space="0" w:color="222A35"/>
            </w:tcBorders>
          </w:tcPr>
          <w:p w14:paraId="3185A6DF" w14:textId="7034E8F9" w:rsidR="00F5006E" w:rsidRPr="00FA0EA4" w:rsidRDefault="00CA3D80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FA0EA4">
              <w:rPr>
                <w:rFonts w:ascii="Cambria" w:eastAsia="Cambria" w:hAnsi="Cambria" w:cs="Cambria"/>
              </w:rPr>
              <w:t xml:space="preserve">Insomnia, Postman, </w:t>
            </w:r>
            <w:r w:rsidR="00306E39" w:rsidRPr="00FA0EA4">
              <w:rPr>
                <w:rFonts w:ascii="Cambria" w:eastAsia="Cambria" w:hAnsi="Cambria" w:cs="Cambria"/>
              </w:rPr>
              <w:t>Faker, Playwright</w:t>
            </w:r>
            <w:r w:rsidRPr="00FA0EA4">
              <w:rPr>
                <w:rFonts w:ascii="Cambria" w:eastAsia="Cambria" w:hAnsi="Cambria" w:cs="Cambria"/>
              </w:rPr>
              <w:t xml:space="preserve">, </w:t>
            </w:r>
            <w:proofErr w:type="spellStart"/>
            <w:r w:rsidR="00F5006E" w:rsidRPr="00FA0EA4">
              <w:rPr>
                <w:rFonts w:ascii="Cambria" w:eastAsia="Cambria" w:hAnsi="Cambria" w:cs="Cambria"/>
              </w:rPr>
              <w:t>JestJS</w:t>
            </w:r>
            <w:proofErr w:type="spellEnd"/>
            <w:r w:rsidR="00F5006E" w:rsidRPr="00FA0EA4">
              <w:rPr>
                <w:rFonts w:ascii="Cambria" w:eastAsia="Cambria" w:hAnsi="Cambria" w:cs="Cambria"/>
              </w:rPr>
              <w:t xml:space="preserve">, </w:t>
            </w:r>
            <w:proofErr w:type="spellStart"/>
            <w:r w:rsidR="00F5006E" w:rsidRPr="00FA0EA4">
              <w:rPr>
                <w:rFonts w:ascii="Cambria" w:eastAsia="Cambria" w:hAnsi="Cambria" w:cs="Cambria"/>
              </w:rPr>
              <w:t>Supertest</w:t>
            </w:r>
            <w:proofErr w:type="spellEnd"/>
            <w:r w:rsidR="00F5006E" w:rsidRPr="00FA0EA4">
              <w:rPr>
                <w:rFonts w:ascii="Cambria" w:eastAsia="Cambria" w:hAnsi="Cambria" w:cs="Cambria"/>
              </w:rPr>
              <w:t xml:space="preserve">, </w:t>
            </w:r>
            <w:proofErr w:type="spellStart"/>
            <w:r w:rsidR="00F5006E" w:rsidRPr="00FA0EA4">
              <w:rPr>
                <w:rFonts w:ascii="Cambria" w:eastAsia="Cambria" w:hAnsi="Cambria" w:cs="Cambria"/>
              </w:rPr>
              <w:t>PyTest</w:t>
            </w:r>
            <w:proofErr w:type="spellEnd"/>
          </w:p>
        </w:tc>
      </w:tr>
      <w:tr w:rsidR="00256034" w14:paraId="36BA578B" w14:textId="77777777" w:rsidTr="00042DB1">
        <w:tc>
          <w:tcPr>
            <w:tcW w:w="2515" w:type="dxa"/>
            <w:tcBorders>
              <w:top w:val="single" w:sz="4" w:space="0" w:color="222A35"/>
              <w:bottom w:val="single" w:sz="4" w:space="0" w:color="222A35"/>
              <w:right w:val="single" w:sz="4" w:space="0" w:color="222A35"/>
            </w:tcBorders>
            <w:vAlign w:val="center"/>
          </w:tcPr>
          <w:p w14:paraId="5208BD59" w14:textId="54B1E262" w:rsidR="00256034" w:rsidRPr="00FA0EA4" w:rsidRDefault="00F5006E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eastAsia="Cambria" w:hAnsi="Cambria" w:cs="Cambria"/>
                <w:i/>
                <w:iCs/>
                <w:color w:val="222A35"/>
              </w:rPr>
            </w:pPr>
            <w:r w:rsidRPr="00FA0EA4">
              <w:rPr>
                <w:rFonts w:ascii="Cambria" w:eastAsia="Cambria" w:hAnsi="Cambria" w:cs="Cambria"/>
                <w:i/>
                <w:iCs/>
                <w:color w:val="222A35"/>
              </w:rPr>
              <w:t>Process Automation</w:t>
            </w:r>
          </w:p>
        </w:tc>
        <w:tc>
          <w:tcPr>
            <w:tcW w:w="7935" w:type="dxa"/>
            <w:tcBorders>
              <w:top w:val="single" w:sz="4" w:space="0" w:color="222A35"/>
              <w:left w:val="single" w:sz="4" w:space="0" w:color="222A35"/>
              <w:bottom w:val="single" w:sz="4" w:space="0" w:color="222A35"/>
            </w:tcBorders>
          </w:tcPr>
          <w:p w14:paraId="3454DD4B" w14:textId="349E266B" w:rsidR="00256034" w:rsidRPr="00FA0EA4" w:rsidRDefault="00F5006E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FA0EA4">
              <w:rPr>
                <w:rFonts w:ascii="Cambria" w:eastAsia="Cambria" w:hAnsi="Cambria" w:cs="Cambria"/>
              </w:rPr>
              <w:t xml:space="preserve">Playwright, </w:t>
            </w:r>
            <w:r w:rsidR="001E00B1" w:rsidRPr="00FA0EA4">
              <w:rPr>
                <w:rFonts w:ascii="Cambria" w:eastAsia="Cambria" w:hAnsi="Cambria" w:cs="Cambria"/>
              </w:rPr>
              <w:t xml:space="preserve">Selenium WebDriver, </w:t>
            </w:r>
            <w:r w:rsidRPr="00FA0EA4">
              <w:rPr>
                <w:rFonts w:ascii="Cambria" w:eastAsia="Cambria" w:hAnsi="Cambria" w:cs="Cambria"/>
              </w:rPr>
              <w:t xml:space="preserve">Beautiful Soup, </w:t>
            </w:r>
            <w:proofErr w:type="spellStart"/>
            <w:r w:rsidRPr="00FA0EA4">
              <w:rPr>
                <w:rFonts w:ascii="Cambria" w:eastAsia="Cambria" w:hAnsi="Cambria" w:cs="Cambria"/>
              </w:rPr>
              <w:t>OpenPyXL</w:t>
            </w:r>
            <w:proofErr w:type="spellEnd"/>
            <w:r w:rsidR="001E00B1" w:rsidRPr="00FA0EA4">
              <w:rPr>
                <w:rFonts w:ascii="Cambria" w:eastAsia="Cambria" w:hAnsi="Cambria" w:cs="Cambria"/>
              </w:rPr>
              <w:t xml:space="preserve">, </w:t>
            </w:r>
            <w:r w:rsidR="00945F7E" w:rsidRPr="00FA0EA4">
              <w:rPr>
                <w:rFonts w:ascii="Cambria" w:eastAsia="Cambria" w:hAnsi="Cambria" w:cs="Cambria"/>
              </w:rPr>
              <w:t>AIO</w:t>
            </w:r>
            <w:r w:rsidR="001E00B1" w:rsidRPr="00FA0EA4">
              <w:rPr>
                <w:rFonts w:ascii="Cambria" w:eastAsia="Cambria" w:hAnsi="Cambria" w:cs="Cambria"/>
              </w:rPr>
              <w:t>HTTP, Requests</w:t>
            </w:r>
          </w:p>
        </w:tc>
      </w:tr>
      <w:tr w:rsidR="00256034" w14:paraId="2C684EB2" w14:textId="77777777" w:rsidTr="00042DB1">
        <w:tc>
          <w:tcPr>
            <w:tcW w:w="2515" w:type="dxa"/>
            <w:tcBorders>
              <w:top w:val="single" w:sz="4" w:space="0" w:color="222A35"/>
              <w:right w:val="single" w:sz="4" w:space="0" w:color="222A35"/>
            </w:tcBorders>
            <w:vAlign w:val="center"/>
          </w:tcPr>
          <w:p w14:paraId="112D09DA" w14:textId="79D804B9" w:rsidR="00256034" w:rsidRPr="00FA0EA4" w:rsidRDefault="00357554" w:rsidP="006A1358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ind w:right="68"/>
              <w:jc w:val="right"/>
              <w:rPr>
                <w:rFonts w:ascii="Cambria" w:eastAsia="Cambria" w:hAnsi="Cambria" w:cs="Cambria"/>
                <w:i/>
                <w:iCs/>
                <w:color w:val="222A35"/>
              </w:rPr>
            </w:pPr>
            <w:r w:rsidRPr="00FA0EA4">
              <w:rPr>
                <w:rFonts w:ascii="Cambria" w:eastAsia="Cambria" w:hAnsi="Cambria" w:cs="Cambria"/>
                <w:i/>
                <w:iCs/>
                <w:color w:val="222A35"/>
              </w:rPr>
              <w:t>Database</w:t>
            </w:r>
          </w:p>
        </w:tc>
        <w:tc>
          <w:tcPr>
            <w:tcW w:w="7935" w:type="dxa"/>
            <w:tcBorders>
              <w:top w:val="single" w:sz="4" w:space="0" w:color="222A35"/>
              <w:left w:val="single" w:sz="4" w:space="0" w:color="222A35"/>
            </w:tcBorders>
          </w:tcPr>
          <w:p w14:paraId="07DFB67B" w14:textId="00550D61" w:rsidR="00256034" w:rsidRPr="00FA0EA4" w:rsidRDefault="00357554" w:rsidP="00BA7A94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843"/>
              </w:tabs>
              <w:spacing w:after="0" w:line="240" w:lineRule="auto"/>
              <w:jc w:val="both"/>
              <w:rPr>
                <w:rFonts w:ascii="Cambria" w:eastAsia="Cambria" w:hAnsi="Cambria" w:cs="Cambria"/>
              </w:rPr>
            </w:pPr>
            <w:r w:rsidRPr="00FA0EA4">
              <w:rPr>
                <w:rFonts w:ascii="Cambria" w:eastAsia="Cambria" w:hAnsi="Cambria" w:cs="Cambria"/>
              </w:rPr>
              <w:t xml:space="preserve">MySQL, PostgreSQL, </w:t>
            </w:r>
            <w:r w:rsidR="000D49F9">
              <w:rPr>
                <w:rFonts w:ascii="Cambria" w:eastAsia="Cambria" w:hAnsi="Cambria" w:cs="Cambria"/>
              </w:rPr>
              <w:t xml:space="preserve">Firebase, </w:t>
            </w:r>
            <w:r w:rsidRPr="00FA0EA4">
              <w:rPr>
                <w:rFonts w:ascii="Cambria" w:eastAsia="Cambria" w:hAnsi="Cambria" w:cs="Cambria"/>
              </w:rPr>
              <w:t>MongoDB</w:t>
            </w:r>
            <w:r w:rsidR="00CD7F6D" w:rsidRPr="00FA0EA4">
              <w:rPr>
                <w:rFonts w:ascii="Cambria" w:eastAsia="Cambria" w:hAnsi="Cambria" w:cs="Cambria"/>
              </w:rPr>
              <w:t>, Neo4J</w:t>
            </w:r>
          </w:p>
        </w:tc>
      </w:tr>
    </w:tbl>
    <w:p w14:paraId="48BA3E53" w14:textId="77777777" w:rsidR="008C307E" w:rsidRDefault="008C307E" w:rsidP="008C307E">
      <w:pPr>
        <w:spacing w:after="120"/>
        <w:jc w:val="both"/>
        <w:rPr>
          <w:rFonts w:ascii="Cambria" w:eastAsia="SimSun" w:hAnsi="Cambria" w:cs="Arial"/>
          <w:b/>
          <w:bCs/>
          <w:color w:val="000000" w:themeColor="text1"/>
          <w:sz w:val="22"/>
          <w:szCs w:val="22"/>
        </w:rPr>
      </w:pPr>
    </w:p>
    <w:p w14:paraId="41CC62F2" w14:textId="72694A52" w:rsidR="00A63389" w:rsidRPr="00FA0EA4" w:rsidRDefault="008879CD" w:rsidP="00C45365">
      <w:pPr>
        <w:jc w:val="both"/>
        <w:rPr>
          <w:rFonts w:ascii="Cambria" w:eastAsia="SimSun" w:hAnsi="Cambria" w:cs="Arial"/>
          <w:b/>
          <w:bCs/>
          <w:color w:val="000000" w:themeColor="text1"/>
          <w:sz w:val="22"/>
          <w:szCs w:val="22"/>
        </w:rPr>
      </w:pPr>
      <w:r w:rsidRPr="00FA0EA4">
        <w:rPr>
          <w:rFonts w:ascii="Cambria" w:eastAsia="SimSun" w:hAnsi="Cambria" w:cs="Arial"/>
          <w:b/>
          <w:bCs/>
          <w:color w:val="000000" w:themeColor="text1"/>
          <w:sz w:val="22"/>
          <w:szCs w:val="22"/>
        </w:rPr>
        <w:t xml:space="preserve">CAREER HISTORY </w:t>
      </w:r>
    </w:p>
    <w:p w14:paraId="3BC5193E" w14:textId="77777777" w:rsidR="008879CD" w:rsidRPr="005F3478" w:rsidRDefault="008879CD" w:rsidP="00C45365">
      <w:pPr>
        <w:jc w:val="both"/>
        <w:rPr>
          <w:rFonts w:ascii="Cambria" w:eastAsia="SimSun" w:hAnsi="Cambria" w:cs="Arial"/>
          <w:b/>
          <w:bCs/>
          <w:color w:val="000000" w:themeColor="text1"/>
          <w:sz w:val="21"/>
          <w:szCs w:val="21"/>
        </w:rPr>
      </w:pPr>
      <w:r w:rsidRPr="005F3478">
        <w:rPr>
          <w:rFonts w:ascii="Cambria" w:hAnsi="Cambria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5784A" wp14:editId="181484AE">
                <wp:simplePos x="0" y="0"/>
                <wp:positionH relativeFrom="column">
                  <wp:posOffset>-57150</wp:posOffset>
                </wp:positionH>
                <wp:positionV relativeFrom="paragraph">
                  <wp:posOffset>40005</wp:posOffset>
                </wp:positionV>
                <wp:extent cx="6700520" cy="0"/>
                <wp:effectExtent l="0" t="1905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5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6618C4A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3.15pt" to="523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" strokecolor="#bfbfbf [2412]" strokeweight="2.25pt"/>
            </w:pict>
          </mc:Fallback>
        </mc:AlternateContent>
      </w:r>
    </w:p>
    <w:p w14:paraId="712C657D" w14:textId="55340FE0" w:rsidR="0010049B" w:rsidRPr="00FA0EA4" w:rsidRDefault="00143D14" w:rsidP="0010049B">
      <w:pPr>
        <w:pStyle w:val="BodyA"/>
        <w:tabs>
          <w:tab w:val="right" w:pos="10440"/>
        </w:tabs>
        <w:spacing w:after="0" w:line="240" w:lineRule="auto"/>
        <w:jc w:val="both"/>
        <w:rPr>
          <w:rFonts w:ascii="Cambria" w:eastAsia="Cambria" w:hAnsi="Cambria" w:cs="Cambria"/>
          <w:b/>
          <w:bCs/>
        </w:rPr>
      </w:pPr>
      <w:r w:rsidRPr="00143D14">
        <w:rPr>
          <w:rFonts w:ascii="Cambria" w:eastAsia="Cambria" w:hAnsi="Cambria" w:cs="Cambria"/>
          <w:b/>
          <w:bCs/>
        </w:rPr>
        <w:t>Critical Relationships Manager</w:t>
      </w:r>
      <w:r w:rsidR="0010049B" w:rsidRPr="00FA0EA4">
        <w:rPr>
          <w:rFonts w:ascii="Cambria" w:eastAsia="Cambria" w:hAnsi="Cambria" w:cs="Cambria"/>
          <w:b/>
          <w:bCs/>
        </w:rPr>
        <w:tab/>
      </w:r>
      <w:r>
        <w:rPr>
          <w:rFonts w:ascii="Cambria" w:eastAsia="Cambria" w:hAnsi="Cambria" w:cs="Cambria"/>
          <w:b/>
          <w:bCs/>
        </w:rPr>
        <w:t>February</w:t>
      </w:r>
      <w:r w:rsidR="0010049B" w:rsidRPr="00FA0EA4">
        <w:rPr>
          <w:rFonts w:ascii="Cambria" w:eastAsia="Cambria" w:hAnsi="Cambria" w:cs="Cambria"/>
          <w:b/>
          <w:bCs/>
        </w:rPr>
        <w:t xml:space="preserve"> 2023 — </w:t>
      </w:r>
      <w:r>
        <w:rPr>
          <w:rFonts w:ascii="Cambria" w:eastAsia="Cambria" w:hAnsi="Cambria" w:cs="Cambria"/>
          <w:b/>
          <w:bCs/>
        </w:rPr>
        <w:t>Current</w:t>
      </w:r>
    </w:p>
    <w:p w14:paraId="4F3E6E1C" w14:textId="74408F79" w:rsidR="0010049B" w:rsidRPr="00FA0EA4" w:rsidRDefault="00F53C17" w:rsidP="0010049B">
      <w:pPr>
        <w:pStyle w:val="BodyA"/>
        <w:tabs>
          <w:tab w:val="right" w:pos="10440"/>
        </w:tabs>
        <w:spacing w:after="120" w:line="240" w:lineRule="auto"/>
        <w:jc w:val="both"/>
        <w:rPr>
          <w:rFonts w:ascii="Cambria" w:eastAsia="Cambria" w:hAnsi="Cambria" w:cs="Cambria"/>
          <w:b/>
          <w:bCs/>
          <w:color w:val="7F7F7F" w:themeColor="text1" w:themeTint="80"/>
          <w:u w:color="A6A6A6"/>
        </w:rPr>
      </w:pPr>
      <w:r w:rsidRPr="00F53C17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Entrepreneur</w:t>
      </w:r>
      <w:r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 xml:space="preserve"> </w:t>
      </w:r>
      <w:r w:rsidR="0010049B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 xml:space="preserve">| </w:t>
      </w:r>
      <w:r w:rsidR="00143D14" w:rsidRPr="00143D1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Logistics and Transportation</w:t>
      </w:r>
      <w:r w:rsidR="0010049B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ab/>
        <w:t>Sacramento, CA</w:t>
      </w:r>
    </w:p>
    <w:p w14:paraId="29131232" w14:textId="372AD02C" w:rsidR="0010049B" w:rsidRPr="008C307E" w:rsidRDefault="00E110E6" w:rsidP="008C307E">
      <w:pPr>
        <w:pStyle w:val="ListParagraph"/>
        <w:numPr>
          <w:ilvl w:val="0"/>
          <w:numId w:val="24"/>
        </w:numPr>
        <w:jc w:val="both"/>
        <w:rPr>
          <w:rFonts w:ascii="Cambria" w:hAnsi="Cambria"/>
        </w:rPr>
      </w:pPr>
      <w:r w:rsidRPr="008C307E">
        <w:rPr>
          <w:rFonts w:ascii="Cambria" w:hAnsi="Cambria"/>
        </w:rPr>
        <w:t>Spearheaded operations for freight dispatch, including asset management and team coordination</w:t>
      </w:r>
      <w:r w:rsidR="0010049B" w:rsidRPr="008C307E">
        <w:rPr>
          <w:rFonts w:ascii="Cambria" w:hAnsi="Cambria"/>
        </w:rPr>
        <w:t>.</w:t>
      </w:r>
    </w:p>
    <w:p w14:paraId="5BADE2D3" w14:textId="404A1700" w:rsidR="0010049B" w:rsidRPr="008C307E" w:rsidRDefault="00E110E6" w:rsidP="008C307E">
      <w:pPr>
        <w:pStyle w:val="ListParagraph"/>
        <w:numPr>
          <w:ilvl w:val="0"/>
          <w:numId w:val="24"/>
        </w:numPr>
        <w:jc w:val="both"/>
        <w:rPr>
          <w:rFonts w:ascii="Cambria" w:hAnsi="Cambria"/>
        </w:rPr>
      </w:pPr>
      <w:r w:rsidRPr="008C307E">
        <w:rPr>
          <w:rFonts w:ascii="Cambria" w:hAnsi="Cambria"/>
        </w:rPr>
        <w:t>Developed and implemented an automated invoice generation system, enhancing efficiency</w:t>
      </w:r>
      <w:r w:rsidR="0010049B" w:rsidRPr="008C307E">
        <w:rPr>
          <w:rFonts w:ascii="Cambria" w:hAnsi="Cambria"/>
        </w:rPr>
        <w:t>.</w:t>
      </w:r>
    </w:p>
    <w:p w14:paraId="38E3B09D" w14:textId="09AEE647" w:rsidR="0010049B" w:rsidRPr="008C307E" w:rsidRDefault="00E110E6" w:rsidP="008C307E">
      <w:pPr>
        <w:pStyle w:val="ListParagraph"/>
        <w:numPr>
          <w:ilvl w:val="0"/>
          <w:numId w:val="24"/>
        </w:numPr>
        <w:jc w:val="both"/>
        <w:rPr>
          <w:rFonts w:ascii="Cambria" w:hAnsi="Cambria"/>
        </w:rPr>
      </w:pPr>
      <w:r w:rsidRPr="008C307E">
        <w:rPr>
          <w:rFonts w:ascii="Cambria" w:hAnsi="Cambria"/>
        </w:rPr>
        <w:t>Negotiated and resolved numerous transaction disputes, securing favorable financial outcomes</w:t>
      </w:r>
      <w:r w:rsidR="0010049B" w:rsidRPr="008C307E">
        <w:rPr>
          <w:rFonts w:ascii="Cambria" w:hAnsi="Cambria"/>
        </w:rPr>
        <w:t>.</w:t>
      </w:r>
    </w:p>
    <w:p w14:paraId="42A93A3F" w14:textId="4CC79745" w:rsidR="0010049B" w:rsidRPr="008C307E" w:rsidRDefault="00E110E6" w:rsidP="008C307E">
      <w:pPr>
        <w:pStyle w:val="ListParagraph"/>
        <w:numPr>
          <w:ilvl w:val="0"/>
          <w:numId w:val="24"/>
        </w:numPr>
        <w:jc w:val="both"/>
        <w:rPr>
          <w:rFonts w:ascii="Cambria" w:hAnsi="Cambria"/>
        </w:rPr>
      </w:pPr>
      <w:r w:rsidRPr="008C307E">
        <w:rPr>
          <w:rFonts w:ascii="Cambria" w:hAnsi="Cambria"/>
        </w:rPr>
        <w:t>Resolved operational challenges and provided strategic direction and technical support to the team.</w:t>
      </w:r>
    </w:p>
    <w:p w14:paraId="3054104C" w14:textId="77777777" w:rsidR="00A117A0" w:rsidRPr="00A117A0" w:rsidRDefault="00A117A0" w:rsidP="00A117A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9" w:lineRule="auto"/>
        <w:jc w:val="both"/>
        <w:rPr>
          <w:rFonts w:ascii="Cambria" w:hAnsi="Cambria"/>
        </w:rPr>
      </w:pPr>
    </w:p>
    <w:p w14:paraId="62D01F49" w14:textId="3673C07C" w:rsidR="00A620F8" w:rsidRPr="00FA0EA4" w:rsidRDefault="00A620F8" w:rsidP="00A620F8">
      <w:pPr>
        <w:pStyle w:val="BodyA"/>
        <w:tabs>
          <w:tab w:val="right" w:pos="10440"/>
        </w:tabs>
        <w:spacing w:after="0" w:line="240" w:lineRule="auto"/>
        <w:jc w:val="both"/>
        <w:rPr>
          <w:rFonts w:ascii="Cambria" w:eastAsia="Cambria" w:hAnsi="Cambria" w:cs="Cambria"/>
          <w:b/>
          <w:bCs/>
        </w:rPr>
      </w:pPr>
      <w:r w:rsidRPr="00FA0EA4">
        <w:rPr>
          <w:rFonts w:ascii="Cambria" w:eastAsia="Cambria" w:hAnsi="Cambria" w:cs="Cambria"/>
          <w:b/>
          <w:bCs/>
        </w:rPr>
        <w:t>Software Engineer</w:t>
      </w:r>
      <w:r w:rsidR="00127C3D">
        <w:rPr>
          <w:rFonts w:ascii="Cambria" w:eastAsia="Cambria" w:hAnsi="Cambria" w:cs="Cambria"/>
          <w:b/>
          <w:bCs/>
        </w:rPr>
        <w:t xml:space="preserve"> Consultant</w:t>
      </w:r>
      <w:r w:rsidRPr="00FA0EA4">
        <w:rPr>
          <w:rFonts w:ascii="Cambria" w:eastAsia="Cambria" w:hAnsi="Cambria" w:cs="Cambria"/>
          <w:b/>
          <w:bCs/>
        </w:rPr>
        <w:tab/>
        <w:t xml:space="preserve">February 2023 — </w:t>
      </w:r>
      <w:r w:rsidR="00127C3D">
        <w:rPr>
          <w:rFonts w:ascii="Cambria" w:eastAsia="Cambria" w:hAnsi="Cambria" w:cs="Cambria"/>
          <w:b/>
          <w:bCs/>
        </w:rPr>
        <w:t>Current</w:t>
      </w:r>
    </w:p>
    <w:p w14:paraId="654D2436" w14:textId="4853449E" w:rsidR="00A620F8" w:rsidRPr="00FA0EA4" w:rsidRDefault="000C1BD3" w:rsidP="00464B00">
      <w:pPr>
        <w:pStyle w:val="BodyA"/>
        <w:tabs>
          <w:tab w:val="right" w:pos="10440"/>
        </w:tabs>
        <w:spacing w:after="120" w:line="240" w:lineRule="auto"/>
        <w:jc w:val="both"/>
        <w:rPr>
          <w:rFonts w:ascii="Cambria" w:eastAsia="Cambria" w:hAnsi="Cambria" w:cs="Cambria"/>
          <w:b/>
          <w:bCs/>
          <w:color w:val="7F7F7F" w:themeColor="text1" w:themeTint="80"/>
          <w:u w:color="A6A6A6"/>
        </w:rPr>
      </w:pPr>
      <w:r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Self Employed</w:t>
      </w:r>
      <w:r w:rsidR="00A620F8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 xml:space="preserve"> | </w:t>
      </w:r>
      <w:r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Freelance</w:t>
      </w:r>
      <w:r w:rsidR="00127C3D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 xml:space="preserve"> and </w:t>
      </w:r>
      <w:r w:rsidR="00F71513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Open-Source</w:t>
      </w:r>
      <w:r w:rsidR="00A620F8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ab/>
      </w:r>
      <w:r w:rsidR="00F53C17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Remote</w:t>
      </w:r>
    </w:p>
    <w:p w14:paraId="67B91EC2" w14:textId="62F776D0" w:rsidR="00A620F8" w:rsidRPr="00C73113" w:rsidRDefault="00EF0781" w:rsidP="008C307E">
      <w:pPr>
        <w:pStyle w:val="ListParagraph"/>
        <w:numPr>
          <w:ilvl w:val="0"/>
          <w:numId w:val="25"/>
        </w:numPr>
        <w:jc w:val="both"/>
        <w:rPr>
          <w:rFonts w:ascii="Cambria" w:hAnsi="Cambria"/>
        </w:rPr>
      </w:pPr>
      <w:r w:rsidRPr="00C73113">
        <w:rPr>
          <w:rFonts w:ascii="Cambria" w:hAnsi="Cambria"/>
        </w:rPr>
        <w:t xml:space="preserve">Conducted comprehensive code reviews to ensure adherence to best practices, </w:t>
      </w:r>
      <w:r w:rsidR="001458EA" w:rsidRPr="00C73113">
        <w:rPr>
          <w:rFonts w:ascii="Cambria" w:hAnsi="Cambria"/>
        </w:rPr>
        <w:t xml:space="preserve">leading to </w:t>
      </w:r>
      <w:r w:rsidRPr="00C73113">
        <w:rPr>
          <w:rFonts w:ascii="Cambria" w:hAnsi="Cambria"/>
        </w:rPr>
        <w:t>improved code quality and logical consistency</w:t>
      </w:r>
      <w:r w:rsidR="00A620F8" w:rsidRPr="00C73113">
        <w:rPr>
          <w:rFonts w:ascii="Cambria" w:hAnsi="Cambria"/>
        </w:rPr>
        <w:t>.</w:t>
      </w:r>
    </w:p>
    <w:p w14:paraId="667D712D" w14:textId="77777777" w:rsidR="006E70A0" w:rsidRPr="00C73113" w:rsidRDefault="006E70A0" w:rsidP="008C307E">
      <w:pPr>
        <w:pStyle w:val="ListParagraph"/>
        <w:numPr>
          <w:ilvl w:val="0"/>
          <w:numId w:val="25"/>
        </w:numPr>
        <w:jc w:val="both"/>
        <w:rPr>
          <w:rFonts w:ascii="Cambria" w:hAnsi="Cambria"/>
        </w:rPr>
      </w:pPr>
      <w:r w:rsidRPr="00C73113">
        <w:rPr>
          <w:rFonts w:ascii="Cambria" w:hAnsi="Cambria"/>
        </w:rPr>
        <w:t>Actively mentored team members during code reviews, fostering a collaborative environment and facilitating knowledge sharing.</w:t>
      </w:r>
    </w:p>
    <w:p w14:paraId="43DDEC3E" w14:textId="4007218C" w:rsidR="00A620F8" w:rsidRPr="00C73113" w:rsidRDefault="00EF0781" w:rsidP="008C307E">
      <w:pPr>
        <w:pStyle w:val="ListParagraph"/>
        <w:numPr>
          <w:ilvl w:val="0"/>
          <w:numId w:val="25"/>
        </w:numPr>
        <w:jc w:val="both"/>
        <w:rPr>
          <w:rFonts w:ascii="Cambria" w:hAnsi="Cambria"/>
        </w:rPr>
      </w:pPr>
      <w:r w:rsidRPr="00C73113">
        <w:rPr>
          <w:rFonts w:ascii="Cambria" w:hAnsi="Cambria"/>
        </w:rPr>
        <w:t>Employed problem-solving techniques to break down challenges, resulting in increased productivity and a more efficient distribution of responsibilities</w:t>
      </w:r>
      <w:r w:rsidR="00A620F8" w:rsidRPr="00C73113">
        <w:rPr>
          <w:rFonts w:ascii="Cambria" w:hAnsi="Cambria"/>
        </w:rPr>
        <w:t>.</w:t>
      </w:r>
    </w:p>
    <w:p w14:paraId="17D8ABC9" w14:textId="27F46782" w:rsidR="00464B00" w:rsidRPr="00C73113" w:rsidRDefault="001458EA" w:rsidP="008C307E">
      <w:pPr>
        <w:pStyle w:val="ListParagraph"/>
        <w:numPr>
          <w:ilvl w:val="0"/>
          <w:numId w:val="25"/>
        </w:numPr>
        <w:jc w:val="both"/>
        <w:rPr>
          <w:rFonts w:ascii="Cambria" w:hAnsi="Cambria"/>
        </w:rPr>
      </w:pPr>
      <w:r w:rsidRPr="00C73113">
        <w:rPr>
          <w:rFonts w:ascii="Cambria" w:hAnsi="Cambria"/>
        </w:rPr>
        <w:t xml:space="preserve">Acted as a bridge between technical and non-technical stakeholders, </w:t>
      </w:r>
      <w:r w:rsidR="000E3CFA" w:rsidRPr="00C73113">
        <w:rPr>
          <w:rFonts w:ascii="Cambria" w:hAnsi="Cambria"/>
        </w:rPr>
        <w:t xml:space="preserve">enhancing </w:t>
      </w:r>
      <w:r w:rsidRPr="00C73113">
        <w:rPr>
          <w:rFonts w:ascii="Cambria" w:hAnsi="Cambria"/>
        </w:rPr>
        <w:t>clarity of requirements and improved collaboration among team members.</w:t>
      </w:r>
    </w:p>
    <w:p w14:paraId="5C8C63A1" w14:textId="77777777" w:rsidR="001F4858" w:rsidRDefault="001F4858" w:rsidP="00AD7ECC">
      <w:pPr>
        <w:pStyle w:val="BodyA"/>
        <w:tabs>
          <w:tab w:val="right" w:pos="10440"/>
        </w:tabs>
        <w:spacing w:after="0" w:line="240" w:lineRule="auto"/>
        <w:jc w:val="both"/>
        <w:rPr>
          <w:rFonts w:ascii="Cambria" w:eastAsia="Cambria" w:hAnsi="Cambria" w:cs="Cambria"/>
          <w:b/>
          <w:bCs/>
        </w:rPr>
      </w:pPr>
    </w:p>
    <w:p w14:paraId="13662655" w14:textId="54871062" w:rsidR="00F456A9" w:rsidRPr="00FA0EA4" w:rsidRDefault="00616180" w:rsidP="00AD7ECC">
      <w:pPr>
        <w:pStyle w:val="BodyA"/>
        <w:tabs>
          <w:tab w:val="right" w:pos="10440"/>
        </w:tabs>
        <w:spacing w:after="0" w:line="240" w:lineRule="auto"/>
        <w:jc w:val="both"/>
        <w:rPr>
          <w:rFonts w:ascii="Cambria" w:eastAsia="Cambria" w:hAnsi="Cambria" w:cs="Cambria"/>
          <w:b/>
          <w:bCs/>
        </w:rPr>
      </w:pPr>
      <w:r w:rsidRPr="00FA0EA4">
        <w:rPr>
          <w:rFonts w:ascii="Cambria" w:eastAsia="Cambria" w:hAnsi="Cambria" w:cs="Cambria"/>
          <w:b/>
          <w:bCs/>
        </w:rPr>
        <w:lastRenderedPageBreak/>
        <w:t xml:space="preserve">Software </w:t>
      </w:r>
      <w:r w:rsidR="00EF64EA" w:rsidRPr="00FA0EA4">
        <w:rPr>
          <w:rFonts w:ascii="Cambria" w:eastAsia="Cambria" w:hAnsi="Cambria" w:cs="Cambria"/>
          <w:b/>
          <w:bCs/>
        </w:rPr>
        <w:t>Enginee</w:t>
      </w:r>
      <w:r w:rsidR="00AD7ECC" w:rsidRPr="00FA0EA4">
        <w:rPr>
          <w:rFonts w:ascii="Cambria" w:eastAsia="Cambria" w:hAnsi="Cambria" w:cs="Cambria"/>
          <w:b/>
          <w:bCs/>
        </w:rPr>
        <w:t>r</w:t>
      </w:r>
      <w:r w:rsidR="00AD7ECC" w:rsidRPr="00FA0EA4">
        <w:rPr>
          <w:rFonts w:ascii="Cambria" w:eastAsia="Cambria" w:hAnsi="Cambria" w:cs="Cambria"/>
          <w:b/>
          <w:bCs/>
        </w:rPr>
        <w:tab/>
      </w:r>
      <w:r w:rsidR="0010627C" w:rsidRPr="00FA0EA4">
        <w:rPr>
          <w:rFonts w:ascii="Cambria" w:eastAsia="Cambria" w:hAnsi="Cambria" w:cs="Cambria"/>
          <w:b/>
          <w:bCs/>
        </w:rPr>
        <w:t>November</w:t>
      </w:r>
      <w:r w:rsidR="00716458" w:rsidRPr="00FA0EA4">
        <w:rPr>
          <w:rFonts w:ascii="Cambria" w:eastAsia="Cambria" w:hAnsi="Cambria" w:cs="Cambria"/>
          <w:b/>
          <w:bCs/>
        </w:rPr>
        <w:t xml:space="preserve"> 2021 — </w:t>
      </w:r>
      <w:r w:rsidR="00CF0E6A" w:rsidRPr="00FA0EA4">
        <w:rPr>
          <w:rFonts w:ascii="Cambria" w:eastAsia="Cambria" w:hAnsi="Cambria" w:cs="Cambria"/>
          <w:b/>
          <w:bCs/>
        </w:rPr>
        <w:t>February</w:t>
      </w:r>
      <w:r w:rsidR="0099773F" w:rsidRPr="00FA0EA4">
        <w:rPr>
          <w:rFonts w:ascii="Cambria" w:eastAsia="Cambria" w:hAnsi="Cambria" w:cs="Cambria"/>
          <w:b/>
          <w:bCs/>
        </w:rPr>
        <w:t xml:space="preserve"> 2023</w:t>
      </w:r>
    </w:p>
    <w:p w14:paraId="636CBBC0" w14:textId="7BEE0F08" w:rsidR="0074049E" w:rsidRPr="00FA0EA4" w:rsidRDefault="008D5258" w:rsidP="007135F4">
      <w:pPr>
        <w:pStyle w:val="BodyA"/>
        <w:tabs>
          <w:tab w:val="right" w:pos="10440"/>
        </w:tabs>
        <w:spacing w:after="120" w:line="240" w:lineRule="auto"/>
        <w:jc w:val="both"/>
        <w:rPr>
          <w:rFonts w:ascii="Cambria" w:eastAsia="Cambria" w:hAnsi="Cambria" w:cs="Cambria"/>
          <w:b/>
          <w:bCs/>
          <w:color w:val="7F7F7F" w:themeColor="text1" w:themeTint="80"/>
          <w:u w:color="A6A6A6"/>
        </w:rPr>
      </w:pPr>
      <w:r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XPEL One</w:t>
      </w:r>
      <w:r w:rsidR="000D0060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 xml:space="preserve"> </w:t>
      </w:r>
      <w:r w:rsidR="001D504A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|</w:t>
      </w:r>
      <w:r w:rsidR="00145212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 xml:space="preserve"> </w:t>
      </w:r>
      <w:r w:rsidR="001D504A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Logistics and Transportation</w:t>
      </w:r>
      <w:r w:rsidR="00145212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ab/>
        <w:t>Sacramento, CA</w:t>
      </w:r>
    </w:p>
    <w:p w14:paraId="55D88EFC" w14:textId="2139819A" w:rsidR="00AF233E" w:rsidRPr="00CA3696" w:rsidRDefault="0026492C" w:rsidP="008C307E">
      <w:pPr>
        <w:pStyle w:val="ListParagraph"/>
        <w:numPr>
          <w:ilvl w:val="0"/>
          <w:numId w:val="23"/>
        </w:numPr>
        <w:jc w:val="both"/>
        <w:rPr>
          <w:rFonts w:ascii="Cambria" w:hAnsi="Cambria"/>
        </w:rPr>
      </w:pPr>
      <w:r w:rsidRPr="00CA3696">
        <w:rPr>
          <w:rFonts w:ascii="Cambria" w:hAnsi="Cambria"/>
        </w:rPr>
        <w:t xml:space="preserve">Designed and developed several dedicated services, resulting in improved traffic leverage, scalability, and </w:t>
      </w:r>
      <w:r w:rsidR="008A7857" w:rsidRPr="00CA3696">
        <w:rPr>
          <w:rFonts w:ascii="Cambria" w:hAnsi="Cambria"/>
        </w:rPr>
        <w:t>resiliency</w:t>
      </w:r>
      <w:r w:rsidR="00AF233E" w:rsidRPr="00CA3696">
        <w:rPr>
          <w:rFonts w:ascii="Cambria" w:hAnsi="Cambria"/>
        </w:rPr>
        <w:t>.</w:t>
      </w:r>
    </w:p>
    <w:p w14:paraId="5E560BC7" w14:textId="77777777" w:rsidR="00A52407" w:rsidRPr="00CA3696" w:rsidRDefault="00A52407" w:rsidP="008C307E">
      <w:pPr>
        <w:pStyle w:val="ListParagraph"/>
        <w:numPr>
          <w:ilvl w:val="0"/>
          <w:numId w:val="23"/>
        </w:numPr>
        <w:jc w:val="both"/>
        <w:rPr>
          <w:rFonts w:ascii="Cambria" w:hAnsi="Cambria"/>
        </w:rPr>
      </w:pPr>
      <w:r w:rsidRPr="00CA3696">
        <w:rPr>
          <w:rFonts w:ascii="Cambria" w:hAnsi="Cambria"/>
        </w:rPr>
        <w:t>Leveraged reliable sources, such as government and industry recognized authorities, to populate the production database, ensuring the presence of accurate and well-formed data.</w:t>
      </w:r>
    </w:p>
    <w:p w14:paraId="1175183B" w14:textId="0FB7A098" w:rsidR="004E1A87" w:rsidRPr="00CA3696" w:rsidRDefault="004E1A87" w:rsidP="008C307E">
      <w:pPr>
        <w:pStyle w:val="ListParagraph"/>
        <w:numPr>
          <w:ilvl w:val="0"/>
          <w:numId w:val="23"/>
        </w:numPr>
        <w:jc w:val="both"/>
        <w:rPr>
          <w:rFonts w:ascii="Cambria" w:hAnsi="Cambria"/>
        </w:rPr>
      </w:pPr>
      <w:r w:rsidRPr="00CA3696">
        <w:rPr>
          <w:rFonts w:ascii="Cambria" w:hAnsi="Cambria"/>
        </w:rPr>
        <w:t>Conducted comprehensive automated and manual testing, leading to enhanced code quality and improved project maintainability.</w:t>
      </w:r>
    </w:p>
    <w:p w14:paraId="2890176A" w14:textId="5B2BB2D2" w:rsidR="00A620F8" w:rsidRPr="00CA3696" w:rsidRDefault="00662EC8" w:rsidP="008C307E">
      <w:pPr>
        <w:pStyle w:val="ListParagraph"/>
        <w:numPr>
          <w:ilvl w:val="0"/>
          <w:numId w:val="23"/>
        </w:numPr>
        <w:jc w:val="both"/>
        <w:rPr>
          <w:rFonts w:ascii="Cambria" w:hAnsi="Cambria"/>
        </w:rPr>
      </w:pPr>
      <w:r w:rsidRPr="00CA3696">
        <w:rPr>
          <w:rFonts w:ascii="Cambria" w:hAnsi="Cambria"/>
        </w:rPr>
        <w:t>Performed database optimization, that resulted in improved efficiency and significantly enhanced overall database performance.</w:t>
      </w:r>
    </w:p>
    <w:p w14:paraId="38C4B979" w14:textId="77777777" w:rsidR="0084525D" w:rsidRPr="0084525D" w:rsidRDefault="0084525D" w:rsidP="00E944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59" w:lineRule="auto"/>
        <w:jc w:val="both"/>
        <w:rPr>
          <w:rFonts w:ascii="Cambria" w:hAnsi="Cambria"/>
        </w:rPr>
      </w:pPr>
    </w:p>
    <w:p w14:paraId="6A943D4C" w14:textId="3C371B29" w:rsidR="00E53CB5" w:rsidRPr="00FA0EA4" w:rsidRDefault="00E53CB5" w:rsidP="00753D69">
      <w:pPr>
        <w:pStyle w:val="BodyA"/>
        <w:tabs>
          <w:tab w:val="right" w:pos="10440"/>
        </w:tabs>
        <w:spacing w:after="0" w:line="240" w:lineRule="auto"/>
        <w:jc w:val="both"/>
        <w:rPr>
          <w:rFonts w:ascii="Cambria" w:eastAsia="Cambria" w:hAnsi="Cambria" w:cs="Cambria"/>
          <w:b/>
          <w:bCs/>
        </w:rPr>
      </w:pPr>
      <w:r w:rsidRPr="00FA0EA4">
        <w:rPr>
          <w:rFonts w:ascii="Cambria" w:eastAsia="Cambria" w:hAnsi="Cambria" w:cs="Cambria"/>
          <w:b/>
          <w:bCs/>
        </w:rPr>
        <w:t>Software Engineer</w:t>
      </w:r>
      <w:r w:rsidR="00716458" w:rsidRPr="00FA0EA4">
        <w:rPr>
          <w:rFonts w:ascii="Cambria" w:eastAsia="Cambria" w:hAnsi="Cambria" w:cs="Cambria"/>
          <w:b/>
          <w:bCs/>
        </w:rPr>
        <w:tab/>
      </w:r>
      <w:r w:rsidR="0010627C" w:rsidRPr="00FA0EA4">
        <w:rPr>
          <w:rFonts w:ascii="Cambria" w:eastAsia="Cambria" w:hAnsi="Cambria" w:cs="Cambria"/>
          <w:b/>
          <w:bCs/>
        </w:rPr>
        <w:t>March</w:t>
      </w:r>
      <w:r w:rsidR="00716458" w:rsidRPr="00FA0EA4">
        <w:rPr>
          <w:rFonts w:ascii="Cambria" w:eastAsia="Cambria" w:hAnsi="Cambria" w:cs="Cambria"/>
          <w:b/>
          <w:bCs/>
        </w:rPr>
        <w:t xml:space="preserve"> 2019 — Nov</w:t>
      </w:r>
      <w:r w:rsidR="0010627C" w:rsidRPr="00FA0EA4">
        <w:rPr>
          <w:rFonts w:ascii="Cambria" w:eastAsia="Cambria" w:hAnsi="Cambria" w:cs="Cambria"/>
          <w:b/>
          <w:bCs/>
        </w:rPr>
        <w:t>ember</w:t>
      </w:r>
      <w:r w:rsidR="00716458" w:rsidRPr="00FA0EA4">
        <w:rPr>
          <w:rFonts w:ascii="Cambria" w:eastAsia="Cambria" w:hAnsi="Cambria" w:cs="Cambria"/>
          <w:b/>
          <w:bCs/>
        </w:rPr>
        <w:t xml:space="preserve"> 2021</w:t>
      </w:r>
    </w:p>
    <w:p w14:paraId="54007908" w14:textId="24751F1B" w:rsidR="00E53CB5" w:rsidRPr="00FA0EA4" w:rsidRDefault="008D5258" w:rsidP="007135F4">
      <w:pPr>
        <w:pStyle w:val="BodyA"/>
        <w:tabs>
          <w:tab w:val="right" w:pos="10440"/>
        </w:tabs>
        <w:spacing w:after="120" w:line="240" w:lineRule="auto"/>
        <w:jc w:val="both"/>
        <w:rPr>
          <w:rFonts w:ascii="Cambria" w:eastAsia="Cambria" w:hAnsi="Cambria" w:cs="Cambria"/>
          <w:b/>
          <w:bCs/>
          <w:color w:val="A6A6A6"/>
          <w:u w:color="A6A6A6"/>
        </w:rPr>
      </w:pPr>
      <w:proofErr w:type="spellStart"/>
      <w:r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IncoFort</w:t>
      </w:r>
      <w:proofErr w:type="spellEnd"/>
      <w:r w:rsidR="001D504A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 xml:space="preserve"> | Sale</w:t>
      </w:r>
      <w:r w:rsidR="00F159A5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s</w:t>
      </w:r>
      <w:r w:rsidR="00F159A5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ab/>
      </w:r>
      <w:r w:rsidR="00D86E9D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Sacramento, CA</w:t>
      </w:r>
    </w:p>
    <w:p w14:paraId="0AA6C8BD" w14:textId="77777777" w:rsidR="00715C6D" w:rsidRPr="00A55970" w:rsidRDefault="00715C6D" w:rsidP="00666AB5">
      <w:pPr>
        <w:pStyle w:val="ListParagraph"/>
        <w:numPr>
          <w:ilvl w:val="0"/>
          <w:numId w:val="26"/>
        </w:numPr>
        <w:jc w:val="both"/>
        <w:rPr>
          <w:rFonts w:ascii="Cambria" w:hAnsi="Cambria"/>
        </w:rPr>
      </w:pPr>
      <w:r w:rsidRPr="00A55970">
        <w:rPr>
          <w:rFonts w:ascii="Cambria" w:hAnsi="Cambria"/>
        </w:rPr>
        <w:t>Analyzed and normalized data, leading to optimized storage, elimination of duplicates, and the establishment of a consistent and standardized data structure.</w:t>
      </w:r>
    </w:p>
    <w:p w14:paraId="063887F0" w14:textId="7B27B080" w:rsidR="00414F34" w:rsidRPr="00A55970" w:rsidRDefault="00CE5BC7" w:rsidP="00666AB5">
      <w:pPr>
        <w:pStyle w:val="ListParagraph"/>
        <w:numPr>
          <w:ilvl w:val="0"/>
          <w:numId w:val="26"/>
        </w:numPr>
        <w:jc w:val="both"/>
        <w:rPr>
          <w:rFonts w:ascii="Cambria" w:hAnsi="Cambria"/>
        </w:rPr>
      </w:pPr>
      <w:r w:rsidRPr="00A55970">
        <w:rPr>
          <w:rFonts w:ascii="Cambria" w:hAnsi="Cambria"/>
        </w:rPr>
        <w:t>Implemented security best practices, ensuring the protection of sensitive data and compliance with industry standards</w:t>
      </w:r>
      <w:r w:rsidR="00A23DC3" w:rsidRPr="00A55970">
        <w:rPr>
          <w:rFonts w:ascii="Cambria" w:hAnsi="Cambria"/>
        </w:rPr>
        <w:t>.</w:t>
      </w:r>
    </w:p>
    <w:p w14:paraId="44B8F6E4" w14:textId="793547EA" w:rsidR="0084525D" w:rsidRPr="00A55970" w:rsidRDefault="0084525D" w:rsidP="00666AB5">
      <w:pPr>
        <w:pStyle w:val="ListParagraph"/>
        <w:numPr>
          <w:ilvl w:val="0"/>
          <w:numId w:val="26"/>
        </w:numPr>
        <w:jc w:val="both"/>
        <w:rPr>
          <w:rFonts w:ascii="Cambria" w:hAnsi="Cambria"/>
        </w:rPr>
      </w:pPr>
      <w:r w:rsidRPr="00A55970">
        <w:rPr>
          <w:rFonts w:ascii="Cambria" w:hAnsi="Cambria"/>
        </w:rPr>
        <w:t>Automated a wide range of tasks using a diverse set of techniques, resulting in significant time savings and a substantial increase in overall productivity.</w:t>
      </w:r>
    </w:p>
    <w:p w14:paraId="26171049" w14:textId="77777777" w:rsidR="004F2B22" w:rsidRPr="00A55970" w:rsidRDefault="004F2B22" w:rsidP="00666AB5">
      <w:pPr>
        <w:pStyle w:val="ListParagraph"/>
        <w:numPr>
          <w:ilvl w:val="0"/>
          <w:numId w:val="26"/>
        </w:numPr>
        <w:jc w:val="both"/>
        <w:rPr>
          <w:rFonts w:ascii="Cambria" w:hAnsi="Cambria"/>
        </w:rPr>
      </w:pPr>
      <w:r w:rsidRPr="00A55970">
        <w:rPr>
          <w:rFonts w:ascii="Cambria" w:hAnsi="Cambria"/>
        </w:rPr>
        <w:t>Developed and crafted visually intuitive diagrams depicting process flows, logic, and architecture, enabling enhanced comprehension of application structure and functionality.</w:t>
      </w:r>
    </w:p>
    <w:p w14:paraId="3A5FF772" w14:textId="77777777" w:rsidR="0084525D" w:rsidRPr="0084525D" w:rsidRDefault="0084525D" w:rsidP="00E9445F">
      <w:pPr>
        <w:pStyle w:val="BodyA"/>
        <w:tabs>
          <w:tab w:val="right" w:pos="10440"/>
        </w:tabs>
        <w:spacing w:after="0" w:line="240" w:lineRule="auto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34893E7F" w14:textId="16AB0809" w:rsidR="00B60842" w:rsidRPr="00FA0EA4" w:rsidRDefault="00B60842" w:rsidP="0084525D">
      <w:pPr>
        <w:pStyle w:val="BodyA"/>
        <w:tabs>
          <w:tab w:val="right" w:pos="10440"/>
        </w:tabs>
        <w:spacing w:after="0" w:line="240" w:lineRule="auto"/>
        <w:jc w:val="both"/>
        <w:rPr>
          <w:rFonts w:ascii="Cambria" w:eastAsia="Cambria" w:hAnsi="Cambria" w:cs="Cambria"/>
          <w:b/>
          <w:bCs/>
        </w:rPr>
      </w:pPr>
      <w:r w:rsidRPr="00FA0EA4">
        <w:rPr>
          <w:rFonts w:ascii="Cambria" w:eastAsia="Cambria" w:hAnsi="Cambria" w:cs="Cambria"/>
          <w:b/>
          <w:bCs/>
        </w:rPr>
        <w:t>Embedded Systems Enginee</w:t>
      </w:r>
      <w:r w:rsidR="00716458" w:rsidRPr="00FA0EA4">
        <w:rPr>
          <w:rFonts w:ascii="Cambria" w:eastAsia="Cambria" w:hAnsi="Cambria" w:cs="Cambria"/>
          <w:b/>
          <w:bCs/>
        </w:rPr>
        <w:t>r</w:t>
      </w:r>
      <w:r w:rsidR="00D86E9D" w:rsidRPr="00FA0EA4">
        <w:rPr>
          <w:rFonts w:ascii="Cambria" w:eastAsia="Cambria" w:hAnsi="Cambria" w:cs="Cambria"/>
          <w:b/>
          <w:bCs/>
        </w:rPr>
        <w:t xml:space="preserve"> Intern</w:t>
      </w:r>
      <w:r w:rsidR="00716458" w:rsidRPr="00FA0EA4">
        <w:rPr>
          <w:rFonts w:ascii="Cambria" w:eastAsia="Cambria" w:hAnsi="Cambria" w:cs="Cambria"/>
          <w:b/>
          <w:bCs/>
        </w:rPr>
        <w:tab/>
        <w:t>Jan</w:t>
      </w:r>
      <w:r w:rsidR="0010627C" w:rsidRPr="00FA0EA4">
        <w:rPr>
          <w:rFonts w:ascii="Cambria" w:eastAsia="Cambria" w:hAnsi="Cambria" w:cs="Cambria"/>
          <w:b/>
          <w:bCs/>
        </w:rPr>
        <w:t>uary</w:t>
      </w:r>
      <w:r w:rsidR="00716458" w:rsidRPr="00FA0EA4">
        <w:rPr>
          <w:rFonts w:ascii="Cambria" w:eastAsia="Cambria" w:hAnsi="Cambria" w:cs="Cambria"/>
          <w:b/>
          <w:bCs/>
        </w:rPr>
        <w:t xml:space="preserve"> 2019 — May 2019</w:t>
      </w:r>
    </w:p>
    <w:p w14:paraId="102F52B3" w14:textId="6BBCE39C" w:rsidR="00B60842" w:rsidRPr="00FA0EA4" w:rsidRDefault="00B60842" w:rsidP="007135F4">
      <w:pPr>
        <w:pStyle w:val="BodyA"/>
        <w:tabs>
          <w:tab w:val="right" w:pos="10440"/>
        </w:tabs>
        <w:spacing w:after="120" w:line="240" w:lineRule="auto"/>
        <w:jc w:val="both"/>
        <w:rPr>
          <w:rFonts w:ascii="Cambria" w:eastAsia="Cambria" w:hAnsi="Cambria" w:cs="Cambria"/>
          <w:b/>
          <w:bCs/>
          <w:color w:val="7F7F7F" w:themeColor="text1" w:themeTint="80"/>
          <w:u w:color="A6A6A6"/>
        </w:rPr>
      </w:pPr>
      <w:r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American River College</w:t>
      </w:r>
      <w:r w:rsidR="00BE2BB2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 xml:space="preserve"> | Embedded Systems</w:t>
      </w:r>
      <w:r w:rsidR="00D86E9D" w:rsidRPr="00FA0EA4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ab/>
        <w:t>Sacramento, CA</w:t>
      </w:r>
    </w:p>
    <w:p w14:paraId="51F85953" w14:textId="4168FB93" w:rsidR="00C96DCA" w:rsidRPr="00C20F1F" w:rsidRDefault="00AD4DA9" w:rsidP="00424ED3">
      <w:pPr>
        <w:pStyle w:val="ListParagraph"/>
        <w:numPr>
          <w:ilvl w:val="0"/>
          <w:numId w:val="27"/>
        </w:numPr>
        <w:jc w:val="both"/>
        <w:rPr>
          <w:rFonts w:ascii="Cambria" w:hAnsi="Cambria"/>
        </w:rPr>
      </w:pPr>
      <w:r w:rsidRPr="00C20F1F">
        <w:rPr>
          <w:rFonts w:ascii="Cambria" w:hAnsi="Cambria"/>
        </w:rPr>
        <w:t>Applied</w:t>
      </w:r>
      <w:r w:rsidR="00C96DCA" w:rsidRPr="00C20F1F">
        <w:rPr>
          <w:rFonts w:ascii="Cambria" w:hAnsi="Cambria"/>
        </w:rPr>
        <w:t xml:space="preserve"> effective problem-solving methodologies to identify and resolve complex challenges in embedded systems development, resulting in improved productivity and streamlined project execution.</w:t>
      </w:r>
    </w:p>
    <w:p w14:paraId="1A3FD2B3" w14:textId="3F94FE9B" w:rsidR="00C96DCA" w:rsidRPr="00C20F1F" w:rsidRDefault="00C96DCA" w:rsidP="00424ED3">
      <w:pPr>
        <w:pStyle w:val="ListParagraph"/>
        <w:numPr>
          <w:ilvl w:val="0"/>
          <w:numId w:val="27"/>
        </w:numPr>
        <w:jc w:val="both"/>
        <w:rPr>
          <w:rFonts w:ascii="Cambria" w:hAnsi="Cambria"/>
        </w:rPr>
      </w:pPr>
      <w:r w:rsidRPr="00C20F1F">
        <w:rPr>
          <w:rFonts w:ascii="Cambria" w:hAnsi="Cambria"/>
        </w:rPr>
        <w:t>Actively participated in team meetings and project planning sessions, contributing innovative ideas and suggestions for optimizing project timelines and resource allocation.</w:t>
      </w:r>
    </w:p>
    <w:p w14:paraId="677F3C1C" w14:textId="6A1BC070" w:rsidR="00C96DCA" w:rsidRPr="00C20F1F" w:rsidRDefault="00C96DCA" w:rsidP="00424ED3">
      <w:pPr>
        <w:pStyle w:val="ListParagraph"/>
        <w:numPr>
          <w:ilvl w:val="0"/>
          <w:numId w:val="27"/>
        </w:numPr>
        <w:jc w:val="both"/>
        <w:rPr>
          <w:rFonts w:ascii="Cambria" w:hAnsi="Cambria"/>
        </w:rPr>
      </w:pPr>
      <w:r w:rsidRPr="00C20F1F">
        <w:rPr>
          <w:rFonts w:ascii="Cambria" w:hAnsi="Cambria"/>
        </w:rPr>
        <w:t>Demonstrated a strong attention to detail and adherence to coding standards during code reviews, ensuring logical consistency and maintainability of embedded systems software.</w:t>
      </w:r>
    </w:p>
    <w:p w14:paraId="538E059D" w14:textId="2377DF16" w:rsidR="002C16BB" w:rsidRPr="00C20F1F" w:rsidRDefault="00C96DCA" w:rsidP="00424ED3">
      <w:pPr>
        <w:pStyle w:val="ListParagraph"/>
        <w:numPr>
          <w:ilvl w:val="0"/>
          <w:numId w:val="27"/>
        </w:numPr>
        <w:jc w:val="both"/>
        <w:rPr>
          <w:rFonts w:ascii="Cambria" w:hAnsi="Cambria"/>
        </w:rPr>
      </w:pPr>
      <w:r w:rsidRPr="00C20F1F">
        <w:rPr>
          <w:rFonts w:ascii="Cambria" w:hAnsi="Cambria"/>
        </w:rPr>
        <w:t xml:space="preserve">Utilized CAD software to design and simulate circuit boards, ensuring compatibility and reliability of hardware components, resulting in enhanced </w:t>
      </w:r>
      <w:r w:rsidR="007349E2" w:rsidRPr="00C20F1F">
        <w:rPr>
          <w:rFonts w:ascii="Cambria" w:hAnsi="Cambria"/>
        </w:rPr>
        <w:t>predictability,</w:t>
      </w:r>
      <w:r w:rsidRPr="00C20F1F">
        <w:rPr>
          <w:rFonts w:ascii="Cambria" w:hAnsi="Cambria"/>
        </w:rPr>
        <w:t xml:space="preserve"> and streamlined debugging processes.</w:t>
      </w:r>
    </w:p>
    <w:p w14:paraId="1B71DA40" w14:textId="04B56B37" w:rsidR="0010049B" w:rsidRDefault="0010049B" w:rsidP="00E9445F">
      <w:pPr>
        <w:spacing w:after="120"/>
        <w:rPr>
          <w:rFonts w:ascii="Cambria" w:eastAsia="SimSun" w:hAnsi="Cambria" w:cs="Arial"/>
          <w:b/>
          <w:bCs/>
          <w:color w:val="000000" w:themeColor="text1"/>
          <w:sz w:val="22"/>
          <w:szCs w:val="22"/>
        </w:rPr>
      </w:pPr>
    </w:p>
    <w:p w14:paraId="627A1937" w14:textId="04F739D2" w:rsidR="00BF1005" w:rsidRPr="00FA0EA4" w:rsidRDefault="00BF1005" w:rsidP="00BF1005">
      <w:pPr>
        <w:jc w:val="both"/>
        <w:rPr>
          <w:rFonts w:ascii="Cambria" w:eastAsia="SimSun" w:hAnsi="Cambria" w:cs="Arial"/>
          <w:b/>
          <w:bCs/>
          <w:color w:val="000000" w:themeColor="text1"/>
          <w:sz w:val="22"/>
          <w:szCs w:val="22"/>
        </w:rPr>
      </w:pPr>
      <w:r w:rsidRPr="00FA0EA4">
        <w:rPr>
          <w:rFonts w:ascii="Cambria" w:eastAsia="SimSun" w:hAnsi="Cambria" w:cs="Arial"/>
          <w:b/>
          <w:bCs/>
          <w:color w:val="000000" w:themeColor="text1"/>
          <w:sz w:val="22"/>
          <w:szCs w:val="22"/>
        </w:rPr>
        <w:t xml:space="preserve">EDUCATION </w:t>
      </w:r>
    </w:p>
    <w:p w14:paraId="01262D20" w14:textId="77777777" w:rsidR="00BF1005" w:rsidRPr="005F3478" w:rsidRDefault="00BF1005" w:rsidP="00BF1005">
      <w:pPr>
        <w:jc w:val="both"/>
        <w:rPr>
          <w:rFonts w:ascii="Cambria" w:eastAsia="SimSun" w:hAnsi="Cambria" w:cs="Arial"/>
          <w:b/>
          <w:bCs/>
          <w:color w:val="000000" w:themeColor="text1"/>
          <w:sz w:val="21"/>
          <w:szCs w:val="21"/>
        </w:rPr>
      </w:pPr>
      <w:r w:rsidRPr="005F3478">
        <w:rPr>
          <w:rFonts w:ascii="Cambria" w:hAnsi="Cambria"/>
          <w:noProof/>
          <w:sz w:val="21"/>
          <w:szCs w:val="21"/>
          <w:lang w:eastAsia="ko-K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D896F" wp14:editId="753E3180">
                <wp:simplePos x="0" y="0"/>
                <wp:positionH relativeFrom="column">
                  <wp:posOffset>-57150</wp:posOffset>
                </wp:positionH>
                <wp:positionV relativeFrom="paragraph">
                  <wp:posOffset>40005</wp:posOffset>
                </wp:positionV>
                <wp:extent cx="6700520" cy="0"/>
                <wp:effectExtent l="0" t="1905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05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700A5E56" id="Straight Connector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3.15pt" to="523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" strokecolor="#bfbfbf [2412]" strokeweight="2.25pt"/>
            </w:pict>
          </mc:Fallback>
        </mc:AlternateContent>
      </w:r>
    </w:p>
    <w:p w14:paraId="10FF32A9" w14:textId="50A83375" w:rsidR="00774BFB" w:rsidRPr="00FA0EA4" w:rsidRDefault="00774BFB" w:rsidP="00774BFB">
      <w:pPr>
        <w:pStyle w:val="BodyA"/>
        <w:tabs>
          <w:tab w:val="right" w:pos="10440"/>
        </w:tabs>
        <w:spacing w:after="0" w:line="240" w:lineRule="auto"/>
        <w:jc w:val="both"/>
        <w:rPr>
          <w:rFonts w:ascii="Cambria" w:eastAsia="Cambria" w:hAnsi="Cambria" w:cs="Cambria"/>
          <w:b/>
          <w:bCs/>
        </w:rPr>
      </w:pPr>
      <w:r w:rsidRPr="00FA0EA4">
        <w:rPr>
          <w:rFonts w:ascii="Cambria" w:eastAsia="Cambria" w:hAnsi="Cambria" w:cs="Cambria"/>
          <w:b/>
          <w:bCs/>
        </w:rPr>
        <w:t>Bachelor of Science — Computer Science</w:t>
      </w:r>
      <w:r w:rsidRPr="00FA0EA4">
        <w:rPr>
          <w:rFonts w:ascii="Cambria" w:eastAsia="Cambria" w:hAnsi="Cambria" w:cs="Cambria"/>
          <w:b/>
          <w:bCs/>
        </w:rPr>
        <w:tab/>
      </w:r>
      <w:r w:rsidR="00816A80" w:rsidRPr="00FA0EA4">
        <w:rPr>
          <w:rFonts w:ascii="Cambria" w:eastAsia="Cambria" w:hAnsi="Cambria" w:cs="Cambria"/>
          <w:b/>
          <w:bCs/>
        </w:rPr>
        <w:t xml:space="preserve">August </w:t>
      </w:r>
      <w:r w:rsidR="00C47211" w:rsidRPr="00FA0EA4">
        <w:rPr>
          <w:rFonts w:ascii="Cambria" w:eastAsia="Cambria" w:hAnsi="Cambria" w:cs="Cambria"/>
          <w:b/>
          <w:bCs/>
        </w:rPr>
        <w:t xml:space="preserve">2021 — </w:t>
      </w:r>
      <w:r w:rsidR="00816A80" w:rsidRPr="00FA0EA4">
        <w:rPr>
          <w:rFonts w:ascii="Cambria" w:eastAsia="Cambria" w:hAnsi="Cambria" w:cs="Cambria"/>
          <w:b/>
          <w:bCs/>
        </w:rPr>
        <w:t xml:space="preserve">May </w:t>
      </w:r>
      <w:r w:rsidR="00C47211" w:rsidRPr="00FA0EA4">
        <w:rPr>
          <w:rFonts w:ascii="Cambria" w:eastAsia="Cambria" w:hAnsi="Cambria" w:cs="Cambria"/>
          <w:b/>
          <w:bCs/>
        </w:rPr>
        <w:t>2024</w:t>
      </w:r>
    </w:p>
    <w:p w14:paraId="29472E06" w14:textId="02BC49CB" w:rsidR="00774BFB" w:rsidRPr="00FA0EA4" w:rsidRDefault="00774BFB" w:rsidP="00774BFB">
      <w:pPr>
        <w:pStyle w:val="BodyA"/>
        <w:tabs>
          <w:tab w:val="right" w:pos="10440"/>
        </w:tabs>
        <w:spacing w:after="0" w:line="240" w:lineRule="auto"/>
        <w:jc w:val="both"/>
        <w:rPr>
          <w:rFonts w:ascii="Cambria" w:eastAsia="Cambria" w:hAnsi="Cambria" w:cs="Cambria"/>
          <w:b/>
          <w:bCs/>
          <w:color w:val="A6A6A6"/>
          <w:u w:color="A6A6A6"/>
        </w:rPr>
      </w:pPr>
      <w:r w:rsidRPr="00662EC8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Sacramento State University</w:t>
      </w:r>
      <w:r w:rsidR="0061530F" w:rsidRPr="00662EC8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 xml:space="preserve"> | </w:t>
      </w:r>
      <w:r w:rsidR="00C47211" w:rsidRPr="00662EC8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Sacramento</w:t>
      </w:r>
      <w:r w:rsidRPr="00662EC8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, CA</w:t>
      </w:r>
      <w:r w:rsidR="00C47211" w:rsidRPr="00FA0EA4">
        <w:rPr>
          <w:rFonts w:ascii="Cambria" w:eastAsia="Cambria" w:hAnsi="Cambria" w:cs="Cambria"/>
          <w:b/>
          <w:bCs/>
          <w:color w:val="A6A6A6"/>
          <w:u w:color="A6A6A6"/>
        </w:rPr>
        <w:tab/>
      </w:r>
      <w:r w:rsidR="00C47211" w:rsidRPr="00FA0EA4">
        <w:rPr>
          <w:rFonts w:ascii="Cambria" w:eastAsia="Cambria" w:hAnsi="Cambria" w:cs="Cambria"/>
          <w:b/>
          <w:bCs/>
        </w:rPr>
        <w:t>GPA</w:t>
      </w:r>
      <w:r w:rsidR="00657638">
        <w:rPr>
          <w:rFonts w:ascii="Cambria" w:eastAsia="Cambria" w:hAnsi="Cambria" w:cs="Cambria"/>
          <w:b/>
          <w:bCs/>
        </w:rPr>
        <w:t xml:space="preserve">: </w:t>
      </w:r>
      <w:r w:rsidR="00C804E0">
        <w:rPr>
          <w:rFonts w:ascii="Cambria" w:eastAsia="Cambria" w:hAnsi="Cambria" w:cs="Cambria"/>
          <w:b/>
          <w:bCs/>
        </w:rPr>
        <w:t>3.65</w:t>
      </w:r>
    </w:p>
    <w:p w14:paraId="2ABD7199" w14:textId="1EBB4BA4" w:rsidR="00774BFB" w:rsidRPr="00FA0EA4" w:rsidRDefault="00774BFB" w:rsidP="00774BFB">
      <w:pPr>
        <w:tabs>
          <w:tab w:val="left" w:pos="0"/>
        </w:tabs>
        <w:spacing w:after="240"/>
        <w:jc w:val="both"/>
        <w:rPr>
          <w:rFonts w:ascii="Cambria" w:eastAsia="SimSun" w:hAnsi="Cambria"/>
          <w:i/>
          <w:iCs/>
          <w:sz w:val="22"/>
          <w:szCs w:val="22"/>
          <w:lang w:eastAsia="zh-CN"/>
        </w:rPr>
      </w:pPr>
      <w:r w:rsidRPr="00FA0EA4">
        <w:rPr>
          <w:rFonts w:ascii="Cambria" w:eastAsia="SimSun" w:hAnsi="Cambria"/>
          <w:b/>
          <w:bCs/>
          <w:i/>
          <w:iCs/>
          <w:sz w:val="22"/>
          <w:szCs w:val="22"/>
          <w:lang w:eastAsia="zh-CN"/>
        </w:rPr>
        <w:t xml:space="preserve">Key Courses: </w:t>
      </w:r>
      <w:r w:rsidR="006C4192" w:rsidRPr="00FA0EA4">
        <w:rPr>
          <w:rFonts w:ascii="Cambria" w:eastAsia="SimSun" w:hAnsi="Cambria"/>
          <w:i/>
          <w:iCs/>
          <w:sz w:val="22"/>
          <w:szCs w:val="22"/>
          <w:lang w:eastAsia="zh-CN"/>
        </w:rPr>
        <w:t>Computer Information Science – Programming</w:t>
      </w:r>
      <w:r w:rsidRPr="00FA0EA4">
        <w:rPr>
          <w:rFonts w:ascii="Cambria" w:eastAsia="SimSun" w:hAnsi="Cambria"/>
          <w:i/>
          <w:iCs/>
          <w:sz w:val="22"/>
          <w:szCs w:val="22"/>
          <w:lang w:eastAsia="zh-CN"/>
        </w:rPr>
        <w:t>, Mathematics, Statistics</w:t>
      </w:r>
    </w:p>
    <w:p w14:paraId="3C03FDC5" w14:textId="7A44CD1C" w:rsidR="00BF1005" w:rsidRPr="00FA0EA4" w:rsidRDefault="00774BFB" w:rsidP="00BF1005">
      <w:pPr>
        <w:pStyle w:val="BodyA"/>
        <w:tabs>
          <w:tab w:val="right" w:pos="10440"/>
        </w:tabs>
        <w:spacing w:after="0" w:line="240" w:lineRule="auto"/>
        <w:jc w:val="both"/>
        <w:rPr>
          <w:rFonts w:ascii="Cambria" w:eastAsia="Cambria" w:hAnsi="Cambria" w:cs="Cambria"/>
          <w:b/>
          <w:bCs/>
        </w:rPr>
      </w:pPr>
      <w:r w:rsidRPr="00FA0EA4">
        <w:rPr>
          <w:rFonts w:ascii="Cambria" w:eastAsia="Cambria" w:hAnsi="Cambria" w:cs="Cambria"/>
          <w:b/>
          <w:bCs/>
        </w:rPr>
        <w:t xml:space="preserve">Associate of Science — </w:t>
      </w:r>
      <w:r w:rsidR="00BF1005" w:rsidRPr="00FA0EA4">
        <w:rPr>
          <w:rFonts w:ascii="Cambria" w:eastAsia="Cambria" w:hAnsi="Cambria" w:cs="Cambria"/>
          <w:b/>
          <w:bCs/>
        </w:rPr>
        <w:t>Computer Science and Engineering</w:t>
      </w:r>
      <w:r w:rsidR="00BF1005" w:rsidRPr="00FA0EA4">
        <w:rPr>
          <w:rFonts w:ascii="Cambria" w:eastAsia="Cambria" w:hAnsi="Cambria" w:cs="Cambria"/>
          <w:b/>
          <w:bCs/>
        </w:rPr>
        <w:tab/>
      </w:r>
      <w:r w:rsidR="00816A80" w:rsidRPr="00FA0EA4">
        <w:rPr>
          <w:rFonts w:ascii="Cambria" w:eastAsia="Cambria" w:hAnsi="Cambria" w:cs="Cambria"/>
          <w:b/>
          <w:bCs/>
        </w:rPr>
        <w:t xml:space="preserve">January </w:t>
      </w:r>
      <w:r w:rsidR="00C47211" w:rsidRPr="00FA0EA4">
        <w:rPr>
          <w:rFonts w:ascii="Cambria" w:eastAsia="Cambria" w:hAnsi="Cambria" w:cs="Cambria"/>
          <w:b/>
          <w:bCs/>
        </w:rPr>
        <w:t xml:space="preserve">2018 — </w:t>
      </w:r>
      <w:r w:rsidR="00816A80" w:rsidRPr="00FA0EA4">
        <w:rPr>
          <w:rFonts w:ascii="Cambria" w:eastAsia="Cambria" w:hAnsi="Cambria" w:cs="Cambria"/>
          <w:b/>
          <w:bCs/>
        </w:rPr>
        <w:t xml:space="preserve">May </w:t>
      </w:r>
      <w:r w:rsidR="00C47211" w:rsidRPr="00FA0EA4">
        <w:rPr>
          <w:rFonts w:ascii="Cambria" w:eastAsia="Cambria" w:hAnsi="Cambria" w:cs="Cambria"/>
          <w:b/>
          <w:bCs/>
        </w:rPr>
        <w:t>2021</w:t>
      </w:r>
    </w:p>
    <w:p w14:paraId="002B3544" w14:textId="7152C68D" w:rsidR="00BF1005" w:rsidRPr="00FA0EA4" w:rsidRDefault="00BF1005" w:rsidP="00BF1005">
      <w:pPr>
        <w:pStyle w:val="BodyA"/>
        <w:tabs>
          <w:tab w:val="right" w:pos="10440"/>
        </w:tabs>
        <w:spacing w:after="0" w:line="240" w:lineRule="auto"/>
        <w:jc w:val="both"/>
        <w:rPr>
          <w:rFonts w:ascii="Cambria" w:eastAsia="Cambria" w:hAnsi="Cambria" w:cs="Cambria"/>
          <w:b/>
          <w:bCs/>
          <w:color w:val="A6A6A6"/>
          <w:u w:color="A6A6A6"/>
        </w:rPr>
      </w:pPr>
      <w:r w:rsidRPr="00662EC8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American River College</w:t>
      </w:r>
      <w:r w:rsidR="0061530F" w:rsidRPr="00662EC8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 xml:space="preserve"> | </w:t>
      </w:r>
      <w:r w:rsidRPr="00662EC8">
        <w:rPr>
          <w:rFonts w:ascii="Cambria" w:eastAsia="Cambria" w:hAnsi="Cambria" w:cs="Cambria"/>
          <w:b/>
          <w:bCs/>
          <w:color w:val="7F7F7F" w:themeColor="text1" w:themeTint="80"/>
          <w:u w:color="A6A6A6"/>
        </w:rPr>
        <w:t>Sacramento, CA</w:t>
      </w:r>
      <w:r w:rsidR="00C47211" w:rsidRPr="00FA0EA4">
        <w:rPr>
          <w:rFonts w:ascii="Cambria" w:eastAsia="Cambria" w:hAnsi="Cambria" w:cs="Cambria"/>
          <w:b/>
          <w:bCs/>
          <w:color w:val="A6A6A6"/>
          <w:u w:color="A6A6A6"/>
        </w:rPr>
        <w:tab/>
      </w:r>
      <w:r w:rsidR="00C47211" w:rsidRPr="00FA0EA4">
        <w:rPr>
          <w:rFonts w:ascii="Cambria" w:eastAsia="Cambria" w:hAnsi="Cambria" w:cs="Cambria"/>
          <w:b/>
          <w:bCs/>
        </w:rPr>
        <w:t>GPA</w:t>
      </w:r>
      <w:r w:rsidR="00657638">
        <w:rPr>
          <w:rFonts w:ascii="Cambria" w:eastAsia="Cambria" w:hAnsi="Cambria" w:cs="Cambria"/>
          <w:b/>
          <w:bCs/>
        </w:rPr>
        <w:t xml:space="preserve">: </w:t>
      </w:r>
      <w:r w:rsidR="00C47211" w:rsidRPr="00FA0EA4">
        <w:rPr>
          <w:rFonts w:ascii="Cambria" w:eastAsia="Cambria" w:hAnsi="Cambria" w:cs="Cambria"/>
          <w:b/>
          <w:bCs/>
        </w:rPr>
        <w:t>3.67</w:t>
      </w:r>
    </w:p>
    <w:p w14:paraId="0426E05E" w14:textId="40F5D7AE" w:rsidR="00BF1005" w:rsidRPr="00FA0EA4" w:rsidRDefault="00BF1005" w:rsidP="008969D7">
      <w:pPr>
        <w:spacing w:after="240"/>
        <w:jc w:val="both"/>
        <w:rPr>
          <w:rFonts w:ascii="Cambria" w:eastAsia="Cambria" w:hAnsi="Cambria" w:cs="Cambria"/>
          <w:b/>
          <w:bCs/>
        </w:rPr>
      </w:pPr>
      <w:r w:rsidRPr="00FA0EA4">
        <w:rPr>
          <w:rFonts w:ascii="Cambria" w:eastAsia="SimSun" w:hAnsi="Cambria"/>
          <w:b/>
          <w:bCs/>
          <w:i/>
          <w:iCs/>
          <w:sz w:val="22"/>
          <w:szCs w:val="22"/>
          <w:lang w:eastAsia="zh-CN"/>
        </w:rPr>
        <w:t xml:space="preserve">Key Courses: </w:t>
      </w:r>
      <w:r w:rsidRPr="00FA0EA4">
        <w:rPr>
          <w:rFonts w:ascii="Cambria" w:eastAsia="SimSun" w:hAnsi="Cambria"/>
          <w:i/>
          <w:iCs/>
          <w:sz w:val="22"/>
          <w:szCs w:val="22"/>
          <w:lang w:eastAsia="zh-CN"/>
        </w:rPr>
        <w:t>Electrical Engineering, Computer Information Science – Programming, Information Science – Security</w:t>
      </w:r>
    </w:p>
    <w:sectPr w:rsidR="00BF1005" w:rsidRPr="00FA0EA4" w:rsidSect="008F0E9A">
      <w:type w:val="continuous"/>
      <w:pgSz w:w="11900" w:h="16840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9B882" w14:textId="77777777" w:rsidR="00021DDE" w:rsidRDefault="00021DDE">
      <w:r>
        <w:separator/>
      </w:r>
    </w:p>
  </w:endnote>
  <w:endnote w:type="continuationSeparator" w:id="0">
    <w:p w14:paraId="67CBC334" w14:textId="77777777" w:rsidR="00021DDE" w:rsidRDefault="0002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0B990" w14:textId="77777777" w:rsidR="00021DDE" w:rsidRDefault="00021DDE">
      <w:r>
        <w:separator/>
      </w:r>
    </w:p>
  </w:footnote>
  <w:footnote w:type="continuationSeparator" w:id="0">
    <w:p w14:paraId="3B7314BE" w14:textId="77777777" w:rsidR="00021DDE" w:rsidRDefault="00021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1327"/>
    <w:multiLevelType w:val="hybridMultilevel"/>
    <w:tmpl w:val="93968278"/>
    <w:numStyleLink w:val="ImportedStyle3"/>
  </w:abstractNum>
  <w:abstractNum w:abstractNumId="1" w15:restartNumberingAfterBreak="0">
    <w:nsid w:val="11C72459"/>
    <w:multiLevelType w:val="hybridMultilevel"/>
    <w:tmpl w:val="2BEE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65019"/>
    <w:multiLevelType w:val="hybridMultilevel"/>
    <w:tmpl w:val="0BE0E618"/>
    <w:lvl w:ilvl="0" w:tplc="9528A9F0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3" w15:restartNumberingAfterBreak="0">
    <w:nsid w:val="15DF4A57"/>
    <w:multiLevelType w:val="hybridMultilevel"/>
    <w:tmpl w:val="76447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25EE7"/>
    <w:multiLevelType w:val="hybridMultilevel"/>
    <w:tmpl w:val="3B16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154E6"/>
    <w:multiLevelType w:val="hybridMultilevel"/>
    <w:tmpl w:val="9A6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E078B"/>
    <w:multiLevelType w:val="hybridMultilevel"/>
    <w:tmpl w:val="FDF096B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96D41"/>
    <w:multiLevelType w:val="hybridMultilevel"/>
    <w:tmpl w:val="9DE4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84C0A"/>
    <w:multiLevelType w:val="hybridMultilevel"/>
    <w:tmpl w:val="8626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D3751"/>
    <w:multiLevelType w:val="hybridMultilevel"/>
    <w:tmpl w:val="43FA1856"/>
    <w:lvl w:ilvl="0" w:tplc="41D62994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1077C"/>
    <w:multiLevelType w:val="hybridMultilevel"/>
    <w:tmpl w:val="9EB8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022A7"/>
    <w:multiLevelType w:val="hybridMultilevel"/>
    <w:tmpl w:val="4E5A21EA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12" w15:restartNumberingAfterBreak="0">
    <w:nsid w:val="2C4F0B8E"/>
    <w:multiLevelType w:val="hybridMultilevel"/>
    <w:tmpl w:val="18444AFC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1EE3A0C"/>
    <w:multiLevelType w:val="hybridMultilevel"/>
    <w:tmpl w:val="5B06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C2563"/>
    <w:multiLevelType w:val="hybridMultilevel"/>
    <w:tmpl w:val="26B2D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24FD3"/>
    <w:multiLevelType w:val="hybridMultilevel"/>
    <w:tmpl w:val="0952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5601C6"/>
    <w:multiLevelType w:val="hybridMultilevel"/>
    <w:tmpl w:val="93968278"/>
    <w:styleLink w:val="ImportedStyle3"/>
    <w:lvl w:ilvl="0" w:tplc="97BA2800">
      <w:start w:val="1"/>
      <w:numFmt w:val="bullet"/>
      <w:lvlText w:val="·"/>
      <w:lvlJc w:val="left"/>
      <w:pPr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642B22">
      <w:start w:val="1"/>
      <w:numFmt w:val="bullet"/>
      <w:lvlText w:val="o"/>
      <w:lvlJc w:val="left"/>
      <w:pPr>
        <w:ind w:left="11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20BA00">
      <w:start w:val="1"/>
      <w:numFmt w:val="bullet"/>
      <w:lvlText w:val="▪"/>
      <w:lvlJc w:val="left"/>
      <w:pPr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C22E42">
      <w:start w:val="1"/>
      <w:numFmt w:val="bullet"/>
      <w:lvlText w:val="·"/>
      <w:lvlJc w:val="left"/>
      <w:pPr>
        <w:ind w:left="25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08D27E">
      <w:start w:val="1"/>
      <w:numFmt w:val="bullet"/>
      <w:lvlText w:val="o"/>
      <w:lvlJc w:val="left"/>
      <w:pPr>
        <w:ind w:left="33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82D838">
      <w:start w:val="1"/>
      <w:numFmt w:val="bullet"/>
      <w:lvlText w:val="▪"/>
      <w:lvlJc w:val="left"/>
      <w:pPr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568512">
      <w:start w:val="1"/>
      <w:numFmt w:val="bullet"/>
      <w:lvlText w:val="·"/>
      <w:lvlJc w:val="left"/>
      <w:pPr>
        <w:ind w:left="47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86EA6A">
      <w:start w:val="1"/>
      <w:numFmt w:val="bullet"/>
      <w:lvlText w:val="o"/>
      <w:lvlJc w:val="left"/>
      <w:pPr>
        <w:ind w:left="54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6AF768">
      <w:start w:val="1"/>
      <w:numFmt w:val="bullet"/>
      <w:lvlText w:val="▪"/>
      <w:lvlJc w:val="left"/>
      <w:pPr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D99509B"/>
    <w:multiLevelType w:val="hybridMultilevel"/>
    <w:tmpl w:val="03E60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B668AF"/>
    <w:multiLevelType w:val="hybridMultilevel"/>
    <w:tmpl w:val="B706D686"/>
    <w:styleLink w:val="ImportedStyle2"/>
    <w:lvl w:ilvl="0" w:tplc="7D1E82C6">
      <w:start w:val="1"/>
      <w:numFmt w:val="bullet"/>
      <w:lvlText w:val="·"/>
      <w:lvlJc w:val="left"/>
      <w:pPr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526E5E">
      <w:start w:val="1"/>
      <w:numFmt w:val="bullet"/>
      <w:lvlText w:val="·"/>
      <w:lvlJc w:val="left"/>
      <w:pPr>
        <w:ind w:left="11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4C926A">
      <w:start w:val="1"/>
      <w:numFmt w:val="bullet"/>
      <w:lvlText w:val="▪"/>
      <w:lvlJc w:val="left"/>
      <w:pPr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B9CC66E">
      <w:start w:val="1"/>
      <w:numFmt w:val="bullet"/>
      <w:lvlText w:val="·"/>
      <w:lvlJc w:val="left"/>
      <w:pPr>
        <w:ind w:left="25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E4C2DC">
      <w:start w:val="1"/>
      <w:numFmt w:val="bullet"/>
      <w:lvlText w:val="o"/>
      <w:lvlJc w:val="left"/>
      <w:pPr>
        <w:ind w:left="33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FC4E86">
      <w:start w:val="1"/>
      <w:numFmt w:val="bullet"/>
      <w:lvlText w:val="▪"/>
      <w:lvlJc w:val="left"/>
      <w:pPr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866542">
      <w:start w:val="1"/>
      <w:numFmt w:val="bullet"/>
      <w:lvlText w:val="·"/>
      <w:lvlJc w:val="left"/>
      <w:pPr>
        <w:ind w:left="47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DC8E72">
      <w:start w:val="1"/>
      <w:numFmt w:val="bullet"/>
      <w:lvlText w:val="o"/>
      <w:lvlJc w:val="left"/>
      <w:pPr>
        <w:ind w:left="54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18C612">
      <w:start w:val="1"/>
      <w:numFmt w:val="bullet"/>
      <w:lvlText w:val="▪"/>
      <w:lvlJc w:val="left"/>
      <w:pPr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E1C5541"/>
    <w:multiLevelType w:val="hybridMultilevel"/>
    <w:tmpl w:val="B90EF6F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C409A"/>
    <w:multiLevelType w:val="hybridMultilevel"/>
    <w:tmpl w:val="12709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A6457"/>
    <w:multiLevelType w:val="hybridMultilevel"/>
    <w:tmpl w:val="7086313E"/>
    <w:styleLink w:val="ImportedStyle1"/>
    <w:lvl w:ilvl="0" w:tplc="6142ADFA">
      <w:start w:val="1"/>
      <w:numFmt w:val="bullet"/>
      <w:lvlText w:val="·"/>
      <w:lvlJc w:val="left"/>
      <w:pPr>
        <w:tabs>
          <w:tab w:val="left" w:pos="2694"/>
        </w:tabs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682F10">
      <w:start w:val="1"/>
      <w:numFmt w:val="bullet"/>
      <w:lvlText w:val="o"/>
      <w:lvlJc w:val="left"/>
      <w:pPr>
        <w:tabs>
          <w:tab w:val="left" w:pos="2694"/>
        </w:tabs>
        <w:ind w:left="114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2401C4">
      <w:start w:val="1"/>
      <w:numFmt w:val="bullet"/>
      <w:lvlText w:val="▪"/>
      <w:lvlJc w:val="left"/>
      <w:pPr>
        <w:tabs>
          <w:tab w:val="left" w:pos="2694"/>
        </w:tabs>
        <w:ind w:left="18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A20770">
      <w:start w:val="1"/>
      <w:numFmt w:val="bullet"/>
      <w:lvlText w:val="·"/>
      <w:lvlJc w:val="left"/>
      <w:pPr>
        <w:tabs>
          <w:tab w:val="left" w:pos="2694"/>
        </w:tabs>
        <w:ind w:left="258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9EC754">
      <w:start w:val="1"/>
      <w:numFmt w:val="bullet"/>
      <w:lvlText w:val="o"/>
      <w:lvlJc w:val="left"/>
      <w:pPr>
        <w:tabs>
          <w:tab w:val="left" w:pos="2694"/>
        </w:tabs>
        <w:ind w:left="330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1041D2">
      <w:start w:val="1"/>
      <w:numFmt w:val="bullet"/>
      <w:lvlText w:val="▪"/>
      <w:lvlJc w:val="left"/>
      <w:pPr>
        <w:tabs>
          <w:tab w:val="left" w:pos="2694"/>
        </w:tabs>
        <w:ind w:left="402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229702">
      <w:start w:val="1"/>
      <w:numFmt w:val="bullet"/>
      <w:lvlText w:val="·"/>
      <w:lvlJc w:val="left"/>
      <w:pPr>
        <w:tabs>
          <w:tab w:val="left" w:pos="2694"/>
        </w:tabs>
        <w:ind w:left="474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470D9B0">
      <w:start w:val="1"/>
      <w:numFmt w:val="bullet"/>
      <w:lvlText w:val="o"/>
      <w:lvlJc w:val="left"/>
      <w:pPr>
        <w:tabs>
          <w:tab w:val="left" w:pos="2694"/>
        </w:tabs>
        <w:ind w:left="546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BE3B8C">
      <w:start w:val="1"/>
      <w:numFmt w:val="bullet"/>
      <w:lvlText w:val="▪"/>
      <w:lvlJc w:val="left"/>
      <w:pPr>
        <w:tabs>
          <w:tab w:val="left" w:pos="2694"/>
        </w:tabs>
        <w:ind w:left="618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76F72617"/>
    <w:multiLevelType w:val="hybridMultilevel"/>
    <w:tmpl w:val="B706D686"/>
    <w:numStyleLink w:val="ImportedStyle2"/>
  </w:abstractNum>
  <w:abstractNum w:abstractNumId="23" w15:restartNumberingAfterBreak="0">
    <w:nsid w:val="7DD63F8B"/>
    <w:multiLevelType w:val="hybridMultilevel"/>
    <w:tmpl w:val="7086313E"/>
    <w:numStyleLink w:val="ImportedStyle1"/>
  </w:abstractNum>
  <w:num w:numId="1" w16cid:durableId="859706566">
    <w:abstractNumId w:val="21"/>
  </w:num>
  <w:num w:numId="2" w16cid:durableId="584802807">
    <w:abstractNumId w:val="23"/>
  </w:num>
  <w:num w:numId="3" w16cid:durableId="1591349496">
    <w:abstractNumId w:val="23"/>
    <w:lvlOverride w:ilvl="0">
      <w:lvl w:ilvl="0" w:tplc="835E55A8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8DCB150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3483240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602B58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4C2D526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3807CB8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79E3B18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772231C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1406EC4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797337128">
    <w:abstractNumId w:val="18"/>
  </w:num>
  <w:num w:numId="5" w16cid:durableId="1382904217">
    <w:abstractNumId w:val="22"/>
    <w:lvlOverride w:ilvl="0">
      <w:lvl w:ilvl="0" w:tplc="02888A08">
        <w:start w:val="1"/>
        <w:numFmt w:val="bullet"/>
        <w:lvlText w:val="·"/>
        <w:lvlJc w:val="left"/>
        <w:pPr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622661069">
    <w:abstractNumId w:val="22"/>
    <w:lvlOverride w:ilvl="0">
      <w:lvl w:ilvl="0" w:tplc="02888A08">
        <w:start w:val="1"/>
        <w:numFmt w:val="bullet"/>
        <w:lvlText w:val="·"/>
        <w:lvlJc w:val="left"/>
        <w:pPr>
          <w:ind w:left="99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AAC044">
        <w:start w:val="1"/>
        <w:numFmt w:val="bullet"/>
        <w:lvlText w:val="·"/>
        <w:lvlJc w:val="left"/>
        <w:pPr>
          <w:ind w:left="171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6A0FBCE">
        <w:start w:val="1"/>
        <w:numFmt w:val="bullet"/>
        <w:lvlText w:val="▪"/>
        <w:lvlJc w:val="left"/>
        <w:pPr>
          <w:ind w:left="243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046146">
        <w:start w:val="1"/>
        <w:numFmt w:val="bullet"/>
        <w:lvlText w:val="·"/>
        <w:lvlJc w:val="left"/>
        <w:pPr>
          <w:ind w:left="315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C2C86C4">
        <w:start w:val="1"/>
        <w:numFmt w:val="bullet"/>
        <w:lvlText w:val="o"/>
        <w:lvlJc w:val="left"/>
        <w:pPr>
          <w:ind w:left="387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0C686E">
        <w:start w:val="1"/>
        <w:numFmt w:val="bullet"/>
        <w:lvlText w:val="▪"/>
        <w:lvlJc w:val="left"/>
        <w:pPr>
          <w:ind w:left="459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35671A0">
        <w:start w:val="1"/>
        <w:numFmt w:val="bullet"/>
        <w:lvlText w:val="·"/>
        <w:lvlJc w:val="left"/>
        <w:pPr>
          <w:ind w:left="5313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13E0CCE">
        <w:start w:val="1"/>
        <w:numFmt w:val="bullet"/>
        <w:lvlText w:val="o"/>
        <w:lvlJc w:val="left"/>
        <w:pPr>
          <w:ind w:left="603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5C85D2">
        <w:start w:val="1"/>
        <w:numFmt w:val="bullet"/>
        <w:lvlText w:val="▪"/>
        <w:lvlJc w:val="left"/>
        <w:pPr>
          <w:ind w:left="6753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4268570">
    <w:abstractNumId w:val="22"/>
    <w:lvlOverride w:ilvl="0">
      <w:lvl w:ilvl="0" w:tplc="02888A08">
        <w:start w:val="1"/>
        <w:numFmt w:val="bullet"/>
        <w:lvlText w:val="·"/>
        <w:lvlJc w:val="left"/>
        <w:pPr>
          <w:ind w:left="80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33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1AAC044">
        <w:start w:val="1"/>
        <w:numFmt w:val="bullet"/>
        <w:lvlText w:val="·"/>
        <w:lvlJc w:val="left"/>
        <w:pPr>
          <w:ind w:left="80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33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6A0FBCE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33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6046146">
        <w:start w:val="1"/>
        <w:numFmt w:val="bullet"/>
        <w:lvlText w:val="·"/>
        <w:lvlJc w:val="left"/>
        <w:pPr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33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C2C86C4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33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00C686E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33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35671A0">
        <w:start w:val="1"/>
        <w:numFmt w:val="bullet"/>
        <w:lvlText w:val="·"/>
        <w:lvlJc w:val="left"/>
        <w:pPr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33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13E0CCE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33F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5C85D2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433FF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342393769">
    <w:abstractNumId w:val="16"/>
  </w:num>
  <w:num w:numId="9" w16cid:durableId="1593858073">
    <w:abstractNumId w:val="0"/>
  </w:num>
  <w:num w:numId="10" w16cid:durableId="1190874834">
    <w:abstractNumId w:val="20"/>
  </w:num>
  <w:num w:numId="11" w16cid:durableId="188953557">
    <w:abstractNumId w:val="1"/>
  </w:num>
  <w:num w:numId="12" w16cid:durableId="1521701671">
    <w:abstractNumId w:val="17"/>
  </w:num>
  <w:num w:numId="13" w16cid:durableId="300770190">
    <w:abstractNumId w:val="11"/>
  </w:num>
  <w:num w:numId="14" w16cid:durableId="1621718869">
    <w:abstractNumId w:val="2"/>
  </w:num>
  <w:num w:numId="15" w16cid:durableId="1591045112">
    <w:abstractNumId w:val="12"/>
  </w:num>
  <w:num w:numId="16" w16cid:durableId="1691640013">
    <w:abstractNumId w:val="6"/>
  </w:num>
  <w:num w:numId="17" w16cid:durableId="797795199">
    <w:abstractNumId w:val="19"/>
  </w:num>
  <w:num w:numId="18" w16cid:durableId="1754739515">
    <w:abstractNumId w:val="8"/>
  </w:num>
  <w:num w:numId="19" w16cid:durableId="49307441">
    <w:abstractNumId w:val="9"/>
  </w:num>
  <w:num w:numId="20" w16cid:durableId="2077386840">
    <w:abstractNumId w:val="14"/>
  </w:num>
  <w:num w:numId="21" w16cid:durableId="1865747275">
    <w:abstractNumId w:val="3"/>
  </w:num>
  <w:num w:numId="22" w16cid:durableId="1821925191">
    <w:abstractNumId w:val="7"/>
  </w:num>
  <w:num w:numId="23" w16cid:durableId="1112557093">
    <w:abstractNumId w:val="13"/>
  </w:num>
  <w:num w:numId="24" w16cid:durableId="852376487">
    <w:abstractNumId w:val="10"/>
  </w:num>
  <w:num w:numId="25" w16cid:durableId="707682754">
    <w:abstractNumId w:val="5"/>
  </w:num>
  <w:num w:numId="26" w16cid:durableId="656690802">
    <w:abstractNumId w:val="15"/>
  </w:num>
  <w:num w:numId="27" w16cid:durableId="1398090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6A9"/>
    <w:rsid w:val="00004A7A"/>
    <w:rsid w:val="00006186"/>
    <w:rsid w:val="000071D3"/>
    <w:rsid w:val="0000797D"/>
    <w:rsid w:val="0002102D"/>
    <w:rsid w:val="00021DDE"/>
    <w:rsid w:val="000275C6"/>
    <w:rsid w:val="00030043"/>
    <w:rsid w:val="00037AFE"/>
    <w:rsid w:val="00042BB4"/>
    <w:rsid w:val="00042DB1"/>
    <w:rsid w:val="00043950"/>
    <w:rsid w:val="0004409A"/>
    <w:rsid w:val="000543E2"/>
    <w:rsid w:val="000775D4"/>
    <w:rsid w:val="0008374C"/>
    <w:rsid w:val="000879B3"/>
    <w:rsid w:val="000910A8"/>
    <w:rsid w:val="00094632"/>
    <w:rsid w:val="000979C1"/>
    <w:rsid w:val="000A3711"/>
    <w:rsid w:val="000B2896"/>
    <w:rsid w:val="000B4B81"/>
    <w:rsid w:val="000B6EBF"/>
    <w:rsid w:val="000C0D2F"/>
    <w:rsid w:val="000C1BD3"/>
    <w:rsid w:val="000C276C"/>
    <w:rsid w:val="000D0060"/>
    <w:rsid w:val="000D49F9"/>
    <w:rsid w:val="000E094F"/>
    <w:rsid w:val="000E3271"/>
    <w:rsid w:val="000E3CFA"/>
    <w:rsid w:val="000F630D"/>
    <w:rsid w:val="0010049B"/>
    <w:rsid w:val="00100E2E"/>
    <w:rsid w:val="00102570"/>
    <w:rsid w:val="00102968"/>
    <w:rsid w:val="0010627C"/>
    <w:rsid w:val="00106D0C"/>
    <w:rsid w:val="00111C7E"/>
    <w:rsid w:val="00120018"/>
    <w:rsid w:val="001207E9"/>
    <w:rsid w:val="00122427"/>
    <w:rsid w:val="0012479E"/>
    <w:rsid w:val="00127C3D"/>
    <w:rsid w:val="00135A0E"/>
    <w:rsid w:val="00136743"/>
    <w:rsid w:val="00143D14"/>
    <w:rsid w:val="00145212"/>
    <w:rsid w:val="001458EA"/>
    <w:rsid w:val="00150B79"/>
    <w:rsid w:val="001643BB"/>
    <w:rsid w:val="00164909"/>
    <w:rsid w:val="00171C9E"/>
    <w:rsid w:val="00174189"/>
    <w:rsid w:val="001765E9"/>
    <w:rsid w:val="0018313E"/>
    <w:rsid w:val="00186738"/>
    <w:rsid w:val="001955CD"/>
    <w:rsid w:val="001A3A56"/>
    <w:rsid w:val="001B0C75"/>
    <w:rsid w:val="001B6F2F"/>
    <w:rsid w:val="001C5FE0"/>
    <w:rsid w:val="001C6311"/>
    <w:rsid w:val="001D1144"/>
    <w:rsid w:val="001D44D0"/>
    <w:rsid w:val="001D504A"/>
    <w:rsid w:val="001D6721"/>
    <w:rsid w:val="001E00B1"/>
    <w:rsid w:val="001E22F7"/>
    <w:rsid w:val="001E657E"/>
    <w:rsid w:val="001F4858"/>
    <w:rsid w:val="001F7D45"/>
    <w:rsid w:val="002013D7"/>
    <w:rsid w:val="00202B46"/>
    <w:rsid w:val="002045F6"/>
    <w:rsid w:val="00204A2A"/>
    <w:rsid w:val="00206757"/>
    <w:rsid w:val="00211C4B"/>
    <w:rsid w:val="00216D59"/>
    <w:rsid w:val="00232EF9"/>
    <w:rsid w:val="00235AD5"/>
    <w:rsid w:val="002403EF"/>
    <w:rsid w:val="00246C9A"/>
    <w:rsid w:val="00250458"/>
    <w:rsid w:val="00256034"/>
    <w:rsid w:val="0026492C"/>
    <w:rsid w:val="002677DD"/>
    <w:rsid w:val="00267E2F"/>
    <w:rsid w:val="00272CC4"/>
    <w:rsid w:val="002853F1"/>
    <w:rsid w:val="00285B4A"/>
    <w:rsid w:val="002931C4"/>
    <w:rsid w:val="00296760"/>
    <w:rsid w:val="002A75C9"/>
    <w:rsid w:val="002A78BF"/>
    <w:rsid w:val="002B0ABC"/>
    <w:rsid w:val="002C16BB"/>
    <w:rsid w:val="002C3F19"/>
    <w:rsid w:val="002D1769"/>
    <w:rsid w:val="002E1F88"/>
    <w:rsid w:val="002F053B"/>
    <w:rsid w:val="003010F2"/>
    <w:rsid w:val="0030214D"/>
    <w:rsid w:val="003037E4"/>
    <w:rsid w:val="00306E39"/>
    <w:rsid w:val="00313111"/>
    <w:rsid w:val="0032028B"/>
    <w:rsid w:val="00320BD7"/>
    <w:rsid w:val="00322220"/>
    <w:rsid w:val="0032387B"/>
    <w:rsid w:val="00324FCB"/>
    <w:rsid w:val="0034088F"/>
    <w:rsid w:val="00341C8B"/>
    <w:rsid w:val="00350C9E"/>
    <w:rsid w:val="003548D6"/>
    <w:rsid w:val="00357554"/>
    <w:rsid w:val="0036237C"/>
    <w:rsid w:val="00365233"/>
    <w:rsid w:val="00367648"/>
    <w:rsid w:val="00371401"/>
    <w:rsid w:val="0038111C"/>
    <w:rsid w:val="00386AC0"/>
    <w:rsid w:val="00387C9D"/>
    <w:rsid w:val="003A49C4"/>
    <w:rsid w:val="003B0E2E"/>
    <w:rsid w:val="003B11D8"/>
    <w:rsid w:val="003B63CA"/>
    <w:rsid w:val="003C02B7"/>
    <w:rsid w:val="003C580B"/>
    <w:rsid w:val="003C7BD3"/>
    <w:rsid w:val="003D1BA0"/>
    <w:rsid w:val="003D6F2E"/>
    <w:rsid w:val="003E3C9F"/>
    <w:rsid w:val="003F3CBF"/>
    <w:rsid w:val="0040032E"/>
    <w:rsid w:val="00400451"/>
    <w:rsid w:val="00401CA9"/>
    <w:rsid w:val="00402F43"/>
    <w:rsid w:val="004121F8"/>
    <w:rsid w:val="00414F34"/>
    <w:rsid w:val="004223F3"/>
    <w:rsid w:val="00423EE6"/>
    <w:rsid w:val="00424ED3"/>
    <w:rsid w:val="004260DD"/>
    <w:rsid w:val="00427796"/>
    <w:rsid w:val="00427C86"/>
    <w:rsid w:val="004330AE"/>
    <w:rsid w:val="00445C9D"/>
    <w:rsid w:val="00446242"/>
    <w:rsid w:val="0044682A"/>
    <w:rsid w:val="004470FF"/>
    <w:rsid w:val="00464B00"/>
    <w:rsid w:val="00465786"/>
    <w:rsid w:val="00467C78"/>
    <w:rsid w:val="00470991"/>
    <w:rsid w:val="00470ACD"/>
    <w:rsid w:val="004807D3"/>
    <w:rsid w:val="0048170F"/>
    <w:rsid w:val="00481EB7"/>
    <w:rsid w:val="00482A58"/>
    <w:rsid w:val="0049137D"/>
    <w:rsid w:val="004B3356"/>
    <w:rsid w:val="004C7746"/>
    <w:rsid w:val="004D6707"/>
    <w:rsid w:val="004E09BC"/>
    <w:rsid w:val="004E1A87"/>
    <w:rsid w:val="004E2D1F"/>
    <w:rsid w:val="004E71FF"/>
    <w:rsid w:val="004F2A33"/>
    <w:rsid w:val="004F2B22"/>
    <w:rsid w:val="004F505B"/>
    <w:rsid w:val="00502B92"/>
    <w:rsid w:val="00510A41"/>
    <w:rsid w:val="00516817"/>
    <w:rsid w:val="00516A49"/>
    <w:rsid w:val="00517F3C"/>
    <w:rsid w:val="005228AB"/>
    <w:rsid w:val="005301AC"/>
    <w:rsid w:val="00533F38"/>
    <w:rsid w:val="005362B2"/>
    <w:rsid w:val="00537B05"/>
    <w:rsid w:val="005423E5"/>
    <w:rsid w:val="0055188C"/>
    <w:rsid w:val="00554166"/>
    <w:rsid w:val="00554876"/>
    <w:rsid w:val="00554CB3"/>
    <w:rsid w:val="00565CE2"/>
    <w:rsid w:val="00571D71"/>
    <w:rsid w:val="0057339B"/>
    <w:rsid w:val="00573819"/>
    <w:rsid w:val="005814D4"/>
    <w:rsid w:val="00590D26"/>
    <w:rsid w:val="00590D34"/>
    <w:rsid w:val="00591749"/>
    <w:rsid w:val="00596893"/>
    <w:rsid w:val="005A62A1"/>
    <w:rsid w:val="005B1482"/>
    <w:rsid w:val="005B368E"/>
    <w:rsid w:val="005C11F3"/>
    <w:rsid w:val="005C37F3"/>
    <w:rsid w:val="005C4456"/>
    <w:rsid w:val="005E259E"/>
    <w:rsid w:val="005F1AFA"/>
    <w:rsid w:val="005F1C3C"/>
    <w:rsid w:val="005F251D"/>
    <w:rsid w:val="005F29F7"/>
    <w:rsid w:val="005F367C"/>
    <w:rsid w:val="005F7211"/>
    <w:rsid w:val="006131E4"/>
    <w:rsid w:val="0061364A"/>
    <w:rsid w:val="0061530F"/>
    <w:rsid w:val="00616180"/>
    <w:rsid w:val="00621B40"/>
    <w:rsid w:val="00623C7D"/>
    <w:rsid w:val="00642FC4"/>
    <w:rsid w:val="006449C2"/>
    <w:rsid w:val="00646E61"/>
    <w:rsid w:val="0065596A"/>
    <w:rsid w:val="00657638"/>
    <w:rsid w:val="00660C88"/>
    <w:rsid w:val="00662EC8"/>
    <w:rsid w:val="00666AB5"/>
    <w:rsid w:val="00691032"/>
    <w:rsid w:val="006933A2"/>
    <w:rsid w:val="006955B7"/>
    <w:rsid w:val="00696F27"/>
    <w:rsid w:val="006A1358"/>
    <w:rsid w:val="006A27EB"/>
    <w:rsid w:val="006B4C27"/>
    <w:rsid w:val="006B6E7B"/>
    <w:rsid w:val="006C4192"/>
    <w:rsid w:val="006D4A6F"/>
    <w:rsid w:val="006E1646"/>
    <w:rsid w:val="006E70A0"/>
    <w:rsid w:val="006F0B62"/>
    <w:rsid w:val="006F1652"/>
    <w:rsid w:val="006F5266"/>
    <w:rsid w:val="00710633"/>
    <w:rsid w:val="007135F4"/>
    <w:rsid w:val="00715C6D"/>
    <w:rsid w:val="00716458"/>
    <w:rsid w:val="007349E2"/>
    <w:rsid w:val="0074049E"/>
    <w:rsid w:val="00753D69"/>
    <w:rsid w:val="00757F89"/>
    <w:rsid w:val="007606D6"/>
    <w:rsid w:val="00762901"/>
    <w:rsid w:val="00765B5C"/>
    <w:rsid w:val="00774BFB"/>
    <w:rsid w:val="00780D06"/>
    <w:rsid w:val="00790817"/>
    <w:rsid w:val="007915AB"/>
    <w:rsid w:val="00794C17"/>
    <w:rsid w:val="0079567E"/>
    <w:rsid w:val="007A0671"/>
    <w:rsid w:val="007A071F"/>
    <w:rsid w:val="007A1634"/>
    <w:rsid w:val="007A4881"/>
    <w:rsid w:val="007A5350"/>
    <w:rsid w:val="007B4472"/>
    <w:rsid w:val="007B501E"/>
    <w:rsid w:val="007C4EE6"/>
    <w:rsid w:val="007C6FBE"/>
    <w:rsid w:val="007D211D"/>
    <w:rsid w:val="007D6F10"/>
    <w:rsid w:val="007E735B"/>
    <w:rsid w:val="007E7428"/>
    <w:rsid w:val="007F754F"/>
    <w:rsid w:val="008024E4"/>
    <w:rsid w:val="008064EC"/>
    <w:rsid w:val="00813293"/>
    <w:rsid w:val="00816A80"/>
    <w:rsid w:val="0082312A"/>
    <w:rsid w:val="00835151"/>
    <w:rsid w:val="0084525D"/>
    <w:rsid w:val="008459FF"/>
    <w:rsid w:val="00855490"/>
    <w:rsid w:val="008576C9"/>
    <w:rsid w:val="0088776D"/>
    <w:rsid w:val="008879CD"/>
    <w:rsid w:val="008969D7"/>
    <w:rsid w:val="008A653C"/>
    <w:rsid w:val="008A75B1"/>
    <w:rsid w:val="008A7857"/>
    <w:rsid w:val="008A7DF1"/>
    <w:rsid w:val="008B63FC"/>
    <w:rsid w:val="008B6970"/>
    <w:rsid w:val="008B7979"/>
    <w:rsid w:val="008B7A09"/>
    <w:rsid w:val="008C03C2"/>
    <w:rsid w:val="008C307E"/>
    <w:rsid w:val="008D5258"/>
    <w:rsid w:val="008E031D"/>
    <w:rsid w:val="008E1DAC"/>
    <w:rsid w:val="008E3532"/>
    <w:rsid w:val="008F0E9A"/>
    <w:rsid w:val="008F42B6"/>
    <w:rsid w:val="008F724F"/>
    <w:rsid w:val="008F7859"/>
    <w:rsid w:val="008F7B53"/>
    <w:rsid w:val="00904B99"/>
    <w:rsid w:val="00905000"/>
    <w:rsid w:val="009076C1"/>
    <w:rsid w:val="009145E0"/>
    <w:rsid w:val="00914645"/>
    <w:rsid w:val="00915539"/>
    <w:rsid w:val="0092414A"/>
    <w:rsid w:val="00925429"/>
    <w:rsid w:val="009258E5"/>
    <w:rsid w:val="009306AA"/>
    <w:rsid w:val="00930DD6"/>
    <w:rsid w:val="00933183"/>
    <w:rsid w:val="009440E1"/>
    <w:rsid w:val="00945F7E"/>
    <w:rsid w:val="00950F24"/>
    <w:rsid w:val="00955BB2"/>
    <w:rsid w:val="009611CF"/>
    <w:rsid w:val="00966AA3"/>
    <w:rsid w:val="00972AD0"/>
    <w:rsid w:val="0097632D"/>
    <w:rsid w:val="009769CA"/>
    <w:rsid w:val="009876AF"/>
    <w:rsid w:val="0099773F"/>
    <w:rsid w:val="009A378B"/>
    <w:rsid w:val="009A7E07"/>
    <w:rsid w:val="009B60DF"/>
    <w:rsid w:val="009E3333"/>
    <w:rsid w:val="009E7C36"/>
    <w:rsid w:val="00A06F8A"/>
    <w:rsid w:val="00A117A0"/>
    <w:rsid w:val="00A174C8"/>
    <w:rsid w:val="00A23DC3"/>
    <w:rsid w:val="00A43047"/>
    <w:rsid w:val="00A52257"/>
    <w:rsid w:val="00A52407"/>
    <w:rsid w:val="00A55970"/>
    <w:rsid w:val="00A60CC4"/>
    <w:rsid w:val="00A620F8"/>
    <w:rsid w:val="00A63389"/>
    <w:rsid w:val="00A66D06"/>
    <w:rsid w:val="00A71F48"/>
    <w:rsid w:val="00A83865"/>
    <w:rsid w:val="00A90A4E"/>
    <w:rsid w:val="00A91C11"/>
    <w:rsid w:val="00A9416A"/>
    <w:rsid w:val="00AC15C7"/>
    <w:rsid w:val="00AC1AD1"/>
    <w:rsid w:val="00AC5BE1"/>
    <w:rsid w:val="00AD4DA9"/>
    <w:rsid w:val="00AD673C"/>
    <w:rsid w:val="00AD7ECC"/>
    <w:rsid w:val="00AE5EC3"/>
    <w:rsid w:val="00AF233E"/>
    <w:rsid w:val="00AF2BCD"/>
    <w:rsid w:val="00AF6100"/>
    <w:rsid w:val="00AF7456"/>
    <w:rsid w:val="00B04330"/>
    <w:rsid w:val="00B04DE4"/>
    <w:rsid w:val="00B10804"/>
    <w:rsid w:val="00B1564A"/>
    <w:rsid w:val="00B2104C"/>
    <w:rsid w:val="00B36714"/>
    <w:rsid w:val="00B42B68"/>
    <w:rsid w:val="00B575BC"/>
    <w:rsid w:val="00B60842"/>
    <w:rsid w:val="00B677DD"/>
    <w:rsid w:val="00B7003F"/>
    <w:rsid w:val="00B77F6B"/>
    <w:rsid w:val="00B80CBA"/>
    <w:rsid w:val="00B8151E"/>
    <w:rsid w:val="00BA57CA"/>
    <w:rsid w:val="00BA69F5"/>
    <w:rsid w:val="00BA7A94"/>
    <w:rsid w:val="00BB34E2"/>
    <w:rsid w:val="00BB7AE5"/>
    <w:rsid w:val="00BC09B0"/>
    <w:rsid w:val="00BC3A11"/>
    <w:rsid w:val="00BC4FA5"/>
    <w:rsid w:val="00BD0FCC"/>
    <w:rsid w:val="00BD1727"/>
    <w:rsid w:val="00BD1A4C"/>
    <w:rsid w:val="00BD31DA"/>
    <w:rsid w:val="00BE2BB2"/>
    <w:rsid w:val="00BE391B"/>
    <w:rsid w:val="00BE4B48"/>
    <w:rsid w:val="00BE595F"/>
    <w:rsid w:val="00BE6652"/>
    <w:rsid w:val="00BE6D78"/>
    <w:rsid w:val="00BF1005"/>
    <w:rsid w:val="00BF2BF1"/>
    <w:rsid w:val="00BF6C79"/>
    <w:rsid w:val="00C06FB4"/>
    <w:rsid w:val="00C14448"/>
    <w:rsid w:val="00C20F1F"/>
    <w:rsid w:val="00C27A30"/>
    <w:rsid w:val="00C27CFF"/>
    <w:rsid w:val="00C32AF3"/>
    <w:rsid w:val="00C45365"/>
    <w:rsid w:val="00C47211"/>
    <w:rsid w:val="00C472E0"/>
    <w:rsid w:val="00C527A7"/>
    <w:rsid w:val="00C56DC2"/>
    <w:rsid w:val="00C63304"/>
    <w:rsid w:val="00C65E28"/>
    <w:rsid w:val="00C71A24"/>
    <w:rsid w:val="00C72031"/>
    <w:rsid w:val="00C73113"/>
    <w:rsid w:val="00C7618D"/>
    <w:rsid w:val="00C7673B"/>
    <w:rsid w:val="00C7746B"/>
    <w:rsid w:val="00C804E0"/>
    <w:rsid w:val="00C85FF4"/>
    <w:rsid w:val="00C95FCC"/>
    <w:rsid w:val="00C96DCA"/>
    <w:rsid w:val="00CA3696"/>
    <w:rsid w:val="00CA3D80"/>
    <w:rsid w:val="00CB5B2E"/>
    <w:rsid w:val="00CC0DCE"/>
    <w:rsid w:val="00CC5E3A"/>
    <w:rsid w:val="00CD7F6D"/>
    <w:rsid w:val="00CE4AFD"/>
    <w:rsid w:val="00CE5BC7"/>
    <w:rsid w:val="00CF0AA8"/>
    <w:rsid w:val="00CF0E6A"/>
    <w:rsid w:val="00CF206C"/>
    <w:rsid w:val="00D02F95"/>
    <w:rsid w:val="00D15317"/>
    <w:rsid w:val="00D15CAA"/>
    <w:rsid w:val="00D2330E"/>
    <w:rsid w:val="00D25C20"/>
    <w:rsid w:val="00D25CBA"/>
    <w:rsid w:val="00D26925"/>
    <w:rsid w:val="00D35EBA"/>
    <w:rsid w:val="00D4204D"/>
    <w:rsid w:val="00D51F3C"/>
    <w:rsid w:val="00D631B5"/>
    <w:rsid w:val="00D67EF7"/>
    <w:rsid w:val="00D7441B"/>
    <w:rsid w:val="00D74488"/>
    <w:rsid w:val="00D75219"/>
    <w:rsid w:val="00D77AE5"/>
    <w:rsid w:val="00D8579A"/>
    <w:rsid w:val="00D86E9D"/>
    <w:rsid w:val="00DA4604"/>
    <w:rsid w:val="00DA5A3E"/>
    <w:rsid w:val="00DA75AD"/>
    <w:rsid w:val="00DB0060"/>
    <w:rsid w:val="00DB0596"/>
    <w:rsid w:val="00DB6C1C"/>
    <w:rsid w:val="00DC089D"/>
    <w:rsid w:val="00DC497D"/>
    <w:rsid w:val="00DC4A24"/>
    <w:rsid w:val="00DC4F55"/>
    <w:rsid w:val="00DC799C"/>
    <w:rsid w:val="00DD1CD0"/>
    <w:rsid w:val="00DE3380"/>
    <w:rsid w:val="00DE65F8"/>
    <w:rsid w:val="00DE7711"/>
    <w:rsid w:val="00DE797D"/>
    <w:rsid w:val="00DF3A7E"/>
    <w:rsid w:val="00E110E6"/>
    <w:rsid w:val="00E21A2E"/>
    <w:rsid w:val="00E25ABA"/>
    <w:rsid w:val="00E27223"/>
    <w:rsid w:val="00E2763B"/>
    <w:rsid w:val="00E30CE7"/>
    <w:rsid w:val="00E31DDF"/>
    <w:rsid w:val="00E45951"/>
    <w:rsid w:val="00E53CB5"/>
    <w:rsid w:val="00E56951"/>
    <w:rsid w:val="00E76447"/>
    <w:rsid w:val="00E9445F"/>
    <w:rsid w:val="00E95D77"/>
    <w:rsid w:val="00E96735"/>
    <w:rsid w:val="00EC2584"/>
    <w:rsid w:val="00ED2112"/>
    <w:rsid w:val="00EF0781"/>
    <w:rsid w:val="00EF64EA"/>
    <w:rsid w:val="00EF6737"/>
    <w:rsid w:val="00F061FF"/>
    <w:rsid w:val="00F07196"/>
    <w:rsid w:val="00F11756"/>
    <w:rsid w:val="00F14F46"/>
    <w:rsid w:val="00F159A5"/>
    <w:rsid w:val="00F259BA"/>
    <w:rsid w:val="00F303B2"/>
    <w:rsid w:val="00F30ABD"/>
    <w:rsid w:val="00F3351D"/>
    <w:rsid w:val="00F33E31"/>
    <w:rsid w:val="00F456A9"/>
    <w:rsid w:val="00F45A92"/>
    <w:rsid w:val="00F46B2E"/>
    <w:rsid w:val="00F46C81"/>
    <w:rsid w:val="00F47444"/>
    <w:rsid w:val="00F5006E"/>
    <w:rsid w:val="00F51133"/>
    <w:rsid w:val="00F53C17"/>
    <w:rsid w:val="00F55BF5"/>
    <w:rsid w:val="00F71513"/>
    <w:rsid w:val="00F87482"/>
    <w:rsid w:val="00F90727"/>
    <w:rsid w:val="00FA099D"/>
    <w:rsid w:val="00FA0EA4"/>
    <w:rsid w:val="00FA7443"/>
    <w:rsid w:val="00FB105A"/>
    <w:rsid w:val="00FB1A3B"/>
    <w:rsid w:val="00FB2618"/>
    <w:rsid w:val="00FB4AE9"/>
    <w:rsid w:val="00FB4FEB"/>
    <w:rsid w:val="00FC2290"/>
    <w:rsid w:val="00FD67AA"/>
    <w:rsid w:val="00F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2A17"/>
  <w15:docId w15:val="{33C77185-949D-44AC-87D0-5D4962F7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NoSpacing">
    <w:name w:val="No Spacing"/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styleId="ListParagraph">
    <w:name w:val="List Paragraph"/>
    <w:link w:val="ListParagraphChar"/>
    <w:uiPriority w:val="34"/>
    <w:qFormat/>
    <w:pPr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numbering" w:customStyle="1" w:styleId="ImportedStyle3">
    <w:name w:val="Imported Style 3"/>
    <w:pPr>
      <w:numPr>
        <w:numId w:val="8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17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0F"/>
    <w:rPr>
      <w:rFonts w:ascii="Segoe UI" w:hAnsi="Segoe UI" w:cs="Segoe UI"/>
      <w:sz w:val="18"/>
      <w:szCs w:val="18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rsid w:val="00423EE6"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67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031"/>
    <w:rPr>
      <w:color w:val="FF00FF" w:themeColor="followedHyperlink"/>
      <w:u w:val="single"/>
    </w:rPr>
  </w:style>
  <w:style w:type="table" w:styleId="TableGrid">
    <w:name w:val="Table Grid"/>
    <w:basedOn w:val="TableNormal"/>
    <w:uiPriority w:val="39"/>
    <w:rsid w:val="00256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1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7A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11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7A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5742">
                      <w:marLeft w:val="1200"/>
                      <w:marRight w:val="14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+1-209-553-839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vilCheeta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eugene-moshchy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ugene.moshchyn@gmail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1AB60-4BBE-4873-A373-C623FBE36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Steve</dc:creator>
  <cp:lastModifiedBy>Moshchyn, Eugene</cp:lastModifiedBy>
  <cp:revision>2</cp:revision>
  <cp:lastPrinted>2023-06-07T06:57:00Z</cp:lastPrinted>
  <dcterms:created xsi:type="dcterms:W3CDTF">2024-06-01T14:14:00Z</dcterms:created>
  <dcterms:modified xsi:type="dcterms:W3CDTF">2024-06-01T14:14:00Z</dcterms:modified>
</cp:coreProperties>
</file>