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中国矿业大学汉代乐舞非遗传承情况调查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中国矿业大学的同学：</w:t>
      </w:r>
      <w:r>
        <w:rPr>
          <w:rFonts w:ascii="Times New Roman" w:eastAsia="Times New Roman" w:hAnsi="Times New Roman" w:cs="Times New Roman"/>
          <w:color w:val="666666"/>
        </w:rPr>
        <w:br/>
      </w:r>
      <w:r>
        <w:rPr>
          <w:rFonts w:ascii="Times New Roman" w:eastAsia="Times New Roman" w:hAnsi="Times New Roman" w:cs="Times New Roman"/>
          <w:color w:val="666666"/>
        </w:rPr>
        <w:t>    </w:t>
      </w:r>
      <w:r>
        <w:rPr>
          <w:rFonts w:ascii="PMingLiU" w:eastAsia="PMingLiU" w:hAnsi="PMingLiU" w:cs="PMingLiU"/>
          <w:color w:val="666666"/>
        </w:rPr>
        <w:t>你好！我们是来自东南大学的学生，想了解贵校汉代乐舞非遗传承状况，制作了如下题目。本次调查不用填写学院、姓名、学号等个人信息，大约只会耽误你</w:t>
      </w:r>
      <w:r>
        <w:rPr>
          <w:rFonts w:ascii="Times New Roman" w:eastAsia="Times New Roman" w:hAnsi="Times New Roman" w:cs="Times New Roman"/>
          <w:color w:val="666666"/>
        </w:rPr>
        <w:t>3</w:t>
      </w:r>
      <w:r>
        <w:rPr>
          <w:rFonts w:ascii="PMingLiU" w:eastAsia="PMingLiU" w:hAnsi="PMingLiU" w:cs="PMingLiU"/>
          <w:color w:val="666666"/>
        </w:rPr>
        <w:t>分钟的时间。请根据自己的实际情况填写。你的回答将代表众多与你一样的矿大同学，相信你会认真完成！谢谢！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你的性别是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你的专业是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文科（艺术、人文、社科</w:t>
            </w:r>
            <w:r>
              <w:rPr>
                <w:rFonts w:ascii="Times New Roman" w:eastAsia="Times New Roman" w:hAnsi="Times New Roman" w:cs="Times New Roman"/>
              </w:rPr>
              <w:t>……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理科（理、工、医</w:t>
            </w:r>
            <w:r>
              <w:rPr>
                <w:rFonts w:ascii="Times New Roman" w:eastAsia="Times New Roman" w:hAnsi="Times New Roman" w:cs="Times New Roman"/>
              </w:rPr>
              <w:t>……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你来自（省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PMingLiU" w:eastAsia="PMingLiU" w:hAnsi="PMingLiU" w:cs="PMingLiU"/>
        </w:rPr>
        <w:t>市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PMingLiU" w:eastAsia="PMingLiU" w:hAnsi="PMingLiU" w:cs="PMingLiU"/>
        </w:rPr>
        <w:t>县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区）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你平时看民乐合奏的频率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从不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每年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每年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每月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每月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更多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你听说过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看过汉代乐舞吗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没有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听说过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听说过并看过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参与过相关活动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演出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你知道汉代乐舞与徐州的历史渊源吗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你有兴趣了解汉代乐舞吗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不感兴趣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感兴趣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无所谓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你对汉代乐舞感兴趣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不感兴趣的原因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喜欢（不喜欢）乐舞的形式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有（没有）文化内涵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音乐（不）美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知道（不知道）要表达什么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新奇（陈旧）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其它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7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1;2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你听说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参加过学校里和汉代乐舞有关的活动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课程吗？有哪些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人文社科讲座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选修课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社团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学校演出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其它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没有听说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参加过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</w:rPr>
        <w:t>你是否在其它场合了解过汉代乐舞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是，来源是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</w:rPr>
        <w:t>本题选</w:t>
      </w:r>
      <w:r>
        <w:rPr>
          <w:rFonts w:ascii="Times New Roman" w:eastAsia="Times New Roman" w:hAnsi="Times New Roman" w:cs="Times New Roman"/>
        </w:rPr>
        <w:t>3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</w:rPr>
        <w:t>如果有根据考古发掘改编复原的古代乐舞，你会愿意观赏吗？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非常愿意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</w:rPr>
        <w:t>我关注学校在汉代乐舞研究方面的动向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在校学生参与汉代乐舞的研究对自己帮助不大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较不同意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非常不同意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PMingLiU" w:eastAsia="PMingLiU" w:hAnsi="PMingLiU" w:cs="PMingLiU"/>
        </w:rPr>
        <w:t>如果有汉代乐舞相关的选修课，我会参加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</w:rPr>
        <w:t>如果有汉代乐舞相关的社团，我会参加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PMingLiU" w:eastAsia="PMingLiU" w:hAnsi="PMingLiU" w:cs="PMingLiU"/>
        </w:rPr>
        <w:t>我愿意参与汉代乐舞的传承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PMingLiU" w:eastAsia="PMingLiU" w:hAnsi="PMingLiU" w:cs="PMingLiU"/>
        </w:rPr>
        <w:t>研究汉代乐舞对社会没有贡献，没有前途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19. </w:t>
      </w:r>
      <w:r>
        <w:rPr>
          <w:rFonts w:ascii="PMingLiU" w:eastAsia="PMingLiU" w:hAnsi="PMingLiU" w:cs="PMingLiU"/>
        </w:rPr>
        <w:t>如果有机会尝试编钟、筑等复原的汉代乐器，我会积极尝试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比较不符合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比较符合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20. </w:t>
      </w:r>
      <w:r>
        <w:rPr>
          <w:rFonts w:ascii="PMingLiU" w:eastAsia="PMingLiU" w:hAnsi="PMingLiU" w:cs="PMingLiU"/>
        </w:rPr>
        <w:t>你认为汉代乐舞可以代表你所在学校的校园文化品牌吗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</w:tbl>
    <w:p/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