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8A25" w14:textId="71161E54" w:rsidR="003D7004" w:rsidRPr="003D7004" w:rsidRDefault="003D7004" w:rsidP="003D7004">
      <w:pPr>
        <w:rPr>
          <w:b/>
          <w:bCs/>
        </w:rPr>
      </w:pPr>
      <w:r w:rsidRPr="003D7004">
        <w:rPr>
          <w:b/>
          <w:bCs/>
        </w:rPr>
        <w:t>Graduate Researcher</w:t>
      </w:r>
    </w:p>
    <w:p w14:paraId="528D5CE1" w14:textId="5AFED09A" w:rsidR="003D7004" w:rsidRDefault="003D7004" w:rsidP="003D7004">
      <w:r>
        <w:t>A graduate researcher is responsible for conducting professional research on data science and deep learning, including conducting literature reviews, formalizing methodologies, collecting/</w:t>
      </w:r>
      <w:proofErr w:type="spellStart"/>
      <w:r>
        <w:t>analyzing</w:t>
      </w:r>
      <w:proofErr w:type="spellEnd"/>
      <w:r>
        <w:t xml:space="preserve"> data, and writing a manuscript.</w:t>
      </w:r>
    </w:p>
    <w:p w14:paraId="14311110" w14:textId="77777777" w:rsidR="003D7004" w:rsidRDefault="003D7004" w:rsidP="003D7004">
      <w:r>
        <w:t>Specifically, I developed techniques to address / improve the assurance and robustness of DNNs to ensure their correctness in the face of adverse perturbations or uncertainties (human-induced, environmental, etc.).</w:t>
      </w:r>
    </w:p>
    <w:p w14:paraId="576B3EBC" w14:textId="396846D0" w:rsidR="00000000" w:rsidRDefault="003D7004" w:rsidP="003D7004">
      <w:r>
        <w:t xml:space="preserve">I applied technologies from </w:t>
      </w:r>
      <w:proofErr w:type="gramStart"/>
      <w:r>
        <w:t>a number of</w:t>
      </w:r>
      <w:proofErr w:type="gramEnd"/>
      <w:r>
        <w:t xml:space="preserve"> disciplines (e.g., reinforcement learning, evolutionary computing, game theory, etc.) to assess and improve the robustness of DNNs.</w:t>
      </w:r>
    </w:p>
    <w:p w14:paraId="5A2146A1" w14:textId="77777777" w:rsidR="003D7004" w:rsidRDefault="003D7004" w:rsidP="003D7004"/>
    <w:p w14:paraId="02781B71" w14:textId="51DE5F67" w:rsidR="003D7004" w:rsidRDefault="003D7004" w:rsidP="003D7004">
      <w:pPr>
        <w:rPr>
          <w:b/>
          <w:bCs/>
        </w:rPr>
      </w:pPr>
      <w:r>
        <w:rPr>
          <w:b/>
          <w:bCs/>
        </w:rPr>
        <w:t>Graduate Assistant</w:t>
      </w:r>
    </w:p>
    <w:p w14:paraId="3BE506F8" w14:textId="3379247A" w:rsidR="006651E3" w:rsidRDefault="003D7004" w:rsidP="003D7004">
      <w:r>
        <w:t xml:space="preserve">Teaching assistants assist with any number of tasks </w:t>
      </w:r>
      <w:proofErr w:type="gramStart"/>
      <w:r>
        <w:t>in order to</w:t>
      </w:r>
      <w:proofErr w:type="gramEnd"/>
      <w:r>
        <w:t xml:space="preserve"> support a professor’s class activities. They include creating assignments, projects, exams, and other activities designed to transform course concepts into practical applications. As a lead TA for several courses, this role also includes training other teaching assistants or undergraduate assistants and managing the course closely with the professors.</w:t>
      </w:r>
    </w:p>
    <w:p w14:paraId="7CFF6729" w14:textId="48B2930A" w:rsidR="006651E3" w:rsidRPr="006651E3" w:rsidRDefault="006651E3" w:rsidP="003D7004">
      <w:pPr>
        <w:rPr>
          <w:b/>
          <w:bCs/>
        </w:rPr>
      </w:pPr>
      <w:r w:rsidRPr="006651E3">
        <w:rPr>
          <w:b/>
          <w:bCs/>
        </w:rPr>
        <w:t>VW</w:t>
      </w:r>
    </w:p>
    <w:p w14:paraId="29336907" w14:textId="1F773698" w:rsidR="006651E3" w:rsidRDefault="006651E3" w:rsidP="003D7004">
      <w:r w:rsidRPr="006651E3">
        <w:t>This capstone project involved designing and developing a demo application on the Android and iOS platform which introduces potential customers to VW’s connected interactive phone car services and familiarized existing customers with new system features.</w:t>
      </w:r>
    </w:p>
    <w:p w14:paraId="3D396F5A" w14:textId="77777777" w:rsidR="006651E3" w:rsidRDefault="006651E3" w:rsidP="003D7004"/>
    <w:p w14:paraId="2795B207" w14:textId="78CD1CFB" w:rsidR="006651E3" w:rsidRDefault="006651E3" w:rsidP="003D7004">
      <w:pPr>
        <w:rPr>
          <w:b/>
          <w:bCs/>
        </w:rPr>
      </w:pPr>
      <w:proofErr w:type="spellStart"/>
      <w:r>
        <w:rPr>
          <w:b/>
          <w:bCs/>
        </w:rPr>
        <w:t>GeoNexus</w:t>
      </w:r>
      <w:proofErr w:type="spellEnd"/>
    </w:p>
    <w:p w14:paraId="2B0DA681" w14:textId="6EF7CCCF" w:rsidR="006651E3" w:rsidRPr="006651E3" w:rsidRDefault="006651E3" w:rsidP="003D7004">
      <w:r w:rsidRPr="006651E3">
        <w:t xml:space="preserve">This summer internship involves designing and developing a prototype application to extend </w:t>
      </w:r>
      <w:proofErr w:type="spellStart"/>
      <w:r w:rsidRPr="006651E3">
        <w:t>GeoNexus</w:t>
      </w:r>
      <w:proofErr w:type="spellEnd"/>
      <w:r w:rsidRPr="006651E3">
        <w:t xml:space="preserve">’ geographic information system to visualize work order services on a map for handheld devices for customers with 2 other interns. We used </w:t>
      </w:r>
      <w:proofErr w:type="gramStart"/>
      <w:r w:rsidRPr="006651E3">
        <w:t>a number of</w:t>
      </w:r>
      <w:proofErr w:type="gramEnd"/>
      <w:r w:rsidRPr="006651E3">
        <w:t xml:space="preserve"> technologies including Android Studio (Java, XML), pair programming, unit testing, threads, Git, and SQL.</w:t>
      </w:r>
    </w:p>
    <w:sectPr w:rsidR="006651E3" w:rsidRPr="006651E3" w:rsidSect="00CA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04"/>
    <w:rsid w:val="002727DD"/>
    <w:rsid w:val="003D7004"/>
    <w:rsid w:val="004228BB"/>
    <w:rsid w:val="004A74D9"/>
    <w:rsid w:val="006651E3"/>
    <w:rsid w:val="006E2FA1"/>
    <w:rsid w:val="00A12FCD"/>
    <w:rsid w:val="00AF6FB2"/>
    <w:rsid w:val="00B2234F"/>
    <w:rsid w:val="00CA6C69"/>
    <w:rsid w:val="00D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F944"/>
  <w15:chartTrackingRefBased/>
  <w15:docId w15:val="{3DE3244D-46CB-448F-A4FA-31DED70B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Kira</dc:creator>
  <cp:keywords/>
  <dc:description/>
  <cp:lastModifiedBy>Chan, Kira</cp:lastModifiedBy>
  <cp:revision>2</cp:revision>
  <dcterms:created xsi:type="dcterms:W3CDTF">2024-02-25T01:33:00Z</dcterms:created>
  <dcterms:modified xsi:type="dcterms:W3CDTF">2024-02-25T01:40:00Z</dcterms:modified>
</cp:coreProperties>
</file>