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b w:val="0"/>
          <w:bCs w:val="0"/>
          <w:szCs w:val="28"/>
        </w:rPr>
        <w:id w:val="1639071706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sz w:val="32"/>
          <w:szCs w:val="32"/>
          <w:lang w:eastAsia="en-US"/>
        </w:rPr>
      </w:sdtEndPr>
      <w:sdtContent>
        <w:p w14:paraId="1A1EDC86" w14:textId="5C472814" w:rsidR="00456EB2" w:rsidRPr="00582F78" w:rsidRDefault="00456EB2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МИНИСТЕРСТВО НАУКИ И ВЫСШЕГО ОБРАЗОВАНИЯ РФ</w:t>
          </w:r>
        </w:p>
        <w:p w14:paraId="2CFEC611" w14:textId="77777777" w:rsidR="00456EB2" w:rsidRPr="00582F78" w:rsidRDefault="00456EB2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Федеральное государственное бюджетное образовательное</w:t>
          </w:r>
        </w:p>
        <w:p w14:paraId="4501354B" w14:textId="77777777" w:rsidR="00456EB2" w:rsidRDefault="00456EB2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учреждение высшего образования</w:t>
          </w:r>
        </w:p>
        <w:p w14:paraId="5A666426" w14:textId="77777777" w:rsidR="00456EB2" w:rsidRPr="00582F78" w:rsidRDefault="00456EB2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251CE0D8" w14:textId="77777777" w:rsidR="00456EB2" w:rsidRDefault="00456EB2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«НОВОСИБИРСКИЙ ГОСУДАРСТВЕННЫЙ ТЕХНИЧЕСКИЙ УНИВЕРСИТЕТ»</w:t>
          </w:r>
        </w:p>
        <w:p w14:paraId="5FEA8C8B" w14:textId="77777777" w:rsidR="00456EB2" w:rsidRDefault="00456EB2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441E94AD" w14:textId="77777777" w:rsidR="00456EB2" w:rsidRDefault="00456EB2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 wp14:anchorId="06610195" wp14:editId="52867098">
                <wp:extent cx="2682240" cy="1089660"/>
                <wp:effectExtent l="0" t="0" r="381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224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A8511" w14:textId="77777777" w:rsidR="00456EB2" w:rsidRDefault="00456EB2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 xml:space="preserve">Факультет </w:t>
          </w:r>
          <w:r>
            <w:rPr>
              <w:rFonts w:ascii="Times New Roman" w:hAnsi="Times New Roman"/>
              <w:sz w:val="28"/>
              <w:szCs w:val="28"/>
            </w:rPr>
            <w:t>прикладной математики и информатики</w:t>
          </w:r>
        </w:p>
        <w:p w14:paraId="340FBD4F" w14:textId="77777777" w:rsidR="00456EB2" w:rsidRPr="00BE7F98" w:rsidRDefault="00456EB2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>Кафедра</w:t>
          </w:r>
          <w:r w:rsidRPr="00BE7F98"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>ТПИ</w:t>
          </w:r>
        </w:p>
        <w:p w14:paraId="5ADE5B43" w14:textId="48BAAB1A" w:rsidR="00456EB2" w:rsidRDefault="00456EB2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Дисциплина: «Основы теории машинного обучения»</w:t>
          </w:r>
        </w:p>
        <w:p w14:paraId="6DC69B58" w14:textId="375C73DC" w:rsidR="00456EB2" w:rsidRDefault="00456EB2" w:rsidP="00456EB2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Лабораторная работа №</w:t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70D57FA8" w14:textId="25C04C7E" w:rsidR="00074015" w:rsidRPr="00E90BD0" w:rsidRDefault="00074015" w:rsidP="00456EB2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Вариант №1</w:t>
          </w:r>
        </w:p>
        <w:p w14:paraId="3ECD3FB6" w14:textId="4915ACE9" w:rsidR="00456EB2" w:rsidRDefault="00456EB2" w:rsidP="00EB4C40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</w:rPr>
            <w:t>ПОИСК АССОЦИАЦИЙ</w:t>
          </w:r>
        </w:p>
        <w:p w14:paraId="6311FFF5" w14:textId="77777777" w:rsidR="00456EB2" w:rsidRPr="00E90BD0" w:rsidRDefault="00456EB2" w:rsidP="00EB4C4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449547D9" w14:textId="77777777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Факультет: ФПМИ</w:t>
          </w:r>
        </w:p>
        <w:p w14:paraId="2DF2349D" w14:textId="77777777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Группа: ПМИМ-31</w:t>
          </w:r>
        </w:p>
        <w:p w14:paraId="3FD92A46" w14:textId="0F988859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Выполнили: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Монгуш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Н. С.,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Тарулин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М. А., Филипенко Ю. Д.</w:t>
          </w:r>
        </w:p>
        <w:p w14:paraId="0937A4F6" w14:textId="0FF073F2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Проверила: </w:t>
          </w:r>
          <w:r>
            <w:rPr>
              <w:rFonts w:ascii="Times New Roman" w:hAnsi="Times New Roman"/>
              <w:sz w:val="28"/>
              <w:szCs w:val="28"/>
            </w:rPr>
            <w:t>Попов А. А.</w:t>
          </w:r>
        </w:p>
        <w:p w14:paraId="36C02990" w14:textId="77777777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Дата выполнения:</w:t>
          </w:r>
        </w:p>
        <w:p w14:paraId="05075BFF" w14:textId="77777777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Отметка о защите:</w:t>
          </w:r>
        </w:p>
        <w:p w14:paraId="0129801D" w14:textId="77777777" w:rsidR="00456EB2" w:rsidRDefault="00456EB2"/>
        <w:p w14:paraId="065E1248" w14:textId="77777777" w:rsidR="00456EB2" w:rsidRDefault="00456EB2"/>
        <w:p w14:paraId="51DBA284" w14:textId="77777777" w:rsidR="00456EB2" w:rsidRDefault="00456EB2"/>
        <w:p w14:paraId="1A0BB47F" w14:textId="77777777" w:rsidR="00456EB2" w:rsidRDefault="00456EB2"/>
        <w:p w14:paraId="472CDF20" w14:textId="77777777" w:rsidR="00456EB2" w:rsidRDefault="00456EB2" w:rsidP="00456EB2">
          <w:pPr>
            <w:pStyle w:val="a4"/>
            <w:jc w:val="left"/>
          </w:pPr>
        </w:p>
      </w:sdtContent>
    </w:sdt>
    <w:p w14:paraId="2776D44F" w14:textId="34CA124D" w:rsidR="00456EB2" w:rsidRDefault="00456EB2" w:rsidP="00456EB2">
      <w:pPr>
        <w:pStyle w:val="a4"/>
        <w:numPr>
          <w:ilvl w:val="0"/>
          <w:numId w:val="1"/>
        </w:numPr>
      </w:pPr>
      <w:r w:rsidRPr="00456EB2">
        <w:t xml:space="preserve"> </w:t>
      </w:r>
      <w:r>
        <w:t>ЦЕЛЬ РАБОТЫ</w:t>
      </w:r>
    </w:p>
    <w:p w14:paraId="14BBAEEC" w14:textId="01B0B8E9" w:rsidR="00456EB2" w:rsidRPr="005D06CB" w:rsidRDefault="00074015" w:rsidP="00456EB2">
      <w:pPr>
        <w:pStyle w:val="a6"/>
        <w:rPr>
          <w:rFonts w:cs="Times New Roman"/>
          <w:sz w:val="24"/>
          <w:szCs w:val="24"/>
        </w:rPr>
      </w:pPr>
      <w:r>
        <w:rPr>
          <w:rStyle w:val="a7"/>
        </w:rPr>
        <w:t>Получить практические навыки по выявлению в наборах данных ассоциативных правил.</w:t>
      </w:r>
    </w:p>
    <w:p w14:paraId="7F324D80" w14:textId="77777777" w:rsidR="00456EB2" w:rsidRDefault="00456EB2" w:rsidP="00456EB2">
      <w:pPr>
        <w:pStyle w:val="a4"/>
        <w:numPr>
          <w:ilvl w:val="0"/>
          <w:numId w:val="1"/>
        </w:numPr>
      </w:pPr>
      <w:r>
        <w:t>ЗАДАНИЕ</w:t>
      </w:r>
    </w:p>
    <w:p w14:paraId="47D4296D" w14:textId="428304D0" w:rsidR="00456EB2" w:rsidRPr="005D06CB" w:rsidRDefault="00074015" w:rsidP="00456EB2">
      <w:pPr>
        <w:pStyle w:val="a6"/>
        <w:numPr>
          <w:ilvl w:val="0"/>
          <w:numId w:val="2"/>
        </w:numPr>
      </w:pPr>
      <w:r>
        <w:t>Провести генерацию набора данных с транзакциями в соответствии с вариантом задания</w:t>
      </w:r>
      <w:r w:rsidR="00456EB2">
        <w:t>.</w:t>
      </w:r>
    </w:p>
    <w:p w14:paraId="3146133D" w14:textId="1A4E7815" w:rsidR="00456EB2" w:rsidRDefault="00074015" w:rsidP="00456EB2">
      <w:pPr>
        <w:pStyle w:val="a6"/>
        <w:numPr>
          <w:ilvl w:val="0"/>
          <w:numId w:val="2"/>
        </w:numPr>
      </w:pPr>
      <w:r>
        <w:t xml:space="preserve">Реализовать алгоритм </w:t>
      </w:r>
      <w:proofErr w:type="spellStart"/>
      <w:r>
        <w:rPr>
          <w:lang w:val="en-US"/>
        </w:rPr>
        <w:t>Apriori</w:t>
      </w:r>
      <w:proofErr w:type="spellEnd"/>
      <w:r w:rsidRPr="00074015">
        <w:t xml:space="preserve"> </w:t>
      </w:r>
      <w:r>
        <w:t>поиска ассоциативных правил</w:t>
      </w:r>
      <w:r w:rsidR="00456EB2">
        <w:t>.</w:t>
      </w:r>
    </w:p>
    <w:p w14:paraId="685CE06D" w14:textId="490A0CFC" w:rsidR="00456EB2" w:rsidRDefault="00074015" w:rsidP="00456EB2">
      <w:pPr>
        <w:pStyle w:val="a6"/>
        <w:numPr>
          <w:ilvl w:val="0"/>
          <w:numId w:val="2"/>
        </w:numPr>
      </w:pPr>
      <w:r>
        <w:t>Осуществить решение задачи поиска ассоциативных правил в раннее созданном наборе данных</w:t>
      </w:r>
      <w:r w:rsidR="00456EB2">
        <w:t>.</w:t>
      </w:r>
      <w:r>
        <w:t xml:space="preserve"> Минимальный уровень поддержки задается пользователем и в процессе тестирования приложения варьируется. Оценить качество работы приложения.</w:t>
      </w:r>
    </w:p>
    <w:p w14:paraId="4E1AAA8F" w14:textId="77777777" w:rsidR="00456EB2" w:rsidRDefault="00456EB2" w:rsidP="00456EB2">
      <w:pPr>
        <w:pStyle w:val="a4"/>
        <w:numPr>
          <w:ilvl w:val="0"/>
          <w:numId w:val="1"/>
        </w:numPr>
      </w:pPr>
      <w:r>
        <w:t>ИСХОДНЫЕ ДАННЫЕ</w:t>
      </w:r>
    </w:p>
    <w:p w14:paraId="3901CBD3" w14:textId="1B43EB61" w:rsidR="00074015" w:rsidRDefault="00074015" w:rsidP="00456EB2">
      <w:pPr>
        <w:pStyle w:val="a6"/>
      </w:pPr>
      <w:r>
        <w:t>Вариант задания:</w:t>
      </w:r>
    </w:p>
    <w:p w14:paraId="06C3CE87" w14:textId="1E123B80" w:rsidR="00074015" w:rsidRDefault="00074015" w:rsidP="00074015">
      <w:pPr>
        <w:pStyle w:val="a6"/>
      </w:pPr>
      <w:r>
        <w:t xml:space="preserve">Общее количество объектов 100. Общее число транзакций не менее 100000. При генерации набора данных использовать </w:t>
      </w:r>
      <w:r w:rsidRPr="00074015">
        <w:t>ассоциативные правила разного уровня поддержки.</w:t>
      </w:r>
      <w:r>
        <w:t xml:space="preserve"> Число элементов в частных наборах используемых правил равно 2, 3, 4. Число правил с большим уровнем поддержки 3, со средним уровнем 5, с небольшим уровнем 10.</w:t>
      </w:r>
    </w:p>
    <w:p w14:paraId="3C815566" w14:textId="02178485" w:rsidR="007F69A1" w:rsidRDefault="007F69A1" w:rsidP="007F69A1">
      <w:pPr>
        <w:pStyle w:val="a4"/>
        <w:numPr>
          <w:ilvl w:val="0"/>
          <w:numId w:val="1"/>
        </w:numPr>
      </w:pPr>
      <w:r>
        <w:t>ПОЛУЧЕННЫЕ РЕЗУЛЬТАТЫ</w:t>
      </w:r>
    </w:p>
    <w:p w14:paraId="5B4386A8" w14:textId="765DBAF3" w:rsidR="007F69A1" w:rsidRDefault="007F69A1" w:rsidP="007F69A1">
      <w:pPr>
        <w:pStyle w:val="a6"/>
      </w:pPr>
      <w:r>
        <w:t>Изобразим сгенерированные транзакции на рис. 1.1.</w:t>
      </w:r>
    </w:p>
    <w:p w14:paraId="04D9E6C1" w14:textId="51853301" w:rsidR="007F69A1" w:rsidRDefault="007F69A1" w:rsidP="007F69A1">
      <w:pPr>
        <w:pStyle w:val="a6"/>
        <w:jc w:val="center"/>
      </w:pPr>
      <w:r w:rsidRPr="007F69A1">
        <w:lastRenderedPageBreak/>
        <w:drawing>
          <wp:inline distT="0" distB="0" distL="0" distR="0" wp14:anchorId="4C6188B3" wp14:editId="54C62BA5">
            <wp:extent cx="2924583" cy="676369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93F0" w14:textId="636E9333" w:rsidR="007F69A1" w:rsidRDefault="007F69A1" w:rsidP="007F69A1">
      <w:pPr>
        <w:pStyle w:val="a6"/>
        <w:jc w:val="center"/>
      </w:pPr>
      <w:r>
        <w:t>Рис. 1.1 – Сгенерированные транзакции.</w:t>
      </w:r>
    </w:p>
    <w:p w14:paraId="2412000B" w14:textId="350E71D3" w:rsidR="00A51EC0" w:rsidRPr="005D28F9" w:rsidRDefault="00F67B61" w:rsidP="00F67B61">
      <w:pPr>
        <w:pStyle w:val="a6"/>
      </w:pPr>
      <w:r>
        <w:t xml:space="preserve">Протестируем работу реализованного алгоритма </w:t>
      </w:r>
      <w:proofErr w:type="spellStart"/>
      <w:r>
        <w:rPr>
          <w:lang w:val="en-US"/>
        </w:rPr>
        <w:t>Apriori</w:t>
      </w:r>
      <w:proofErr w:type="spellEnd"/>
      <w:r w:rsidRPr="00F67B61">
        <w:t xml:space="preserve"> </w:t>
      </w:r>
      <w:r>
        <w:t xml:space="preserve">с различными уровнями поддержки: с высоким уровнем поддержки – 10%, средним – 5%, низким – 1%. Результаты работы алгоритма изобразим на рисунках 2.1, 2.2 для каждого уровня соответственно. </w:t>
      </w:r>
      <w:r w:rsidR="008D4FF1">
        <w:t>Для уровня 10% ассоциативные правила отсутствуют.</w:t>
      </w:r>
    </w:p>
    <w:p w14:paraId="6127BB0C" w14:textId="2BCD49AC" w:rsidR="006F4165" w:rsidRDefault="006F4165" w:rsidP="006F4165">
      <w:pPr>
        <w:pStyle w:val="a6"/>
        <w:jc w:val="left"/>
        <w:rPr>
          <w:noProof/>
        </w:rPr>
      </w:pPr>
      <w:r w:rsidRPr="006F4165">
        <w:lastRenderedPageBreak/>
        <w:drawing>
          <wp:inline distT="0" distB="0" distL="0" distR="0" wp14:anchorId="17AB5E1F" wp14:editId="1052EB35">
            <wp:extent cx="1361684" cy="54648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69" r="34439"/>
                    <a:stretch/>
                  </pic:blipFill>
                  <pic:spPr bwMode="auto">
                    <a:xfrm>
                      <a:off x="0" y="0"/>
                      <a:ext cx="1375709" cy="552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4165">
        <w:rPr>
          <w:noProof/>
        </w:rPr>
        <w:t xml:space="preserve"> </w:t>
      </w:r>
      <w:r w:rsidRPr="006F4165">
        <w:drawing>
          <wp:inline distT="0" distB="0" distL="0" distR="0" wp14:anchorId="0DD9AEBA" wp14:editId="13333557">
            <wp:extent cx="1397157" cy="625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59" r="4023"/>
                    <a:stretch/>
                  </pic:blipFill>
                  <pic:spPr bwMode="auto">
                    <a:xfrm>
                      <a:off x="0" y="0"/>
                      <a:ext cx="1412954" cy="632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1EC0" w:rsidRPr="00A51EC0">
        <w:rPr>
          <w:noProof/>
        </w:rPr>
        <w:t xml:space="preserve"> </w:t>
      </w:r>
      <w:r w:rsidR="00A51EC0" w:rsidRPr="00A51EC0">
        <w:rPr>
          <w:noProof/>
        </w:rPr>
        <w:drawing>
          <wp:inline distT="0" distB="0" distL="0" distR="0" wp14:anchorId="73D6B77C" wp14:editId="3A53616C">
            <wp:extent cx="1352227" cy="60090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580" cy="60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EC0" w:rsidRPr="00A51EC0">
        <w:rPr>
          <w:noProof/>
        </w:rPr>
        <w:t xml:space="preserve"> </w:t>
      </w:r>
      <w:r w:rsidR="00A51EC0" w:rsidRPr="00A51EC0">
        <w:rPr>
          <w:noProof/>
        </w:rPr>
        <w:drawing>
          <wp:inline distT="0" distB="0" distL="0" distR="0" wp14:anchorId="695F4429" wp14:editId="621A605E">
            <wp:extent cx="1933575" cy="572761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7155" cy="57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25D" w14:textId="65808899" w:rsidR="00A51EC0" w:rsidRDefault="00A51EC0" w:rsidP="005D28F9">
      <w:pPr>
        <w:pStyle w:val="a6"/>
        <w:jc w:val="center"/>
        <w:rPr>
          <w:noProof/>
        </w:rPr>
      </w:pPr>
      <w:r>
        <w:rPr>
          <w:noProof/>
        </w:rPr>
        <w:t xml:space="preserve">Рис. 2.1 – Результат поиска </w:t>
      </w:r>
      <w:r w:rsidR="005D28F9">
        <w:rPr>
          <w:noProof/>
        </w:rPr>
        <w:t>ассоциативных правил</w:t>
      </w:r>
      <w:r w:rsidR="00F67B61">
        <w:rPr>
          <w:noProof/>
        </w:rPr>
        <w:t xml:space="preserve"> с 1% уровнем поддержки</w:t>
      </w:r>
      <w:r w:rsidR="005D28F9">
        <w:rPr>
          <w:noProof/>
        </w:rPr>
        <w:t>.</w:t>
      </w:r>
    </w:p>
    <w:p w14:paraId="65C4DAE6" w14:textId="0D90FCA5" w:rsidR="008D4FF1" w:rsidRDefault="008D4FF1" w:rsidP="005D28F9">
      <w:pPr>
        <w:pStyle w:val="a6"/>
        <w:jc w:val="center"/>
      </w:pPr>
      <w:r w:rsidRPr="008D4FF1">
        <w:drawing>
          <wp:inline distT="0" distB="0" distL="0" distR="0" wp14:anchorId="72912863" wp14:editId="45C76596">
            <wp:extent cx="1467055" cy="1371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9586" w14:textId="06317529" w:rsidR="008D4FF1" w:rsidRPr="006F4165" w:rsidRDefault="008D4FF1" w:rsidP="008D4FF1">
      <w:pPr>
        <w:pStyle w:val="a6"/>
        <w:jc w:val="center"/>
      </w:pPr>
      <w:r>
        <w:t>Рис. 2.2 – Результат поиска ассоциативных правил с 5% уровнем поддержки.</w:t>
      </w:r>
    </w:p>
    <w:p w14:paraId="255D29C1" w14:textId="29EBA3AF" w:rsidR="007F69A1" w:rsidRDefault="00F67B61" w:rsidP="007F69A1">
      <w:pPr>
        <w:pStyle w:val="a4"/>
        <w:numPr>
          <w:ilvl w:val="0"/>
          <w:numId w:val="1"/>
        </w:numPr>
      </w:pPr>
      <w:r>
        <w:t>ВЫВОД</w:t>
      </w:r>
    </w:p>
    <w:p w14:paraId="4FF32F5D" w14:textId="2264518B" w:rsidR="00F67B61" w:rsidRDefault="001858CB" w:rsidP="001858CB">
      <w:pPr>
        <w:pStyle w:val="a6"/>
      </w:pPr>
      <w:r w:rsidRPr="001858CB">
        <w:t xml:space="preserve">В процессе выполнения лабораторной работы были сгенерированы транзакционные данные в соответствии с заданным вариантом. Затем был реализован </w:t>
      </w:r>
      <w:r w:rsidRPr="001858CB">
        <w:lastRenderedPageBreak/>
        <w:t xml:space="preserve">алгоритм </w:t>
      </w:r>
      <w:proofErr w:type="spellStart"/>
      <w:r w:rsidRPr="001858CB">
        <w:t>Apriori</w:t>
      </w:r>
      <w:proofErr w:type="spellEnd"/>
      <w:r w:rsidRPr="001858CB">
        <w:t xml:space="preserve"> для поиска ассоциативных правил в этих данных. После этого было проведено тестирование алгоритма с различными уровнями поддержки: высоким, средним и низким. Оказалось, что при уровне поддержки 10% ассоциативные правила отсутствовали, что указывает на высокую специфичность частых наборов при таком пороге. Полученные результаты были визуализированы на графиках.</w:t>
      </w:r>
    </w:p>
    <w:p w14:paraId="7D9918DC" w14:textId="76019685" w:rsidR="001858CB" w:rsidRDefault="001858CB" w:rsidP="001858CB">
      <w:pPr>
        <w:pStyle w:val="a4"/>
        <w:numPr>
          <w:ilvl w:val="0"/>
          <w:numId w:val="1"/>
        </w:numPr>
      </w:pPr>
      <w:r>
        <w:t>КОД ПРОГРАММЫ</w:t>
      </w:r>
    </w:p>
    <w:p w14:paraId="72829AF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import random</w:t>
      </w:r>
    </w:p>
    <w:p w14:paraId="177FAF5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import pandas as pd</w:t>
      </w:r>
    </w:p>
    <w:p w14:paraId="1876DD6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2318536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# Константы для генерации данных</w:t>
      </w:r>
    </w:p>
    <w:p w14:paraId="77440C2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NUM_ITEMS = 100</w:t>
      </w:r>
    </w:p>
    <w:p w14:paraId="0893126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NUM_TRANSACTIONS = 100000</w:t>
      </w:r>
    </w:p>
    <w:p w14:paraId="0D36CCE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NUM_RULES_HIGH_SUPPORT = 3</w:t>
      </w:r>
    </w:p>
    <w:p w14:paraId="0A602DB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NUM_RULES_MEDIUM_SUPPORT = 5</w:t>
      </w:r>
    </w:p>
    <w:p w14:paraId="26C7616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NUM_RULES_LOW_SUPPORT = 10</w:t>
      </w:r>
    </w:p>
    <w:p w14:paraId="49EFCF82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0FF87F14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# Вспомогательная функция для генерации правил</w:t>
      </w:r>
    </w:p>
    <w:p w14:paraId="4B2FD55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proofErr w:type="spellStart"/>
      <w:r w:rsidRPr="001858CB">
        <w:rPr>
          <w:rFonts w:cs="Times New Roman"/>
          <w:sz w:val="22"/>
          <w:szCs w:val="22"/>
        </w:rPr>
        <w:t>def</w:t>
      </w:r>
      <w:proofErr w:type="spellEnd"/>
      <w:r w:rsidRPr="001858CB">
        <w:rPr>
          <w:rFonts w:cs="Times New Roman"/>
          <w:sz w:val="22"/>
          <w:szCs w:val="22"/>
        </w:rPr>
        <w:t xml:space="preserve"> </w:t>
      </w:r>
      <w:proofErr w:type="spellStart"/>
      <w:r w:rsidRPr="001858CB">
        <w:rPr>
          <w:rFonts w:cs="Times New Roman"/>
          <w:sz w:val="22"/>
          <w:szCs w:val="22"/>
        </w:rPr>
        <w:t>generate_</w:t>
      </w:r>
      <w:proofErr w:type="gramStart"/>
      <w:r w:rsidRPr="001858CB">
        <w:rPr>
          <w:rFonts w:cs="Times New Roman"/>
          <w:sz w:val="22"/>
          <w:szCs w:val="22"/>
        </w:rPr>
        <w:t>rules</w:t>
      </w:r>
      <w:proofErr w:type="spellEnd"/>
      <w:r w:rsidRPr="001858CB">
        <w:rPr>
          <w:rFonts w:cs="Times New Roman"/>
          <w:sz w:val="22"/>
          <w:szCs w:val="22"/>
        </w:rPr>
        <w:t>(</w:t>
      </w:r>
      <w:proofErr w:type="spellStart"/>
      <w:proofErr w:type="gramEnd"/>
      <w:r w:rsidRPr="001858CB">
        <w:rPr>
          <w:rFonts w:cs="Times New Roman"/>
          <w:sz w:val="22"/>
          <w:szCs w:val="22"/>
        </w:rPr>
        <w:t>num_rules</w:t>
      </w:r>
      <w:proofErr w:type="spellEnd"/>
      <w:r w:rsidRPr="001858CB">
        <w:rPr>
          <w:rFonts w:cs="Times New Roman"/>
          <w:sz w:val="22"/>
          <w:szCs w:val="22"/>
        </w:rPr>
        <w:t xml:space="preserve">, </w:t>
      </w:r>
      <w:proofErr w:type="spellStart"/>
      <w:r w:rsidRPr="001858CB">
        <w:rPr>
          <w:rFonts w:cs="Times New Roman"/>
          <w:sz w:val="22"/>
          <w:szCs w:val="22"/>
        </w:rPr>
        <w:t>itemset_size</w:t>
      </w:r>
      <w:proofErr w:type="spellEnd"/>
      <w:r w:rsidRPr="001858CB">
        <w:rPr>
          <w:rFonts w:cs="Times New Roman"/>
          <w:sz w:val="22"/>
          <w:szCs w:val="22"/>
        </w:rPr>
        <w:t>):</w:t>
      </w:r>
    </w:p>
    <w:p w14:paraId="05194C59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>rules = []</w:t>
      </w:r>
    </w:p>
    <w:p w14:paraId="3692939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for _ in range(</w:t>
      </w:r>
      <w:proofErr w:type="spellStart"/>
      <w:r w:rsidRPr="001858CB">
        <w:rPr>
          <w:rFonts w:cs="Times New Roman"/>
          <w:sz w:val="22"/>
          <w:szCs w:val="22"/>
          <w:lang w:val="en-US"/>
        </w:rPr>
        <w:t>num_rules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>):</w:t>
      </w:r>
    </w:p>
    <w:p w14:paraId="3035474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items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random.</w:t>
      </w:r>
      <w:proofErr w:type="gramStart"/>
      <w:r w:rsidRPr="001858CB">
        <w:rPr>
          <w:rFonts w:cs="Times New Roman"/>
          <w:sz w:val="22"/>
          <w:szCs w:val="22"/>
          <w:lang w:val="en-US"/>
        </w:rPr>
        <w:t>sample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gramEnd"/>
      <w:r w:rsidRPr="001858CB">
        <w:rPr>
          <w:rFonts w:cs="Times New Roman"/>
          <w:sz w:val="22"/>
          <w:szCs w:val="22"/>
          <w:lang w:val="en-US"/>
        </w:rPr>
        <w:t xml:space="preserve">range(1, NUM_ITEMS + 1), 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itemset_size</w:t>
      </w:r>
      <w:proofErr w:type="spellEnd"/>
      <w:r w:rsidRPr="001858CB">
        <w:rPr>
          <w:rFonts w:cs="Times New Roman"/>
          <w:sz w:val="22"/>
          <w:szCs w:val="22"/>
          <w:lang w:val="en-US"/>
        </w:rPr>
        <w:t>)</w:t>
      </w:r>
    </w:p>
    <w:p w14:paraId="06FD0BF9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58CB">
        <w:rPr>
          <w:rFonts w:cs="Times New Roman"/>
          <w:sz w:val="22"/>
          <w:szCs w:val="22"/>
        </w:rPr>
        <w:t>rules.append</w:t>
      </w:r>
      <w:proofErr w:type="spellEnd"/>
      <w:proofErr w:type="gramEnd"/>
      <w:r w:rsidRPr="001858CB">
        <w:rPr>
          <w:rFonts w:cs="Times New Roman"/>
          <w:sz w:val="22"/>
          <w:szCs w:val="22"/>
        </w:rPr>
        <w:t>(</w:t>
      </w:r>
      <w:proofErr w:type="spellStart"/>
      <w:r w:rsidRPr="001858CB">
        <w:rPr>
          <w:rFonts w:cs="Times New Roman"/>
          <w:sz w:val="22"/>
          <w:szCs w:val="22"/>
        </w:rPr>
        <w:t>items</w:t>
      </w:r>
      <w:proofErr w:type="spellEnd"/>
      <w:r w:rsidRPr="001858CB">
        <w:rPr>
          <w:rFonts w:cs="Times New Roman"/>
          <w:sz w:val="22"/>
          <w:szCs w:val="22"/>
        </w:rPr>
        <w:t>)</w:t>
      </w:r>
    </w:p>
    <w:p w14:paraId="34C10F5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</w:t>
      </w:r>
      <w:proofErr w:type="spellStart"/>
      <w:r w:rsidRPr="001858CB">
        <w:rPr>
          <w:rFonts w:cs="Times New Roman"/>
          <w:sz w:val="22"/>
          <w:szCs w:val="22"/>
        </w:rPr>
        <w:t>return</w:t>
      </w:r>
      <w:proofErr w:type="spellEnd"/>
      <w:r w:rsidRPr="001858CB">
        <w:rPr>
          <w:rFonts w:cs="Times New Roman"/>
          <w:sz w:val="22"/>
          <w:szCs w:val="22"/>
        </w:rPr>
        <w:t xml:space="preserve"> </w:t>
      </w:r>
      <w:proofErr w:type="spellStart"/>
      <w:r w:rsidRPr="001858CB">
        <w:rPr>
          <w:rFonts w:cs="Times New Roman"/>
          <w:sz w:val="22"/>
          <w:szCs w:val="22"/>
        </w:rPr>
        <w:t>rules</w:t>
      </w:r>
      <w:proofErr w:type="spellEnd"/>
    </w:p>
    <w:p w14:paraId="6D77870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</w:p>
    <w:p w14:paraId="1D83F76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# Генерация правил разного уровня поддержки</w:t>
      </w:r>
    </w:p>
    <w:p w14:paraId="6AB6040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proofErr w:type="spellStart"/>
      <w:r w:rsidRPr="001858CB">
        <w:rPr>
          <w:rFonts w:cs="Times New Roman"/>
          <w:sz w:val="22"/>
          <w:szCs w:val="22"/>
          <w:lang w:val="en-US"/>
        </w:rPr>
        <w:t>high_support_rules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generate_</w:t>
      </w:r>
      <w:proofErr w:type="gramStart"/>
      <w:r w:rsidRPr="001858CB">
        <w:rPr>
          <w:rFonts w:cs="Times New Roman"/>
          <w:sz w:val="22"/>
          <w:szCs w:val="22"/>
          <w:lang w:val="en-US"/>
        </w:rPr>
        <w:t>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gramEnd"/>
      <w:r w:rsidRPr="001858CB">
        <w:rPr>
          <w:rFonts w:cs="Times New Roman"/>
          <w:sz w:val="22"/>
          <w:szCs w:val="22"/>
          <w:lang w:val="en-US"/>
        </w:rPr>
        <w:t>NUM_RULES_HIGH_SUPPORT, 2)</w:t>
      </w:r>
    </w:p>
    <w:p w14:paraId="63C463F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proofErr w:type="spellStart"/>
      <w:r w:rsidRPr="001858CB">
        <w:rPr>
          <w:rFonts w:cs="Times New Roman"/>
          <w:sz w:val="22"/>
          <w:szCs w:val="22"/>
          <w:lang w:val="en-US"/>
        </w:rPr>
        <w:t>medium_support_rules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generate_</w:t>
      </w:r>
      <w:proofErr w:type="gramStart"/>
      <w:r w:rsidRPr="001858CB">
        <w:rPr>
          <w:rFonts w:cs="Times New Roman"/>
          <w:sz w:val="22"/>
          <w:szCs w:val="22"/>
          <w:lang w:val="en-US"/>
        </w:rPr>
        <w:t>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gramEnd"/>
      <w:r w:rsidRPr="001858CB">
        <w:rPr>
          <w:rFonts w:cs="Times New Roman"/>
          <w:sz w:val="22"/>
          <w:szCs w:val="22"/>
          <w:lang w:val="en-US"/>
        </w:rPr>
        <w:t>NUM_RULES_MEDIUM_SUPPORT, 3)</w:t>
      </w:r>
    </w:p>
    <w:p w14:paraId="003AFCA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proofErr w:type="spellStart"/>
      <w:r w:rsidRPr="001858CB">
        <w:rPr>
          <w:rFonts w:cs="Times New Roman"/>
          <w:sz w:val="22"/>
          <w:szCs w:val="22"/>
          <w:lang w:val="en-US"/>
        </w:rPr>
        <w:t>low_support_rules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generate_</w:t>
      </w:r>
      <w:proofErr w:type="gramStart"/>
      <w:r w:rsidRPr="001858CB">
        <w:rPr>
          <w:rFonts w:cs="Times New Roman"/>
          <w:sz w:val="22"/>
          <w:szCs w:val="22"/>
          <w:lang w:val="en-US"/>
        </w:rPr>
        <w:t>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gramEnd"/>
      <w:r w:rsidRPr="001858CB">
        <w:rPr>
          <w:rFonts w:cs="Times New Roman"/>
          <w:sz w:val="22"/>
          <w:szCs w:val="22"/>
          <w:lang w:val="en-US"/>
        </w:rPr>
        <w:t>NUM_RULES_LOW_SUPPORT, 4)</w:t>
      </w:r>
    </w:p>
    <w:p w14:paraId="71FA6B6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2EF8249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# Вспомогательная функция для создания транзакции</w:t>
      </w:r>
    </w:p>
    <w:p w14:paraId="00A1988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proofErr w:type="spellStart"/>
      <w:r w:rsidRPr="001858CB">
        <w:rPr>
          <w:rFonts w:cs="Times New Roman"/>
          <w:sz w:val="22"/>
          <w:szCs w:val="22"/>
        </w:rPr>
        <w:t>def</w:t>
      </w:r>
      <w:proofErr w:type="spellEnd"/>
      <w:r w:rsidRPr="001858CB">
        <w:rPr>
          <w:rFonts w:cs="Times New Roman"/>
          <w:sz w:val="22"/>
          <w:szCs w:val="22"/>
        </w:rPr>
        <w:t xml:space="preserve"> </w:t>
      </w:r>
      <w:proofErr w:type="spellStart"/>
      <w:r w:rsidRPr="001858CB">
        <w:rPr>
          <w:rFonts w:cs="Times New Roman"/>
          <w:sz w:val="22"/>
          <w:szCs w:val="22"/>
        </w:rPr>
        <w:t>create_</w:t>
      </w:r>
      <w:proofErr w:type="gramStart"/>
      <w:r w:rsidRPr="001858CB">
        <w:rPr>
          <w:rFonts w:cs="Times New Roman"/>
          <w:sz w:val="22"/>
          <w:szCs w:val="22"/>
        </w:rPr>
        <w:t>transaction</w:t>
      </w:r>
      <w:proofErr w:type="spellEnd"/>
      <w:r w:rsidRPr="001858CB">
        <w:rPr>
          <w:rFonts w:cs="Times New Roman"/>
          <w:sz w:val="22"/>
          <w:szCs w:val="22"/>
        </w:rPr>
        <w:t>(</w:t>
      </w:r>
      <w:proofErr w:type="gramEnd"/>
      <w:r w:rsidRPr="001858CB">
        <w:rPr>
          <w:rFonts w:cs="Times New Roman"/>
          <w:sz w:val="22"/>
          <w:szCs w:val="22"/>
        </w:rPr>
        <w:t>):</w:t>
      </w:r>
    </w:p>
    <w:p w14:paraId="5265C97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</w:t>
      </w:r>
      <w:proofErr w:type="spellStart"/>
      <w:r w:rsidRPr="001858CB">
        <w:rPr>
          <w:rFonts w:cs="Times New Roman"/>
          <w:sz w:val="22"/>
          <w:szCs w:val="22"/>
        </w:rPr>
        <w:t>transaction</w:t>
      </w:r>
      <w:proofErr w:type="spellEnd"/>
      <w:r w:rsidRPr="001858CB">
        <w:rPr>
          <w:rFonts w:cs="Times New Roman"/>
          <w:sz w:val="22"/>
          <w:szCs w:val="22"/>
        </w:rPr>
        <w:t xml:space="preserve"> = </w:t>
      </w:r>
      <w:proofErr w:type="spellStart"/>
      <w:proofErr w:type="gramStart"/>
      <w:r w:rsidRPr="001858CB">
        <w:rPr>
          <w:rFonts w:cs="Times New Roman"/>
          <w:sz w:val="22"/>
          <w:szCs w:val="22"/>
        </w:rPr>
        <w:t>set</w:t>
      </w:r>
      <w:proofErr w:type="spellEnd"/>
      <w:r w:rsidRPr="001858CB">
        <w:rPr>
          <w:rFonts w:cs="Times New Roman"/>
          <w:sz w:val="22"/>
          <w:szCs w:val="22"/>
        </w:rPr>
        <w:t>(</w:t>
      </w:r>
      <w:proofErr w:type="gramEnd"/>
      <w:r w:rsidRPr="001858CB">
        <w:rPr>
          <w:rFonts w:cs="Times New Roman"/>
          <w:sz w:val="22"/>
          <w:szCs w:val="22"/>
        </w:rPr>
        <w:t>)</w:t>
      </w:r>
    </w:p>
    <w:p w14:paraId="25EF94B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# Добавление правил с вероятностью, соответствующей уровню поддержки</w:t>
      </w:r>
    </w:p>
    <w:p w14:paraId="7328AFF4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 xml:space="preserve">if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random.random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 xml:space="preserve">() &lt; 0.1:  # </w:t>
      </w:r>
      <w:r w:rsidRPr="001858CB">
        <w:rPr>
          <w:rFonts w:cs="Times New Roman"/>
          <w:sz w:val="22"/>
          <w:szCs w:val="22"/>
        </w:rPr>
        <w:t>Высокая</w:t>
      </w:r>
      <w:r w:rsidRPr="001858CB">
        <w:rPr>
          <w:rFonts w:cs="Times New Roman"/>
          <w:sz w:val="22"/>
          <w:szCs w:val="22"/>
          <w:lang w:val="en-US"/>
        </w:rPr>
        <w:t xml:space="preserve"> </w:t>
      </w:r>
      <w:r w:rsidRPr="001858CB">
        <w:rPr>
          <w:rFonts w:cs="Times New Roman"/>
          <w:sz w:val="22"/>
          <w:szCs w:val="22"/>
        </w:rPr>
        <w:t>поддержка</w:t>
      </w:r>
    </w:p>
    <w:p w14:paraId="7AF3196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transaction.update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r w:rsidRPr="001858CB">
        <w:rPr>
          <w:rFonts w:cs="Times New Roman"/>
          <w:sz w:val="22"/>
          <w:szCs w:val="22"/>
          <w:lang w:val="en-US"/>
        </w:rPr>
        <w:t>random.choice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r w:rsidRPr="001858CB">
        <w:rPr>
          <w:rFonts w:cs="Times New Roman"/>
          <w:sz w:val="22"/>
          <w:szCs w:val="22"/>
          <w:lang w:val="en-US"/>
        </w:rPr>
        <w:t>high_support_rules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>))</w:t>
      </w:r>
    </w:p>
    <w:p w14:paraId="5B23591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if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random.random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 xml:space="preserve">() &lt; 0.05: # </w:t>
      </w:r>
      <w:r w:rsidRPr="001858CB">
        <w:rPr>
          <w:rFonts w:cs="Times New Roman"/>
          <w:sz w:val="22"/>
          <w:szCs w:val="22"/>
        </w:rPr>
        <w:t>Средняя</w:t>
      </w:r>
      <w:r w:rsidRPr="001858CB">
        <w:rPr>
          <w:rFonts w:cs="Times New Roman"/>
          <w:sz w:val="22"/>
          <w:szCs w:val="22"/>
          <w:lang w:val="en-US"/>
        </w:rPr>
        <w:t xml:space="preserve"> </w:t>
      </w:r>
      <w:r w:rsidRPr="001858CB">
        <w:rPr>
          <w:rFonts w:cs="Times New Roman"/>
          <w:sz w:val="22"/>
          <w:szCs w:val="22"/>
        </w:rPr>
        <w:t>поддержка</w:t>
      </w:r>
    </w:p>
    <w:p w14:paraId="761EAAB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transaction.update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r w:rsidRPr="001858CB">
        <w:rPr>
          <w:rFonts w:cs="Times New Roman"/>
          <w:sz w:val="22"/>
          <w:szCs w:val="22"/>
          <w:lang w:val="en-US"/>
        </w:rPr>
        <w:t>random.choice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r w:rsidRPr="001858CB">
        <w:rPr>
          <w:rFonts w:cs="Times New Roman"/>
          <w:sz w:val="22"/>
          <w:szCs w:val="22"/>
          <w:lang w:val="en-US"/>
        </w:rPr>
        <w:t>medium_support_rules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>))</w:t>
      </w:r>
    </w:p>
    <w:p w14:paraId="11890282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if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random.random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 xml:space="preserve">() &lt; 0.01: # </w:t>
      </w:r>
      <w:r w:rsidRPr="001858CB">
        <w:rPr>
          <w:rFonts w:cs="Times New Roman"/>
          <w:sz w:val="22"/>
          <w:szCs w:val="22"/>
        </w:rPr>
        <w:t>Низкая</w:t>
      </w:r>
      <w:r w:rsidRPr="001858CB">
        <w:rPr>
          <w:rFonts w:cs="Times New Roman"/>
          <w:sz w:val="22"/>
          <w:szCs w:val="22"/>
          <w:lang w:val="en-US"/>
        </w:rPr>
        <w:t xml:space="preserve"> </w:t>
      </w:r>
      <w:r w:rsidRPr="001858CB">
        <w:rPr>
          <w:rFonts w:cs="Times New Roman"/>
          <w:sz w:val="22"/>
          <w:szCs w:val="22"/>
        </w:rPr>
        <w:t>поддержка</w:t>
      </w:r>
    </w:p>
    <w:p w14:paraId="5031F3C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transaction.update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r w:rsidRPr="001858CB">
        <w:rPr>
          <w:rFonts w:cs="Times New Roman"/>
          <w:sz w:val="22"/>
          <w:szCs w:val="22"/>
          <w:lang w:val="en-US"/>
        </w:rPr>
        <w:t>random.choice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r w:rsidRPr="001858CB">
        <w:rPr>
          <w:rFonts w:cs="Times New Roman"/>
          <w:sz w:val="22"/>
          <w:szCs w:val="22"/>
          <w:lang w:val="en-US"/>
        </w:rPr>
        <w:t>low_support_rules</w:t>
      </w:r>
      <w:proofErr w:type="spellEnd"/>
      <w:r w:rsidRPr="001858CB">
        <w:rPr>
          <w:rFonts w:cs="Times New Roman"/>
          <w:sz w:val="22"/>
          <w:szCs w:val="22"/>
          <w:lang w:val="en-US"/>
        </w:rPr>
        <w:t>))</w:t>
      </w:r>
    </w:p>
    <w:p w14:paraId="27627FE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</w:rPr>
        <w:t># Добавление случайных элементов</w:t>
      </w:r>
    </w:p>
    <w:p w14:paraId="08D25E0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</w:t>
      </w:r>
      <w:proofErr w:type="spellStart"/>
      <w:r w:rsidRPr="001858CB">
        <w:rPr>
          <w:rFonts w:cs="Times New Roman"/>
          <w:sz w:val="22"/>
          <w:szCs w:val="22"/>
        </w:rPr>
        <w:t>num_additional_items</w:t>
      </w:r>
      <w:proofErr w:type="spellEnd"/>
      <w:r w:rsidRPr="001858CB">
        <w:rPr>
          <w:rFonts w:cs="Times New Roman"/>
          <w:sz w:val="22"/>
          <w:szCs w:val="22"/>
        </w:rPr>
        <w:t xml:space="preserve"> = </w:t>
      </w:r>
      <w:proofErr w:type="spellStart"/>
      <w:proofErr w:type="gramStart"/>
      <w:r w:rsidRPr="001858CB">
        <w:rPr>
          <w:rFonts w:cs="Times New Roman"/>
          <w:sz w:val="22"/>
          <w:szCs w:val="22"/>
        </w:rPr>
        <w:t>random.randint</w:t>
      </w:r>
      <w:proofErr w:type="spellEnd"/>
      <w:proofErr w:type="gramEnd"/>
      <w:r w:rsidRPr="001858CB">
        <w:rPr>
          <w:rFonts w:cs="Times New Roman"/>
          <w:sz w:val="22"/>
          <w:szCs w:val="22"/>
        </w:rPr>
        <w:t>(0, 5)  # До 5 дополнительных элементов</w:t>
      </w:r>
    </w:p>
    <w:p w14:paraId="096DC52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additional_items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random.</w:t>
      </w:r>
      <w:proofErr w:type="gramStart"/>
      <w:r w:rsidRPr="001858CB">
        <w:rPr>
          <w:rFonts w:cs="Times New Roman"/>
          <w:sz w:val="22"/>
          <w:szCs w:val="22"/>
          <w:lang w:val="en-US"/>
        </w:rPr>
        <w:t>sample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gramEnd"/>
      <w:r w:rsidRPr="001858CB">
        <w:rPr>
          <w:rFonts w:cs="Times New Roman"/>
          <w:sz w:val="22"/>
          <w:szCs w:val="22"/>
          <w:lang w:val="en-US"/>
        </w:rPr>
        <w:t xml:space="preserve">range(1, NUM_ITEMS + 1), </w:t>
      </w:r>
      <w:proofErr w:type="spellStart"/>
      <w:r w:rsidRPr="001858CB">
        <w:rPr>
          <w:rFonts w:cs="Times New Roman"/>
          <w:sz w:val="22"/>
          <w:szCs w:val="22"/>
          <w:lang w:val="en-US"/>
        </w:rPr>
        <w:t>num_additional_items</w:t>
      </w:r>
      <w:proofErr w:type="spellEnd"/>
      <w:r w:rsidRPr="001858CB">
        <w:rPr>
          <w:rFonts w:cs="Times New Roman"/>
          <w:sz w:val="22"/>
          <w:szCs w:val="22"/>
          <w:lang w:val="en-US"/>
        </w:rPr>
        <w:t>)</w:t>
      </w:r>
    </w:p>
    <w:p w14:paraId="5330384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transaction.update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r w:rsidRPr="001858CB">
        <w:rPr>
          <w:rFonts w:cs="Times New Roman"/>
          <w:sz w:val="22"/>
          <w:szCs w:val="22"/>
          <w:lang w:val="en-US"/>
        </w:rPr>
        <w:t>additional_items</w:t>
      </w:r>
      <w:proofErr w:type="spellEnd"/>
      <w:r w:rsidRPr="001858CB">
        <w:rPr>
          <w:rFonts w:cs="Times New Roman"/>
          <w:sz w:val="22"/>
          <w:szCs w:val="22"/>
          <w:lang w:val="en-US"/>
        </w:rPr>
        <w:t>)</w:t>
      </w:r>
    </w:p>
    <w:p w14:paraId="7BEB41C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return list(transaction)</w:t>
      </w:r>
    </w:p>
    <w:p w14:paraId="0B4818B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67E7C8D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# </w:t>
      </w:r>
      <w:r w:rsidRPr="001858CB">
        <w:rPr>
          <w:rFonts w:cs="Times New Roman"/>
          <w:sz w:val="22"/>
          <w:szCs w:val="22"/>
        </w:rPr>
        <w:t>Генерация</w:t>
      </w:r>
      <w:r w:rsidRPr="001858CB">
        <w:rPr>
          <w:rFonts w:cs="Times New Roman"/>
          <w:sz w:val="22"/>
          <w:szCs w:val="22"/>
          <w:lang w:val="en-US"/>
        </w:rPr>
        <w:t xml:space="preserve"> </w:t>
      </w:r>
      <w:r w:rsidRPr="001858CB">
        <w:rPr>
          <w:rFonts w:cs="Times New Roman"/>
          <w:sz w:val="22"/>
          <w:szCs w:val="22"/>
        </w:rPr>
        <w:t>транзакций</w:t>
      </w:r>
    </w:p>
    <w:p w14:paraId="35F86E8B" w14:textId="6F4FB304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transactions = [</w:t>
      </w:r>
      <w:proofErr w:type="spellStart"/>
      <w:r w:rsidRPr="001858CB">
        <w:rPr>
          <w:rFonts w:cs="Times New Roman"/>
          <w:sz w:val="22"/>
          <w:szCs w:val="22"/>
          <w:lang w:val="en-US"/>
        </w:rPr>
        <w:t>create_</w:t>
      </w:r>
      <w:proofErr w:type="gramStart"/>
      <w:r w:rsidRPr="001858CB">
        <w:rPr>
          <w:rFonts w:cs="Times New Roman"/>
          <w:sz w:val="22"/>
          <w:szCs w:val="22"/>
          <w:lang w:val="en-US"/>
        </w:rPr>
        <w:t>transaction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gramEnd"/>
      <w:r w:rsidRPr="001858CB">
        <w:rPr>
          <w:rFonts w:cs="Times New Roman"/>
          <w:sz w:val="22"/>
          <w:szCs w:val="22"/>
          <w:lang w:val="en-US"/>
        </w:rPr>
        <w:t>) for _ in range(NUM_TRANSACTIONS)]</w:t>
      </w:r>
    </w:p>
    <w:p w14:paraId="32A66EE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def </w:t>
      </w:r>
      <w:proofErr w:type="spellStart"/>
      <w:r w:rsidRPr="001858CB">
        <w:rPr>
          <w:rFonts w:cs="Times New Roman"/>
          <w:sz w:val="22"/>
          <w:szCs w:val="22"/>
          <w:lang w:val="en-US"/>
        </w:rPr>
        <w:t>generate_</w:t>
      </w:r>
      <w:proofErr w:type="gramStart"/>
      <w:r w:rsidRPr="001858CB">
        <w:rPr>
          <w:rFonts w:cs="Times New Roman"/>
          <w:sz w:val="22"/>
          <w:szCs w:val="22"/>
          <w:lang w:val="en-US"/>
        </w:rPr>
        <w:t>candidates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proofErr w:type="gramEnd"/>
      <w:r w:rsidRPr="001858CB">
        <w:rPr>
          <w:rFonts w:cs="Times New Roman"/>
          <w:sz w:val="22"/>
          <w:szCs w:val="22"/>
          <w:lang w:val="en-US"/>
        </w:rPr>
        <w:t>prev_itemsets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>, k):</w:t>
      </w:r>
    </w:p>
    <w:p w14:paraId="35FA120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</w:rPr>
        <w:t>"""Генерация кандидатов для нового уровня из предыдущего набора частых наборов"""</w:t>
      </w:r>
    </w:p>
    <w:p w14:paraId="559161A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 xml:space="preserve">candidates = </w:t>
      </w:r>
      <w:proofErr w:type="gramStart"/>
      <w:r w:rsidRPr="001858CB">
        <w:rPr>
          <w:rFonts w:cs="Times New Roman"/>
          <w:sz w:val="22"/>
          <w:szCs w:val="22"/>
          <w:lang w:val="en-US"/>
        </w:rPr>
        <w:t>set(</w:t>
      </w:r>
      <w:proofErr w:type="gramEnd"/>
      <w:r w:rsidRPr="001858CB">
        <w:rPr>
          <w:rFonts w:cs="Times New Roman"/>
          <w:sz w:val="22"/>
          <w:szCs w:val="22"/>
          <w:lang w:val="en-US"/>
        </w:rPr>
        <w:t>)</w:t>
      </w:r>
    </w:p>
    <w:p w14:paraId="455CA48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for a in </w:t>
      </w:r>
      <w:proofErr w:type="spellStart"/>
      <w:r w:rsidRPr="001858CB">
        <w:rPr>
          <w:rFonts w:cs="Times New Roman"/>
          <w:sz w:val="22"/>
          <w:szCs w:val="22"/>
          <w:lang w:val="en-US"/>
        </w:rPr>
        <w:t>prev_itemsets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>:</w:t>
      </w:r>
    </w:p>
    <w:p w14:paraId="0E20ACD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for b in </w:t>
      </w:r>
      <w:proofErr w:type="spellStart"/>
      <w:r w:rsidRPr="001858CB">
        <w:rPr>
          <w:rFonts w:cs="Times New Roman"/>
          <w:sz w:val="22"/>
          <w:szCs w:val="22"/>
          <w:lang w:val="en-US"/>
        </w:rPr>
        <w:t>prev_itemsets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>:</w:t>
      </w:r>
    </w:p>
    <w:p w14:paraId="169410E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union =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a.union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>(b)</w:t>
      </w:r>
    </w:p>
    <w:p w14:paraId="4959EC8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lastRenderedPageBreak/>
        <w:t xml:space="preserve">            if </w:t>
      </w:r>
      <w:proofErr w:type="spellStart"/>
      <w:r w:rsidRPr="001858CB">
        <w:rPr>
          <w:rFonts w:cs="Times New Roman"/>
          <w:sz w:val="22"/>
          <w:szCs w:val="22"/>
          <w:lang w:val="en-US"/>
        </w:rPr>
        <w:t>len</w:t>
      </w:r>
      <w:proofErr w:type="spellEnd"/>
      <w:r w:rsidRPr="001858CB">
        <w:rPr>
          <w:rFonts w:cs="Times New Roman"/>
          <w:sz w:val="22"/>
          <w:szCs w:val="22"/>
          <w:lang w:val="en-US"/>
        </w:rPr>
        <w:t>(union) == k:</w:t>
      </w:r>
    </w:p>
    <w:p w14:paraId="19D3B2C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candidates.add</w:t>
      </w:r>
      <w:proofErr w:type="spellEnd"/>
      <w:r w:rsidRPr="001858CB">
        <w:rPr>
          <w:rFonts w:cs="Times New Roman"/>
          <w:sz w:val="22"/>
          <w:szCs w:val="22"/>
          <w:lang w:val="en-US"/>
        </w:rPr>
        <w:t>(union)</w:t>
      </w:r>
    </w:p>
    <w:p w14:paraId="697DB3C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return candidates</w:t>
      </w:r>
    </w:p>
    <w:p w14:paraId="1666204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66F0EE8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def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apriori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gramEnd"/>
      <w:r w:rsidRPr="001858CB">
        <w:rPr>
          <w:rFonts w:cs="Times New Roman"/>
          <w:sz w:val="22"/>
          <w:szCs w:val="22"/>
          <w:lang w:val="en-US"/>
        </w:rPr>
        <w:t xml:space="preserve">transactions, </w:t>
      </w:r>
      <w:proofErr w:type="spellStart"/>
      <w:r w:rsidRPr="001858CB">
        <w:rPr>
          <w:rFonts w:cs="Times New Roman"/>
          <w:sz w:val="22"/>
          <w:szCs w:val="22"/>
          <w:lang w:val="en-US"/>
        </w:rPr>
        <w:t>min_support</w:t>
      </w:r>
      <w:proofErr w:type="spellEnd"/>
      <w:r w:rsidRPr="001858CB">
        <w:rPr>
          <w:rFonts w:cs="Times New Roman"/>
          <w:sz w:val="22"/>
          <w:szCs w:val="22"/>
          <w:lang w:val="en-US"/>
        </w:rPr>
        <w:t>):</w:t>
      </w:r>
    </w:p>
    <w:p w14:paraId="43FA92D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</w:rPr>
        <w:t xml:space="preserve">"""Реализация алгоритма </w:t>
      </w:r>
      <w:proofErr w:type="spellStart"/>
      <w:r w:rsidRPr="001858CB">
        <w:rPr>
          <w:rFonts w:cs="Times New Roman"/>
          <w:sz w:val="22"/>
          <w:szCs w:val="22"/>
          <w:lang w:val="en-US"/>
        </w:rPr>
        <w:t>Apriori</w:t>
      </w:r>
      <w:proofErr w:type="spellEnd"/>
      <w:r w:rsidRPr="001858CB">
        <w:rPr>
          <w:rFonts w:cs="Times New Roman"/>
          <w:sz w:val="22"/>
          <w:szCs w:val="22"/>
        </w:rPr>
        <w:t xml:space="preserve"> для нахождения частых наборов"""</w:t>
      </w:r>
    </w:p>
    <w:p w14:paraId="7EE13DD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# Первый шаг: подсчёт одноэлементных частых наборов</w:t>
      </w:r>
    </w:p>
    <w:p w14:paraId="220E503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item_support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{}</w:t>
      </w:r>
    </w:p>
    <w:p w14:paraId="1A2882E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for transaction in transactions:</w:t>
      </w:r>
    </w:p>
    <w:p w14:paraId="1F33D7B4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for item in transaction:</w:t>
      </w:r>
    </w:p>
    <w:p w14:paraId="22E6D5C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itemset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frozenset</w:t>
      </w:r>
      <w:proofErr w:type="spellEnd"/>
      <w:r w:rsidRPr="001858CB">
        <w:rPr>
          <w:rFonts w:cs="Times New Roman"/>
          <w:sz w:val="22"/>
          <w:szCs w:val="22"/>
          <w:lang w:val="en-US"/>
        </w:rPr>
        <w:t>([item])</w:t>
      </w:r>
    </w:p>
    <w:p w14:paraId="0CA5094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if itemset in 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item_support</w:t>
      </w:r>
      <w:proofErr w:type="spellEnd"/>
      <w:r w:rsidRPr="001858CB">
        <w:rPr>
          <w:rFonts w:cs="Times New Roman"/>
          <w:sz w:val="22"/>
          <w:szCs w:val="22"/>
          <w:lang w:val="en-US"/>
        </w:rPr>
        <w:t>:</w:t>
      </w:r>
    </w:p>
    <w:p w14:paraId="32614FD8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item_support</w:t>
      </w:r>
      <w:proofErr w:type="spellEnd"/>
      <w:r w:rsidRPr="001858CB">
        <w:rPr>
          <w:rFonts w:cs="Times New Roman"/>
          <w:sz w:val="22"/>
          <w:szCs w:val="22"/>
          <w:lang w:val="en-US"/>
        </w:rPr>
        <w:t>[itemset] += 1</w:t>
      </w:r>
    </w:p>
    <w:p w14:paraId="5A40D8A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else:</w:t>
      </w:r>
    </w:p>
    <w:p w14:paraId="04C44794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item_support</w:t>
      </w:r>
      <w:proofErr w:type="spellEnd"/>
      <w:r w:rsidRPr="001858CB">
        <w:rPr>
          <w:rFonts w:cs="Times New Roman"/>
          <w:sz w:val="22"/>
          <w:szCs w:val="22"/>
          <w:lang w:val="en-US"/>
        </w:rPr>
        <w:t>[itemset] = 1</w:t>
      </w:r>
    </w:p>
    <w:p w14:paraId="78FAA21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422A89A8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n_transactions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len</w:t>
      </w:r>
      <w:proofErr w:type="spellEnd"/>
      <w:r w:rsidRPr="001858CB">
        <w:rPr>
          <w:rFonts w:cs="Times New Roman"/>
          <w:sz w:val="22"/>
          <w:szCs w:val="22"/>
          <w:lang w:val="en-US"/>
        </w:rPr>
        <w:t>(transactions)</w:t>
      </w:r>
    </w:p>
    <w:p w14:paraId="74EFB86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[itemset for itemset, count in 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item_</w:t>
      </w:r>
      <w:proofErr w:type="gramStart"/>
      <w:r w:rsidRPr="001858CB">
        <w:rPr>
          <w:rFonts w:cs="Times New Roman"/>
          <w:sz w:val="22"/>
          <w:szCs w:val="22"/>
          <w:lang w:val="en-US"/>
        </w:rPr>
        <w:t>support.items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 xml:space="preserve">() if count / </w:t>
      </w:r>
      <w:proofErr w:type="spellStart"/>
      <w:r w:rsidRPr="001858CB">
        <w:rPr>
          <w:rFonts w:cs="Times New Roman"/>
          <w:sz w:val="22"/>
          <w:szCs w:val="22"/>
          <w:lang w:val="en-US"/>
        </w:rPr>
        <w:t>n_transactions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&gt;=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min_support</w:t>
      </w:r>
      <w:proofErr w:type="spellEnd"/>
      <w:r w:rsidRPr="001858CB">
        <w:rPr>
          <w:rFonts w:cs="Times New Roman"/>
          <w:sz w:val="22"/>
          <w:szCs w:val="22"/>
          <w:lang w:val="en-US"/>
        </w:rPr>
        <w:t>]</w:t>
      </w:r>
    </w:p>
    <w:p w14:paraId="2B819D4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267CB68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# </w:t>
      </w:r>
      <w:proofErr w:type="spellStart"/>
      <w:r w:rsidRPr="001858CB">
        <w:rPr>
          <w:rFonts w:cs="Times New Roman"/>
          <w:sz w:val="22"/>
          <w:szCs w:val="22"/>
          <w:lang w:val="en-US"/>
        </w:rPr>
        <w:t>Хранение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всех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частых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наборов</w:t>
      </w:r>
      <w:proofErr w:type="spellEnd"/>
    </w:p>
    <w:p w14:paraId="1973B9F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frequent_itemsets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list(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>)</w:t>
      </w:r>
    </w:p>
    <w:p w14:paraId="07B2909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k = 2</w:t>
      </w:r>
    </w:p>
    <w:p w14:paraId="6862232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17ECA79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</w:rPr>
        <w:t># Итерация по уровням</w:t>
      </w:r>
    </w:p>
    <w:p w14:paraId="6CE69D8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>while</w:t>
      </w:r>
      <w:r w:rsidRPr="001858CB">
        <w:rPr>
          <w:rFonts w:cs="Times New Roman"/>
          <w:sz w:val="22"/>
          <w:szCs w:val="22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itemsets</w:t>
      </w:r>
      <w:proofErr w:type="spellEnd"/>
      <w:r w:rsidRPr="001858CB">
        <w:rPr>
          <w:rFonts w:cs="Times New Roman"/>
          <w:sz w:val="22"/>
          <w:szCs w:val="22"/>
        </w:rPr>
        <w:t>:</w:t>
      </w:r>
    </w:p>
    <w:p w14:paraId="6635408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    </w:t>
      </w:r>
      <w:r w:rsidRPr="001858CB">
        <w:rPr>
          <w:rFonts w:cs="Times New Roman"/>
          <w:sz w:val="22"/>
          <w:szCs w:val="22"/>
          <w:lang w:val="en-US"/>
        </w:rPr>
        <w:t xml:space="preserve">candidates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generate_</w:t>
      </w:r>
      <w:proofErr w:type="gramStart"/>
      <w:r w:rsidRPr="001858CB">
        <w:rPr>
          <w:rFonts w:cs="Times New Roman"/>
          <w:sz w:val="22"/>
          <w:szCs w:val="22"/>
          <w:lang w:val="en-US"/>
        </w:rPr>
        <w:t>candidates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proofErr w:type="gramEnd"/>
      <w:r w:rsidRPr="001858CB">
        <w:rPr>
          <w:rFonts w:cs="Times New Roman"/>
          <w:sz w:val="22"/>
          <w:szCs w:val="22"/>
          <w:lang w:val="en-US"/>
        </w:rPr>
        <w:t>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>, k)</w:t>
      </w:r>
    </w:p>
    <w:p w14:paraId="23F9F6E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support_counts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defaultdict</w:t>
      </w:r>
      <w:proofErr w:type="spellEnd"/>
      <w:r w:rsidRPr="001858CB">
        <w:rPr>
          <w:rFonts w:cs="Times New Roman"/>
          <w:sz w:val="22"/>
          <w:szCs w:val="22"/>
          <w:lang w:val="en-US"/>
        </w:rPr>
        <w:t>(int)</w:t>
      </w:r>
    </w:p>
    <w:p w14:paraId="4780DC2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for transaction in transactions:</w:t>
      </w:r>
    </w:p>
    <w:p w14:paraId="358B53E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for candidate in candidates:</w:t>
      </w:r>
    </w:p>
    <w:p w14:paraId="3D1FCA6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if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candidate.issubset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>(transaction):</w:t>
      </w:r>
    </w:p>
    <w:p w14:paraId="07A464F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    support</w:t>
      </w:r>
      <w:r w:rsidRPr="001858CB">
        <w:rPr>
          <w:rFonts w:cs="Times New Roman"/>
          <w:sz w:val="22"/>
          <w:szCs w:val="22"/>
        </w:rPr>
        <w:t>_</w:t>
      </w:r>
      <w:r w:rsidRPr="001858CB">
        <w:rPr>
          <w:rFonts w:cs="Times New Roman"/>
          <w:sz w:val="22"/>
          <w:szCs w:val="22"/>
          <w:lang w:val="en-US"/>
        </w:rPr>
        <w:t>counts</w:t>
      </w:r>
      <w:r w:rsidRPr="001858CB">
        <w:rPr>
          <w:rFonts w:cs="Times New Roman"/>
          <w:sz w:val="22"/>
          <w:szCs w:val="22"/>
        </w:rPr>
        <w:t>[</w:t>
      </w:r>
      <w:r w:rsidRPr="001858CB">
        <w:rPr>
          <w:rFonts w:cs="Times New Roman"/>
          <w:sz w:val="22"/>
          <w:szCs w:val="22"/>
          <w:lang w:val="en-US"/>
        </w:rPr>
        <w:t>candidate</w:t>
      </w:r>
      <w:r w:rsidRPr="001858CB">
        <w:rPr>
          <w:rFonts w:cs="Times New Roman"/>
          <w:sz w:val="22"/>
          <w:szCs w:val="22"/>
        </w:rPr>
        <w:t>] += 1</w:t>
      </w:r>
    </w:p>
    <w:p w14:paraId="48C28DF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</w:p>
    <w:p w14:paraId="6ACCC04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    # Фильтрация кандидатов с достаточной поддержкой</w:t>
      </w:r>
    </w:p>
    <w:p w14:paraId="4BF845B2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[itemset for itemset, count in </w:t>
      </w:r>
      <w:proofErr w:type="spellStart"/>
      <w:r w:rsidRPr="001858CB">
        <w:rPr>
          <w:rFonts w:cs="Times New Roman"/>
          <w:sz w:val="22"/>
          <w:szCs w:val="22"/>
          <w:lang w:val="en-US"/>
        </w:rPr>
        <w:t>support_</w:t>
      </w:r>
      <w:proofErr w:type="gramStart"/>
      <w:r w:rsidRPr="001858CB">
        <w:rPr>
          <w:rFonts w:cs="Times New Roman"/>
          <w:sz w:val="22"/>
          <w:szCs w:val="22"/>
          <w:lang w:val="en-US"/>
        </w:rPr>
        <w:t>counts.items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 xml:space="preserve">() if count / </w:t>
      </w:r>
      <w:proofErr w:type="spellStart"/>
      <w:r w:rsidRPr="001858CB">
        <w:rPr>
          <w:rFonts w:cs="Times New Roman"/>
          <w:sz w:val="22"/>
          <w:szCs w:val="22"/>
          <w:lang w:val="en-US"/>
        </w:rPr>
        <w:t>n_transactions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&gt;=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min_support</w:t>
      </w:r>
      <w:proofErr w:type="spellEnd"/>
      <w:r w:rsidRPr="001858CB">
        <w:rPr>
          <w:rFonts w:cs="Times New Roman"/>
          <w:sz w:val="22"/>
          <w:szCs w:val="22"/>
          <w:lang w:val="en-US"/>
        </w:rPr>
        <w:t>]</w:t>
      </w:r>
    </w:p>
    <w:p w14:paraId="0E968D9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r w:rsidRPr="001858CB">
        <w:rPr>
          <w:rFonts w:cs="Times New Roman"/>
          <w:sz w:val="22"/>
          <w:szCs w:val="22"/>
          <w:lang w:val="en-US"/>
        </w:rPr>
        <w:t>frequent_</w:t>
      </w:r>
      <w:proofErr w:type="gramStart"/>
      <w:r w:rsidRPr="001858CB">
        <w:rPr>
          <w:rFonts w:cs="Times New Roman"/>
          <w:sz w:val="22"/>
          <w:szCs w:val="22"/>
          <w:lang w:val="en-US"/>
        </w:rPr>
        <w:t>itemsets.extend</w:t>
      </w:r>
      <w:proofErr w:type="spellEnd"/>
      <w:proofErr w:type="gramEnd"/>
      <w:r w:rsidRPr="001858CB">
        <w:rPr>
          <w:rFonts w:cs="Times New Roman"/>
          <w:sz w:val="22"/>
          <w:szCs w:val="22"/>
          <w:lang w:val="en-US"/>
        </w:rPr>
        <w:t>(</w:t>
      </w:r>
      <w:proofErr w:type="spellStart"/>
      <w:r w:rsidRPr="001858CB">
        <w:rPr>
          <w:rFonts w:cs="Times New Roman"/>
          <w:sz w:val="22"/>
          <w:szCs w:val="22"/>
          <w:lang w:val="en-US"/>
        </w:rPr>
        <w:t>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>)</w:t>
      </w:r>
    </w:p>
    <w:p w14:paraId="40C3929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k += 1</w:t>
      </w:r>
    </w:p>
    <w:p w14:paraId="29DC2498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7D749E5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return </w:t>
      </w:r>
      <w:proofErr w:type="spellStart"/>
      <w:r w:rsidRPr="001858CB">
        <w:rPr>
          <w:rFonts w:cs="Times New Roman"/>
          <w:sz w:val="22"/>
          <w:szCs w:val="22"/>
          <w:lang w:val="en-US"/>
        </w:rPr>
        <w:t>frequent_itemsets</w:t>
      </w:r>
      <w:proofErr w:type="spellEnd"/>
    </w:p>
    <w:p w14:paraId="7DEBD94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5BFC73D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# </w:t>
      </w:r>
      <w:proofErr w:type="spellStart"/>
      <w:r w:rsidRPr="001858CB">
        <w:rPr>
          <w:rFonts w:cs="Times New Roman"/>
          <w:sz w:val="22"/>
          <w:szCs w:val="22"/>
          <w:lang w:val="en-US"/>
        </w:rPr>
        <w:t>Пример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использования</w:t>
      </w:r>
      <w:proofErr w:type="spellEnd"/>
    </w:p>
    <w:p w14:paraId="7EF56F6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#transactions = </w:t>
      </w:r>
      <w:proofErr w:type="spellStart"/>
      <w:r w:rsidRPr="001858CB">
        <w:rPr>
          <w:rFonts w:cs="Times New Roman"/>
          <w:sz w:val="22"/>
          <w:szCs w:val="22"/>
          <w:lang w:val="en-US"/>
        </w:rPr>
        <w:t>load_</w:t>
      </w:r>
      <w:proofErr w:type="gramStart"/>
      <w:r w:rsidRPr="001858CB">
        <w:rPr>
          <w:rFonts w:cs="Times New Roman"/>
          <w:sz w:val="22"/>
          <w:szCs w:val="22"/>
          <w:lang w:val="en-US"/>
        </w:rPr>
        <w:t>transactions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gramEnd"/>
      <w:r w:rsidRPr="001858CB">
        <w:rPr>
          <w:rFonts w:cs="Times New Roman"/>
          <w:sz w:val="22"/>
          <w:szCs w:val="22"/>
          <w:lang w:val="en-US"/>
        </w:rPr>
        <w:t xml:space="preserve">)  # </w:t>
      </w:r>
      <w:proofErr w:type="spellStart"/>
      <w:r w:rsidRPr="001858CB">
        <w:rPr>
          <w:rFonts w:cs="Times New Roman"/>
          <w:sz w:val="22"/>
          <w:szCs w:val="22"/>
          <w:lang w:val="en-US"/>
        </w:rPr>
        <w:t>Загрузка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транзакций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из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файла</w:t>
      </w:r>
      <w:proofErr w:type="spellEnd"/>
    </w:p>
    <w:p w14:paraId="28BF89E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proofErr w:type="spellStart"/>
      <w:r w:rsidRPr="001858CB">
        <w:rPr>
          <w:rFonts w:cs="Times New Roman"/>
          <w:sz w:val="22"/>
          <w:szCs w:val="22"/>
          <w:lang w:val="en-US"/>
        </w:rPr>
        <w:t>min_support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</w:t>
      </w:r>
      <w:proofErr w:type="gramStart"/>
      <w:r w:rsidRPr="001858CB">
        <w:rPr>
          <w:rFonts w:cs="Times New Roman"/>
          <w:sz w:val="22"/>
          <w:szCs w:val="22"/>
          <w:lang w:val="en-US"/>
        </w:rPr>
        <w:t>0.1  #</w:t>
      </w:r>
      <w:proofErr w:type="gram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Минимальный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уровень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поддержки</w:t>
      </w:r>
      <w:proofErr w:type="spellEnd"/>
    </w:p>
    <w:p w14:paraId="571A217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proofErr w:type="spellStart"/>
      <w:r w:rsidRPr="001858CB">
        <w:rPr>
          <w:rFonts w:cs="Times New Roman"/>
          <w:sz w:val="22"/>
          <w:szCs w:val="22"/>
          <w:lang w:val="en-US"/>
        </w:rPr>
        <w:t>frequent_itemsets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1858CB">
        <w:rPr>
          <w:rFonts w:cs="Times New Roman"/>
          <w:sz w:val="22"/>
          <w:szCs w:val="22"/>
          <w:lang w:val="en-US"/>
        </w:rPr>
        <w:t>apriori</w:t>
      </w:r>
      <w:proofErr w:type="spellEnd"/>
      <w:r w:rsidRPr="001858CB">
        <w:rPr>
          <w:rFonts w:cs="Times New Roman"/>
          <w:sz w:val="22"/>
          <w:szCs w:val="22"/>
          <w:lang w:val="en-US"/>
        </w:rPr>
        <w:t>(</w:t>
      </w:r>
      <w:proofErr w:type="gramEnd"/>
      <w:r w:rsidRPr="001858CB">
        <w:rPr>
          <w:rFonts w:cs="Times New Roman"/>
          <w:sz w:val="22"/>
          <w:szCs w:val="22"/>
          <w:lang w:val="en-US"/>
        </w:rPr>
        <w:t xml:space="preserve">transactions, </w:t>
      </w:r>
      <w:proofErr w:type="spellStart"/>
      <w:r w:rsidRPr="001858CB">
        <w:rPr>
          <w:rFonts w:cs="Times New Roman"/>
          <w:sz w:val="22"/>
          <w:szCs w:val="22"/>
          <w:lang w:val="en-US"/>
        </w:rPr>
        <w:t>min_support</w:t>
      </w:r>
      <w:proofErr w:type="spellEnd"/>
      <w:r w:rsidRPr="001858CB">
        <w:rPr>
          <w:rFonts w:cs="Times New Roman"/>
          <w:sz w:val="22"/>
          <w:szCs w:val="22"/>
          <w:lang w:val="en-US"/>
        </w:rPr>
        <w:t>)</w:t>
      </w:r>
    </w:p>
    <w:p w14:paraId="20835F3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proofErr w:type="gramStart"/>
      <w:r w:rsidRPr="001858CB">
        <w:rPr>
          <w:rFonts w:cs="Times New Roman"/>
          <w:sz w:val="22"/>
          <w:szCs w:val="22"/>
          <w:lang w:val="en-US"/>
        </w:rPr>
        <w:t>print(</w:t>
      </w:r>
      <w:proofErr w:type="gramEnd"/>
      <w:r w:rsidRPr="001858CB">
        <w:rPr>
          <w:rFonts w:cs="Times New Roman"/>
          <w:sz w:val="22"/>
          <w:szCs w:val="22"/>
          <w:lang w:val="en-US"/>
        </w:rPr>
        <w:t>"</w:t>
      </w:r>
      <w:proofErr w:type="spellStart"/>
      <w:r w:rsidRPr="001858CB">
        <w:rPr>
          <w:rFonts w:cs="Times New Roman"/>
          <w:sz w:val="22"/>
          <w:szCs w:val="22"/>
          <w:lang w:val="en-US"/>
        </w:rPr>
        <w:t>Частые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наборы</w:t>
      </w:r>
      <w:proofErr w:type="spellEnd"/>
      <w:r w:rsidRPr="001858CB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1858CB">
        <w:rPr>
          <w:rFonts w:cs="Times New Roman"/>
          <w:sz w:val="22"/>
          <w:szCs w:val="22"/>
          <w:lang w:val="en-US"/>
        </w:rPr>
        <w:t>элементов</w:t>
      </w:r>
      <w:proofErr w:type="spellEnd"/>
      <w:r w:rsidRPr="001858CB">
        <w:rPr>
          <w:rFonts w:cs="Times New Roman"/>
          <w:sz w:val="22"/>
          <w:szCs w:val="22"/>
          <w:lang w:val="en-US"/>
        </w:rPr>
        <w:t>:")</w:t>
      </w:r>
    </w:p>
    <w:p w14:paraId="6AE8EAF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for itemset in </w:t>
      </w:r>
      <w:proofErr w:type="spellStart"/>
      <w:r w:rsidRPr="001858CB">
        <w:rPr>
          <w:rFonts w:cs="Times New Roman"/>
          <w:sz w:val="22"/>
          <w:szCs w:val="22"/>
          <w:lang w:val="en-US"/>
        </w:rPr>
        <w:t>frequent_itemsets</w:t>
      </w:r>
      <w:proofErr w:type="spellEnd"/>
      <w:r w:rsidRPr="001858CB">
        <w:rPr>
          <w:rFonts w:cs="Times New Roman"/>
          <w:sz w:val="22"/>
          <w:szCs w:val="22"/>
          <w:lang w:val="en-US"/>
        </w:rPr>
        <w:t>:</w:t>
      </w:r>
    </w:p>
    <w:p w14:paraId="5F939830" w14:textId="048BF196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print(itemset)</w:t>
      </w:r>
    </w:p>
    <w:p w14:paraId="17A9993F" w14:textId="77777777" w:rsidR="00074015" w:rsidRPr="001858CB" w:rsidRDefault="00074015" w:rsidP="00456EB2">
      <w:pPr>
        <w:pStyle w:val="a6"/>
        <w:rPr>
          <w:lang w:val="en-US"/>
        </w:rPr>
      </w:pPr>
    </w:p>
    <w:p w14:paraId="3A7E4B63" w14:textId="68B6983B" w:rsidR="00B20B1E" w:rsidRPr="001858CB" w:rsidRDefault="00B20B1E">
      <w:pPr>
        <w:rPr>
          <w:lang w:val="en-US"/>
        </w:rPr>
      </w:pPr>
    </w:p>
    <w:sectPr w:rsidR="00B20B1E" w:rsidRPr="001858CB" w:rsidSect="00456EB2">
      <w:footerReference w:type="default" r:id="rId15"/>
      <w:footerReference w:type="first" r:id="rId16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EF90" w14:textId="77777777" w:rsidR="00304421" w:rsidRDefault="00304421" w:rsidP="00456EB2">
      <w:pPr>
        <w:spacing w:after="0" w:line="240" w:lineRule="auto"/>
      </w:pPr>
      <w:r>
        <w:separator/>
      </w:r>
    </w:p>
  </w:endnote>
  <w:endnote w:type="continuationSeparator" w:id="0">
    <w:p w14:paraId="49DEFC4B" w14:textId="77777777" w:rsidR="00304421" w:rsidRDefault="00304421" w:rsidP="0045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39721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0ADE8DD" w14:textId="6C1D4F87" w:rsidR="00456EB2" w:rsidRPr="00456EB2" w:rsidRDefault="00456EB2" w:rsidP="00456EB2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56E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56E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56E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56EB2">
          <w:rPr>
            <w:rFonts w:ascii="Times New Roman" w:hAnsi="Times New Roman" w:cs="Times New Roman"/>
            <w:sz w:val="28"/>
            <w:szCs w:val="28"/>
          </w:rPr>
          <w:t>2</w:t>
        </w:r>
        <w:r w:rsidRPr="00456E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4557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5A0D684" w14:textId="6D2CE17D" w:rsidR="00456EB2" w:rsidRPr="00456EB2" w:rsidRDefault="00456EB2" w:rsidP="00456EB2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56EB2">
          <w:rPr>
            <w:rFonts w:ascii="Times New Roman" w:hAnsi="Times New Roman" w:cs="Times New Roman"/>
            <w:sz w:val="28"/>
            <w:szCs w:val="28"/>
          </w:rPr>
          <w:t>Новосибирск, 2024 г.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0BCE" w14:textId="77777777" w:rsidR="00304421" w:rsidRDefault="00304421" w:rsidP="00456EB2">
      <w:pPr>
        <w:spacing w:after="0" w:line="240" w:lineRule="auto"/>
      </w:pPr>
      <w:r>
        <w:separator/>
      </w:r>
    </w:p>
  </w:footnote>
  <w:footnote w:type="continuationSeparator" w:id="0">
    <w:p w14:paraId="274258BB" w14:textId="77777777" w:rsidR="00304421" w:rsidRDefault="00304421" w:rsidP="00456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0BB"/>
    <w:multiLevelType w:val="hybridMultilevel"/>
    <w:tmpl w:val="4FF84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28EA"/>
    <w:multiLevelType w:val="hybridMultilevel"/>
    <w:tmpl w:val="0DB8C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480A"/>
    <w:multiLevelType w:val="hybridMultilevel"/>
    <w:tmpl w:val="A9361A8A"/>
    <w:lvl w:ilvl="0" w:tplc="AE66F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4C"/>
    <w:rsid w:val="00074015"/>
    <w:rsid w:val="001272B2"/>
    <w:rsid w:val="001858CB"/>
    <w:rsid w:val="00304421"/>
    <w:rsid w:val="00456EB2"/>
    <w:rsid w:val="005A596E"/>
    <w:rsid w:val="005D28F9"/>
    <w:rsid w:val="0068764C"/>
    <w:rsid w:val="006F4165"/>
    <w:rsid w:val="007F69A1"/>
    <w:rsid w:val="008D4FF1"/>
    <w:rsid w:val="00A51EC0"/>
    <w:rsid w:val="00AA6FD7"/>
    <w:rsid w:val="00B20B1E"/>
    <w:rsid w:val="00F67B61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BD87"/>
  <w15:chartTrackingRefBased/>
  <w15:docId w15:val="{E293AD8E-A6CE-43A7-A4B7-40BC5E24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ОК"/>
    <w:link w:val="a5"/>
    <w:qFormat/>
    <w:rsid w:val="00AA6FD7"/>
    <w:pPr>
      <w:spacing w:after="0" w:line="360" w:lineRule="auto"/>
      <w:jc w:val="center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5">
    <w:name w:val="ЗАГОЛОВОК Знак"/>
    <w:basedOn w:val="a0"/>
    <w:link w:val="a4"/>
    <w:rsid w:val="00AA6FD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6">
    <w:name w:val="ТЕКСТ"/>
    <w:link w:val="a7"/>
    <w:qFormat/>
    <w:rsid w:val="00AA6FD7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7">
    <w:name w:val="ТЕКСТ Знак"/>
    <w:basedOn w:val="a0"/>
    <w:link w:val="a6"/>
    <w:rsid w:val="00AA6FD7"/>
    <w:rPr>
      <w:rFonts w:ascii="Times New Roman" w:eastAsiaTheme="majorEastAsia" w:hAnsi="Times New Roman" w:cstheme="majorBidi"/>
      <w:sz w:val="28"/>
      <w:szCs w:val="32"/>
    </w:rPr>
  </w:style>
  <w:style w:type="paragraph" w:customStyle="1" w:styleId="a8">
    <w:name w:val="КОЛОНТИТУЛ"/>
    <w:link w:val="a9"/>
    <w:qFormat/>
    <w:rsid w:val="00FA0136"/>
    <w:pPr>
      <w:spacing w:after="0" w:line="240" w:lineRule="auto"/>
      <w:jc w:val="center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9">
    <w:name w:val="КОЛОНТИТУЛ Знак"/>
    <w:basedOn w:val="a0"/>
    <w:link w:val="a8"/>
    <w:rsid w:val="00FA0136"/>
    <w:rPr>
      <w:rFonts w:ascii="Times New Roman" w:eastAsiaTheme="majorEastAsia" w:hAnsi="Times New Roman" w:cstheme="majorBidi"/>
      <w:sz w:val="28"/>
      <w:szCs w:val="32"/>
    </w:rPr>
  </w:style>
  <w:style w:type="paragraph" w:styleId="aa">
    <w:name w:val="Title"/>
    <w:basedOn w:val="a"/>
    <w:link w:val="ab"/>
    <w:qFormat/>
    <w:rsid w:val="00456EB2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456EB2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456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56EB2"/>
  </w:style>
  <w:style w:type="paragraph" w:styleId="ae">
    <w:name w:val="footer"/>
    <w:basedOn w:val="a"/>
    <w:link w:val="af"/>
    <w:uiPriority w:val="99"/>
    <w:unhideWhenUsed/>
    <w:rsid w:val="00456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5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37DE-4E3C-42A6-BD51-C6689630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2024-05-09T10:07:00Z</dcterms:created>
  <dcterms:modified xsi:type="dcterms:W3CDTF">2024-05-09T10:52:00Z</dcterms:modified>
</cp:coreProperties>
</file>