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05AF1"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1: Mitarbeiterzahl</w:t>
      </w:r>
    </w:p>
    <w:p w14:paraId="3CDD9935"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Ein Unternehmen hat 50 Mitarbeiter. Überprüfe, ob das Unternehmen mehr als 40 Mitarbeiter hat. Wenn ja, gib aus, dass das Unternehmen „eine große Firma“ ist. Andernfalls gib aus, dass es „eine kleine Firma“ ist.</w:t>
      </w:r>
    </w:p>
    <w:p w14:paraId="1C4B4EF0"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2: Gehaltserhöhung</w:t>
      </w:r>
    </w:p>
    <w:p w14:paraId="10200802"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Ein Mitarbeiter verdient 3000 Euro. Überprüfe, ob sein Gehalt unter 2500 Euro liegt. Wenn ja, erhöhe sein Gehalt um 10% und gib das neue Gehalt aus. Andernfalls gib aus, dass keine Gehaltserhöhung nötig ist.</w:t>
      </w:r>
    </w:p>
    <w:p w14:paraId="37DFFEC2"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3: Urlaubstage</w:t>
      </w:r>
    </w:p>
    <w:p w14:paraId="273D1DA3"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Ein Mitarbeiter hat 10 Urlaubstage. Er plant, 3 Urlaubstage zu nehmen. Überprüfe, ob er genügend Urlaubstage hat. Wenn ja, ziehe die Urlaubstage ab und gib die verbleibenden Tage aus. Andernfalls informiere ihn darüber, dass er nicht genug Urlaubstage hat.</w:t>
      </w:r>
    </w:p>
    <w:p w14:paraId="6EA6C2CA"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4: Abteilungsauswahl</w:t>
      </w:r>
    </w:p>
    <w:p w14:paraId="0E8BB1A7"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Das Unternehmen hat drei Abteilungen: HR, IT und Marketing. Lass den Benutzer die Abteilung eingeben und gib eine passende Nachricht aus. Wenn die Abteilung „IT“ ist, gib „Willkommen im Technikteam!“ aus. Für „HR“ gib „Willkommen im Personalbereich!“ aus und für „Marketing“ „Willkommen im Marketingteam!“. Für alle anderen Abteilungen gib „Abteilung nicht gefunden!“ aus.</w:t>
      </w:r>
    </w:p>
    <w:p w14:paraId="202B074C"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5: Mitarbeiteralter</w:t>
      </w:r>
    </w:p>
    <w:p w14:paraId="2DC3A7DB"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Ein Mitarbeiter ist 25 Jahre alt. Überprüfe, ob er das Rentenalter von 65 Jahren erreicht hat. Wenn nicht, berechne, wie viele Jahre ihm bis zur Rente fehlen und gib das aus. Andernfalls gib aus, dass der Mitarbeiter bereits im Ruhestand ist.</w:t>
      </w:r>
    </w:p>
    <w:p w14:paraId="460B4DB5"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6: Projektstatus</w:t>
      </w:r>
    </w:p>
    <w:p w14:paraId="3AB0E7BB"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Ein Projekt hat verschiedene Phasen: „Planung“, „Entwicklung“ und „Fertigstellung“. Lass den Benutzer den aktuellen Status eingeben und gib eine Nachricht aus, die je nach Phase unterschiedlich ist. Beispiel: Wenn der Status „Entwicklung“ ist, gib „Das Projekt ist in der Entwicklungsphase.“ aus.</w:t>
      </w:r>
    </w:p>
    <w:p w14:paraId="2FB6B5A5"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7: Mitarbeiterliste</w:t>
      </w:r>
    </w:p>
    <w:p w14:paraId="0F634413"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 xml:space="preserve">Das Unternehmen hat eine Liste von Mitarbeitern: </w:t>
      </w:r>
      <w:r w:rsidRPr="003C0B9A">
        <w:rPr>
          <w:rFonts w:asciiTheme="minorHAnsi" w:eastAsia="Times New Roman" w:hAnsiTheme="minorHAnsi" w:cs="Courier New"/>
          <w:kern w:val="0"/>
          <w:sz w:val="20"/>
          <w:szCs w:val="20"/>
          <w:lang w:eastAsia="de-DE"/>
          <w14:ligatures w14:val="none"/>
        </w:rPr>
        <w:t>["Anna", "Bernd", "Clara", "David"]</w:t>
      </w:r>
      <w:r w:rsidRPr="003C0B9A">
        <w:rPr>
          <w:rFonts w:asciiTheme="minorHAnsi" w:eastAsia="Times New Roman" w:hAnsiTheme="minorHAnsi" w:cs="Times New Roman"/>
          <w:kern w:val="0"/>
          <w:sz w:val="24"/>
          <w:szCs w:val="24"/>
          <w:lang w:eastAsia="de-DE"/>
          <w14:ligatures w14:val="none"/>
        </w:rPr>
        <w:t>. Lass den Benutzer einen Namen eingeben und überprüfe, ob dieser in der Liste ist. Wenn ja, gib „Mitarbeiter gefunden“ aus. Andernfalls „Mitarbeiter nicht gefunden“.</w:t>
      </w:r>
    </w:p>
    <w:p w14:paraId="6E374B2A"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8: Teamgröße</w:t>
      </w:r>
    </w:p>
    <w:p w14:paraId="5A4B8849"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lastRenderedPageBreak/>
        <w:t>Ein Team hat 5 Mitglieder. Wenn das Team mehr als 6 Mitglieder hat, gib „Das Team ist überbesetzt“ aus. Wenn es genau 6 Mitglieder hat, gib „Das Team hat die optimale Größe“ aus. Ansonsten gib „Das Team hat Platz für weitere Mitglieder“ aus.</w:t>
      </w:r>
    </w:p>
    <w:p w14:paraId="1EB84671"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9: Bonusberechnung</w:t>
      </w:r>
    </w:p>
    <w:p w14:paraId="1E732270"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 xml:space="preserve">Ein Mitarbeiter hat einen Verkaufsbonus von 200 Euro. Überprüfe, ob der Bonus über 150 Euro liegt. Wenn ja, erhöhe ihn um 20 Euro und gib den neuen Bonus aus. Andernfalls gib aus, dass der Bonus </w:t>
      </w:r>
      <w:proofErr w:type="gramStart"/>
      <w:r w:rsidRPr="003C0B9A">
        <w:rPr>
          <w:rFonts w:asciiTheme="minorHAnsi" w:eastAsia="Times New Roman" w:hAnsiTheme="minorHAnsi" w:cs="Times New Roman"/>
          <w:kern w:val="0"/>
          <w:sz w:val="24"/>
          <w:szCs w:val="24"/>
          <w:lang w:eastAsia="de-DE"/>
          <w14:ligatures w14:val="none"/>
        </w:rPr>
        <w:t>gleich bleibt</w:t>
      </w:r>
      <w:proofErr w:type="gramEnd"/>
      <w:r w:rsidRPr="003C0B9A">
        <w:rPr>
          <w:rFonts w:asciiTheme="minorHAnsi" w:eastAsia="Times New Roman" w:hAnsiTheme="minorHAnsi" w:cs="Times New Roman"/>
          <w:kern w:val="0"/>
          <w:sz w:val="24"/>
          <w:szCs w:val="24"/>
          <w:lang w:eastAsia="de-DE"/>
          <w14:ligatures w14:val="none"/>
        </w:rPr>
        <w:t>.</w:t>
      </w:r>
    </w:p>
    <w:p w14:paraId="41FCDDCE" w14:textId="77777777" w:rsidR="003C0B9A" w:rsidRPr="003C0B9A" w:rsidRDefault="003C0B9A" w:rsidP="003C0B9A">
      <w:pPr>
        <w:spacing w:before="100" w:beforeAutospacing="1" w:after="100" w:afterAutospacing="1" w:line="240" w:lineRule="auto"/>
        <w:outlineLvl w:val="2"/>
        <w:rPr>
          <w:rFonts w:asciiTheme="minorHAnsi" w:eastAsia="Times New Roman" w:hAnsiTheme="minorHAnsi" w:cs="Times New Roman"/>
          <w:b/>
          <w:bCs/>
          <w:kern w:val="0"/>
          <w:sz w:val="27"/>
          <w:szCs w:val="27"/>
          <w:lang w:eastAsia="de-DE"/>
          <w14:ligatures w14:val="none"/>
        </w:rPr>
      </w:pPr>
      <w:r w:rsidRPr="003C0B9A">
        <w:rPr>
          <w:rFonts w:asciiTheme="minorHAnsi" w:eastAsia="Times New Roman" w:hAnsiTheme="minorHAnsi" w:cs="Times New Roman"/>
          <w:b/>
          <w:bCs/>
          <w:kern w:val="0"/>
          <w:sz w:val="27"/>
          <w:szCs w:val="27"/>
          <w:lang w:eastAsia="de-DE"/>
          <w14:ligatures w14:val="none"/>
        </w:rPr>
        <w:t>Aufgabe 10: Schulungsanmeldung</w:t>
      </w:r>
    </w:p>
    <w:p w14:paraId="1CD60DBE" w14:textId="77777777" w:rsidR="003C0B9A" w:rsidRPr="003C0B9A" w:rsidRDefault="003C0B9A" w:rsidP="003C0B9A">
      <w:pPr>
        <w:spacing w:before="100" w:beforeAutospacing="1" w:after="100" w:afterAutospacing="1" w:line="240" w:lineRule="auto"/>
        <w:rPr>
          <w:rFonts w:asciiTheme="minorHAnsi" w:eastAsia="Times New Roman" w:hAnsiTheme="minorHAnsi" w:cs="Times New Roman"/>
          <w:kern w:val="0"/>
          <w:sz w:val="24"/>
          <w:szCs w:val="24"/>
          <w:lang w:eastAsia="de-DE"/>
          <w14:ligatures w14:val="none"/>
        </w:rPr>
      </w:pPr>
      <w:r w:rsidRPr="003C0B9A">
        <w:rPr>
          <w:rFonts w:asciiTheme="minorHAnsi" w:eastAsia="Times New Roman" w:hAnsiTheme="minorHAnsi" w:cs="Times New Roman"/>
          <w:kern w:val="0"/>
          <w:sz w:val="24"/>
          <w:szCs w:val="24"/>
          <w:lang w:eastAsia="de-DE"/>
          <w14:ligatures w14:val="none"/>
        </w:rPr>
        <w:t>Ein Mitarbeiter möchte sich für eine Schulung anmelden. Das Unternehmen hat 10 Plätze. Lass den Benutzer die Anzahl der Anmeldungen eingeben. Wenn die Anmeldungen weniger als 10 sind, gib aus, dass noch Plätze verfügbar sind. Wenn die Anzahl genau 10 ist, gib „Alle Plätze sind belegt“ aus. Bei mehr als 10 Anmeldungen gib „Zu viele Anmeldungen“ aus.</w:t>
      </w:r>
    </w:p>
    <w:p w14:paraId="70438064" w14:textId="77777777" w:rsidR="00571F1D" w:rsidRPr="003C0B9A" w:rsidRDefault="00571F1D">
      <w:pPr>
        <w:rPr>
          <w:rFonts w:asciiTheme="minorHAnsi" w:hAnsiTheme="minorHAnsi"/>
        </w:rPr>
      </w:pPr>
    </w:p>
    <w:sectPr w:rsidR="00571F1D" w:rsidRPr="003C0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14F1"/>
    <w:rsid w:val="002C5EA6"/>
    <w:rsid w:val="003C0B9A"/>
    <w:rsid w:val="00571F1D"/>
    <w:rsid w:val="00976CEC"/>
    <w:rsid w:val="009E7413"/>
    <w:rsid w:val="00A014F1"/>
    <w:rsid w:val="00C50891"/>
    <w:rsid w:val="00E13B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489A6-06E6-423C-BD2F-C8B87B58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Theme="minorHAnsi" w:hAnsi="Roboto"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0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0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014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014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014F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A014F1"/>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014F1"/>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A014F1"/>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014F1"/>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14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014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014F1"/>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014F1"/>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014F1"/>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A014F1"/>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014F1"/>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A014F1"/>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014F1"/>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A0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14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014F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014F1"/>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A014F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014F1"/>
    <w:rPr>
      <w:i/>
      <w:iCs/>
      <w:color w:val="404040" w:themeColor="text1" w:themeTint="BF"/>
    </w:rPr>
  </w:style>
  <w:style w:type="paragraph" w:styleId="Listenabsatz">
    <w:name w:val="List Paragraph"/>
    <w:basedOn w:val="Standard"/>
    <w:uiPriority w:val="34"/>
    <w:qFormat/>
    <w:rsid w:val="00A014F1"/>
    <w:pPr>
      <w:ind w:left="720"/>
      <w:contextualSpacing/>
    </w:pPr>
  </w:style>
  <w:style w:type="character" w:styleId="IntensiveHervorhebung">
    <w:name w:val="Intense Emphasis"/>
    <w:basedOn w:val="Absatz-Standardschriftart"/>
    <w:uiPriority w:val="21"/>
    <w:qFormat/>
    <w:rsid w:val="00A014F1"/>
    <w:rPr>
      <w:i/>
      <w:iCs/>
      <w:color w:val="0F4761" w:themeColor="accent1" w:themeShade="BF"/>
    </w:rPr>
  </w:style>
  <w:style w:type="paragraph" w:styleId="IntensivesZitat">
    <w:name w:val="Intense Quote"/>
    <w:basedOn w:val="Standard"/>
    <w:next w:val="Standard"/>
    <w:link w:val="IntensivesZitatZchn"/>
    <w:uiPriority w:val="30"/>
    <w:qFormat/>
    <w:rsid w:val="00A0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014F1"/>
    <w:rPr>
      <w:i/>
      <w:iCs/>
      <w:color w:val="0F4761" w:themeColor="accent1" w:themeShade="BF"/>
    </w:rPr>
  </w:style>
  <w:style w:type="character" w:styleId="IntensiverVerweis">
    <w:name w:val="Intense Reference"/>
    <w:basedOn w:val="Absatz-Standardschriftart"/>
    <w:uiPriority w:val="32"/>
    <w:qFormat/>
    <w:rsid w:val="00A01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5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2513</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Lutz</dc:creator>
  <cp:keywords/>
  <dc:description/>
  <cp:lastModifiedBy>Michael Lutz</cp:lastModifiedBy>
  <cp:revision>2</cp:revision>
  <dcterms:created xsi:type="dcterms:W3CDTF">2024-10-28T06:15:00Z</dcterms:created>
  <dcterms:modified xsi:type="dcterms:W3CDTF">2024-10-28T06:16:00Z</dcterms:modified>
</cp:coreProperties>
</file>