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3741" w14:textId="77777777" w:rsidR="00396A5C" w:rsidRP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6A5C">
        <w:rPr>
          <w:rFonts w:ascii="Arial" w:eastAsia="Times New Roman" w:hAnsi="Arial" w:cs="Arial"/>
          <w:b/>
          <w:bCs/>
          <w:color w:val="000000"/>
          <w:sz w:val="68"/>
          <w:szCs w:val="68"/>
          <w:lang w:val="en-US" w:eastAsia="ru-RU"/>
        </w:rPr>
        <w:t>GAME DESIGN DOCUMENT</w:t>
      </w:r>
    </w:p>
    <w:p w14:paraId="36A46054" w14:textId="77777777" w:rsidR="00396A5C" w:rsidRP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6A5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FOR PROJECT:</w:t>
      </w:r>
    </w:p>
    <w:p w14:paraId="0ED12639" w14:textId="77777777" w:rsid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B4751A" w14:textId="61468060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 w:rsidRPr="00396A5C">
        <w:rPr>
          <w:rFonts w:ascii="Arial" w:eastAsia="Times New Roman" w:hAnsi="Arial" w:cs="Arial"/>
          <w:color w:val="000000"/>
          <w:sz w:val="58"/>
          <w:szCs w:val="58"/>
          <w:lang w:eastAsia="ru-RU"/>
        </w:rPr>
        <w:t>MAGIC FINDER</w:t>
      </w:r>
    </w:p>
    <w:p w14:paraId="68B7CA93" w14:textId="3806CAA3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</w:p>
    <w:p w14:paraId="7798B078" w14:textId="77777777" w:rsidR="00396A5C" w:rsidRDefault="00396A5C">
      <w:pPr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>
        <w:rPr>
          <w:rFonts w:ascii="Arial" w:eastAsia="Times New Roman" w:hAnsi="Arial" w:cs="Arial"/>
          <w:color w:val="000000"/>
          <w:sz w:val="58"/>
          <w:szCs w:val="5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3312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CCB2F" w14:textId="09978DCC" w:rsidR="00396A5C" w:rsidRPr="006A46BB" w:rsidRDefault="00396A5C" w:rsidP="006A46BB">
          <w:pPr>
            <w:pStyle w:val="aa"/>
            <w:jc w:val="center"/>
            <w:rPr>
              <w:color w:val="auto"/>
            </w:rPr>
          </w:pPr>
          <w:r w:rsidRPr="006A46BB">
            <w:rPr>
              <w:color w:val="auto"/>
            </w:rPr>
            <w:t>Оглавление</w:t>
          </w:r>
        </w:p>
        <w:p w14:paraId="05D5E645" w14:textId="595DC8D7" w:rsidR="00A80FDF" w:rsidRDefault="00396A5C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51717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ЖАНР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9EF9F48" w14:textId="4CDCAD9B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1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1.1.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Описание жанра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8BE9287" w14:textId="0E23E708" w:rsidR="00A80FDF" w:rsidRDefault="00690519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19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Синопсис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2082B2C" w14:textId="42337AE5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2.1.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Описание места событий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E6D00A3" w14:textId="1C2E8651" w:rsidR="00A80FDF" w:rsidRDefault="00690519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1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Управление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6BE5C42" w14:textId="2331AC97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2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Кнопки передвижения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FE63129" w14:textId="6AF49495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Кнопки передвижения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CF8BBED" w14:textId="09A3EF20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3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EXAMPLE: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D4E3842" w14:textId="4F95FB69" w:rsidR="00A80FDF" w:rsidRDefault="00690519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4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4.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Стиль игры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CD1088D" w14:textId="22324321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5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Мир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A41FB7C" w14:textId="09778971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Взаимодействие с миром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059C466" w14:textId="4E6485A3" w:rsidR="00A80FDF" w:rsidRP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Враги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ED05CBE" w14:textId="13C9C4B2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4.4.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Игрок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A8296C7" w14:textId="186FF22B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9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4.5.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Предметы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EDF1B26" w14:textId="6786A262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4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4.6.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Карта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_Toc158051740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02145E4" w14:textId="7DA6D9C4" w:rsidR="00A80FDF" w:rsidRDefault="00690519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1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Передвижение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6783016F" w14:textId="7641EBAC" w:rsidR="00A80FDF" w:rsidRDefault="00690519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2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Разрушаемые объекты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7DAF5B6" w14:textId="5F487C60" w:rsidR="00A80FDF" w:rsidRDefault="00690519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3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Ловушки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61120A9" w14:textId="4BC73EA0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4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4.7.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Зелья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A1EA932" w14:textId="14D01DF2" w:rsidR="00A80FDF" w:rsidRDefault="00690519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5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5.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Системы и механики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54DA6AC" w14:textId="30EBB665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Механики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F000793" w14:textId="730E829D" w:rsidR="00A80FDF" w:rsidRDefault="00690519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5.1.1.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Открытие сундуков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F2F6C3D" w14:textId="16041E6F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Системы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9585832" w14:textId="6E5C2A64" w:rsidR="00A80FDF" w:rsidRDefault="00690519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9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Передвижение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D3C4FB4" w14:textId="37BF3D7E" w:rsidR="00A80FDF" w:rsidRDefault="00690519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Заклинания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DCA888D" w14:textId="39F3AB38" w:rsidR="00A80FDF" w:rsidRDefault="00690519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1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6.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Параметры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DE57318" w14:textId="3A8542D8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2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6.1.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67D52E2" w14:textId="6279C4BD" w:rsidR="00A80FDF" w:rsidRDefault="00690519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3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7.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Дизайн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0E188E9" w14:textId="6A0C5F74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4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7.1.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74E2031" w14:textId="58FA378E" w:rsidR="00A80FDF" w:rsidRDefault="00690519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5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8.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Прогрессия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B35F7EF" w14:textId="5C281AA0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8.1.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0753051" w14:textId="0C219982" w:rsidR="00A80FDF" w:rsidRDefault="00690519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7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9.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Интерфейс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ACB5883" w14:textId="09F3FF1C" w:rsidR="00A80FDF" w:rsidRDefault="00690519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9.1.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4EBBD65" w14:textId="060F5F34" w:rsidR="00396A5C" w:rsidRDefault="00396A5C">
          <w:r>
            <w:rPr>
              <w:b/>
              <w:bCs/>
            </w:rPr>
            <w:fldChar w:fldCharType="end"/>
          </w:r>
        </w:p>
      </w:sdtContent>
    </w:sdt>
    <w:p w14:paraId="59735167" w14:textId="354B5CD2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</w:p>
    <w:p w14:paraId="44D65955" w14:textId="4C30D250" w:rsidR="00396A5C" w:rsidRPr="006A46BB" w:rsidRDefault="00396A5C" w:rsidP="006A46BB">
      <w:pPr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>
        <w:rPr>
          <w:rFonts w:ascii="Arial" w:eastAsia="Times New Roman" w:hAnsi="Arial" w:cs="Arial"/>
          <w:color w:val="000000"/>
          <w:sz w:val="58"/>
          <w:szCs w:val="58"/>
          <w:lang w:eastAsia="ru-RU"/>
        </w:rPr>
        <w:lastRenderedPageBreak/>
        <w:br w:type="page"/>
      </w:r>
    </w:p>
    <w:p w14:paraId="6FE4641A" w14:textId="00E55EF5" w:rsidR="00396A5C" w:rsidRPr="006A46BB" w:rsidRDefault="00396A5C" w:rsidP="00473FF4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0" w:name="_Toc158051717"/>
      <w:r w:rsidRPr="006A46BB">
        <w:rPr>
          <w:rFonts w:eastAsia="Times New Roman"/>
          <w:sz w:val="48"/>
          <w:szCs w:val="48"/>
          <w:u w:val="single"/>
          <w:lang w:eastAsia="ru-RU"/>
        </w:rPr>
        <w:lastRenderedPageBreak/>
        <w:t>ЖАНР</w:t>
      </w:r>
      <w:bookmarkEnd w:id="0"/>
    </w:p>
    <w:p w14:paraId="7A788DB4" w14:textId="77777777" w:rsidR="00CB0873" w:rsidRPr="006A46BB" w:rsidRDefault="00CB0873" w:rsidP="00CB0873">
      <w:pPr>
        <w:rPr>
          <w:rFonts w:ascii="Arial" w:hAnsi="Arial" w:cs="Arial"/>
          <w:sz w:val="24"/>
          <w:szCs w:val="24"/>
          <w:lang w:eastAsia="ru-RU"/>
        </w:rPr>
      </w:pPr>
    </w:p>
    <w:p w14:paraId="6E745822" w14:textId="57050336" w:rsidR="00CB0873" w:rsidRPr="00CE5F00" w:rsidRDefault="00CB0873" w:rsidP="00CB0873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1" w:name="_Toc158051718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Описание жанра</w:t>
      </w:r>
      <w:bookmarkEnd w:id="1"/>
    </w:p>
    <w:p w14:paraId="76591AF6" w14:textId="77777777" w:rsidR="00CB0873" w:rsidRPr="006A46BB" w:rsidRDefault="00CB0873" w:rsidP="00CB0873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5ED7E1FF" w14:textId="316E8690" w:rsidR="00396A5C" w:rsidRPr="006A46BB" w:rsidRDefault="00473FF4" w:rsidP="00CB0873">
      <w:pPr>
        <w:pStyle w:val="ad"/>
        <w:ind w:left="708"/>
        <w:rPr>
          <w:rFonts w:ascii="Arial" w:hAnsi="Arial" w:cs="Arial"/>
          <w:sz w:val="24"/>
          <w:szCs w:val="24"/>
          <w:lang w:eastAsia="ru-RU"/>
        </w:rPr>
      </w:pPr>
      <w:r w:rsidRPr="006A46BB">
        <w:rPr>
          <w:rFonts w:ascii="Arial" w:hAnsi="Arial" w:cs="Arial"/>
          <w:sz w:val="24"/>
          <w:szCs w:val="24"/>
          <w:lang w:eastAsia="ru-RU"/>
        </w:rPr>
        <w:t>Жанр игры</w:t>
      </w:r>
      <w:r w:rsidR="00102B86" w:rsidRPr="006A46BB">
        <w:rPr>
          <w:rFonts w:ascii="Arial" w:hAnsi="Arial" w:cs="Arial"/>
          <w:sz w:val="24"/>
          <w:szCs w:val="24"/>
          <w:lang w:eastAsia="ru-RU"/>
        </w:rPr>
        <w:t xml:space="preserve">: </w:t>
      </w:r>
      <w:r w:rsidRPr="006A46BB">
        <w:rPr>
          <w:rFonts w:ascii="Arial" w:hAnsi="Arial" w:cs="Arial"/>
          <w:sz w:val="24"/>
          <w:szCs w:val="24"/>
          <w:lang w:eastAsia="ru-RU"/>
        </w:rPr>
        <w:t>2</w:t>
      </w:r>
      <w:r w:rsidRPr="006A46BB">
        <w:rPr>
          <w:rFonts w:ascii="Arial" w:hAnsi="Arial" w:cs="Arial"/>
          <w:sz w:val="24"/>
          <w:szCs w:val="24"/>
          <w:lang w:val="en-US" w:eastAsia="ru-RU"/>
        </w:rPr>
        <w:t>D</w:t>
      </w:r>
      <w:r w:rsidRPr="006A46BB">
        <w:rPr>
          <w:rFonts w:ascii="Arial" w:hAnsi="Arial" w:cs="Arial"/>
          <w:sz w:val="24"/>
          <w:szCs w:val="24"/>
          <w:lang w:eastAsia="ru-RU"/>
        </w:rPr>
        <w:t xml:space="preserve"> Платформер в жанре Приключения с сражениями с врагами</w:t>
      </w:r>
      <w:r w:rsidRPr="006A46BB">
        <w:rPr>
          <w:rFonts w:ascii="Arial" w:hAnsi="Arial" w:cs="Arial"/>
          <w:sz w:val="24"/>
          <w:szCs w:val="24"/>
          <w:lang w:eastAsia="ru-RU"/>
        </w:rPr>
        <w:br/>
      </w:r>
      <w:r w:rsidRPr="006A46BB">
        <w:rPr>
          <w:rFonts w:ascii="Arial" w:hAnsi="Arial" w:cs="Arial"/>
          <w:sz w:val="24"/>
          <w:szCs w:val="24"/>
          <w:lang w:eastAsia="ru-RU"/>
        </w:rPr>
        <w:br/>
        <w:t>Игры похожего жанра:</w:t>
      </w:r>
      <w:r w:rsidR="00396A5C" w:rsidRPr="006A46BB">
        <w:rPr>
          <w:rFonts w:ascii="Arial" w:hAnsi="Arial" w:cs="Arial"/>
          <w:sz w:val="24"/>
          <w:szCs w:val="24"/>
          <w:lang w:eastAsia="ru-RU"/>
        </w:rPr>
        <w:t xml:space="preserve"> </w:t>
      </w:r>
      <w:hyperlink r:id="rId8" w:history="1"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Dead</w:t>
        </w:r>
        <w:r w:rsidR="00396A5C" w:rsidRPr="006A46BB">
          <w:rPr>
            <w:rStyle w:val="ab"/>
            <w:rFonts w:ascii="Arial" w:hAnsi="Arial" w:cs="Arial"/>
            <w:sz w:val="24"/>
            <w:szCs w:val="24"/>
            <w:lang w:eastAsia="ru-RU"/>
          </w:rPr>
          <w:t xml:space="preserve"> </w:t>
        </w:r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Cells</w:t>
        </w:r>
      </w:hyperlink>
      <w:r w:rsidR="00396A5C" w:rsidRPr="006A46BB">
        <w:rPr>
          <w:rFonts w:ascii="Arial" w:hAnsi="Arial" w:cs="Arial"/>
          <w:sz w:val="24"/>
          <w:szCs w:val="24"/>
          <w:lang w:eastAsia="ru-RU"/>
        </w:rPr>
        <w:t xml:space="preserve">(Миры) и </w:t>
      </w:r>
      <w:hyperlink r:id="rId9" w:history="1"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Noita</w:t>
        </w:r>
      </w:hyperlink>
      <w:r w:rsidR="00396A5C" w:rsidRPr="006A46BB">
        <w:rPr>
          <w:rFonts w:ascii="Arial" w:hAnsi="Arial" w:cs="Arial"/>
          <w:sz w:val="24"/>
          <w:szCs w:val="24"/>
          <w:lang w:eastAsia="ru-RU"/>
        </w:rPr>
        <w:t>(Система заклинаний)</w:t>
      </w:r>
    </w:p>
    <w:p w14:paraId="0902788A" w14:textId="77777777" w:rsidR="00473FF4" w:rsidRPr="006A46BB" w:rsidRDefault="00473FF4" w:rsidP="00396A5C">
      <w:pPr>
        <w:rPr>
          <w:rFonts w:ascii="Arial" w:hAnsi="Arial" w:cs="Arial"/>
          <w:sz w:val="24"/>
          <w:szCs w:val="24"/>
          <w:lang w:eastAsia="ru-RU"/>
        </w:rPr>
      </w:pPr>
    </w:p>
    <w:p w14:paraId="057B7974" w14:textId="0FBE7817" w:rsidR="00CB0873" w:rsidRPr="006A46BB" w:rsidRDefault="00396A5C" w:rsidP="00CB0873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2" w:name="_Toc158051719"/>
      <w:r w:rsidRPr="006A46BB">
        <w:rPr>
          <w:rFonts w:eastAsia="Times New Roman"/>
          <w:sz w:val="48"/>
          <w:szCs w:val="48"/>
          <w:u w:val="single"/>
          <w:lang w:eastAsia="ru-RU"/>
        </w:rPr>
        <w:t>Синопсис</w:t>
      </w:r>
      <w:bookmarkEnd w:id="2"/>
    </w:p>
    <w:p w14:paraId="1911B91D" w14:textId="77777777" w:rsidR="00CB0873" w:rsidRPr="006A46BB" w:rsidRDefault="00CB0873" w:rsidP="00CB0873">
      <w:pPr>
        <w:rPr>
          <w:sz w:val="24"/>
          <w:szCs w:val="24"/>
          <w:lang w:eastAsia="ru-RU"/>
        </w:rPr>
      </w:pPr>
    </w:p>
    <w:p w14:paraId="4BBA51E2" w14:textId="108CA59B" w:rsidR="00CB0873" w:rsidRPr="00CE5F00" w:rsidRDefault="00CB0873" w:rsidP="00CB0873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" w:name="_Toc158051720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Описание места событий</w:t>
      </w:r>
      <w:bookmarkEnd w:id="3"/>
    </w:p>
    <w:p w14:paraId="7EB9DE2E" w14:textId="77777777" w:rsidR="00CB0873" w:rsidRPr="00CE5F00" w:rsidRDefault="00CB0873" w:rsidP="00CB0873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p w14:paraId="3BC6CA5A" w14:textId="138F463A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  <w:r w:rsidRPr="006A46BB">
        <w:rPr>
          <w:rFonts w:ascii="Arial" w:hAnsi="Arial" w:cs="Arial"/>
          <w:sz w:val="24"/>
          <w:szCs w:val="24"/>
          <w:lang w:eastAsia="ru-RU"/>
        </w:rPr>
        <w:t>События происходят на древней планете, где нет привычной современной цивилизации. В мире все завязано на магии и механизмах, созданных хранителями и богами(боссами).</w:t>
      </w:r>
    </w:p>
    <w:p w14:paraId="227B936B" w14:textId="79D32930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</w:p>
    <w:p w14:paraId="34E014EB" w14:textId="77777777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</w:p>
    <w:p w14:paraId="72FA543B" w14:textId="3316898B" w:rsidR="00102B86" w:rsidRPr="006A46BB" w:rsidRDefault="00396A5C" w:rsidP="00102B86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4" w:name="_Toc158051721"/>
      <w:r w:rsidRPr="006A46BB">
        <w:rPr>
          <w:rFonts w:eastAsia="Times New Roman"/>
          <w:sz w:val="48"/>
          <w:szCs w:val="48"/>
          <w:u w:val="single"/>
          <w:lang w:eastAsia="ru-RU"/>
        </w:rPr>
        <w:t>Управление</w:t>
      </w:r>
      <w:bookmarkEnd w:id="4"/>
    </w:p>
    <w:p w14:paraId="02A77237" w14:textId="77777777" w:rsidR="00EC108D" w:rsidRPr="006A46BB" w:rsidRDefault="00EC108D" w:rsidP="00EC108D">
      <w:pPr>
        <w:rPr>
          <w:rFonts w:ascii="Arial" w:hAnsi="Arial" w:cs="Arial"/>
          <w:sz w:val="24"/>
          <w:szCs w:val="24"/>
          <w:lang w:eastAsia="ru-RU"/>
        </w:rPr>
      </w:pPr>
    </w:p>
    <w:p w14:paraId="7B916571" w14:textId="0D1440D6" w:rsidR="00102B86" w:rsidRPr="001E5AE6" w:rsidRDefault="001E5AE6" w:rsidP="00102B86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5" w:name="_Toc158051722"/>
      <w:r>
        <w:rPr>
          <w:rFonts w:ascii="Arial" w:hAnsi="Arial" w:cs="Arial"/>
          <w:sz w:val="32"/>
          <w:szCs w:val="32"/>
          <w:u w:val="single"/>
          <w:lang w:eastAsia="ru-RU"/>
        </w:rPr>
        <w:t>Кнопки передвижения</w:t>
      </w:r>
      <w:r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5"/>
    </w:p>
    <w:p w14:paraId="5D08151A" w14:textId="77777777" w:rsidR="001E5AE6" w:rsidRPr="001E5AE6" w:rsidRDefault="001E5AE6" w:rsidP="001E5AE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E5AE6" w14:paraId="3E710171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3BF7CA08" w14:textId="1164EE6E" w:rsidR="001E5AE6" w:rsidRP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2C0E5F76" w14:textId="36191173" w:rsidR="001E5AE6" w:rsidRP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E5AE6" w14:paraId="3DDFF25B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10512226" w14:textId="0BBAC4B9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7796" w:type="dxa"/>
            <w:vAlign w:val="center"/>
          </w:tcPr>
          <w:p w14:paraId="1397B3F8" w14:textId="1BDB1DE2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лестнице</w:t>
            </w:r>
            <w:r w:rsidRPr="001E5AE6">
              <w:rPr>
                <w:rFonts w:ascii="Arial" w:hAnsi="Arial" w:cs="Arial"/>
                <w:sz w:val="32"/>
                <w:szCs w:val="32"/>
                <w:lang w:eastAsia="ru-RU"/>
              </w:rPr>
              <w:t xml:space="preserve"> / </w:t>
            </w: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  <w:tr w:rsidR="001E5AE6" w14:paraId="114E67C4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53616EEA" w14:textId="688C8316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7796" w:type="dxa"/>
            <w:vAlign w:val="center"/>
          </w:tcPr>
          <w:p w14:paraId="5BE8E963" w14:textId="3E6BCE6B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влево</w:t>
            </w:r>
          </w:p>
        </w:tc>
      </w:tr>
      <w:tr w:rsidR="001E5AE6" w14:paraId="2F2B16ED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07EF73CB" w14:textId="117EA131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7796" w:type="dxa"/>
            <w:vAlign w:val="center"/>
          </w:tcPr>
          <w:p w14:paraId="0839DEF5" w14:textId="0B29D1AA" w:rsidR="001E5AE6" w:rsidRPr="001D7466" w:rsidRDefault="001E5AE6" w:rsidP="001D7466">
            <w:pPr>
              <w:ind w:left="227"/>
              <w:jc w:val="both"/>
              <w:rPr>
                <w:rFonts w:ascii="Arial" w:hAnsi="Arial" w:cs="Arial"/>
                <w:sz w:val="32"/>
                <w:szCs w:val="32"/>
                <w:lang w:eastAsia="ru-RU"/>
              </w:rPr>
            </w:pPr>
            <w:r w:rsidRPr="001D7466"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платформам и лестницам</w:t>
            </w:r>
          </w:p>
        </w:tc>
      </w:tr>
      <w:tr w:rsidR="001E5AE6" w14:paraId="5BE89770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231B453C" w14:textId="1D3F3E8D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D</w:t>
            </w:r>
          </w:p>
        </w:tc>
        <w:tc>
          <w:tcPr>
            <w:tcW w:w="7796" w:type="dxa"/>
            <w:vAlign w:val="center"/>
          </w:tcPr>
          <w:p w14:paraId="683BDF0B" w14:textId="36DAE96A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вправо</w:t>
            </w:r>
          </w:p>
        </w:tc>
      </w:tr>
      <w:tr w:rsidR="001E5AE6" w14:paraId="7194D0EE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06081C43" w14:textId="70182518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lastRenderedPageBreak/>
              <w:t>SPACE</w:t>
            </w:r>
          </w:p>
        </w:tc>
        <w:tc>
          <w:tcPr>
            <w:tcW w:w="7796" w:type="dxa"/>
            <w:vAlign w:val="center"/>
          </w:tcPr>
          <w:p w14:paraId="0030F788" w14:textId="76415850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</w:tbl>
    <w:p w14:paraId="13C7829B" w14:textId="08E49EE1" w:rsidR="001E5AE6" w:rsidRDefault="001E5AE6" w:rsidP="001E5AE6">
      <w:pPr>
        <w:pStyle w:val="ad"/>
        <w:ind w:left="792"/>
        <w:rPr>
          <w:rFonts w:ascii="Arial" w:hAnsi="Arial" w:cs="Arial"/>
          <w:sz w:val="32"/>
          <w:szCs w:val="32"/>
          <w:lang w:val="en-US" w:eastAsia="ru-RU"/>
        </w:rPr>
      </w:pPr>
    </w:p>
    <w:p w14:paraId="6E1CD9B5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6" w:name="_Toc157980524"/>
      <w:bookmarkStart w:id="7" w:name="_Toc157980572"/>
      <w:bookmarkStart w:id="8" w:name="_Toc158051723"/>
      <w:bookmarkEnd w:id="6"/>
      <w:bookmarkEnd w:id="7"/>
      <w:bookmarkEnd w:id="8"/>
    </w:p>
    <w:p w14:paraId="15B2E752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9" w:name="_Toc157980525"/>
      <w:bookmarkStart w:id="10" w:name="_Toc157980573"/>
      <w:bookmarkStart w:id="11" w:name="_Toc158051724"/>
      <w:bookmarkEnd w:id="9"/>
      <w:bookmarkEnd w:id="10"/>
      <w:bookmarkEnd w:id="11"/>
    </w:p>
    <w:p w14:paraId="2383FECB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2" w:name="_Toc157980526"/>
      <w:bookmarkStart w:id="13" w:name="_Toc157980574"/>
      <w:bookmarkStart w:id="14" w:name="_Toc158051725"/>
      <w:bookmarkEnd w:id="12"/>
      <w:bookmarkEnd w:id="13"/>
      <w:bookmarkEnd w:id="14"/>
    </w:p>
    <w:p w14:paraId="3C087943" w14:textId="77777777" w:rsidR="001D7466" w:rsidRPr="001D7466" w:rsidRDefault="001D7466" w:rsidP="001D7466">
      <w:pPr>
        <w:pStyle w:val="ad"/>
        <w:numPr>
          <w:ilvl w:val="1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5" w:name="_Toc157980527"/>
      <w:bookmarkStart w:id="16" w:name="_Toc157980575"/>
      <w:bookmarkStart w:id="17" w:name="_Toc158051726"/>
      <w:bookmarkEnd w:id="15"/>
      <w:bookmarkEnd w:id="16"/>
      <w:bookmarkEnd w:id="17"/>
    </w:p>
    <w:p w14:paraId="04648362" w14:textId="27D7352A" w:rsidR="001D7466" w:rsidRPr="001E5AE6" w:rsidRDefault="001D7466" w:rsidP="001D7466">
      <w:pPr>
        <w:pStyle w:val="ad"/>
        <w:numPr>
          <w:ilvl w:val="1"/>
          <w:numId w:val="8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18" w:name="_Toc158051727"/>
      <w:r>
        <w:rPr>
          <w:rFonts w:ascii="Arial" w:hAnsi="Arial" w:cs="Arial"/>
          <w:sz w:val="32"/>
          <w:szCs w:val="32"/>
          <w:u w:val="single"/>
          <w:lang w:eastAsia="ru-RU"/>
        </w:rPr>
        <w:t xml:space="preserve">Кнопки </w:t>
      </w:r>
      <w:r w:rsidR="00363683">
        <w:rPr>
          <w:rFonts w:ascii="Arial" w:hAnsi="Arial" w:cs="Arial"/>
          <w:sz w:val="32"/>
          <w:szCs w:val="32"/>
          <w:u w:val="single"/>
          <w:lang w:eastAsia="ru-RU"/>
        </w:rPr>
        <w:t>взаимодействия</w:t>
      </w:r>
      <w:r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18"/>
    </w:p>
    <w:p w14:paraId="1F10E9BF" w14:textId="77777777" w:rsidR="001D7466" w:rsidRPr="001E5AE6" w:rsidRDefault="001D7466" w:rsidP="001D746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D7466" w14:paraId="746171C9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6E3FF21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53BF7E69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D7466" w14:paraId="0C66F267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59571E95" w14:textId="00A6CA3F" w:rsidR="001D7466" w:rsidRP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Е</w:t>
            </w:r>
          </w:p>
        </w:tc>
        <w:tc>
          <w:tcPr>
            <w:tcW w:w="7796" w:type="dxa"/>
            <w:vAlign w:val="center"/>
          </w:tcPr>
          <w:p w14:paraId="7E3D2FFD" w14:textId="74F29F3A" w:rsidR="001D7466" w:rsidRP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Взаимодействие с объектами</w:t>
            </w:r>
          </w:p>
        </w:tc>
      </w:tr>
      <w:tr w:rsidR="00363683" w14:paraId="119F16C7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40D30403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7A4DB17E" w14:textId="35DCD165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Выпить зелье</w:t>
            </w:r>
          </w:p>
        </w:tc>
      </w:tr>
      <w:tr w:rsidR="00363683" w14:paraId="12A804AD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196F9C58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69CDAE63" w14:textId="7F9BFDAB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Открыть инвентарь</w:t>
            </w:r>
          </w:p>
        </w:tc>
      </w:tr>
      <w:tr w:rsidR="00363683" w14:paraId="2532447E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0C00BAB6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130796D6" w14:textId="28CCFA3A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Сменить активное заклинание</w:t>
            </w:r>
          </w:p>
        </w:tc>
      </w:tr>
      <w:tr w:rsidR="00363683" w14:paraId="771FC783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29B45F8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79D8396B" w14:textId="14FDB504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Открыть меню создания заклинания</w:t>
            </w:r>
          </w:p>
        </w:tc>
      </w:tr>
    </w:tbl>
    <w:p w14:paraId="45AFCD51" w14:textId="07EC0DAF" w:rsidR="001D7466" w:rsidRDefault="001D7466" w:rsidP="001D7466">
      <w:pPr>
        <w:rPr>
          <w:rFonts w:ascii="Arial" w:hAnsi="Arial" w:cs="Arial"/>
          <w:sz w:val="32"/>
          <w:szCs w:val="32"/>
          <w:lang w:val="en-US" w:eastAsia="ru-RU"/>
        </w:rPr>
      </w:pPr>
    </w:p>
    <w:p w14:paraId="5887D755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9" w:name="_Toc157980529"/>
      <w:bookmarkStart w:id="20" w:name="_Toc157980577"/>
      <w:bookmarkStart w:id="21" w:name="_Toc158051728"/>
      <w:bookmarkEnd w:id="19"/>
      <w:bookmarkEnd w:id="20"/>
      <w:bookmarkEnd w:id="21"/>
    </w:p>
    <w:p w14:paraId="798A1E6E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2" w:name="_Toc157980530"/>
      <w:bookmarkStart w:id="23" w:name="_Toc157980578"/>
      <w:bookmarkStart w:id="24" w:name="_Toc158051729"/>
      <w:bookmarkEnd w:id="22"/>
      <w:bookmarkEnd w:id="23"/>
      <w:bookmarkEnd w:id="24"/>
    </w:p>
    <w:p w14:paraId="1A3F143C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5" w:name="_Toc157980531"/>
      <w:bookmarkStart w:id="26" w:name="_Toc157980579"/>
      <w:bookmarkStart w:id="27" w:name="_Toc158051730"/>
      <w:bookmarkEnd w:id="25"/>
      <w:bookmarkEnd w:id="26"/>
      <w:bookmarkEnd w:id="27"/>
    </w:p>
    <w:p w14:paraId="461B927C" w14:textId="77777777" w:rsidR="001D7466" w:rsidRPr="001D7466" w:rsidRDefault="001D746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8" w:name="_Toc157980532"/>
      <w:bookmarkStart w:id="29" w:name="_Toc157980580"/>
      <w:bookmarkStart w:id="30" w:name="_Toc158051731"/>
      <w:bookmarkEnd w:id="28"/>
      <w:bookmarkEnd w:id="29"/>
      <w:bookmarkEnd w:id="30"/>
    </w:p>
    <w:p w14:paraId="76997FDD" w14:textId="77777777" w:rsidR="001D7466" w:rsidRPr="001D7466" w:rsidRDefault="001D746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31" w:name="_Toc157980533"/>
      <w:bookmarkStart w:id="32" w:name="_Toc157980581"/>
      <w:bookmarkStart w:id="33" w:name="_Toc158051732"/>
      <w:bookmarkEnd w:id="31"/>
      <w:bookmarkEnd w:id="32"/>
      <w:bookmarkEnd w:id="33"/>
    </w:p>
    <w:p w14:paraId="70D16C92" w14:textId="0441C7CE" w:rsidR="001D7466" w:rsidRPr="001E5AE6" w:rsidRDefault="00CF7CA8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4" w:name="_Toc158051733"/>
      <w:r>
        <w:rPr>
          <w:rFonts w:ascii="Arial" w:hAnsi="Arial" w:cs="Arial"/>
          <w:sz w:val="32"/>
          <w:szCs w:val="32"/>
          <w:u w:val="single"/>
          <w:lang w:val="en-US" w:eastAsia="ru-RU"/>
        </w:rPr>
        <w:t>EXAMPLE</w:t>
      </w:r>
      <w:r w:rsidR="001D7466"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34"/>
    </w:p>
    <w:p w14:paraId="2D3F232A" w14:textId="77777777" w:rsidR="001D7466" w:rsidRPr="001E5AE6" w:rsidRDefault="001D7466" w:rsidP="001D746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D7466" w14:paraId="6A74D19C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A34BB20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03FBB5A9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D7466" w14:paraId="04291552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1E9A36E0" w14:textId="77777777" w:rsidR="001D746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7796" w:type="dxa"/>
            <w:vAlign w:val="center"/>
          </w:tcPr>
          <w:p w14:paraId="1D37E3C1" w14:textId="77777777" w:rsidR="001D7466" w:rsidRDefault="001D7466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лестнице</w:t>
            </w:r>
            <w:r w:rsidRPr="001E5AE6">
              <w:rPr>
                <w:rFonts w:ascii="Arial" w:hAnsi="Arial" w:cs="Arial"/>
                <w:sz w:val="32"/>
                <w:szCs w:val="32"/>
                <w:lang w:eastAsia="ru-RU"/>
              </w:rPr>
              <w:t xml:space="preserve"> / </w:t>
            </w: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</w:tbl>
    <w:p w14:paraId="05D5A96D" w14:textId="77777777" w:rsidR="001D7466" w:rsidRPr="001D7466" w:rsidRDefault="001D7466" w:rsidP="001D7466">
      <w:pPr>
        <w:rPr>
          <w:rFonts w:ascii="Arial" w:hAnsi="Arial" w:cs="Arial"/>
          <w:sz w:val="32"/>
          <w:szCs w:val="32"/>
          <w:lang w:val="en-US" w:eastAsia="ru-RU"/>
        </w:rPr>
      </w:pPr>
    </w:p>
    <w:p w14:paraId="48314F01" w14:textId="71BB728B" w:rsidR="00473FF4" w:rsidRPr="006A46BB" w:rsidRDefault="00473FF4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3F263D0D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B43BB84" w14:textId="01712F7E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35" w:name="_Toc158051734"/>
      <w:r w:rsidRPr="006A46BB">
        <w:rPr>
          <w:rFonts w:eastAsia="Times New Roman"/>
          <w:sz w:val="48"/>
          <w:szCs w:val="48"/>
          <w:u w:val="single"/>
          <w:lang w:eastAsia="ru-RU"/>
        </w:rPr>
        <w:t>Стиль игры</w:t>
      </w:r>
      <w:bookmarkEnd w:id="35"/>
    </w:p>
    <w:p w14:paraId="6E37A433" w14:textId="77777777" w:rsidR="00EC108D" w:rsidRPr="006A46BB" w:rsidRDefault="00EC108D" w:rsidP="00EC108D">
      <w:pPr>
        <w:rPr>
          <w:rFonts w:ascii="Arial" w:hAnsi="Arial" w:cs="Arial"/>
          <w:sz w:val="24"/>
          <w:szCs w:val="24"/>
          <w:lang w:eastAsia="ru-RU"/>
        </w:rPr>
      </w:pPr>
    </w:p>
    <w:p w14:paraId="0565F454" w14:textId="488C4C50" w:rsidR="00102B86" w:rsidRPr="00CE5F00" w:rsidRDefault="005E465F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6" w:name="_Toc158051735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Мир</w:t>
      </w:r>
      <w:bookmarkEnd w:id="36"/>
    </w:p>
    <w:p w14:paraId="495878F9" w14:textId="77777777" w:rsidR="005E465F" w:rsidRDefault="005E465F" w:rsidP="005E465F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A96D743" w14:textId="5B6804DE" w:rsidR="005E465F" w:rsidRDefault="005E465F" w:rsidP="005E465F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Мир </w:t>
      </w:r>
      <w:r w:rsidR="0012438C">
        <w:rPr>
          <w:rFonts w:ascii="Arial" w:hAnsi="Arial" w:cs="Arial"/>
          <w:sz w:val="24"/>
          <w:szCs w:val="24"/>
          <w:lang w:eastAsia="ru-RU"/>
        </w:rPr>
        <w:t>собой представляет большое ограниченное пространство и вмещает в себя много локаций. В локациях находятся ловушки, хранители, головоломки при решении которых можно будет получить модули для создания заклинаний.</w:t>
      </w:r>
    </w:p>
    <w:p w14:paraId="408FAE23" w14:textId="77777777" w:rsidR="0012438C" w:rsidRDefault="0012438C" w:rsidP="005E465F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386FF907" w14:textId="09DC16EC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7" w:name="_Toc158051736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Взаимодействие с миром</w:t>
      </w:r>
      <w:bookmarkEnd w:id="37"/>
    </w:p>
    <w:p w14:paraId="3AB1467A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3DE9945B" w14:textId="2C26C4A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обладает возможностью создавать заклинания из модулей и в зависимости от характеристик этих заклинаний он будет решать определенные головоломки или взаимодействовать с миром</w:t>
      </w:r>
    </w:p>
    <w:p w14:paraId="6653091E" w14:textId="1A91A48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6062C190" w14:textId="7FA8D53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Так же он способен взаимодействовать с рычагами и другими предметами, которые не требуют взаимодействия с магическим атрибутом</w:t>
      </w:r>
    </w:p>
    <w:p w14:paraId="53A19C22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1499387D" w14:textId="14A67C4A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8" w:name="_Toc158051737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Враги</w:t>
      </w:r>
      <w:bookmarkEnd w:id="38"/>
    </w:p>
    <w:p w14:paraId="5518CF0D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33CC160B" w14:textId="2FE570C5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Враги распределены в определенных спец. локациях и являются испытанием для игрока, чтобы перейти дальше в локацию.</w:t>
      </w:r>
    </w:p>
    <w:p w14:paraId="10240152" w14:textId="505372C4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2C66AA16" w14:textId="564B0ADE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Враги делятся на хранителей, боссов и богов.</w:t>
      </w:r>
    </w:p>
    <w:p w14:paraId="2E4FEBBC" w14:textId="4B13491D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3DE8B1C1" w14:textId="21982E6B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Хранители – защищают локацию от проникновения игрока дальше по локации</w:t>
      </w:r>
    </w:p>
    <w:p w14:paraId="663980A8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034AB9DA" w14:textId="4CF3C40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Боссы – с их дропаются модули если основной частью локации является не головоломка или любоя другая вещь</w:t>
      </w:r>
    </w:p>
    <w:p w14:paraId="3EB42FBD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27CD9544" w14:textId="7D0FE083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Боги – создатели мира. Если победить их, то открывается доступ для перехода в следующий мир.</w:t>
      </w:r>
    </w:p>
    <w:p w14:paraId="6524E9E3" w14:textId="542DA3AC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1B85EBE3" w14:textId="36E9B80F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9" w:name="_Toc158051738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Игрок</w:t>
      </w:r>
      <w:bookmarkEnd w:id="39"/>
    </w:p>
    <w:p w14:paraId="7BB713CA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212638F" w14:textId="3ACA9E20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умеет передвигать по миру по средством заклинания и обычного бега. Так же он умеет спускаться по платформам и т.п.</w:t>
      </w:r>
    </w:p>
    <w:p w14:paraId="0A20F776" w14:textId="2DC2286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7044C6C8" w14:textId="19185357" w:rsidR="0012438C" w:rsidRPr="00CE5F00" w:rsidRDefault="00E72B67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40" w:name="_Toc158051739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П</w:t>
      </w:r>
      <w:r w:rsidR="0012438C" w:rsidRPr="00CE5F00">
        <w:rPr>
          <w:rFonts w:ascii="Arial" w:hAnsi="Arial" w:cs="Arial"/>
          <w:sz w:val="32"/>
          <w:szCs w:val="32"/>
          <w:u w:val="single"/>
          <w:lang w:eastAsia="ru-RU"/>
        </w:rPr>
        <w:t>редметы</w:t>
      </w:r>
      <w:bookmarkEnd w:id="40"/>
    </w:p>
    <w:p w14:paraId="198AEC55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01992E28" w14:textId="34DCD408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u w:val="single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В процессе прохождений локация можно получать определенные предметы, которые </w:t>
      </w:r>
      <w:r w:rsidR="009060F6">
        <w:rPr>
          <w:rFonts w:ascii="Arial" w:hAnsi="Arial" w:cs="Arial"/>
          <w:sz w:val="24"/>
          <w:szCs w:val="24"/>
          <w:lang w:eastAsia="ru-RU"/>
        </w:rPr>
        <w:t>созданы для взаимодействия с определенными частями карты, такими как</w:t>
      </w:r>
      <w:r w:rsidR="009060F6" w:rsidRPr="009060F6">
        <w:rPr>
          <w:rFonts w:ascii="Arial" w:hAnsi="Arial" w:cs="Arial"/>
          <w:sz w:val="24"/>
          <w:szCs w:val="24"/>
          <w:lang w:eastAsia="ru-RU"/>
        </w:rPr>
        <w:t xml:space="preserve"> </w:t>
      </w:r>
      <w:r w:rsidR="009060F6" w:rsidRPr="009060F6">
        <w:rPr>
          <w:rFonts w:ascii="Arial" w:hAnsi="Arial" w:cs="Arial"/>
          <w:sz w:val="24"/>
          <w:szCs w:val="24"/>
          <w:u w:val="single"/>
          <w:lang w:eastAsia="ru-RU"/>
        </w:rPr>
        <w:t>закрытые двери</w:t>
      </w:r>
      <w:r w:rsidR="009060F6">
        <w:rPr>
          <w:rFonts w:ascii="Arial" w:hAnsi="Arial" w:cs="Arial"/>
          <w:sz w:val="24"/>
          <w:szCs w:val="24"/>
          <w:lang w:eastAsia="ru-RU"/>
        </w:rPr>
        <w:t xml:space="preserve">, </w:t>
      </w:r>
      <w:r w:rsidR="009060F6" w:rsidRPr="009060F6">
        <w:rPr>
          <w:rFonts w:ascii="Arial" w:hAnsi="Arial" w:cs="Arial"/>
          <w:sz w:val="24"/>
          <w:szCs w:val="24"/>
          <w:u w:val="single"/>
          <w:lang w:eastAsia="ru-RU"/>
        </w:rPr>
        <w:t>сундуки</w:t>
      </w:r>
    </w:p>
    <w:p w14:paraId="16BF17F1" w14:textId="0B08DACD" w:rsidR="009060F6" w:rsidRDefault="009060F6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43B5D0D9" w14:textId="033F12BD" w:rsidR="009060F6" w:rsidRPr="00CE5F00" w:rsidRDefault="009060F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41" w:name="_Toc158051740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Карта</w:t>
      </w:r>
      <w:bookmarkEnd w:id="41"/>
    </w:p>
    <w:p w14:paraId="3119E9E0" w14:textId="77777777" w:rsidR="009060F6" w:rsidRDefault="009060F6" w:rsidP="009060F6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7E6AEF67" w14:textId="585AE055" w:rsidR="009060F6" w:rsidRPr="009060F6" w:rsidRDefault="009060F6" w:rsidP="009060F6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На карте будут множество объектов с которыми сможет взаимодействовать игрок</w:t>
      </w:r>
      <w:r w:rsidRPr="009060F6">
        <w:rPr>
          <w:rFonts w:ascii="Arial" w:hAnsi="Arial" w:cs="Arial"/>
          <w:sz w:val="24"/>
          <w:szCs w:val="24"/>
          <w:lang w:eastAsia="ru-RU"/>
        </w:rPr>
        <w:t>:</w:t>
      </w:r>
    </w:p>
    <w:p w14:paraId="19A9CCD7" w14:textId="2224167E" w:rsidR="009060F6" w:rsidRDefault="009060F6" w:rsidP="009060F6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43634C5E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42" w:name="_Toc157977194"/>
      <w:bookmarkStart w:id="43" w:name="_Toc157980542"/>
      <w:bookmarkStart w:id="44" w:name="_Toc157980590"/>
      <w:bookmarkStart w:id="45" w:name="_Toc158051741"/>
      <w:bookmarkEnd w:id="42"/>
      <w:bookmarkEnd w:id="43"/>
      <w:bookmarkEnd w:id="44"/>
      <w:bookmarkEnd w:id="45"/>
    </w:p>
    <w:p w14:paraId="6211DD5A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46" w:name="_Toc157977195"/>
      <w:bookmarkStart w:id="47" w:name="_Toc157980543"/>
      <w:bookmarkStart w:id="48" w:name="_Toc157980591"/>
      <w:bookmarkStart w:id="49" w:name="_Toc158051742"/>
      <w:bookmarkEnd w:id="46"/>
      <w:bookmarkEnd w:id="47"/>
      <w:bookmarkEnd w:id="48"/>
      <w:bookmarkEnd w:id="49"/>
    </w:p>
    <w:p w14:paraId="73BC6D5D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0" w:name="_Toc157977196"/>
      <w:bookmarkStart w:id="51" w:name="_Toc157980544"/>
      <w:bookmarkStart w:id="52" w:name="_Toc157980592"/>
      <w:bookmarkStart w:id="53" w:name="_Toc158051743"/>
      <w:bookmarkEnd w:id="50"/>
      <w:bookmarkEnd w:id="51"/>
      <w:bookmarkEnd w:id="52"/>
      <w:bookmarkEnd w:id="53"/>
    </w:p>
    <w:p w14:paraId="41396B28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4" w:name="_Toc157977197"/>
      <w:bookmarkStart w:id="55" w:name="_Toc157980545"/>
      <w:bookmarkStart w:id="56" w:name="_Toc157980593"/>
      <w:bookmarkStart w:id="57" w:name="_Toc158051744"/>
      <w:bookmarkEnd w:id="54"/>
      <w:bookmarkEnd w:id="55"/>
      <w:bookmarkEnd w:id="56"/>
      <w:bookmarkEnd w:id="57"/>
    </w:p>
    <w:p w14:paraId="2E64CEAC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8" w:name="_Toc157977198"/>
      <w:bookmarkStart w:id="59" w:name="_Toc157980546"/>
      <w:bookmarkStart w:id="60" w:name="_Toc157980594"/>
      <w:bookmarkStart w:id="61" w:name="_Toc158051745"/>
      <w:bookmarkEnd w:id="58"/>
      <w:bookmarkEnd w:id="59"/>
      <w:bookmarkEnd w:id="60"/>
      <w:bookmarkEnd w:id="61"/>
    </w:p>
    <w:p w14:paraId="3EEC4206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62" w:name="_Toc157977199"/>
      <w:bookmarkStart w:id="63" w:name="_Toc157980547"/>
      <w:bookmarkStart w:id="64" w:name="_Toc157980595"/>
      <w:bookmarkStart w:id="65" w:name="_Toc158051746"/>
      <w:bookmarkEnd w:id="62"/>
      <w:bookmarkEnd w:id="63"/>
      <w:bookmarkEnd w:id="64"/>
      <w:bookmarkEnd w:id="65"/>
    </w:p>
    <w:p w14:paraId="0AB7EFA6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66" w:name="_Toc157977200"/>
      <w:bookmarkStart w:id="67" w:name="_Toc157980548"/>
      <w:bookmarkStart w:id="68" w:name="_Toc157980596"/>
      <w:bookmarkStart w:id="69" w:name="_Toc158051747"/>
      <w:bookmarkEnd w:id="66"/>
      <w:bookmarkEnd w:id="67"/>
      <w:bookmarkEnd w:id="68"/>
      <w:bookmarkEnd w:id="69"/>
    </w:p>
    <w:p w14:paraId="12FF52A4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0" w:name="_Toc157977201"/>
      <w:bookmarkStart w:id="71" w:name="_Toc157980549"/>
      <w:bookmarkStart w:id="72" w:name="_Toc157980597"/>
      <w:bookmarkStart w:id="73" w:name="_Toc158051748"/>
      <w:bookmarkEnd w:id="70"/>
      <w:bookmarkEnd w:id="71"/>
      <w:bookmarkEnd w:id="72"/>
      <w:bookmarkEnd w:id="73"/>
    </w:p>
    <w:p w14:paraId="19A6466E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4" w:name="_Toc157977202"/>
      <w:bookmarkStart w:id="75" w:name="_Toc157980550"/>
      <w:bookmarkStart w:id="76" w:name="_Toc157980598"/>
      <w:bookmarkStart w:id="77" w:name="_Toc158051749"/>
      <w:bookmarkEnd w:id="74"/>
      <w:bookmarkEnd w:id="75"/>
      <w:bookmarkEnd w:id="76"/>
      <w:bookmarkEnd w:id="77"/>
    </w:p>
    <w:p w14:paraId="6C567C0B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8" w:name="_Toc157977203"/>
      <w:bookmarkStart w:id="79" w:name="_Toc157980551"/>
      <w:bookmarkStart w:id="80" w:name="_Toc157980599"/>
      <w:bookmarkStart w:id="81" w:name="_Toc158051750"/>
      <w:bookmarkEnd w:id="78"/>
      <w:bookmarkEnd w:id="79"/>
      <w:bookmarkEnd w:id="80"/>
      <w:bookmarkEnd w:id="81"/>
    </w:p>
    <w:p w14:paraId="5D7FB710" w14:textId="1AE8B438" w:rsidR="009060F6" w:rsidRPr="00CE5F00" w:rsidRDefault="009060F6" w:rsidP="00CE5F00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2" w:name="_Toc158051751"/>
      <w:r w:rsidRPr="00CE5F00">
        <w:rPr>
          <w:rFonts w:ascii="Arial" w:hAnsi="Arial" w:cs="Arial"/>
          <w:sz w:val="28"/>
          <w:szCs w:val="28"/>
          <w:u w:val="single"/>
          <w:lang w:eastAsia="ru-RU"/>
        </w:rPr>
        <w:t>Передвижение</w:t>
      </w:r>
      <w:r w:rsidRPr="00CE5F00"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2"/>
    </w:p>
    <w:p w14:paraId="5FAF887B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0E82CEBE" w14:textId="3527C9C2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 w:rsidRPr="009060F6">
        <w:rPr>
          <w:rFonts w:ascii="Arial" w:hAnsi="Arial" w:cs="Arial"/>
          <w:sz w:val="24"/>
          <w:szCs w:val="24"/>
          <w:lang w:eastAsia="ru-RU"/>
        </w:rPr>
        <w:lastRenderedPageBreak/>
        <w:t>Лестницы</w:t>
      </w:r>
    </w:p>
    <w:p w14:paraId="5273DEA8" w14:textId="77647D4E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Ускорители</w:t>
      </w:r>
    </w:p>
    <w:p w14:paraId="65280B9A" w14:textId="6B2752A9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Платформы</w:t>
      </w:r>
    </w:p>
    <w:p w14:paraId="6643CF5D" w14:textId="4F7E7AAC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Зиплайны</w:t>
      </w:r>
    </w:p>
    <w:p w14:paraId="4234FADE" w14:textId="3A0A71B2" w:rsidR="00781B47" w:rsidRDefault="00781B47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Телепортационные площадки</w:t>
      </w:r>
    </w:p>
    <w:p w14:paraId="45DF61EF" w14:textId="77777777" w:rsidR="009060F6" w:rsidRDefault="009060F6" w:rsidP="009060F6">
      <w:pPr>
        <w:pStyle w:val="ad"/>
        <w:ind w:left="1512"/>
        <w:rPr>
          <w:rFonts w:ascii="Arial" w:hAnsi="Arial" w:cs="Arial"/>
          <w:sz w:val="24"/>
          <w:szCs w:val="24"/>
          <w:lang w:eastAsia="ru-RU"/>
        </w:rPr>
      </w:pPr>
    </w:p>
    <w:p w14:paraId="6030B194" w14:textId="1A5AEFCB" w:rsidR="00CE5F00" w:rsidRPr="00CE5F00" w:rsidRDefault="00CE5F00" w:rsidP="00CE5F00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3" w:name="_Toc158051752"/>
      <w:r>
        <w:rPr>
          <w:rFonts w:ascii="Arial" w:hAnsi="Arial" w:cs="Arial"/>
          <w:sz w:val="28"/>
          <w:szCs w:val="28"/>
          <w:u w:val="single"/>
          <w:lang w:eastAsia="ru-RU"/>
        </w:rPr>
        <w:t>Разрушаемые объекты</w:t>
      </w:r>
      <w:r w:rsidRPr="00CE5F00"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3"/>
    </w:p>
    <w:p w14:paraId="2C57614B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2F3C3E22" w14:textId="2B50C0FB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Непрочные стены</w:t>
      </w:r>
    </w:p>
    <w:p w14:paraId="3528678F" w14:textId="6D22D476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Объекты хранящие в себе монетки и другие расходники</w:t>
      </w:r>
    </w:p>
    <w:p w14:paraId="6C3D9AB7" w14:textId="77777777" w:rsidR="009060F6" w:rsidRDefault="009060F6" w:rsidP="009060F6">
      <w:pPr>
        <w:pStyle w:val="ad"/>
        <w:ind w:left="1512"/>
        <w:rPr>
          <w:rFonts w:ascii="Arial" w:hAnsi="Arial" w:cs="Arial"/>
          <w:sz w:val="24"/>
          <w:szCs w:val="24"/>
          <w:lang w:eastAsia="ru-RU"/>
        </w:rPr>
      </w:pPr>
    </w:p>
    <w:p w14:paraId="6A79382D" w14:textId="5454AD05" w:rsidR="00781B47" w:rsidRPr="00CE5F00" w:rsidRDefault="00781B47" w:rsidP="00781B47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4" w:name="_Toc158051753"/>
      <w:r>
        <w:rPr>
          <w:rFonts w:ascii="Arial" w:hAnsi="Arial" w:cs="Arial"/>
          <w:sz w:val="28"/>
          <w:szCs w:val="28"/>
          <w:u w:val="single"/>
          <w:lang w:eastAsia="ru-RU"/>
        </w:rPr>
        <w:t>Ловушки</w:t>
      </w:r>
      <w:r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4"/>
    </w:p>
    <w:p w14:paraId="5CB68222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6490741A" w14:textId="0DFDB0C9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Стреляющие снарядами ловушки</w:t>
      </w:r>
    </w:p>
    <w:p w14:paraId="5873D394" w14:textId="1E084924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Пилы</w:t>
      </w:r>
    </w:p>
    <w:p w14:paraId="3EEAAA11" w14:textId="477DBED7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Шипы</w:t>
      </w:r>
    </w:p>
    <w:p w14:paraId="3E0F24FC" w14:textId="222DA3CF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Лазерные ловушки</w:t>
      </w:r>
    </w:p>
    <w:p w14:paraId="4BF2015C" w14:textId="47A7AC6B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Огненные ловушки</w:t>
      </w:r>
    </w:p>
    <w:p w14:paraId="0C95F781" w14:textId="769B2BD2" w:rsidR="0012438C" w:rsidRDefault="000859E6" w:rsidP="000859E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Обваливающиеся конструкции</w:t>
      </w:r>
    </w:p>
    <w:p w14:paraId="39ED1E9C" w14:textId="7005389F" w:rsidR="00781B47" w:rsidRDefault="00781B47" w:rsidP="00781B47">
      <w:pPr>
        <w:rPr>
          <w:rFonts w:ascii="Arial" w:hAnsi="Arial" w:cs="Arial"/>
          <w:sz w:val="24"/>
          <w:szCs w:val="24"/>
          <w:lang w:eastAsia="ru-RU"/>
        </w:rPr>
      </w:pPr>
    </w:p>
    <w:p w14:paraId="7B2AAA49" w14:textId="30305A3A" w:rsidR="001E5AE6" w:rsidRDefault="00781B47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85" w:name="_Toc158051754"/>
      <w:r>
        <w:rPr>
          <w:rFonts w:ascii="Arial" w:hAnsi="Arial" w:cs="Arial"/>
          <w:sz w:val="32"/>
          <w:szCs w:val="32"/>
          <w:u w:val="single"/>
          <w:lang w:eastAsia="ru-RU"/>
        </w:rPr>
        <w:t>Зель</w:t>
      </w:r>
      <w:r w:rsidR="001E5AE6">
        <w:rPr>
          <w:rFonts w:ascii="Arial" w:hAnsi="Arial" w:cs="Arial"/>
          <w:sz w:val="32"/>
          <w:szCs w:val="32"/>
          <w:u w:val="single"/>
          <w:lang w:eastAsia="ru-RU"/>
        </w:rPr>
        <w:t>я</w:t>
      </w:r>
      <w:bookmarkEnd w:id="85"/>
    </w:p>
    <w:p w14:paraId="4A0231BF" w14:textId="77777777" w:rsidR="001E5AE6" w:rsidRPr="001E5AE6" w:rsidRDefault="001E5AE6" w:rsidP="001E5AE6">
      <w:pPr>
        <w:ind w:left="360"/>
        <w:rPr>
          <w:rFonts w:ascii="Arial" w:hAnsi="Arial" w:cs="Arial"/>
          <w:sz w:val="32"/>
          <w:szCs w:val="32"/>
          <w:u w:val="single"/>
          <w:lang w:eastAsia="ru-RU"/>
        </w:rPr>
      </w:pPr>
    </w:p>
    <w:p w14:paraId="09559904" w14:textId="5244B068" w:rsidR="001E5AE6" w:rsidRPr="001E5AE6" w:rsidRDefault="001E5AE6" w:rsidP="001E5AE6">
      <w:pPr>
        <w:ind w:firstLine="708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может варить, хранить и выбирать зелья</w:t>
      </w:r>
    </w:p>
    <w:p w14:paraId="20C7306B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7B2151FE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32029D3D" w14:textId="1ED7EBAB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86" w:name="_Toc158051755"/>
      <w:r w:rsidRPr="006A46BB">
        <w:rPr>
          <w:rFonts w:eastAsia="Times New Roman"/>
          <w:sz w:val="48"/>
          <w:szCs w:val="48"/>
          <w:u w:val="single"/>
          <w:lang w:eastAsia="ru-RU"/>
        </w:rPr>
        <w:t>Системы и механики</w:t>
      </w:r>
      <w:bookmarkEnd w:id="86"/>
    </w:p>
    <w:p w14:paraId="5C78CE05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2155307D" w14:textId="6497D165" w:rsidR="00102B86" w:rsidRDefault="00675505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7" w:name="_Toc158051756"/>
      <w:r>
        <w:rPr>
          <w:rFonts w:ascii="Arial" w:hAnsi="Arial" w:cs="Arial"/>
          <w:sz w:val="32"/>
          <w:szCs w:val="32"/>
          <w:lang w:eastAsia="ru-RU"/>
        </w:rPr>
        <w:t>Механики</w:t>
      </w:r>
      <w:bookmarkEnd w:id="87"/>
    </w:p>
    <w:p w14:paraId="2F49058E" w14:textId="77777777" w:rsidR="00F71758" w:rsidRDefault="00F71758" w:rsidP="00F71758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E91A787" w14:textId="1806111F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8" w:name="_Toc158051757"/>
      <w:r>
        <w:rPr>
          <w:rFonts w:ascii="Arial" w:hAnsi="Arial" w:cs="Arial"/>
          <w:sz w:val="28"/>
          <w:szCs w:val="28"/>
          <w:lang w:eastAsia="ru-RU"/>
        </w:rPr>
        <w:t>Открытие сундуков</w:t>
      </w:r>
      <w:bookmarkEnd w:id="88"/>
    </w:p>
    <w:p w14:paraId="241D6362" w14:textId="5AAB761D" w:rsidR="00675505" w:rsidRPr="00675505" w:rsidRDefault="008242B5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Ключи</w:t>
      </w:r>
      <w:r>
        <w:rPr>
          <w:rFonts w:ascii="Arial" w:hAnsi="Arial" w:cs="Arial"/>
          <w:sz w:val="24"/>
          <w:szCs w:val="24"/>
          <w:lang w:eastAsia="ru-RU"/>
        </w:rPr>
        <w:br/>
        <w:t>Мини-игра с рунной магией</w:t>
      </w:r>
    </w:p>
    <w:p w14:paraId="48A9BD2C" w14:textId="3BAF5030" w:rsidR="00675505" w:rsidRDefault="00675505" w:rsidP="00675505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9" w:name="_Toc158051758"/>
      <w:r>
        <w:rPr>
          <w:rFonts w:ascii="Arial" w:hAnsi="Arial" w:cs="Arial"/>
          <w:sz w:val="32"/>
          <w:szCs w:val="32"/>
          <w:lang w:eastAsia="ru-RU"/>
        </w:rPr>
        <w:t>Системы</w:t>
      </w:r>
      <w:bookmarkEnd w:id="89"/>
    </w:p>
    <w:p w14:paraId="4FA413C8" w14:textId="77777777" w:rsidR="00F71758" w:rsidRDefault="00F71758" w:rsidP="00F71758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1CB9146B" w14:textId="14992DEB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0" w:name="_Toc158051759"/>
      <w:r>
        <w:rPr>
          <w:rFonts w:ascii="Arial" w:hAnsi="Arial" w:cs="Arial"/>
          <w:sz w:val="28"/>
          <w:szCs w:val="28"/>
          <w:lang w:eastAsia="ru-RU"/>
        </w:rPr>
        <w:t>Передвижение</w:t>
      </w:r>
      <w:bookmarkEnd w:id="90"/>
    </w:p>
    <w:p w14:paraId="53834100" w14:textId="4C43E9B1" w:rsidR="00675505" w:rsidRPr="00675505" w:rsidRDefault="00675505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 w:rsidRPr="00675505">
        <w:rPr>
          <w:rFonts w:ascii="Arial" w:hAnsi="Arial" w:cs="Arial"/>
          <w:sz w:val="24"/>
          <w:szCs w:val="24"/>
          <w:lang w:eastAsia="ru-RU"/>
        </w:rPr>
        <w:t>Да</w:t>
      </w:r>
    </w:p>
    <w:p w14:paraId="1AFB63B7" w14:textId="573CB400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1" w:name="_Toc158051760"/>
      <w:r>
        <w:rPr>
          <w:rFonts w:ascii="Arial" w:hAnsi="Arial" w:cs="Arial"/>
          <w:sz w:val="28"/>
          <w:szCs w:val="28"/>
          <w:lang w:eastAsia="ru-RU"/>
        </w:rPr>
        <w:t>Заклинания</w:t>
      </w:r>
      <w:bookmarkEnd w:id="91"/>
    </w:p>
    <w:p w14:paraId="7EA33BDE" w14:textId="1DDA7049" w:rsidR="00675505" w:rsidRDefault="005D0E98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Заклинания служат своего рода средством взаимодействия с миром и оружием для сражения с врагами. Так же при помощи их будут решать головоломки и прочие </w:t>
      </w:r>
      <w:r>
        <w:rPr>
          <w:rFonts w:ascii="Arial" w:hAnsi="Arial" w:cs="Arial"/>
          <w:sz w:val="24"/>
          <w:szCs w:val="24"/>
          <w:lang w:eastAsia="ru-RU"/>
        </w:rPr>
        <w:lastRenderedPageBreak/>
        <w:t>задачи.</w:t>
      </w:r>
      <w:r>
        <w:rPr>
          <w:rFonts w:ascii="Arial" w:hAnsi="Arial" w:cs="Arial"/>
          <w:sz w:val="24"/>
          <w:szCs w:val="24"/>
          <w:lang w:eastAsia="ru-RU"/>
        </w:rPr>
        <w:br/>
      </w:r>
      <w:r>
        <w:rPr>
          <w:rFonts w:ascii="Arial" w:hAnsi="Arial" w:cs="Arial"/>
          <w:sz w:val="24"/>
          <w:szCs w:val="24"/>
          <w:lang w:eastAsia="ru-RU"/>
        </w:rPr>
        <w:br/>
        <w:t>Заклинания в свою очередь создаются из модулей, которые игром сможет найти продя по миру.</w:t>
      </w:r>
    </w:p>
    <w:p w14:paraId="601271AA" w14:textId="3E9F7C19" w:rsidR="005D0E98" w:rsidRDefault="005D0E98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</w:p>
    <w:p w14:paraId="062C9AE0" w14:textId="3E31DD40" w:rsidR="005D0E98" w:rsidRDefault="005D0E98" w:rsidP="005D0E98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Заклинания, созданные из модулей будут иметь ряд свойств, которые будут логичестки связаны в коде, например</w:t>
      </w:r>
      <w:r w:rsidRPr="005D0E98">
        <w:rPr>
          <w:rFonts w:ascii="Arial" w:hAnsi="Arial" w:cs="Arial"/>
          <w:sz w:val="24"/>
          <w:szCs w:val="24"/>
          <w:lang w:eastAsia="ru-RU"/>
        </w:rPr>
        <w:t xml:space="preserve">: </w:t>
      </w:r>
      <w:r>
        <w:rPr>
          <w:rFonts w:ascii="Arial" w:hAnsi="Arial" w:cs="Arial"/>
          <w:sz w:val="24"/>
          <w:szCs w:val="24"/>
          <w:lang w:eastAsia="ru-RU"/>
        </w:rPr>
        <w:t>элементы, характеристики заклинаний и т.п.</w:t>
      </w:r>
    </w:p>
    <w:p w14:paraId="1A01BDFD" w14:textId="4FE24F4D" w:rsidR="005D0E98" w:rsidRDefault="005D0E98" w:rsidP="005D0E98">
      <w:pPr>
        <w:ind w:left="1224"/>
        <w:rPr>
          <w:rFonts w:ascii="Arial" w:hAnsi="Arial" w:cs="Arial"/>
          <w:sz w:val="24"/>
          <w:szCs w:val="24"/>
          <w:lang w:eastAsia="ru-RU"/>
        </w:rPr>
      </w:pPr>
    </w:p>
    <w:p w14:paraId="3809263F" w14:textId="48F997D2" w:rsidR="005D0E98" w:rsidRDefault="005D0E98" w:rsidP="005D0E98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Заклинания можно будет создать и забыть(удалить). Для заклинаний будут свои слоты, количество которых будет определено позже, но пока что планируется около 3-4 слотов.</w:t>
      </w:r>
      <w:r w:rsidR="00C55E92">
        <w:rPr>
          <w:rFonts w:ascii="Arial" w:hAnsi="Arial" w:cs="Arial"/>
          <w:sz w:val="24"/>
          <w:szCs w:val="24"/>
          <w:lang w:eastAsia="ru-RU"/>
        </w:rPr>
        <w:br/>
      </w:r>
      <w:r w:rsidR="00C55E92">
        <w:rPr>
          <w:rFonts w:ascii="Arial" w:hAnsi="Arial" w:cs="Arial"/>
          <w:sz w:val="24"/>
          <w:szCs w:val="24"/>
          <w:lang w:eastAsia="ru-RU"/>
        </w:rPr>
        <w:br/>
        <w:t>Свойства создания заклинания</w:t>
      </w:r>
      <w:r w:rsidR="00C55E92" w:rsidRPr="00C55E92">
        <w:rPr>
          <w:rFonts w:ascii="Arial" w:hAnsi="Arial" w:cs="Arial"/>
          <w:sz w:val="24"/>
          <w:szCs w:val="24"/>
          <w:lang w:eastAsia="ru-RU"/>
        </w:rPr>
        <w:t>:</w:t>
      </w:r>
      <w:r w:rsidR="00C55E92" w:rsidRPr="00C55E92">
        <w:rPr>
          <w:rFonts w:ascii="Arial" w:hAnsi="Arial" w:cs="Arial"/>
          <w:sz w:val="24"/>
          <w:szCs w:val="24"/>
          <w:lang w:eastAsia="ru-RU"/>
        </w:rPr>
        <w:br/>
      </w:r>
      <w:r w:rsidR="00C55E92">
        <w:rPr>
          <w:rFonts w:ascii="Arial" w:hAnsi="Arial" w:cs="Arial"/>
          <w:sz w:val="24"/>
          <w:szCs w:val="24"/>
          <w:lang w:eastAsia="ru-RU"/>
        </w:rPr>
        <w:t>Максимум 2 элемента для комбинации</w:t>
      </w:r>
      <w:r w:rsidR="00C55E92">
        <w:rPr>
          <w:rFonts w:ascii="Arial" w:hAnsi="Arial" w:cs="Arial"/>
          <w:sz w:val="24"/>
          <w:szCs w:val="24"/>
          <w:lang w:eastAsia="ru-RU"/>
        </w:rPr>
        <w:br/>
        <w:t>Несколько элементов формы, но если они имеют одинаковый тип, то прошлый заменяется на новый</w:t>
      </w:r>
      <w:r w:rsidR="00C55E92">
        <w:rPr>
          <w:rFonts w:ascii="Arial" w:hAnsi="Arial" w:cs="Arial"/>
          <w:sz w:val="24"/>
          <w:szCs w:val="24"/>
          <w:lang w:eastAsia="ru-RU"/>
        </w:rPr>
        <w:br/>
        <w:t>Несколько элементов аттаки. Схожие типы либо плюсуются либо заменяются</w:t>
      </w:r>
      <w:r w:rsidR="00C55E92">
        <w:rPr>
          <w:rFonts w:ascii="Arial" w:hAnsi="Arial" w:cs="Arial"/>
          <w:sz w:val="24"/>
          <w:szCs w:val="24"/>
          <w:lang w:eastAsia="ru-RU"/>
        </w:rPr>
        <w:br/>
      </w:r>
      <w:r w:rsidR="00C55E92">
        <w:rPr>
          <w:rFonts w:ascii="Arial" w:hAnsi="Arial" w:cs="Arial"/>
          <w:sz w:val="24"/>
          <w:szCs w:val="24"/>
          <w:lang w:eastAsia="ru-RU"/>
        </w:rPr>
        <w:br/>
        <w:t>Будет складыватель модулей для получения новый типов элементов</w:t>
      </w:r>
    </w:p>
    <w:p w14:paraId="2A422A5B" w14:textId="77777777" w:rsidR="00C55E92" w:rsidRPr="00C55E92" w:rsidRDefault="00C55E92" w:rsidP="005D0E98">
      <w:pPr>
        <w:ind w:left="1224"/>
        <w:rPr>
          <w:rFonts w:ascii="Arial" w:hAnsi="Arial" w:cs="Arial"/>
          <w:sz w:val="24"/>
          <w:szCs w:val="24"/>
          <w:lang w:eastAsia="ru-RU"/>
        </w:rPr>
      </w:pPr>
    </w:p>
    <w:p w14:paraId="2D8C128A" w14:textId="77E8E837" w:rsidR="0089506F" w:rsidRPr="00675505" w:rsidRDefault="0089506F" w:rsidP="0089506F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Слежение камеры за игроком</w:t>
      </w:r>
    </w:p>
    <w:p w14:paraId="71B0132B" w14:textId="77777777" w:rsidR="0089506F" w:rsidRPr="00675505" w:rsidRDefault="0089506F" w:rsidP="0089506F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Да</w:t>
      </w:r>
    </w:p>
    <w:p w14:paraId="6E577E10" w14:textId="77777777" w:rsidR="0089506F" w:rsidRPr="00675505" w:rsidRDefault="0089506F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</w:p>
    <w:p w14:paraId="417785CF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47A0806D" w14:textId="64FA82E1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797BD384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1788E0F3" w14:textId="218479EC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2" w:name="_Toc158051761"/>
      <w:r w:rsidRPr="006A46BB">
        <w:rPr>
          <w:rFonts w:eastAsia="Times New Roman"/>
          <w:sz w:val="48"/>
          <w:szCs w:val="48"/>
          <w:u w:val="single"/>
          <w:lang w:eastAsia="ru-RU"/>
        </w:rPr>
        <w:t>Параметры</w:t>
      </w:r>
      <w:bookmarkEnd w:id="92"/>
    </w:p>
    <w:p w14:paraId="72461FFC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2E66DD03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3" w:name="_Toc158051762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3"/>
    </w:p>
    <w:p w14:paraId="054B2213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2270B809" w14:textId="05390AFD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78673BA3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2390327" w14:textId="4BCDD67F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4" w:name="_Toc158051763"/>
      <w:r w:rsidRPr="006A46BB">
        <w:rPr>
          <w:rFonts w:eastAsia="Times New Roman"/>
          <w:sz w:val="48"/>
          <w:szCs w:val="48"/>
          <w:u w:val="single"/>
          <w:lang w:eastAsia="ru-RU"/>
        </w:rPr>
        <w:t>Дизайн</w:t>
      </w:r>
      <w:bookmarkEnd w:id="94"/>
    </w:p>
    <w:p w14:paraId="32AAA9CB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73DB5A25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5" w:name="_Toc158051764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5"/>
    </w:p>
    <w:p w14:paraId="2BB257B4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1CD48179" w14:textId="17682666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1195D313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40339501" w14:textId="1C6ED43B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6" w:name="_Toc158051765"/>
      <w:r w:rsidRPr="006A46BB">
        <w:rPr>
          <w:rFonts w:eastAsia="Times New Roman"/>
          <w:sz w:val="48"/>
          <w:szCs w:val="48"/>
          <w:u w:val="single"/>
          <w:lang w:eastAsia="ru-RU"/>
        </w:rPr>
        <w:t>Прогрессия</w:t>
      </w:r>
      <w:bookmarkEnd w:id="96"/>
    </w:p>
    <w:p w14:paraId="62D0998C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32574427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7" w:name="_Toc158051766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7"/>
    </w:p>
    <w:p w14:paraId="40CDCDA7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4C24789A" w14:textId="7A68275E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8BB47CC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3A62E13D" w14:textId="01901F8A" w:rsidR="00396A5C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8" w:name="_Toc158051767"/>
      <w:r w:rsidRPr="006A46BB">
        <w:rPr>
          <w:rFonts w:eastAsia="Times New Roman"/>
          <w:sz w:val="48"/>
          <w:szCs w:val="48"/>
          <w:u w:val="single"/>
          <w:lang w:eastAsia="ru-RU"/>
        </w:rPr>
        <w:t>Интерфейс</w:t>
      </w:r>
      <w:bookmarkEnd w:id="98"/>
    </w:p>
    <w:p w14:paraId="11169FD1" w14:textId="77777777" w:rsidR="0025450F" w:rsidRPr="0025450F" w:rsidRDefault="0025450F" w:rsidP="0025450F">
      <w:pPr>
        <w:rPr>
          <w:rFonts w:ascii="Arial" w:hAnsi="Arial" w:cs="Arial"/>
          <w:sz w:val="24"/>
          <w:szCs w:val="24"/>
          <w:lang w:eastAsia="ru-RU"/>
        </w:rPr>
      </w:pPr>
    </w:p>
    <w:p w14:paraId="4200415A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9" w:name="_Toc158051768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9"/>
    </w:p>
    <w:p w14:paraId="6718EB1A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31A11F98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62498AE8" w14:textId="77777777" w:rsidR="00396A5C" w:rsidRPr="006A46BB" w:rsidRDefault="00396A5C" w:rsidP="00396A5C">
      <w:pPr>
        <w:rPr>
          <w:sz w:val="24"/>
          <w:szCs w:val="24"/>
          <w:lang w:eastAsia="ru-RU"/>
        </w:rPr>
      </w:pPr>
    </w:p>
    <w:p w14:paraId="7E2DDAE6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2642915" w14:textId="3E815224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1A650F24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1566291B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EB19830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5DA4F80" w14:textId="77777777" w:rsidR="00396A5C" w:rsidRPr="00473FF4" w:rsidRDefault="00396A5C" w:rsidP="00396A5C">
      <w:pPr>
        <w:rPr>
          <w:rFonts w:ascii="Arial" w:hAnsi="Arial" w:cs="Arial"/>
          <w:sz w:val="32"/>
          <w:szCs w:val="32"/>
          <w:lang w:eastAsia="ru-RU"/>
        </w:rPr>
      </w:pPr>
    </w:p>
    <w:p w14:paraId="2C4DEE6C" w14:textId="44C07FF9" w:rsidR="00396A5C" w:rsidRPr="00473FF4" w:rsidRDefault="00396A5C" w:rsidP="00396A5C">
      <w:pPr>
        <w:rPr>
          <w:rFonts w:ascii="Arial" w:hAnsi="Arial" w:cs="Arial"/>
          <w:sz w:val="32"/>
          <w:szCs w:val="32"/>
          <w:lang w:eastAsia="ru-RU"/>
        </w:rPr>
      </w:pPr>
    </w:p>
    <w:p w14:paraId="27FA4C06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316B3511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3FD2D77D" w14:textId="16A1B2E0" w:rsidR="00396A5C" w:rsidRPr="00473FF4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5457F465" w14:textId="77777777" w:rsidR="00396A5C" w:rsidRPr="00473FF4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7CC5E9F1" w14:textId="4FACCD51" w:rsidR="00396A5C" w:rsidRPr="00473FF4" w:rsidRDefault="00396A5C" w:rsidP="00396A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34D858D" w14:textId="400945FE" w:rsidR="00396A5C" w:rsidRPr="00473FF4" w:rsidRDefault="00396A5C" w:rsidP="00CB087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ECEFDF6" w14:textId="77777777" w:rsidR="00396A5C" w:rsidRPr="00396A5C" w:rsidRDefault="00396A5C" w:rsidP="00396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B1F2005" w14:textId="00FD2038" w:rsidR="00F53EE0" w:rsidRPr="00473FF4" w:rsidRDefault="00396A5C" w:rsidP="00396A5C">
      <w:pPr>
        <w:rPr>
          <w:sz w:val="32"/>
          <w:szCs w:val="32"/>
        </w:rPr>
      </w:pPr>
      <w:r w:rsidRPr="00473FF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473FF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sectPr w:rsidR="00F53EE0" w:rsidRPr="00473FF4" w:rsidSect="00396A5C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D262" w14:textId="77777777" w:rsidR="00690519" w:rsidRDefault="00690519" w:rsidP="00396A5C">
      <w:pPr>
        <w:spacing w:after="0" w:line="240" w:lineRule="auto"/>
      </w:pPr>
      <w:r>
        <w:separator/>
      </w:r>
    </w:p>
  </w:endnote>
  <w:endnote w:type="continuationSeparator" w:id="0">
    <w:p w14:paraId="1B338F3A" w14:textId="77777777" w:rsidR="00690519" w:rsidRDefault="00690519" w:rsidP="0039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924426"/>
      <w:docPartObj>
        <w:docPartGallery w:val="Page Numbers (Bottom of Page)"/>
        <w:docPartUnique/>
      </w:docPartObj>
    </w:sdtPr>
    <w:sdtEndPr/>
    <w:sdtContent>
      <w:p w14:paraId="61A52AE7" w14:textId="793D8813" w:rsidR="00396A5C" w:rsidRDefault="00396A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D35B4E" w14:textId="77777777" w:rsidR="00396A5C" w:rsidRDefault="00396A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11F5" w14:textId="77777777" w:rsidR="00690519" w:rsidRDefault="00690519" w:rsidP="00396A5C">
      <w:pPr>
        <w:spacing w:after="0" w:line="240" w:lineRule="auto"/>
      </w:pPr>
      <w:r>
        <w:separator/>
      </w:r>
    </w:p>
  </w:footnote>
  <w:footnote w:type="continuationSeparator" w:id="0">
    <w:p w14:paraId="0EA06834" w14:textId="77777777" w:rsidR="00690519" w:rsidRDefault="00690519" w:rsidP="0039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850"/>
    <w:multiLevelType w:val="hybridMultilevel"/>
    <w:tmpl w:val="2D2C55B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0140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F85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236ABF"/>
    <w:multiLevelType w:val="multilevel"/>
    <w:tmpl w:val="7652B9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413EDC"/>
    <w:multiLevelType w:val="hybridMultilevel"/>
    <w:tmpl w:val="5E8EEE4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B456278"/>
    <w:multiLevelType w:val="hybridMultilevel"/>
    <w:tmpl w:val="A2AC302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E915F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966D39"/>
    <w:multiLevelType w:val="hybridMultilevel"/>
    <w:tmpl w:val="FF4A8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CF22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67"/>
    <w:rsid w:val="000859E6"/>
    <w:rsid w:val="00102B86"/>
    <w:rsid w:val="0012438C"/>
    <w:rsid w:val="001B1467"/>
    <w:rsid w:val="001D7466"/>
    <w:rsid w:val="001E5AE6"/>
    <w:rsid w:val="0025450F"/>
    <w:rsid w:val="00254B56"/>
    <w:rsid w:val="00363683"/>
    <w:rsid w:val="00396A5C"/>
    <w:rsid w:val="00473FF4"/>
    <w:rsid w:val="005D0E98"/>
    <w:rsid w:val="005E465F"/>
    <w:rsid w:val="00675505"/>
    <w:rsid w:val="00690519"/>
    <w:rsid w:val="006A46BB"/>
    <w:rsid w:val="006E45C3"/>
    <w:rsid w:val="007432C6"/>
    <w:rsid w:val="00781B47"/>
    <w:rsid w:val="008242B5"/>
    <w:rsid w:val="0089506F"/>
    <w:rsid w:val="009025A2"/>
    <w:rsid w:val="009060F6"/>
    <w:rsid w:val="00A4504E"/>
    <w:rsid w:val="00A80FDF"/>
    <w:rsid w:val="00AA058F"/>
    <w:rsid w:val="00B40E92"/>
    <w:rsid w:val="00BD0EDE"/>
    <w:rsid w:val="00C55E92"/>
    <w:rsid w:val="00CB0873"/>
    <w:rsid w:val="00CE5F00"/>
    <w:rsid w:val="00CF7CA8"/>
    <w:rsid w:val="00E26FEF"/>
    <w:rsid w:val="00E72B67"/>
    <w:rsid w:val="00EC108D"/>
    <w:rsid w:val="00F53EE0"/>
    <w:rsid w:val="00F71758"/>
    <w:rsid w:val="00FA00EC"/>
    <w:rsid w:val="00FF080F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C2C1"/>
  <w15:chartTrackingRefBased/>
  <w15:docId w15:val="{D7708666-21E6-4C8D-83FE-B4B394D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9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9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396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6A5C"/>
  </w:style>
  <w:style w:type="paragraph" w:styleId="a8">
    <w:name w:val="footer"/>
    <w:basedOn w:val="a"/>
    <w:link w:val="a9"/>
    <w:uiPriority w:val="99"/>
    <w:unhideWhenUsed/>
    <w:rsid w:val="00396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6A5C"/>
  </w:style>
  <w:style w:type="character" w:customStyle="1" w:styleId="10">
    <w:name w:val="Заголовок 1 Знак"/>
    <w:basedOn w:val="a0"/>
    <w:link w:val="1"/>
    <w:uiPriority w:val="9"/>
    <w:rsid w:val="0039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96A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6A5C"/>
    <w:pPr>
      <w:spacing w:after="100"/>
    </w:pPr>
  </w:style>
  <w:style w:type="character" w:styleId="ab">
    <w:name w:val="Hyperlink"/>
    <w:basedOn w:val="a0"/>
    <w:uiPriority w:val="99"/>
    <w:unhideWhenUsed/>
    <w:rsid w:val="00396A5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73FF4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B08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B087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CB0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toc 3"/>
    <w:basedOn w:val="a"/>
    <w:next w:val="a"/>
    <w:autoRedefine/>
    <w:uiPriority w:val="39"/>
    <w:unhideWhenUsed/>
    <w:rsid w:val="00A4504E"/>
    <w:pPr>
      <w:spacing w:after="100"/>
      <w:ind w:left="440"/>
    </w:pPr>
  </w:style>
  <w:style w:type="table" w:styleId="ae">
    <w:name w:val="Table Grid"/>
    <w:basedOn w:val="a1"/>
    <w:uiPriority w:val="39"/>
    <w:rsid w:val="001E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588650/Dead_Ce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881100/Noi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6FEDE-9D38-45FD-ACA8-37E58188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Eviled Good</dc:creator>
  <cp:keywords/>
  <dc:description/>
  <cp:lastModifiedBy>Eviled Good</cp:lastModifiedBy>
  <cp:revision>24</cp:revision>
  <dcterms:created xsi:type="dcterms:W3CDTF">2024-02-03T22:28:00Z</dcterms:created>
  <dcterms:modified xsi:type="dcterms:W3CDTF">2024-03-22T14:04:00Z</dcterms:modified>
</cp:coreProperties>
</file>