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Running via the CLI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calling an applications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via the URL in a browser they can also be loaded via the command-line interface (CLI).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What is the CLI?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Why run via the command-line?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Let’s try it: Hello World!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That’s it!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the CLI?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command-line interface is a text-based method of interacting with computers. For more information, check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Wikipedia article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Why run via the command-line?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reasons for running CodeIgniter from the command-line, but they are not always obvious.</w:t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 your cron-jobs without needing to use </w:t>
      </w:r>
      <w:r w:rsidDel="00000000" w:rsidR="00000000" w:rsidRPr="00000000">
        <w:rPr>
          <w:i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curl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your cron-jobs inaccessible from being loaded in the URL by checking the return value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is_cli()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interactive “tasks” that can do things like set permissions, prune cache folders, run backups, etc.</w:t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 with other applications in other languages. For example, a random C++ script could call one command and run code in your models!</w:t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Let’s try it: Hello World!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create a simple controller so you can see it in action. Using your text editor, create a file called Tools.php, and put the following code in it: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class Tools extends CI_Controller {</w:t>
        <w:br w:type="textWrapping"/>
        <w:br w:type="textWrapping"/>
        <w:t xml:space="preserve">        public function message($to = 'World')</w:t>
        <w:br w:type="textWrapping"/>
        <w:t xml:space="preserve">        {</w:t>
        <w:br w:type="textWrapping"/>
        <w:t xml:space="preserve">                echo "Hello {$to}!".PHP_EOL;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save the file to your </w:t>
      </w:r>
      <w:r w:rsidDel="00000000" w:rsidR="00000000" w:rsidRPr="00000000">
        <w:rPr>
          <w:i w:val="1"/>
          <w:rtl w:val="0"/>
        </w:rPr>
        <w:t xml:space="preserve">application/controllers/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normally you would visit the site using a URL similar to this: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example.com/index.php/tools/message/to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Instead, we are going to open the terminal in Mac/Linux or go to Run &gt; “cmd” in Windows and navigate to our CodeIgniter project.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cd /path/to/project;</w:t>
        <w:br w:type="textWrapping"/>
        <w:t xml:space="preserve">$ php index.php tools message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did it right, you should see </w:t>
      </w:r>
      <w:r w:rsidDel="00000000" w:rsidR="00000000" w:rsidRPr="00000000">
        <w:rPr>
          <w:i w:val="1"/>
          <w:rtl w:val="0"/>
        </w:rPr>
        <w:t xml:space="preserve">Hello World!</w:t>
      </w:r>
      <w:r w:rsidDel="00000000" w:rsidR="00000000" w:rsidRPr="00000000">
        <w:rPr>
          <w:rtl w:val="0"/>
        </w:rPr>
        <w:t xml:space="preserve"> printed.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php index.php tools message "John Smith"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we are passing it a argument in the same way that URL parameters work. “John Smith” is passed as a argument and output is: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Hello John Smith!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That’s it!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That, in a nutshell, is all there is to know about controllers on the command line. Remember that this is just a normal controller, so routing and _remap() works fine.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profiling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anaging_app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mmon_functions.html#is_cl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en.wikipedia.org/wiki/Command-line_interface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